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1FA7" w14:textId="480374E1" w:rsidR="0060117B" w:rsidRPr="0060117B" w:rsidRDefault="0060117B" w:rsidP="0060117B">
      <w:pPr>
        <w:pStyle w:val="Heading1"/>
        <w:spacing w:line="360" w:lineRule="auto"/>
      </w:pPr>
      <w:r w:rsidRPr="0060117B">
        <w:t>BÀI</w:t>
      </w:r>
      <w:r w:rsidR="002A44AB">
        <w:rPr>
          <w:lang w:val="vi-VN"/>
        </w:rPr>
        <w:t xml:space="preserve"> 1</w:t>
      </w:r>
      <w:r w:rsidRPr="0060117B">
        <w:t>:</w:t>
      </w:r>
      <w:r w:rsidR="009D700C">
        <w:rPr>
          <w:lang w:val="vi-VN"/>
        </w:rPr>
        <w:t xml:space="preserve"> HIỆN THỰC Lịch sử và </w:t>
      </w:r>
      <w:r w:rsidR="00733C7D">
        <w:rPr>
          <w:lang w:val="vi-VN"/>
        </w:rPr>
        <w:t xml:space="preserve">NHẬN THỨC LỊCH SỬ </w:t>
      </w:r>
      <w:r w:rsidR="009D700C">
        <w:rPr>
          <w:lang w:val="vi-VN"/>
        </w:rPr>
        <w:t>(1</w:t>
      </w:r>
      <w:r w:rsidR="00AF1451">
        <w:rPr>
          <w:lang w:val="vi-VN"/>
        </w:rPr>
        <w:t>8</w:t>
      </w:r>
      <w:r w:rsidR="009D700C">
        <w:rPr>
          <w:lang w:val="vi-VN"/>
        </w:rPr>
        <w:t xml:space="preserve"> </w:t>
      </w:r>
      <w:r w:rsidRPr="0060117B">
        <w:t>CÂU)</w:t>
      </w:r>
    </w:p>
    <w:p w14:paraId="12A29C00" w14:textId="63F7E5BD" w:rsidR="0060117B" w:rsidRPr="0060117B" w:rsidRDefault="0060117B" w:rsidP="0060117B">
      <w:pPr>
        <w:pStyle w:val="Heading2"/>
        <w:spacing w:line="360" w:lineRule="auto"/>
      </w:pPr>
      <w:bookmarkStart w:id="0" w:name="_Hlk151151363"/>
      <w:r w:rsidRPr="0060117B">
        <w:t xml:space="preserve">1. NHẬN BIẾT </w:t>
      </w:r>
      <w:r w:rsidR="009D700C">
        <w:rPr>
          <w:lang w:val="vi-VN"/>
        </w:rPr>
        <w:t xml:space="preserve">(8 </w:t>
      </w:r>
      <w:r w:rsidRPr="0060117B">
        <w:t>CÂU)</w:t>
      </w:r>
    </w:p>
    <w:p w14:paraId="53D3DAE9" w14:textId="5C4D9C9B" w:rsidR="0060117B" w:rsidRPr="00682976" w:rsidRDefault="0060117B" w:rsidP="0060117B">
      <w:pPr>
        <w:spacing w:line="360" w:lineRule="auto"/>
        <w:rPr>
          <w:rFonts w:cs="Times New Roman"/>
          <w:b/>
          <w:bCs/>
          <w:sz w:val="28"/>
          <w:szCs w:val="28"/>
          <w:lang w:val="vi-VN"/>
        </w:rPr>
      </w:pPr>
      <w:r w:rsidRPr="009D700C">
        <w:rPr>
          <w:rFonts w:cs="Times New Roman"/>
          <w:b/>
          <w:sz w:val="28"/>
          <w:szCs w:val="28"/>
          <w:lang w:val="nl-NL"/>
        </w:rPr>
        <w:t>Câu</w:t>
      </w:r>
      <w:r w:rsidR="00682976">
        <w:rPr>
          <w:rFonts w:cs="Times New Roman"/>
          <w:b/>
          <w:sz w:val="28"/>
          <w:szCs w:val="28"/>
          <w:lang w:val="vi-VN"/>
        </w:rPr>
        <w:t xml:space="preserve"> 1</w:t>
      </w:r>
      <w:r w:rsidRPr="009D700C">
        <w:rPr>
          <w:rFonts w:cs="Times New Roman"/>
          <w:b/>
          <w:sz w:val="28"/>
          <w:szCs w:val="28"/>
          <w:lang w:val="nl-NL"/>
        </w:rPr>
        <w:t>/Bài 1</w:t>
      </w:r>
      <w:r w:rsidRPr="009D700C">
        <w:rPr>
          <w:rFonts w:cs="Times New Roman"/>
          <w:sz w:val="28"/>
          <w:szCs w:val="28"/>
          <w:lang w:val="nl-NL"/>
        </w:rPr>
        <w:t>:</w:t>
      </w:r>
      <w:r w:rsidR="00682976">
        <w:rPr>
          <w:rFonts w:cs="Times New Roman"/>
          <w:sz w:val="28"/>
          <w:szCs w:val="28"/>
          <w:lang w:val="vi-VN"/>
        </w:rPr>
        <w:t xml:space="preserve"> </w:t>
      </w:r>
      <w:r w:rsidR="00682976" w:rsidRPr="00682976">
        <w:rPr>
          <w:rFonts w:cs="Times New Roman"/>
          <w:b/>
          <w:bCs/>
          <w:sz w:val="28"/>
          <w:szCs w:val="28"/>
          <w:lang w:val="vi-VN"/>
        </w:rPr>
        <w:t xml:space="preserve">Hãy cho biết lịch sử là gì? Hiện thức lịch sử </w:t>
      </w:r>
      <w:r w:rsidR="00733C7D">
        <w:rPr>
          <w:rFonts w:cs="Times New Roman"/>
          <w:b/>
          <w:bCs/>
          <w:sz w:val="28"/>
          <w:szCs w:val="28"/>
          <w:lang w:val="vi-VN"/>
        </w:rPr>
        <w:t>là gì?</w:t>
      </w:r>
    </w:p>
    <w:p w14:paraId="4B71F477" w14:textId="25C47CC1" w:rsidR="0060117B" w:rsidRPr="009D700C" w:rsidRDefault="0060117B" w:rsidP="0060117B">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3868D554"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Lịch sử là những gì đã diễn ra trong quá khứ của xã hội loài người.</w:t>
      </w:r>
    </w:p>
    <w:p w14:paraId="42C5D93B" w14:textId="77777777" w:rsidR="00733C7D" w:rsidRDefault="000738A6" w:rsidP="000738A6">
      <w:pPr>
        <w:spacing w:line="360" w:lineRule="auto"/>
        <w:jc w:val="both"/>
        <w:rPr>
          <w:rFonts w:cs="Times New Roman"/>
          <w:sz w:val="28"/>
          <w:szCs w:val="28"/>
          <w:lang w:val="nl-NL"/>
        </w:rPr>
      </w:pPr>
      <w:r w:rsidRPr="000738A6">
        <w:rPr>
          <w:rFonts w:cs="Times New Roman"/>
          <w:sz w:val="28"/>
          <w:szCs w:val="28"/>
          <w:lang w:val="nl-NL"/>
        </w:rPr>
        <w:t xml:space="preserve">- Lịch sử là những câu chuyện về quá khứ hoặc tác phẩm ghi chép về quá khứ. </w:t>
      </w:r>
    </w:p>
    <w:p w14:paraId="28CCC42B" w14:textId="53D2384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Lịch sử là một khoa học (còn gọi là Sử học) nghiên cứu về quá khứ của con người. - Khoa học lịch sử nghiên cứu các sự kiện, hiện tượng da diễn ra trong xã hội loài người và phát hiền ra quy luật phát sinh, phát triển của nó.</w:t>
      </w:r>
    </w:p>
    <w:p w14:paraId="334646B1" w14:textId="36E9507C" w:rsidR="000738A6" w:rsidRDefault="00733C7D" w:rsidP="000738A6">
      <w:pPr>
        <w:spacing w:line="360" w:lineRule="auto"/>
        <w:jc w:val="both"/>
        <w:rPr>
          <w:rFonts w:cs="Times New Roman"/>
          <w:sz w:val="28"/>
          <w:szCs w:val="28"/>
          <w:lang w:val="nl-NL"/>
        </w:rPr>
      </w:pPr>
      <w:r>
        <w:rPr>
          <w:rFonts w:cs="Times New Roman"/>
          <w:sz w:val="28"/>
          <w:szCs w:val="28"/>
          <w:lang w:val="vi-VN"/>
        </w:rPr>
        <w:t xml:space="preserve">- </w:t>
      </w:r>
      <w:r w:rsidR="000738A6" w:rsidRPr="000738A6">
        <w:rPr>
          <w:rFonts w:cs="Times New Roman"/>
          <w:sz w:val="28"/>
          <w:szCs w:val="28"/>
          <w:lang w:val="nl-NL"/>
        </w:rPr>
        <w:t>Hiện thực lịch sử: là toàn bộ những gì đã diễn ra trong quá khứ, tồn tại một cách khách quan, không phụ thuộc vào ý muốn chủ quan của con người (người nhận thức).</w:t>
      </w:r>
    </w:p>
    <w:p w14:paraId="2FC185EE" w14:textId="77777777" w:rsidR="00733C7D" w:rsidRDefault="00733C7D" w:rsidP="000738A6">
      <w:pPr>
        <w:spacing w:line="360" w:lineRule="auto"/>
        <w:jc w:val="both"/>
        <w:rPr>
          <w:rFonts w:cs="Times New Roman"/>
          <w:sz w:val="28"/>
          <w:szCs w:val="28"/>
          <w:lang w:val="nl-NL"/>
        </w:rPr>
      </w:pPr>
    </w:p>
    <w:p w14:paraId="72D7994C" w14:textId="053FAE84" w:rsidR="00733C7D" w:rsidRPr="00733C7D" w:rsidRDefault="00733C7D" w:rsidP="000738A6">
      <w:pPr>
        <w:spacing w:line="360" w:lineRule="auto"/>
        <w:jc w:val="both"/>
        <w:rPr>
          <w:rFonts w:cs="Times New Roman"/>
          <w:b/>
          <w:bCs/>
          <w:sz w:val="28"/>
          <w:szCs w:val="28"/>
          <w:lang w:val="vi-VN"/>
        </w:rPr>
      </w:pPr>
      <w:r w:rsidRPr="00733C7D">
        <w:rPr>
          <w:rFonts w:cs="Times New Roman"/>
          <w:b/>
          <w:bCs/>
          <w:sz w:val="28"/>
          <w:szCs w:val="28"/>
          <w:lang w:val="vi-VN"/>
        </w:rPr>
        <w:t>Câu 2</w:t>
      </w:r>
      <w:r>
        <w:rPr>
          <w:rFonts w:cs="Times New Roman"/>
          <w:b/>
          <w:bCs/>
          <w:sz w:val="28"/>
          <w:szCs w:val="28"/>
          <w:lang w:val="vi-VN"/>
        </w:rPr>
        <w:t>/Bài 1</w:t>
      </w:r>
      <w:r w:rsidRPr="00733C7D">
        <w:rPr>
          <w:rFonts w:cs="Times New Roman"/>
          <w:b/>
          <w:bCs/>
          <w:sz w:val="28"/>
          <w:szCs w:val="28"/>
          <w:lang w:val="vi-VN"/>
        </w:rPr>
        <w:t>: Em hiểu như thế nào là nhận thức lịch sử? Lấy ví dụ cụ thể.</w:t>
      </w:r>
    </w:p>
    <w:p w14:paraId="344BFA5F" w14:textId="24B10A6A" w:rsidR="00733C7D" w:rsidRPr="00733C7D" w:rsidRDefault="00733C7D" w:rsidP="00733C7D">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2D449AB8" w14:textId="7C494FB4" w:rsidR="000738A6" w:rsidRPr="000738A6" w:rsidRDefault="00733C7D" w:rsidP="000738A6">
      <w:pPr>
        <w:spacing w:line="360" w:lineRule="auto"/>
        <w:jc w:val="both"/>
        <w:rPr>
          <w:rFonts w:cs="Times New Roman"/>
          <w:sz w:val="28"/>
          <w:szCs w:val="28"/>
          <w:lang w:val="nl-NL"/>
        </w:rPr>
      </w:pPr>
      <w:r>
        <w:rPr>
          <w:rFonts w:cs="Times New Roman"/>
          <w:sz w:val="28"/>
          <w:szCs w:val="28"/>
          <w:lang w:val="vi-VN"/>
        </w:rPr>
        <w:t xml:space="preserve">- </w:t>
      </w:r>
      <w:r w:rsidR="000738A6" w:rsidRPr="000738A6">
        <w:rPr>
          <w:rFonts w:cs="Times New Roman"/>
          <w:sz w:val="28"/>
          <w:szCs w:val="28"/>
          <w:lang w:val="nl-NL"/>
        </w:rPr>
        <w:t>Nhận thức lịch sử: là toàn bộ những tri thức, hiểu biết, những ý niệm và hình dung của con người về quá khứ (nhận thức về sự việc đã xảy ra).</w:t>
      </w:r>
    </w:p>
    <w:p w14:paraId="3BF04EF3" w14:textId="5E31DABD" w:rsidR="000738A6" w:rsidRPr="001613B1" w:rsidRDefault="00733C7D" w:rsidP="000738A6">
      <w:pPr>
        <w:spacing w:line="360" w:lineRule="auto"/>
        <w:jc w:val="both"/>
        <w:rPr>
          <w:rFonts w:cs="Times New Roman"/>
          <w:sz w:val="28"/>
          <w:szCs w:val="28"/>
          <w:lang w:val="nl-NL"/>
        </w:rPr>
      </w:pPr>
      <w:r>
        <w:rPr>
          <w:rFonts w:cs="Times New Roman"/>
          <w:sz w:val="28"/>
          <w:szCs w:val="28"/>
          <w:lang w:val="vi-VN"/>
        </w:rPr>
        <w:t xml:space="preserve">- </w:t>
      </w:r>
      <w:r w:rsidR="000738A6" w:rsidRPr="001613B1">
        <w:rPr>
          <w:rFonts w:cs="Times New Roman"/>
          <w:sz w:val="28"/>
          <w:szCs w:val="28"/>
          <w:lang w:val="nl-NL"/>
        </w:rPr>
        <w:t>Nhận thức lịch sử thường được nhận thức bởi thế hệ sau, không thể thoát khỏi sự nghi ngờ về tính khách quan.</w:t>
      </w:r>
    </w:p>
    <w:p w14:paraId="0D118C68" w14:textId="77777777" w:rsidR="000738A6" w:rsidRPr="001613B1" w:rsidRDefault="000738A6" w:rsidP="000738A6">
      <w:pPr>
        <w:spacing w:line="360" w:lineRule="auto"/>
        <w:jc w:val="both"/>
        <w:rPr>
          <w:rFonts w:cs="Times New Roman"/>
          <w:sz w:val="28"/>
          <w:szCs w:val="28"/>
          <w:lang w:val="nl-NL"/>
        </w:rPr>
      </w:pPr>
      <w:r w:rsidRPr="001613B1">
        <w:rPr>
          <w:rFonts w:cs="Times New Roman"/>
          <w:sz w:val="28"/>
          <w:szCs w:val="28"/>
          <w:lang w:val="nl-NL"/>
        </w:rPr>
        <w:t>Ví dụ: Thắng lợi của Cách mạng tháng Tám năm 1945 ở Việt Nam là nhờ điều kiện chủ quan và khách quan thuận lợi. Trong đó, điều kiện chủ quan đóng vai trò quyết định.</w:t>
      </w:r>
    </w:p>
    <w:p w14:paraId="75443A3C" w14:textId="77777777" w:rsidR="000738A6" w:rsidRPr="001613B1" w:rsidRDefault="000738A6" w:rsidP="000738A6">
      <w:pPr>
        <w:spacing w:line="360" w:lineRule="auto"/>
        <w:jc w:val="both"/>
        <w:rPr>
          <w:rFonts w:cs="Times New Roman"/>
          <w:sz w:val="28"/>
          <w:szCs w:val="28"/>
          <w:lang w:val="nl-NL"/>
        </w:rPr>
      </w:pPr>
      <w:r w:rsidRPr="001613B1">
        <w:rPr>
          <w:rFonts w:cs="Times New Roman"/>
          <w:sz w:val="28"/>
          <w:szCs w:val="28"/>
          <w:lang w:val="nl-NL"/>
        </w:rPr>
        <w:lastRenderedPageBreak/>
        <w:t>Tuy nhiên, có một số quan điểm của giới học giả tư sản lại cho rằng Cách mạng tháng Tám năm 1945 giành được thắng lợi là một sự ăn may, trống vắng quyền lực. Đây là nhận thức sai lầm về Cách mạng tháng Tám năm 1945 ở Việt Nam.</w:t>
      </w:r>
    </w:p>
    <w:p w14:paraId="7DF2D04D" w14:textId="337F10E8" w:rsidR="0060117B" w:rsidRPr="001613B1" w:rsidRDefault="0060117B" w:rsidP="0060117B">
      <w:pPr>
        <w:spacing w:line="360" w:lineRule="auto"/>
        <w:rPr>
          <w:rFonts w:cs="Times New Roman"/>
          <w:sz w:val="28"/>
          <w:szCs w:val="28"/>
          <w:lang w:val="nl-NL"/>
        </w:rPr>
      </w:pPr>
    </w:p>
    <w:p w14:paraId="2CB860EF" w14:textId="3F2E1D47" w:rsidR="0060117B" w:rsidRPr="00682976" w:rsidRDefault="0060117B" w:rsidP="0060117B">
      <w:pPr>
        <w:spacing w:line="360" w:lineRule="auto"/>
        <w:rPr>
          <w:rFonts w:cs="Times New Roman"/>
          <w:sz w:val="28"/>
          <w:szCs w:val="28"/>
          <w:lang w:val="vi-VN"/>
        </w:rPr>
      </w:pPr>
      <w:r w:rsidRPr="009D700C">
        <w:rPr>
          <w:rFonts w:cs="Times New Roman"/>
          <w:b/>
          <w:sz w:val="28"/>
          <w:szCs w:val="28"/>
          <w:lang w:val="nl-NL"/>
        </w:rPr>
        <w:t>Câu</w:t>
      </w:r>
      <w:r w:rsidR="00682976">
        <w:rPr>
          <w:rFonts w:cs="Times New Roman"/>
          <w:b/>
          <w:sz w:val="28"/>
          <w:szCs w:val="28"/>
          <w:lang w:val="vi-VN"/>
        </w:rPr>
        <w:t xml:space="preserve"> </w:t>
      </w:r>
      <w:r w:rsidR="00733C7D">
        <w:rPr>
          <w:rFonts w:cs="Times New Roman"/>
          <w:b/>
          <w:sz w:val="28"/>
          <w:szCs w:val="28"/>
          <w:lang w:val="vi-VN"/>
        </w:rPr>
        <w:t>3</w:t>
      </w:r>
      <w:r w:rsidRPr="009D700C">
        <w:rPr>
          <w:rFonts w:cs="Times New Roman"/>
          <w:b/>
          <w:sz w:val="28"/>
          <w:szCs w:val="28"/>
          <w:lang w:val="nl-NL"/>
        </w:rPr>
        <w:t xml:space="preserve">/Bài </w:t>
      </w:r>
      <w:r w:rsidR="009D700C">
        <w:rPr>
          <w:rFonts w:cs="Times New Roman"/>
          <w:b/>
          <w:sz w:val="28"/>
          <w:szCs w:val="28"/>
          <w:lang w:val="vi-VN"/>
        </w:rPr>
        <w:t>1</w:t>
      </w:r>
      <w:r w:rsidRPr="009D700C">
        <w:rPr>
          <w:rFonts w:cs="Times New Roman"/>
          <w:b/>
          <w:sz w:val="28"/>
          <w:szCs w:val="28"/>
          <w:lang w:val="nl-NL"/>
        </w:rPr>
        <w:t>:</w:t>
      </w:r>
      <w:r w:rsidRPr="009D700C">
        <w:rPr>
          <w:rFonts w:cs="Times New Roman"/>
          <w:sz w:val="28"/>
          <w:szCs w:val="28"/>
          <w:lang w:val="nl-NL"/>
        </w:rPr>
        <w:t xml:space="preserve"> </w:t>
      </w:r>
      <w:r w:rsidR="00733C7D" w:rsidRPr="00733C7D">
        <w:rPr>
          <w:rFonts w:cs="Times New Roman"/>
          <w:b/>
          <w:bCs/>
          <w:sz w:val="28"/>
          <w:szCs w:val="28"/>
          <w:lang w:val="vi-VN"/>
        </w:rPr>
        <w:t>Trình bày về</w:t>
      </w:r>
      <w:r w:rsidR="00733C7D">
        <w:rPr>
          <w:rFonts w:cs="Times New Roman"/>
          <w:sz w:val="28"/>
          <w:szCs w:val="28"/>
          <w:lang w:val="vi-VN"/>
        </w:rPr>
        <w:t xml:space="preserve"> </w:t>
      </w:r>
      <w:r w:rsidR="00733C7D">
        <w:rPr>
          <w:rFonts w:cs="Times New Roman"/>
          <w:b/>
          <w:bCs/>
          <w:sz w:val="28"/>
          <w:szCs w:val="28"/>
          <w:lang w:val="vi-VN"/>
        </w:rPr>
        <w:t>t</w:t>
      </w:r>
      <w:r w:rsidR="00682976" w:rsidRPr="00682976">
        <w:rPr>
          <w:rFonts w:cs="Times New Roman"/>
          <w:b/>
          <w:bCs/>
          <w:sz w:val="28"/>
          <w:szCs w:val="28"/>
          <w:lang w:val="vi-VN"/>
        </w:rPr>
        <w:t>ính khách quan của hiện thực lịch sử và nhận thức lịch sử được thể hiện như thế nào?</w:t>
      </w:r>
    </w:p>
    <w:p w14:paraId="0046067F" w14:textId="032D3AAE" w:rsidR="0060117B" w:rsidRDefault="0060117B" w:rsidP="0060117B">
      <w:pPr>
        <w:spacing w:line="360" w:lineRule="auto"/>
        <w:rPr>
          <w:rFonts w:cs="Times New Roman"/>
          <w:color w:val="00B050"/>
          <w:sz w:val="28"/>
          <w:szCs w:val="28"/>
          <w:u w:val="single"/>
          <w:lang w:val="vi-VN"/>
        </w:rPr>
      </w:pPr>
      <w:r w:rsidRPr="009D700C">
        <w:rPr>
          <w:rFonts w:cs="Times New Roman"/>
          <w:color w:val="00B050"/>
          <w:sz w:val="28"/>
          <w:szCs w:val="28"/>
          <w:u w:val="single"/>
          <w:lang w:val="nl-NL"/>
        </w:rPr>
        <w:t>Trả lờ</w:t>
      </w:r>
      <w:r w:rsidR="000738A6">
        <w:rPr>
          <w:rFonts w:cs="Times New Roman"/>
          <w:color w:val="00B050"/>
          <w:sz w:val="28"/>
          <w:szCs w:val="28"/>
          <w:u w:val="single"/>
          <w:lang w:val="vi-VN"/>
        </w:rPr>
        <w:t>i:</w:t>
      </w:r>
    </w:p>
    <w:p w14:paraId="094E45C7" w14:textId="19EF6933" w:rsidR="000738A6" w:rsidRPr="000738A6" w:rsidRDefault="000738A6" w:rsidP="000738A6">
      <w:pPr>
        <w:spacing w:line="360" w:lineRule="auto"/>
        <w:jc w:val="both"/>
        <w:rPr>
          <w:rFonts w:cs="Times New Roman"/>
          <w:sz w:val="28"/>
          <w:szCs w:val="28"/>
          <w:lang w:val="vi-VN"/>
        </w:rPr>
      </w:pPr>
      <w:r w:rsidRPr="000738A6">
        <w:rPr>
          <w:rFonts w:cs="Times New Roman"/>
          <w:sz w:val="28"/>
          <w:szCs w:val="28"/>
          <w:lang w:val="vi-VN"/>
        </w:rPr>
        <w:t>T</w:t>
      </w:r>
      <w:r>
        <w:rPr>
          <w:rFonts w:cs="Times New Roman"/>
          <w:sz w:val="28"/>
          <w:szCs w:val="28"/>
          <w:lang w:val="vi-VN"/>
        </w:rPr>
        <w:t>í</w:t>
      </w:r>
      <w:r w:rsidRPr="000738A6">
        <w:rPr>
          <w:rFonts w:cs="Times New Roman"/>
          <w:sz w:val="28"/>
          <w:szCs w:val="28"/>
          <w:lang w:val="vi-VN"/>
        </w:rPr>
        <w:t>nh khách quan của hiện thực và nhận thức lịch sử:</w:t>
      </w:r>
    </w:p>
    <w:p w14:paraId="1AD78D55" w14:textId="77777777" w:rsidR="000738A6" w:rsidRPr="000738A6" w:rsidRDefault="000738A6" w:rsidP="000738A6">
      <w:pPr>
        <w:spacing w:line="360" w:lineRule="auto"/>
        <w:jc w:val="both"/>
        <w:rPr>
          <w:rFonts w:cs="Times New Roman"/>
          <w:sz w:val="28"/>
          <w:szCs w:val="28"/>
          <w:lang w:val="vi-VN"/>
        </w:rPr>
      </w:pPr>
      <w:r w:rsidRPr="000738A6">
        <w:rPr>
          <w:rFonts w:cs="Times New Roman"/>
          <w:sz w:val="28"/>
          <w:szCs w:val="28"/>
          <w:lang w:val="vi-VN"/>
        </w:rPr>
        <w:t>- Hiện thực lịch sử có trước, nhận thức lịch sử có sau. Hiện thực lịch sử là duy nhất và không thể thay đổi. Hiện thực lịch sử luôn khách quan, không phụ thuộc vào nhận thức của con người.</w:t>
      </w:r>
    </w:p>
    <w:p w14:paraId="5A55BC87" w14:textId="77777777" w:rsidR="000738A6" w:rsidRPr="000738A6" w:rsidRDefault="000738A6" w:rsidP="000738A6">
      <w:pPr>
        <w:spacing w:line="360" w:lineRule="auto"/>
        <w:jc w:val="both"/>
        <w:rPr>
          <w:rFonts w:cs="Times New Roman"/>
          <w:sz w:val="28"/>
          <w:szCs w:val="28"/>
          <w:lang w:val="vi-VN"/>
        </w:rPr>
      </w:pPr>
      <w:r w:rsidRPr="000738A6">
        <w:rPr>
          <w:rFonts w:cs="Times New Roman"/>
          <w:sz w:val="28"/>
          <w:szCs w:val="28"/>
          <w:lang w:val="vi-VN"/>
        </w:rPr>
        <w:t>Nhận thức lịch sử rất đa dạng và có thể thay dổi theo thời gian và nhận thức của con người. Nhận thức lịch sử vừa có tính khách quan, vừa mang tính chủ quan của mỗi người. Sở dĩ nhận thức lịch sử có tính chủ quan là do mục đích nghiên cứu, nguồn sử liệu, quan điểm tiếp cận, phương pháp nghiên cứu,...</w:t>
      </w:r>
    </w:p>
    <w:p w14:paraId="7930DE87" w14:textId="77777777" w:rsidR="000738A6" w:rsidRPr="000738A6" w:rsidRDefault="000738A6" w:rsidP="0060117B">
      <w:pPr>
        <w:spacing w:line="360" w:lineRule="auto"/>
        <w:rPr>
          <w:rFonts w:cs="Times New Roman"/>
          <w:sz w:val="28"/>
          <w:szCs w:val="28"/>
          <w:lang w:val="vi-VN"/>
        </w:rPr>
      </w:pPr>
    </w:p>
    <w:p w14:paraId="4A0043CA" w14:textId="3694A0A6" w:rsidR="0060117B" w:rsidRDefault="00682976" w:rsidP="0060117B">
      <w:pPr>
        <w:spacing w:line="360" w:lineRule="auto"/>
        <w:rPr>
          <w:rFonts w:cs="Times New Roman"/>
          <w:b/>
          <w:bCs/>
          <w:sz w:val="28"/>
          <w:szCs w:val="28"/>
          <w:lang w:val="vi-VN"/>
        </w:rPr>
      </w:pPr>
      <w:r w:rsidRPr="00682976">
        <w:rPr>
          <w:rFonts w:cs="Times New Roman"/>
          <w:b/>
          <w:bCs/>
          <w:sz w:val="28"/>
          <w:szCs w:val="28"/>
          <w:lang w:val="vi-VN"/>
        </w:rPr>
        <w:t xml:space="preserve">Câu </w:t>
      </w:r>
      <w:r w:rsidR="00733C7D">
        <w:rPr>
          <w:rFonts w:cs="Times New Roman"/>
          <w:b/>
          <w:bCs/>
          <w:sz w:val="28"/>
          <w:szCs w:val="28"/>
          <w:lang w:val="vi-VN"/>
        </w:rPr>
        <w:t>4</w:t>
      </w:r>
      <w:r w:rsidRPr="00682976">
        <w:rPr>
          <w:rFonts w:cs="Times New Roman"/>
          <w:b/>
          <w:bCs/>
          <w:sz w:val="28"/>
          <w:szCs w:val="28"/>
          <w:lang w:val="vi-VN"/>
        </w:rPr>
        <w:t>/Bài 1: Vì sao nhận thức lịch sử vừa có tính khách quan, vừa mang tính chủ quan của mỗi người?</w:t>
      </w:r>
    </w:p>
    <w:p w14:paraId="27F1BD1B" w14:textId="77777777" w:rsidR="00AC2D01" w:rsidRPr="009D700C" w:rsidRDefault="00AC2D01" w:rsidP="00AC2D0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0CCEC4C0"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Nhận thức lịch sử vừa có tính khách quan, vừa mang tính chủ quan của mỗi người. Sở dĩ nhận thức lịch sử có tính chủ quan là do mục đích nghiên cứu, nguồn sử liệu, quan điểm tiếp cận, phương pháp nghiên cứu,...</w:t>
      </w:r>
    </w:p>
    <w:p w14:paraId="2F4E6052" w14:textId="7036B742"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xml:space="preserve">- Đối tượng nhận thức của sử học là một hiện thực đã diễn ra trong quá khứ, chỉ xảy ra một lần và không lập lạt. Giữa nhà sử học với đối tượng nghiên cứu của mình luôn có một khoảng cách vệ thời gian, đó là khoảng cách giữa quá khứ và hiện tại. Nhà sử </w:t>
      </w:r>
      <w:r w:rsidRPr="000738A6">
        <w:rPr>
          <w:rFonts w:cs="Times New Roman"/>
          <w:sz w:val="28"/>
          <w:szCs w:val="28"/>
          <w:lang w:val="nl-NL"/>
        </w:rPr>
        <w:lastRenderedPageBreak/>
        <w:t>học không thể quan sát trực tiếp đối</w:t>
      </w:r>
      <w:r>
        <w:rPr>
          <w:rFonts w:cs="Times New Roman"/>
          <w:sz w:val="28"/>
          <w:szCs w:val="28"/>
          <w:lang w:val="vi-VN"/>
        </w:rPr>
        <w:t xml:space="preserve"> </w:t>
      </w:r>
      <w:r w:rsidRPr="000738A6">
        <w:rPr>
          <w:rFonts w:cs="Times New Roman"/>
          <w:sz w:val="28"/>
          <w:szCs w:val="28"/>
          <w:lang w:val="nl-NL"/>
        </w:rPr>
        <w:t>tượng nhận thức vì đối tượng nhận thức của nhà sử</w:t>
      </w:r>
      <w:r>
        <w:rPr>
          <w:rFonts w:cs="Times New Roman"/>
          <w:sz w:val="28"/>
          <w:szCs w:val="28"/>
          <w:lang w:val="vi-VN"/>
        </w:rPr>
        <w:t xml:space="preserve"> </w:t>
      </w:r>
      <w:r w:rsidRPr="000738A6">
        <w:rPr>
          <w:rFonts w:cs="Times New Roman"/>
          <w:sz w:val="28"/>
          <w:szCs w:val="28"/>
          <w:lang w:val="nl-NL"/>
        </w:rPr>
        <w:t>học không còn hiện hữu.</w:t>
      </w:r>
    </w:p>
    <w:p w14:paraId="4B10E0A4" w14:textId="5ECFBE65"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Chủ thể nhận thức lịch sử là nhà sử học, luôn bị chi phối bởi nhiều yếu tố, trong đó quan trọng nhất là sự chi phối của hệ thống giá trị. Các nhà sử học thừa nhận các hệ thống giá trị khác nhau tất</w:t>
      </w:r>
      <w:r>
        <w:rPr>
          <w:rFonts w:cs="Times New Roman"/>
          <w:sz w:val="28"/>
          <w:szCs w:val="28"/>
          <w:lang w:val="vi-VN"/>
        </w:rPr>
        <w:t xml:space="preserve"> </w:t>
      </w:r>
      <w:r w:rsidRPr="000738A6">
        <w:rPr>
          <w:rFonts w:cs="Times New Roman"/>
          <w:sz w:val="28"/>
          <w:szCs w:val="28"/>
          <w:lang w:val="nl-NL"/>
        </w:rPr>
        <w:t>yếu dẫn đến những kết quả nhận thức lịch sử khác nhau.</w:t>
      </w:r>
    </w:p>
    <w:p w14:paraId="27D816DC" w14:textId="77777777" w:rsidR="00AC2D01" w:rsidRPr="000738A6" w:rsidRDefault="00AC2D01" w:rsidP="0060117B">
      <w:pPr>
        <w:spacing w:line="360" w:lineRule="auto"/>
        <w:rPr>
          <w:rFonts w:cs="Times New Roman"/>
          <w:b/>
          <w:bCs/>
          <w:sz w:val="28"/>
          <w:szCs w:val="28"/>
          <w:lang w:val="nl-NL"/>
        </w:rPr>
      </w:pPr>
    </w:p>
    <w:p w14:paraId="72C8A597" w14:textId="5A0C1305" w:rsidR="00682976" w:rsidRDefault="00682976" w:rsidP="0060117B">
      <w:pPr>
        <w:spacing w:line="360" w:lineRule="auto"/>
        <w:rPr>
          <w:rFonts w:cs="Times New Roman"/>
          <w:b/>
          <w:bCs/>
          <w:sz w:val="28"/>
          <w:szCs w:val="28"/>
          <w:lang w:val="vi-VN"/>
        </w:rPr>
      </w:pPr>
      <w:r>
        <w:rPr>
          <w:rFonts w:cs="Times New Roman"/>
          <w:b/>
          <w:bCs/>
          <w:sz w:val="28"/>
          <w:szCs w:val="28"/>
          <w:lang w:val="vi-VN"/>
        </w:rPr>
        <w:t xml:space="preserve">Câu </w:t>
      </w:r>
      <w:r w:rsidR="00733C7D">
        <w:rPr>
          <w:rFonts w:cs="Times New Roman"/>
          <w:b/>
          <w:bCs/>
          <w:sz w:val="28"/>
          <w:szCs w:val="28"/>
          <w:lang w:val="vi-VN"/>
        </w:rPr>
        <w:t xml:space="preserve">5 </w:t>
      </w:r>
      <w:r>
        <w:rPr>
          <w:rFonts w:cs="Times New Roman"/>
          <w:b/>
          <w:bCs/>
          <w:sz w:val="28"/>
          <w:szCs w:val="28"/>
          <w:lang w:val="vi-VN"/>
        </w:rPr>
        <w:t xml:space="preserve">/Bài 1: Hãy </w:t>
      </w:r>
      <w:r w:rsidR="00733C7D">
        <w:rPr>
          <w:rFonts w:cs="Times New Roman"/>
          <w:b/>
          <w:bCs/>
          <w:sz w:val="28"/>
          <w:szCs w:val="28"/>
          <w:lang w:val="vi-VN"/>
        </w:rPr>
        <w:t>trình bày về đối tượng nghiên cứu của sử học.</w:t>
      </w:r>
    </w:p>
    <w:p w14:paraId="34B59FEC" w14:textId="1C429723" w:rsidR="00AC2D01" w:rsidRDefault="00AC2D01" w:rsidP="00AC2D0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61DF528D" w14:textId="77777777" w:rsidR="00733C7D" w:rsidRPr="00733C7D" w:rsidRDefault="00733C7D" w:rsidP="00733C7D">
      <w:pPr>
        <w:spacing w:line="360" w:lineRule="auto"/>
        <w:jc w:val="both"/>
        <w:rPr>
          <w:rFonts w:cs="Times New Roman"/>
          <w:sz w:val="28"/>
          <w:szCs w:val="28"/>
          <w:lang w:val="nl-NL"/>
        </w:rPr>
      </w:pPr>
      <w:r w:rsidRPr="00733C7D">
        <w:rPr>
          <w:rFonts w:cs="Times New Roman"/>
          <w:sz w:val="28"/>
          <w:szCs w:val="28"/>
          <w:lang w:val="nl-NL"/>
        </w:rPr>
        <w:t>- Là toàn bộ những hoạt động của con người (cá nhân, tổ chức, cộng đồng quốc gia hoặc khu vực,...) trong quá khứ, diễn ra trên mọi lĩnh vực, như chính trị, kinh tế, xã hội, văn hoá, quân sự, ngoại giao,....</w:t>
      </w:r>
    </w:p>
    <w:p w14:paraId="6377381E" w14:textId="15156E8F" w:rsidR="00733C7D" w:rsidRDefault="00733C7D" w:rsidP="00733C7D">
      <w:pPr>
        <w:spacing w:line="360" w:lineRule="auto"/>
        <w:rPr>
          <w:rFonts w:cs="Times New Roman"/>
          <w:sz w:val="28"/>
          <w:szCs w:val="28"/>
          <w:lang w:val="nl-NL"/>
        </w:rPr>
      </w:pPr>
      <w:r w:rsidRPr="00733C7D">
        <w:rPr>
          <w:rFonts w:cs="Times New Roman"/>
          <w:sz w:val="28"/>
          <w:szCs w:val="28"/>
          <w:lang w:val="nl-NL"/>
        </w:rPr>
        <w:t>- Đối tượng nghiên cứu của Sử học xuất hiện từ khi con người biết ghi chép, lịch sử, nhưng trong xã hội có giai cấp, quan niệm về đối tượng của Sử học lại khác biệt.</w:t>
      </w:r>
    </w:p>
    <w:p w14:paraId="723F0EBB" w14:textId="78251145" w:rsidR="00733C7D" w:rsidRDefault="00733C7D" w:rsidP="00733C7D">
      <w:pPr>
        <w:spacing w:line="360" w:lineRule="auto"/>
        <w:rPr>
          <w:rFonts w:cs="Times New Roman"/>
          <w:sz w:val="28"/>
          <w:szCs w:val="28"/>
          <w:lang w:val="nl-NL"/>
        </w:rPr>
      </w:pPr>
    </w:p>
    <w:p w14:paraId="41146F4A" w14:textId="0470D96F" w:rsidR="00733C7D" w:rsidRPr="00AF1451" w:rsidRDefault="00733C7D" w:rsidP="00733C7D">
      <w:pPr>
        <w:spacing w:line="360" w:lineRule="auto"/>
        <w:rPr>
          <w:rFonts w:cs="Times New Roman"/>
          <w:b/>
          <w:bCs/>
          <w:sz w:val="28"/>
          <w:szCs w:val="28"/>
          <w:lang w:val="vi-VN"/>
        </w:rPr>
      </w:pPr>
      <w:r w:rsidRPr="00AF1451">
        <w:rPr>
          <w:rFonts w:cs="Times New Roman"/>
          <w:b/>
          <w:bCs/>
          <w:sz w:val="28"/>
          <w:szCs w:val="28"/>
          <w:lang w:val="vi-VN"/>
        </w:rPr>
        <w:t xml:space="preserve">Câu 6/Bài 1: Nêu chức năng và nhiệm vụ của </w:t>
      </w:r>
      <w:r w:rsidR="00AF1451" w:rsidRPr="00AF1451">
        <w:rPr>
          <w:rFonts w:cs="Times New Roman"/>
          <w:b/>
          <w:bCs/>
          <w:sz w:val="28"/>
          <w:szCs w:val="28"/>
          <w:lang w:val="vi-VN"/>
        </w:rPr>
        <w:t>sử học.</w:t>
      </w:r>
    </w:p>
    <w:p w14:paraId="0D6135D9" w14:textId="77777777" w:rsidR="00AF1451" w:rsidRDefault="00AF1451" w:rsidP="00AF145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54721D45" w14:textId="77777777" w:rsidR="00AF1451" w:rsidRDefault="00AF1451" w:rsidP="00733C7D">
      <w:pPr>
        <w:spacing w:line="360" w:lineRule="auto"/>
        <w:rPr>
          <w:rFonts w:cs="Times New Roman"/>
          <w:sz w:val="28"/>
          <w:szCs w:val="28"/>
          <w:lang w:val="vi-VN"/>
        </w:rPr>
      </w:pPr>
      <w:r>
        <w:rPr>
          <w:rFonts w:cs="Times New Roman"/>
          <w:sz w:val="28"/>
          <w:szCs w:val="28"/>
          <w:lang w:val="vi-VN"/>
        </w:rPr>
        <w:t xml:space="preserve">Chức năng: </w:t>
      </w:r>
    </w:p>
    <w:p w14:paraId="14A9975B" w14:textId="77777777" w:rsidR="00AF1451" w:rsidRDefault="00AF1451" w:rsidP="00733C7D">
      <w:pPr>
        <w:spacing w:line="360" w:lineRule="auto"/>
        <w:rPr>
          <w:rFonts w:cs="Times New Roman"/>
          <w:sz w:val="28"/>
          <w:szCs w:val="28"/>
          <w:lang w:val="nl-NL"/>
        </w:rPr>
      </w:pPr>
      <w:r w:rsidRPr="00AF1451">
        <w:rPr>
          <w:rFonts w:cs="Times New Roman"/>
          <w:sz w:val="28"/>
          <w:szCs w:val="28"/>
          <w:lang w:val="nl-NL"/>
        </w:rPr>
        <w:t>- Chức năng khoa học: khôi phục hiện thực lịch sử thật chính xác, khách quan.</w:t>
      </w:r>
    </w:p>
    <w:p w14:paraId="78522F5E" w14:textId="49202F5C" w:rsidR="00AF1451" w:rsidRDefault="00AF1451" w:rsidP="00733C7D">
      <w:pPr>
        <w:spacing w:line="360" w:lineRule="auto"/>
        <w:rPr>
          <w:rFonts w:cs="Times New Roman"/>
          <w:sz w:val="28"/>
          <w:szCs w:val="28"/>
          <w:lang w:val="nl-NL"/>
        </w:rPr>
      </w:pPr>
      <w:r w:rsidRPr="00AF1451">
        <w:rPr>
          <w:rFonts w:cs="Times New Roman"/>
          <w:sz w:val="28"/>
          <w:szCs w:val="28"/>
          <w:lang w:val="nl-NL"/>
        </w:rPr>
        <w:t xml:space="preserve"> - Chức năng xã hội: phục vụ cuộc sống của con người hiện tại thông qua những bài học kinh nghiệm được đúc kết từ quá khứ.</w:t>
      </w:r>
    </w:p>
    <w:p w14:paraId="72C5CA30" w14:textId="57381729" w:rsidR="00AF1451" w:rsidRDefault="00AF1451" w:rsidP="00733C7D">
      <w:pPr>
        <w:spacing w:line="360" w:lineRule="auto"/>
        <w:rPr>
          <w:rFonts w:cs="Times New Roman"/>
          <w:sz w:val="28"/>
          <w:szCs w:val="28"/>
          <w:lang w:val="vi-VN"/>
        </w:rPr>
      </w:pPr>
      <w:r>
        <w:rPr>
          <w:rFonts w:cs="Times New Roman"/>
          <w:sz w:val="28"/>
          <w:szCs w:val="28"/>
          <w:lang w:val="vi-VN"/>
        </w:rPr>
        <w:t xml:space="preserve">Nhiệm vụ: </w:t>
      </w:r>
    </w:p>
    <w:p w14:paraId="4F5DF7C1" w14:textId="77777777" w:rsidR="00AF1451" w:rsidRPr="00AF1451" w:rsidRDefault="00AF1451" w:rsidP="00AF1451">
      <w:pPr>
        <w:spacing w:line="360" w:lineRule="auto"/>
        <w:jc w:val="both"/>
        <w:rPr>
          <w:rFonts w:cs="Times New Roman"/>
          <w:sz w:val="28"/>
          <w:szCs w:val="28"/>
          <w:lang w:val="vi-VN"/>
        </w:rPr>
      </w:pPr>
      <w:r w:rsidRPr="00AF1451">
        <w:rPr>
          <w:rFonts w:cs="Times New Roman"/>
          <w:sz w:val="28"/>
          <w:szCs w:val="28"/>
          <w:lang w:val="vi-VN"/>
        </w:rPr>
        <w:t>- Trang bị tri thức khoa học, đó là những tri thức đã được khoa học lịch sử thừa nhận, giúp con người hiểu đúng quá khứ.</w:t>
      </w:r>
    </w:p>
    <w:p w14:paraId="1DDD56F7" w14:textId="62F67F87" w:rsidR="00AF1451" w:rsidRPr="00AF1451" w:rsidRDefault="00AF1451" w:rsidP="00AF1451">
      <w:pPr>
        <w:spacing w:line="360" w:lineRule="auto"/>
        <w:rPr>
          <w:rFonts w:cs="Times New Roman"/>
          <w:sz w:val="28"/>
          <w:szCs w:val="28"/>
          <w:lang w:val="vi-VN"/>
        </w:rPr>
      </w:pPr>
      <w:r w:rsidRPr="00AF1451">
        <w:rPr>
          <w:rFonts w:cs="Times New Roman"/>
          <w:sz w:val="28"/>
          <w:szCs w:val="28"/>
          <w:lang w:val="vi-VN"/>
        </w:rPr>
        <w:lastRenderedPageBreak/>
        <w:t>- Giáo dục, nêu gương bằng cách hướng tới những phẩm chất, giá trị tốt đẹp, tiến bộ và nhân văn.</w:t>
      </w:r>
    </w:p>
    <w:p w14:paraId="4813A534" w14:textId="77777777" w:rsidR="00AC2D01" w:rsidRPr="000738A6" w:rsidRDefault="00AC2D01" w:rsidP="0060117B">
      <w:pPr>
        <w:spacing w:line="360" w:lineRule="auto"/>
        <w:rPr>
          <w:rFonts w:cs="Times New Roman"/>
          <w:b/>
          <w:bCs/>
          <w:sz w:val="28"/>
          <w:szCs w:val="28"/>
        </w:rPr>
      </w:pPr>
    </w:p>
    <w:p w14:paraId="1D1E6B7C" w14:textId="05CA37E3" w:rsidR="00682976" w:rsidRDefault="00682976" w:rsidP="0060117B">
      <w:pPr>
        <w:spacing w:line="360" w:lineRule="auto"/>
        <w:rPr>
          <w:rFonts w:cs="Times New Roman"/>
          <w:b/>
          <w:bCs/>
          <w:sz w:val="28"/>
          <w:szCs w:val="28"/>
          <w:lang w:val="vi-VN"/>
        </w:rPr>
      </w:pPr>
      <w:r>
        <w:rPr>
          <w:rFonts w:cs="Times New Roman"/>
          <w:b/>
          <w:bCs/>
          <w:sz w:val="28"/>
          <w:szCs w:val="28"/>
          <w:lang w:val="vi-VN"/>
        </w:rPr>
        <w:t xml:space="preserve">Câu </w:t>
      </w:r>
      <w:r w:rsidR="00AF1451">
        <w:rPr>
          <w:rFonts w:cs="Times New Roman"/>
          <w:b/>
          <w:bCs/>
          <w:sz w:val="28"/>
          <w:szCs w:val="28"/>
          <w:lang w:val="vi-VN"/>
        </w:rPr>
        <w:t>7</w:t>
      </w:r>
      <w:r>
        <w:rPr>
          <w:rFonts w:cs="Times New Roman"/>
          <w:b/>
          <w:bCs/>
          <w:sz w:val="28"/>
          <w:szCs w:val="28"/>
          <w:lang w:val="vi-VN"/>
        </w:rPr>
        <w:t xml:space="preserve">/Bài 1: Sử học có những nguyên tắc cơ bản nào? </w:t>
      </w:r>
    </w:p>
    <w:p w14:paraId="285EDBD5" w14:textId="77777777" w:rsidR="00AC2D01" w:rsidRPr="009D700C" w:rsidRDefault="00AC2D01" w:rsidP="00AC2D0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4FB4A4FE"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Sử học có các nguyên tắc cơ bản sau:</w:t>
      </w:r>
    </w:p>
    <w:p w14:paraId="602A9543"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Nguyên tắc khách quan: khi nghiên cứu, tìm hiểu các sự kiện lịch sử phải dựa vào các nguồn sử liệu, phải khỏi phục lại hiện thực lịch sử một cách khách quan, không nhận thức phiến diện, một chiều, không theo ý kiến chủ quan.</w:t>
      </w:r>
    </w:p>
    <w:p w14:paraId="5CAD283E"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Nguyên tắc trung thực: nhà sử học cản trung thực, tôn trọng những gì đã diễn ra, không xuyên tạc, thêm bớt hoặc làm sai lệch hiện thực lịch sử.</w:t>
      </w:r>
    </w:p>
    <w:p w14:paraId="79EDCADB" w14:textId="39CEAFCB" w:rsidR="000738A6" w:rsidRDefault="000738A6" w:rsidP="000738A6">
      <w:pPr>
        <w:spacing w:line="360" w:lineRule="auto"/>
        <w:jc w:val="both"/>
        <w:rPr>
          <w:rFonts w:cs="Times New Roman"/>
          <w:sz w:val="28"/>
          <w:szCs w:val="28"/>
          <w:lang w:val="nl-NL"/>
        </w:rPr>
      </w:pPr>
      <w:r w:rsidRPr="000738A6">
        <w:rPr>
          <w:rFonts w:cs="Times New Roman"/>
          <w:sz w:val="28"/>
          <w:szCs w:val="28"/>
          <w:lang w:val="nl-NL"/>
        </w:rPr>
        <w:t>- Nguyên tắc tiến bộ: từ thấu hiểu quá khứ, Sử học hưởng đến phục vụ cuộc sống con người, góp phán xây dựng xã hội văn minh, tiến bộ.</w:t>
      </w:r>
    </w:p>
    <w:p w14:paraId="493ADEA7" w14:textId="1CA466DD" w:rsidR="00AF1451" w:rsidRDefault="00AF1451" w:rsidP="00AF1451">
      <w:pPr>
        <w:spacing w:line="360" w:lineRule="auto"/>
        <w:rPr>
          <w:rFonts w:cs="Times New Roman"/>
          <w:b/>
          <w:bCs/>
          <w:sz w:val="28"/>
          <w:szCs w:val="28"/>
          <w:lang w:val="vi-VN"/>
        </w:rPr>
      </w:pPr>
      <w:r w:rsidRPr="00AF1451">
        <w:rPr>
          <w:rFonts w:cs="Times New Roman"/>
          <w:b/>
          <w:bCs/>
          <w:sz w:val="28"/>
          <w:szCs w:val="28"/>
          <w:lang w:val="vi-VN"/>
        </w:rPr>
        <w:t xml:space="preserve">Câu 8/Bài 1: </w:t>
      </w:r>
      <w:r>
        <w:rPr>
          <w:rFonts w:cs="Times New Roman"/>
          <w:b/>
          <w:bCs/>
          <w:sz w:val="28"/>
          <w:szCs w:val="28"/>
          <w:lang w:val="vi-VN"/>
        </w:rPr>
        <w:t xml:space="preserve">Ý </w:t>
      </w:r>
      <w:r w:rsidRPr="00AF1451">
        <w:rPr>
          <w:rFonts w:cs="Times New Roman"/>
          <w:b/>
          <w:bCs/>
          <w:sz w:val="28"/>
          <w:szCs w:val="28"/>
          <w:lang w:val="vi-VN"/>
        </w:rPr>
        <w:t xml:space="preserve">nghĩa của việc nắm vững những nguyên tắc </w:t>
      </w:r>
      <w:r>
        <w:rPr>
          <w:rFonts w:cs="Times New Roman"/>
          <w:b/>
          <w:bCs/>
          <w:sz w:val="28"/>
          <w:szCs w:val="28"/>
          <w:lang w:val="vi-VN"/>
        </w:rPr>
        <w:t>cơ bản của sử học.</w:t>
      </w:r>
    </w:p>
    <w:p w14:paraId="6A0AF557" w14:textId="7045547D" w:rsidR="00AF1451" w:rsidRPr="00AF1451" w:rsidRDefault="00AF1451" w:rsidP="00AF145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4606E478" w14:textId="602511C5"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Ý nghĩa của các nguyên tắc cơ bản:</w:t>
      </w:r>
    </w:p>
    <w:p w14:paraId="1177A3D1"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Định hưởng việc nghiên cứu cho nhà sử học: bám sát mục tiêu, nhiệm vụ, phương pháp nghiên cứu,...</w:t>
      </w:r>
    </w:p>
    <w:p w14:paraId="35D442B2" w14:textId="77777777"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Giúp nhà sử học hiểu rõ sứ mệnh, trách nhiệm, đạo đức của người viết.</w:t>
      </w:r>
    </w:p>
    <w:p w14:paraId="0D03C390" w14:textId="7ED3F74A" w:rsidR="000738A6" w:rsidRPr="000738A6" w:rsidRDefault="000738A6" w:rsidP="000738A6">
      <w:pPr>
        <w:spacing w:line="360" w:lineRule="auto"/>
        <w:jc w:val="both"/>
        <w:rPr>
          <w:rFonts w:cs="Times New Roman"/>
          <w:sz w:val="28"/>
          <w:szCs w:val="28"/>
          <w:lang w:val="nl-NL"/>
        </w:rPr>
      </w:pPr>
      <w:r w:rsidRPr="000738A6">
        <w:rPr>
          <w:rFonts w:cs="Times New Roman"/>
          <w:sz w:val="28"/>
          <w:szCs w:val="28"/>
          <w:lang w:val="nl-NL"/>
        </w:rPr>
        <w:t>- Phê phán các quan điểm sai trái, bảo vệ lẽ phải, ủng hộ quan điểm khoa học tiến bộ và nhân văn</w:t>
      </w:r>
      <w:r>
        <w:rPr>
          <w:rFonts w:cs="Times New Roman"/>
          <w:sz w:val="28"/>
          <w:szCs w:val="28"/>
          <w:lang w:val="vi-VN"/>
        </w:rPr>
        <w:t>.</w:t>
      </w:r>
    </w:p>
    <w:p w14:paraId="3ADF6CD4" w14:textId="77777777" w:rsidR="00AC2D01" w:rsidRDefault="00AC2D01" w:rsidP="0060117B">
      <w:pPr>
        <w:spacing w:line="360" w:lineRule="auto"/>
        <w:rPr>
          <w:rFonts w:cs="Times New Roman"/>
          <w:b/>
          <w:bCs/>
          <w:sz w:val="28"/>
          <w:szCs w:val="28"/>
          <w:lang w:val="vi-VN"/>
        </w:rPr>
      </w:pPr>
    </w:p>
    <w:p w14:paraId="19A256CE" w14:textId="77777777" w:rsidR="00AC2D01" w:rsidRPr="00257009" w:rsidRDefault="00AC2D01" w:rsidP="0060117B">
      <w:pPr>
        <w:spacing w:line="360" w:lineRule="auto"/>
        <w:rPr>
          <w:rFonts w:cs="Times New Roman"/>
          <w:b/>
          <w:bCs/>
          <w:sz w:val="28"/>
          <w:szCs w:val="28"/>
          <w:lang w:val="nl-NL"/>
        </w:rPr>
      </w:pPr>
    </w:p>
    <w:p w14:paraId="44B9ADD9" w14:textId="71B12D3B" w:rsidR="0060117B" w:rsidRDefault="0060117B" w:rsidP="0060117B">
      <w:pPr>
        <w:pStyle w:val="Heading2"/>
        <w:spacing w:line="360" w:lineRule="auto"/>
      </w:pPr>
      <w:r w:rsidRPr="0060117B">
        <w:lastRenderedPageBreak/>
        <w:t>2. THÔNG HIỂU (</w:t>
      </w:r>
      <w:r w:rsidR="009D700C">
        <w:rPr>
          <w:lang w:val="vi-VN"/>
        </w:rPr>
        <w:t xml:space="preserve"> 5 </w:t>
      </w:r>
      <w:r w:rsidRPr="0060117B">
        <w:t>CÂU)</w:t>
      </w:r>
    </w:p>
    <w:p w14:paraId="597C45D1" w14:textId="6110BD7E" w:rsidR="00AF1451" w:rsidRDefault="00AF1451" w:rsidP="00AF1451">
      <w:pPr>
        <w:spacing w:line="360" w:lineRule="auto"/>
        <w:rPr>
          <w:rFonts w:cs="Times New Roman"/>
          <w:b/>
          <w:bCs/>
          <w:sz w:val="28"/>
          <w:szCs w:val="28"/>
          <w:lang w:val="vi-VN"/>
        </w:rPr>
      </w:pPr>
      <w:r>
        <w:rPr>
          <w:rFonts w:cs="Times New Roman"/>
          <w:b/>
          <w:bCs/>
          <w:sz w:val="28"/>
          <w:szCs w:val="28"/>
          <w:lang w:val="vi-VN"/>
        </w:rPr>
        <w:t xml:space="preserve">Câu </w:t>
      </w:r>
      <w:r>
        <w:rPr>
          <w:rFonts w:cs="Times New Roman"/>
          <w:b/>
          <w:bCs/>
          <w:sz w:val="28"/>
          <w:szCs w:val="28"/>
          <w:lang w:val="vi-VN"/>
        </w:rPr>
        <w:t>9</w:t>
      </w:r>
      <w:r>
        <w:rPr>
          <w:rFonts w:cs="Times New Roman"/>
          <w:b/>
          <w:bCs/>
          <w:sz w:val="28"/>
          <w:szCs w:val="28"/>
          <w:lang w:val="vi-VN"/>
        </w:rPr>
        <w:t>/Bài 1: Hãy trình bày nguồn sử liệu của Sử học.</w:t>
      </w:r>
    </w:p>
    <w:p w14:paraId="0F8F3DF8" w14:textId="77777777" w:rsidR="00AF1451" w:rsidRPr="009D700C" w:rsidRDefault="00AF1451" w:rsidP="00AF145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0548FACF" w14:textId="77777777" w:rsidR="00AF1451" w:rsidRPr="000738A6" w:rsidRDefault="00AF1451" w:rsidP="00AF1451">
      <w:pPr>
        <w:spacing w:line="360" w:lineRule="auto"/>
        <w:jc w:val="both"/>
        <w:rPr>
          <w:rFonts w:cs="Times New Roman"/>
          <w:sz w:val="28"/>
          <w:szCs w:val="28"/>
          <w:lang w:val="nl-NL"/>
        </w:rPr>
      </w:pPr>
      <w:r w:rsidRPr="000738A6">
        <w:rPr>
          <w:rFonts w:cs="Times New Roman"/>
          <w:sz w:val="28"/>
          <w:szCs w:val="28"/>
          <w:lang w:val="nl-NL"/>
        </w:rPr>
        <w:t>• Sử học có hai nguồn sử liệu cơ bản:</w:t>
      </w:r>
    </w:p>
    <w:p w14:paraId="5BCA9504" w14:textId="77777777" w:rsidR="00AF1451" w:rsidRPr="000738A6" w:rsidRDefault="00AF1451" w:rsidP="00AF1451">
      <w:pPr>
        <w:spacing w:line="360" w:lineRule="auto"/>
        <w:jc w:val="both"/>
        <w:rPr>
          <w:rFonts w:cs="Times New Roman"/>
          <w:sz w:val="28"/>
          <w:szCs w:val="28"/>
          <w:lang w:val="nl-NL"/>
        </w:rPr>
      </w:pPr>
      <w:r w:rsidRPr="000738A6">
        <w:rPr>
          <w:rFonts w:cs="Times New Roman"/>
          <w:sz w:val="28"/>
          <w:szCs w:val="28"/>
          <w:lang w:val="nl-NL"/>
        </w:rPr>
        <w:t>- Nguồn sử liệu sơ cấp:</w:t>
      </w:r>
    </w:p>
    <w:p w14:paraId="05C38EAD" w14:textId="77777777" w:rsidR="00AF1451" w:rsidRPr="000738A6" w:rsidRDefault="00AF1451" w:rsidP="00AF1451">
      <w:pPr>
        <w:spacing w:line="360" w:lineRule="auto"/>
        <w:jc w:val="both"/>
        <w:rPr>
          <w:rFonts w:cs="Times New Roman"/>
          <w:sz w:val="28"/>
          <w:szCs w:val="28"/>
          <w:lang w:val="vi-VN"/>
        </w:rPr>
      </w:pPr>
      <w:r w:rsidRPr="000738A6">
        <w:rPr>
          <w:rFonts w:cs="Times New Roman"/>
          <w:sz w:val="28"/>
          <w:szCs w:val="28"/>
          <w:lang w:val="nl-NL"/>
        </w:rPr>
        <w:t>+ Là sử liệu được tạo ra đầu tiên, gần nhất hoặc gắn liền với thời gian xuất hiện của các sự kiện</w:t>
      </w:r>
      <w:r>
        <w:rPr>
          <w:rFonts w:cs="Times New Roman"/>
          <w:sz w:val="28"/>
          <w:szCs w:val="28"/>
          <w:lang w:val="vi-VN"/>
        </w:rPr>
        <w:t>.</w:t>
      </w:r>
    </w:p>
    <w:p w14:paraId="3A453C9E" w14:textId="77777777" w:rsidR="00AF1451" w:rsidRPr="000738A6" w:rsidRDefault="00AF1451" w:rsidP="00AF1451">
      <w:pPr>
        <w:spacing w:line="360" w:lineRule="auto"/>
        <w:jc w:val="both"/>
        <w:rPr>
          <w:rFonts w:cs="Times New Roman"/>
          <w:sz w:val="28"/>
          <w:szCs w:val="28"/>
          <w:lang w:val="nl-NL"/>
        </w:rPr>
      </w:pPr>
      <w:r w:rsidRPr="000738A6">
        <w:rPr>
          <w:rFonts w:cs="Times New Roman"/>
          <w:sz w:val="28"/>
          <w:szCs w:val="28"/>
          <w:lang w:val="nl-NL"/>
        </w:rPr>
        <w:t>+ Nguồn sử liệu sơ cấp được coi là bằng chứng quan trọng nhất của nhà sử học khi miêu tả, phục</w:t>
      </w:r>
      <w:r>
        <w:rPr>
          <w:rFonts w:cs="Times New Roman"/>
          <w:sz w:val="28"/>
          <w:szCs w:val="28"/>
          <w:lang w:val="vi-VN"/>
        </w:rPr>
        <w:t xml:space="preserve"> </w:t>
      </w:r>
      <w:r w:rsidRPr="000738A6">
        <w:rPr>
          <w:rFonts w:cs="Times New Roman"/>
          <w:sz w:val="28"/>
          <w:szCs w:val="28"/>
          <w:lang w:val="nl-NL"/>
        </w:rPr>
        <w:t>dựng lại quá khứ.</w:t>
      </w:r>
    </w:p>
    <w:p w14:paraId="0D3354F7" w14:textId="77777777" w:rsidR="00AF1451" w:rsidRPr="000738A6" w:rsidRDefault="00AF1451" w:rsidP="00AF1451">
      <w:pPr>
        <w:spacing w:line="360" w:lineRule="auto"/>
        <w:jc w:val="both"/>
        <w:rPr>
          <w:rFonts w:cs="Times New Roman"/>
          <w:sz w:val="28"/>
          <w:szCs w:val="28"/>
          <w:lang w:val="nl-NL"/>
        </w:rPr>
      </w:pPr>
      <w:r w:rsidRPr="000738A6">
        <w:rPr>
          <w:rFonts w:cs="Times New Roman"/>
          <w:sz w:val="28"/>
          <w:szCs w:val="28"/>
          <w:lang w:val="nl-NL"/>
        </w:rPr>
        <w:t>- Nguồn sử liệu thứ cấp:</w:t>
      </w:r>
    </w:p>
    <w:p w14:paraId="054F39DD" w14:textId="77777777" w:rsidR="00AF1451" w:rsidRPr="000738A6" w:rsidRDefault="00AF1451" w:rsidP="00AF1451">
      <w:pPr>
        <w:spacing w:line="360" w:lineRule="auto"/>
        <w:jc w:val="both"/>
        <w:rPr>
          <w:rFonts w:cs="Times New Roman"/>
          <w:sz w:val="28"/>
          <w:szCs w:val="28"/>
          <w:lang w:val="nl-NL"/>
        </w:rPr>
      </w:pPr>
      <w:r w:rsidRPr="000738A6">
        <w:rPr>
          <w:rFonts w:cs="Times New Roman"/>
          <w:sz w:val="28"/>
          <w:szCs w:val="28"/>
          <w:lang w:val="nl-NL"/>
        </w:rPr>
        <w:t>+ Là sử liệu được tạo ra sau thời điểm xuất hiện của các sự vật, hiện tượng được nghiên cứu, thường là những công trình, tác phẩm, bài báo nghiên cứu về hiện thực lịch sử.</w:t>
      </w:r>
    </w:p>
    <w:p w14:paraId="4B6B7441" w14:textId="77777777" w:rsidR="00AF1451" w:rsidRPr="000738A6" w:rsidRDefault="00AF1451" w:rsidP="00AF1451">
      <w:pPr>
        <w:spacing w:line="360" w:lineRule="auto"/>
        <w:jc w:val="both"/>
        <w:rPr>
          <w:rFonts w:cs="Times New Roman"/>
          <w:sz w:val="28"/>
          <w:szCs w:val="28"/>
          <w:lang w:val="nl-NL"/>
        </w:rPr>
      </w:pPr>
      <w:r w:rsidRPr="000738A6">
        <w:rPr>
          <w:rFonts w:cs="Times New Roman"/>
          <w:sz w:val="28"/>
          <w:szCs w:val="28"/>
          <w:lang w:val="nl-NL"/>
        </w:rPr>
        <w:t>- Nguồn sử liệu thứ cấp được coi là tài liệu tham khảo ( thông qua quan điểm tiếp cận, nhận</w:t>
      </w:r>
      <w:r>
        <w:rPr>
          <w:rFonts w:cs="Times New Roman"/>
          <w:sz w:val="28"/>
          <w:szCs w:val="28"/>
          <w:lang w:val="vi-VN"/>
        </w:rPr>
        <w:t xml:space="preserve"> </w:t>
      </w:r>
      <w:r w:rsidRPr="000738A6">
        <w:rPr>
          <w:rFonts w:cs="Times New Roman"/>
          <w:sz w:val="28"/>
          <w:szCs w:val="28"/>
          <w:lang w:val="nl-NL"/>
        </w:rPr>
        <w:t>thức của con người).</w:t>
      </w:r>
    </w:p>
    <w:p w14:paraId="7457B874" w14:textId="77777777" w:rsidR="00AF1451" w:rsidRDefault="00AF1451" w:rsidP="00AF1451">
      <w:pPr>
        <w:spacing w:line="360" w:lineRule="auto"/>
        <w:rPr>
          <w:rFonts w:cs="Times New Roman"/>
          <w:b/>
          <w:bCs/>
          <w:sz w:val="28"/>
          <w:szCs w:val="28"/>
          <w:lang w:val="vi-VN"/>
        </w:rPr>
      </w:pPr>
    </w:p>
    <w:p w14:paraId="644C27FC" w14:textId="1C801C9A" w:rsidR="00AF1451" w:rsidRDefault="00AF1451" w:rsidP="00AF1451">
      <w:pPr>
        <w:spacing w:line="360" w:lineRule="auto"/>
        <w:rPr>
          <w:rFonts w:cs="Times New Roman"/>
          <w:b/>
          <w:bCs/>
          <w:sz w:val="28"/>
          <w:szCs w:val="28"/>
          <w:lang w:val="vi-VN"/>
        </w:rPr>
      </w:pPr>
      <w:r>
        <w:rPr>
          <w:rFonts w:cs="Times New Roman"/>
          <w:b/>
          <w:bCs/>
          <w:sz w:val="28"/>
          <w:szCs w:val="28"/>
          <w:lang w:val="vi-VN"/>
        </w:rPr>
        <w:t xml:space="preserve">Câu </w:t>
      </w:r>
      <w:r>
        <w:rPr>
          <w:rFonts w:cs="Times New Roman"/>
          <w:b/>
          <w:bCs/>
          <w:sz w:val="28"/>
          <w:szCs w:val="28"/>
          <w:lang w:val="vi-VN"/>
        </w:rPr>
        <w:t>10</w:t>
      </w:r>
      <w:r>
        <w:rPr>
          <w:rFonts w:cs="Times New Roman"/>
          <w:b/>
          <w:bCs/>
          <w:sz w:val="28"/>
          <w:szCs w:val="28"/>
          <w:lang w:val="vi-VN"/>
        </w:rPr>
        <w:t>/Bài 1: Lập bảng tóm tắt về nội dung của các loại hình sử học cở bản.</w:t>
      </w:r>
    </w:p>
    <w:p w14:paraId="58A6D379" w14:textId="77777777" w:rsidR="00AF1451" w:rsidRPr="009D700C" w:rsidRDefault="00AF1451" w:rsidP="00AF145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1485"/>
        <w:gridCol w:w="7650"/>
      </w:tblGrid>
      <w:tr w:rsidR="00AF1451" w:rsidRPr="00406564" w14:paraId="13B3DB8C" w14:textId="77777777" w:rsidTr="00BE58A2">
        <w:trPr>
          <w:trHeight w:val="525"/>
        </w:trPr>
        <w:tc>
          <w:tcPr>
            <w:tcW w:w="14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30BBC80" w14:textId="77777777" w:rsidR="00AF1451" w:rsidRPr="00406564" w:rsidRDefault="00AF1451" w:rsidP="00BE58A2">
            <w:pPr>
              <w:spacing w:line="360" w:lineRule="auto"/>
              <w:jc w:val="both"/>
              <w:rPr>
                <w:rFonts w:cs="Times New Roman"/>
                <w:sz w:val="28"/>
                <w:szCs w:val="28"/>
              </w:rPr>
            </w:pPr>
            <w:r w:rsidRPr="00406564">
              <w:rPr>
                <w:rFonts w:cs="Times New Roman"/>
                <w:b/>
                <w:sz w:val="28"/>
                <w:szCs w:val="28"/>
              </w:rPr>
              <w:t>Nội dung</w:t>
            </w:r>
          </w:p>
        </w:tc>
        <w:tc>
          <w:tcPr>
            <w:tcW w:w="76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44B316C" w14:textId="77777777" w:rsidR="00AF1451" w:rsidRPr="00406564" w:rsidRDefault="00AF1451" w:rsidP="00BE58A2">
            <w:pPr>
              <w:spacing w:line="360" w:lineRule="auto"/>
              <w:jc w:val="both"/>
              <w:rPr>
                <w:rFonts w:cs="Times New Roman"/>
                <w:b/>
                <w:sz w:val="28"/>
                <w:szCs w:val="28"/>
              </w:rPr>
            </w:pPr>
            <w:r w:rsidRPr="00406564">
              <w:rPr>
                <w:rFonts w:cs="Times New Roman"/>
                <w:b/>
                <w:sz w:val="28"/>
                <w:szCs w:val="28"/>
              </w:rPr>
              <w:t>Các loại hình</w:t>
            </w:r>
          </w:p>
        </w:tc>
      </w:tr>
      <w:tr w:rsidR="00AF1451" w:rsidRPr="00406564" w14:paraId="7E5B20EB" w14:textId="77777777" w:rsidTr="00BE58A2">
        <w:trPr>
          <w:trHeight w:val="1605"/>
        </w:trPr>
        <w:tc>
          <w:tcPr>
            <w:tcW w:w="14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5FA3F21" w14:textId="77777777" w:rsidR="00AF1451" w:rsidRPr="00406564" w:rsidRDefault="00AF1451" w:rsidP="00BE58A2">
            <w:pPr>
              <w:spacing w:line="360" w:lineRule="auto"/>
              <w:jc w:val="both"/>
              <w:rPr>
                <w:rFonts w:cs="Times New Roman"/>
                <w:sz w:val="28"/>
                <w:szCs w:val="28"/>
              </w:rPr>
            </w:pPr>
            <w:r w:rsidRPr="00406564">
              <w:rPr>
                <w:rFonts w:cs="Times New Roman"/>
                <w:sz w:val="28"/>
                <w:szCs w:val="28"/>
              </w:rPr>
              <w:t>1. Sử liệu lời nói truyền khẩu</w:t>
            </w:r>
          </w:p>
        </w:tc>
        <w:tc>
          <w:tcPr>
            <w:tcW w:w="76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C54DAD0" w14:textId="77777777" w:rsidR="00AF1451" w:rsidRPr="00406564" w:rsidRDefault="00AF1451" w:rsidP="00BE58A2">
            <w:pPr>
              <w:spacing w:line="360" w:lineRule="auto"/>
              <w:jc w:val="both"/>
              <w:rPr>
                <w:rFonts w:cs="Times New Roman"/>
                <w:sz w:val="28"/>
                <w:szCs w:val="28"/>
              </w:rPr>
            </w:pPr>
            <w:r w:rsidRPr="00406564">
              <w:rPr>
                <w:rFonts w:cs="Times New Roman"/>
                <w:sz w:val="28"/>
                <w:szCs w:val="28"/>
              </w:rPr>
              <w:t>Là nguồn sử liệu thông qua lời nói, truyền khẩu, gồm những câu chuyện truyền thuyết, có tích, giai thoại,</w:t>
            </w:r>
            <w:r>
              <w:rPr>
                <w:rFonts w:cs="Times New Roman"/>
                <w:sz w:val="28"/>
                <w:szCs w:val="28"/>
                <w:lang w:val="vi-VN"/>
              </w:rPr>
              <w:t xml:space="preserve"> </w:t>
            </w:r>
            <w:r w:rsidRPr="00406564">
              <w:rPr>
                <w:rFonts w:cs="Times New Roman"/>
                <w:sz w:val="28"/>
                <w:szCs w:val="28"/>
              </w:rPr>
              <w:t xml:space="preserve">... được lưu truyền từ đời này qua đời khác hoặc những lời kể của nhân chứng lịch sử. Ví dụ: </w:t>
            </w:r>
            <w:r w:rsidRPr="00406564">
              <w:rPr>
                <w:rFonts w:cs="Times New Roman"/>
                <w:sz w:val="28"/>
                <w:szCs w:val="28"/>
              </w:rPr>
              <w:lastRenderedPageBreak/>
              <w:t xml:space="preserve">truyền thuyết Thánh Gióng Con Rồng cháu Tiên, Sơn Tinh – Thủy </w:t>
            </w:r>
            <w:proofErr w:type="gramStart"/>
            <w:r w:rsidRPr="00406564">
              <w:rPr>
                <w:rFonts w:cs="Times New Roman"/>
                <w:sz w:val="28"/>
                <w:szCs w:val="28"/>
              </w:rPr>
              <w:t>Tinh,...</w:t>
            </w:r>
            <w:proofErr w:type="gramEnd"/>
          </w:p>
        </w:tc>
      </w:tr>
      <w:tr w:rsidR="00AF1451" w:rsidRPr="00406564" w14:paraId="31BA8B86" w14:textId="77777777" w:rsidTr="00BE58A2">
        <w:trPr>
          <w:trHeight w:val="1065"/>
        </w:trPr>
        <w:tc>
          <w:tcPr>
            <w:tcW w:w="14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90AE2E4" w14:textId="77777777" w:rsidR="00AF1451" w:rsidRPr="00406564" w:rsidRDefault="00AF1451" w:rsidP="00BE58A2">
            <w:pPr>
              <w:spacing w:line="360" w:lineRule="auto"/>
              <w:jc w:val="both"/>
              <w:rPr>
                <w:rFonts w:cs="Times New Roman"/>
                <w:sz w:val="28"/>
                <w:szCs w:val="28"/>
              </w:rPr>
            </w:pPr>
            <w:r w:rsidRPr="00406564">
              <w:rPr>
                <w:rFonts w:cs="Times New Roman"/>
                <w:sz w:val="28"/>
                <w:szCs w:val="28"/>
              </w:rPr>
              <w:lastRenderedPageBreak/>
              <w:t>2. Sử liệu hiện vật</w:t>
            </w:r>
          </w:p>
        </w:tc>
        <w:tc>
          <w:tcPr>
            <w:tcW w:w="76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1AF00B3" w14:textId="77777777" w:rsidR="00AF1451" w:rsidRPr="00406564" w:rsidRDefault="00AF1451" w:rsidP="00BE58A2">
            <w:pPr>
              <w:spacing w:line="360" w:lineRule="auto"/>
              <w:jc w:val="both"/>
              <w:rPr>
                <w:rFonts w:cs="Times New Roman"/>
                <w:sz w:val="28"/>
                <w:szCs w:val="28"/>
              </w:rPr>
            </w:pPr>
            <w:r w:rsidRPr="00406564">
              <w:rPr>
                <w:rFonts w:cs="Times New Roman"/>
                <w:sz w:val="28"/>
                <w:szCs w:val="28"/>
              </w:rPr>
              <w:t>Là nguồn sử liệu vật thể do con người tạo tác, gồm các di tích, công trình hoặc đồ vật cụ thể. Ví dụ: khu di tích Hoàng thành Thăng Long Thánh địa Mĩ Sơn của người Chăm; Kinh do Huế; Thành nhà Hồ...</w:t>
            </w:r>
          </w:p>
        </w:tc>
      </w:tr>
      <w:tr w:rsidR="00AF1451" w:rsidRPr="00406564" w14:paraId="50A51A00" w14:textId="77777777" w:rsidTr="00BE58A2">
        <w:trPr>
          <w:trHeight w:val="1335"/>
        </w:trPr>
        <w:tc>
          <w:tcPr>
            <w:tcW w:w="14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C876BDF" w14:textId="77777777" w:rsidR="00AF1451" w:rsidRPr="00406564" w:rsidRDefault="00AF1451" w:rsidP="00BE58A2">
            <w:pPr>
              <w:spacing w:line="360" w:lineRule="auto"/>
              <w:jc w:val="both"/>
              <w:rPr>
                <w:rFonts w:cs="Times New Roman"/>
                <w:sz w:val="28"/>
                <w:szCs w:val="28"/>
              </w:rPr>
            </w:pPr>
            <w:r w:rsidRPr="00406564">
              <w:rPr>
                <w:rFonts w:cs="Times New Roman"/>
                <w:sz w:val="28"/>
                <w:szCs w:val="28"/>
              </w:rPr>
              <w:t>3. Sử liệu hình ảnh</w:t>
            </w:r>
          </w:p>
        </w:tc>
        <w:tc>
          <w:tcPr>
            <w:tcW w:w="76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24232D6" w14:textId="77777777" w:rsidR="00AF1451" w:rsidRPr="00406564" w:rsidRDefault="00AF1451" w:rsidP="00BE58A2">
            <w:pPr>
              <w:spacing w:line="360" w:lineRule="auto"/>
              <w:jc w:val="both"/>
              <w:rPr>
                <w:rFonts w:cs="Times New Roman"/>
                <w:sz w:val="28"/>
                <w:szCs w:val="28"/>
              </w:rPr>
            </w:pPr>
            <w:r w:rsidRPr="00406564">
              <w:rPr>
                <w:rFonts w:cs="Times New Roman"/>
                <w:sz w:val="28"/>
                <w:szCs w:val="28"/>
              </w:rPr>
              <w:t>Là nguồn sử liệu phản ánh về quá khứ thông qua tư liệu hình ảnh, gồm tranh, ảnh, băng hình,</w:t>
            </w:r>
            <w:r>
              <w:rPr>
                <w:rFonts w:cs="Times New Roman"/>
                <w:sz w:val="28"/>
                <w:szCs w:val="28"/>
                <w:lang w:val="vi-VN"/>
              </w:rPr>
              <w:t xml:space="preserve"> </w:t>
            </w:r>
            <w:r w:rsidRPr="00406564">
              <w:rPr>
                <w:rFonts w:cs="Times New Roman"/>
                <w:sz w:val="28"/>
                <w:szCs w:val="28"/>
              </w:rPr>
              <w:t>... Ví dụ: những hình ảnh về cuộc đời hoạt động của Nguyễn Ái Quốc - Hồ Chí Minh từ năm 1911 đến năm 1969.</w:t>
            </w:r>
          </w:p>
        </w:tc>
      </w:tr>
      <w:tr w:rsidR="00AF1451" w:rsidRPr="00406564" w14:paraId="6AA88B79" w14:textId="77777777" w:rsidTr="00BE58A2">
        <w:trPr>
          <w:trHeight w:val="1335"/>
        </w:trPr>
        <w:tc>
          <w:tcPr>
            <w:tcW w:w="14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8E35F2B" w14:textId="77777777" w:rsidR="00AF1451" w:rsidRPr="00406564" w:rsidRDefault="00AF1451" w:rsidP="00BE58A2">
            <w:pPr>
              <w:spacing w:line="360" w:lineRule="auto"/>
              <w:jc w:val="both"/>
              <w:rPr>
                <w:rFonts w:cs="Times New Roman"/>
                <w:sz w:val="28"/>
                <w:szCs w:val="28"/>
              </w:rPr>
            </w:pPr>
            <w:r w:rsidRPr="00406564">
              <w:rPr>
                <w:rFonts w:cs="Times New Roman"/>
                <w:sz w:val="28"/>
                <w:szCs w:val="28"/>
              </w:rPr>
              <w:t>4. Sử liệu thành văn</w:t>
            </w:r>
          </w:p>
        </w:tc>
        <w:tc>
          <w:tcPr>
            <w:tcW w:w="76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5C6E769" w14:textId="77777777" w:rsidR="00AF1451" w:rsidRPr="00406564" w:rsidRDefault="00AF1451" w:rsidP="00BE58A2">
            <w:pPr>
              <w:spacing w:line="360" w:lineRule="auto"/>
              <w:jc w:val="both"/>
              <w:rPr>
                <w:rFonts w:cs="Times New Roman"/>
                <w:sz w:val="28"/>
                <w:szCs w:val="28"/>
              </w:rPr>
            </w:pPr>
            <w:r w:rsidRPr="00406564">
              <w:rPr>
                <w:rFonts w:cs="Times New Roman"/>
                <w:sz w:val="28"/>
                <w:szCs w:val="28"/>
              </w:rPr>
              <w:t>Là nguồn sử liệu bằng chữ viết, như sách, báo, bản ghi chép, nhật ký, hiệp ước, hiệp định,</w:t>
            </w:r>
            <w:r>
              <w:rPr>
                <w:rFonts w:cs="Times New Roman"/>
                <w:sz w:val="28"/>
                <w:szCs w:val="28"/>
                <w:lang w:val="vi-VN"/>
              </w:rPr>
              <w:t xml:space="preserve"> </w:t>
            </w:r>
            <w:r w:rsidRPr="00406564">
              <w:rPr>
                <w:rFonts w:cs="Times New Roman"/>
                <w:sz w:val="28"/>
                <w:szCs w:val="28"/>
              </w:rPr>
              <w:t>... Ví dụ: bản thảo Di chúc của Chủ tịch Hồ Chí Minh viết từ năm 1965 và được công bố năm 1969 là sử liệu thành văn.</w:t>
            </w:r>
          </w:p>
        </w:tc>
      </w:tr>
    </w:tbl>
    <w:p w14:paraId="5EFB8330" w14:textId="77777777" w:rsidR="00AF1451" w:rsidRPr="000738A6" w:rsidRDefault="00AF1451" w:rsidP="00AF1451">
      <w:pPr>
        <w:spacing w:line="360" w:lineRule="auto"/>
        <w:rPr>
          <w:rFonts w:cs="Times New Roman"/>
          <w:b/>
          <w:bCs/>
          <w:sz w:val="28"/>
          <w:szCs w:val="28"/>
        </w:rPr>
      </w:pPr>
    </w:p>
    <w:p w14:paraId="71E4A74B" w14:textId="7E29FB91" w:rsidR="00AF1451" w:rsidRDefault="00AF1451" w:rsidP="00AF1451">
      <w:pPr>
        <w:spacing w:line="360" w:lineRule="auto"/>
        <w:rPr>
          <w:rFonts w:cs="Times New Roman"/>
          <w:b/>
          <w:bCs/>
          <w:sz w:val="28"/>
          <w:szCs w:val="28"/>
          <w:lang w:val="vi-VN"/>
        </w:rPr>
      </w:pPr>
      <w:r>
        <w:rPr>
          <w:rFonts w:cs="Times New Roman"/>
          <w:b/>
          <w:bCs/>
          <w:sz w:val="28"/>
          <w:szCs w:val="28"/>
          <w:lang w:val="vi-VN"/>
        </w:rPr>
        <w:t xml:space="preserve">Câu </w:t>
      </w:r>
      <w:r>
        <w:rPr>
          <w:rFonts w:cs="Times New Roman"/>
          <w:b/>
          <w:bCs/>
          <w:sz w:val="28"/>
          <w:szCs w:val="28"/>
          <w:lang w:val="vi-VN"/>
        </w:rPr>
        <w:t>11</w:t>
      </w:r>
      <w:r>
        <w:rPr>
          <w:rFonts w:cs="Times New Roman"/>
          <w:b/>
          <w:bCs/>
          <w:sz w:val="28"/>
          <w:szCs w:val="28"/>
          <w:lang w:val="vi-VN"/>
        </w:rPr>
        <w:t>/Bài 1: Hãy trình bày một số phương pháp cơ bản của sử học.</w:t>
      </w:r>
    </w:p>
    <w:p w14:paraId="6BF2E6CC" w14:textId="77777777" w:rsidR="00AF1451" w:rsidRPr="009D700C" w:rsidRDefault="00AF1451" w:rsidP="00AF1451">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608D185E" w14:textId="77777777" w:rsidR="00AF1451" w:rsidRPr="00257009" w:rsidRDefault="00AF1451" w:rsidP="00AF1451">
      <w:pPr>
        <w:spacing w:line="360" w:lineRule="auto"/>
        <w:jc w:val="both"/>
        <w:rPr>
          <w:rFonts w:cs="Times New Roman"/>
          <w:sz w:val="28"/>
          <w:szCs w:val="28"/>
          <w:lang w:val="nl-NL"/>
        </w:rPr>
      </w:pPr>
      <w:r w:rsidRPr="00257009">
        <w:rPr>
          <w:rFonts w:cs="Times New Roman"/>
          <w:sz w:val="28"/>
          <w:szCs w:val="28"/>
          <w:lang w:val="nl-NL"/>
        </w:rPr>
        <w:t>Phương pháp nghiên cứu:</w:t>
      </w:r>
    </w:p>
    <w:p w14:paraId="1FECBC85" w14:textId="77777777" w:rsidR="00AF1451" w:rsidRPr="00257009" w:rsidRDefault="00AF1451" w:rsidP="00AF1451">
      <w:pPr>
        <w:spacing w:line="360" w:lineRule="auto"/>
        <w:jc w:val="both"/>
        <w:rPr>
          <w:rFonts w:cs="Times New Roman"/>
          <w:sz w:val="28"/>
          <w:szCs w:val="28"/>
          <w:lang w:val="nl-NL"/>
        </w:rPr>
      </w:pPr>
      <w:r w:rsidRPr="00257009">
        <w:rPr>
          <w:rFonts w:cs="Times New Roman"/>
          <w:sz w:val="28"/>
          <w:szCs w:val="28"/>
          <w:lang w:val="nl-NL"/>
        </w:rPr>
        <w:t>+ Phương pháp lịch sử: tìm hiểu, khôi phục, mô tả các sự kiện, hiện tượng (v</w:t>
      </w:r>
      <w:r>
        <w:rPr>
          <w:rFonts w:cs="Times New Roman"/>
          <w:sz w:val="28"/>
          <w:szCs w:val="28"/>
          <w:lang w:val="vi-VN"/>
        </w:rPr>
        <w:t xml:space="preserve">ề </w:t>
      </w:r>
      <w:r w:rsidRPr="00257009">
        <w:rPr>
          <w:rFonts w:cs="Times New Roman"/>
          <w:sz w:val="28"/>
          <w:szCs w:val="28"/>
          <w:lang w:val="nl-NL"/>
        </w:rPr>
        <w:t>quá trình ra đời phát triển và suy vong), gắn với bối cảnh lịch sử cụ thể,..</w:t>
      </w:r>
    </w:p>
    <w:p w14:paraId="58090325" w14:textId="77777777" w:rsidR="00AF1451" w:rsidRPr="00257009" w:rsidRDefault="00AF1451" w:rsidP="00AF1451">
      <w:pPr>
        <w:spacing w:line="360" w:lineRule="auto"/>
        <w:jc w:val="both"/>
        <w:rPr>
          <w:rFonts w:cs="Times New Roman"/>
          <w:sz w:val="28"/>
          <w:szCs w:val="28"/>
          <w:lang w:val="nl-NL"/>
        </w:rPr>
      </w:pPr>
      <w:r w:rsidRPr="00257009">
        <w:rPr>
          <w:rFonts w:cs="Times New Roman"/>
          <w:sz w:val="28"/>
          <w:szCs w:val="28"/>
          <w:lang w:val="nl-NL"/>
        </w:rPr>
        <w:t>+ Phương pháp lôgic: tìm hiểu lịch sử trong hình thức tổng quát để tìm ra các đặc điểm chung, bản chất, quy luật, mối quan hệ nhân – quả của lịch sử...</w:t>
      </w:r>
    </w:p>
    <w:p w14:paraId="6CCA918F" w14:textId="77777777" w:rsidR="00AF1451" w:rsidRPr="00257009" w:rsidRDefault="00AF1451" w:rsidP="00AF1451">
      <w:pPr>
        <w:spacing w:line="360" w:lineRule="auto"/>
        <w:jc w:val="both"/>
        <w:rPr>
          <w:rFonts w:cs="Times New Roman"/>
          <w:sz w:val="28"/>
          <w:szCs w:val="28"/>
          <w:lang w:val="nl-NL"/>
        </w:rPr>
      </w:pPr>
      <w:r w:rsidRPr="00257009">
        <w:rPr>
          <w:rFonts w:cs="Times New Roman"/>
          <w:sz w:val="28"/>
          <w:szCs w:val="28"/>
          <w:lang w:val="nl-NL"/>
        </w:rPr>
        <w:lastRenderedPageBreak/>
        <w:t>- Phương pháp trình bày:</w:t>
      </w:r>
    </w:p>
    <w:p w14:paraId="323F031A" w14:textId="77777777" w:rsidR="00AF1451" w:rsidRPr="00257009" w:rsidRDefault="00AF1451" w:rsidP="00AF1451">
      <w:pPr>
        <w:spacing w:line="360" w:lineRule="auto"/>
        <w:jc w:val="both"/>
        <w:rPr>
          <w:rFonts w:cs="Times New Roman"/>
          <w:sz w:val="28"/>
          <w:szCs w:val="28"/>
          <w:lang w:val="nl-NL"/>
        </w:rPr>
      </w:pPr>
      <w:r w:rsidRPr="00257009">
        <w:rPr>
          <w:rFonts w:cs="Times New Roman"/>
          <w:sz w:val="28"/>
          <w:szCs w:val="28"/>
          <w:lang w:val="nl-NL"/>
        </w:rPr>
        <w:t>+ Phương pháp lịch đại: trình bày lịch sử theo thời gian trước – sau (mối liên hệ dọc), giúp người đọc thấy được tiến trình của lịch sử.</w:t>
      </w:r>
    </w:p>
    <w:p w14:paraId="3666C281" w14:textId="77777777" w:rsidR="00AF1451" w:rsidRPr="00257009" w:rsidRDefault="00AF1451" w:rsidP="00AF1451">
      <w:pPr>
        <w:spacing w:line="360" w:lineRule="auto"/>
        <w:jc w:val="both"/>
        <w:rPr>
          <w:rFonts w:cs="Times New Roman"/>
          <w:sz w:val="28"/>
          <w:szCs w:val="28"/>
          <w:lang w:val="nl-NL"/>
        </w:rPr>
      </w:pPr>
      <w:r w:rsidRPr="00257009">
        <w:rPr>
          <w:rFonts w:cs="Times New Roman"/>
          <w:sz w:val="28"/>
          <w:szCs w:val="28"/>
          <w:lang w:val="nl-NL"/>
        </w:rPr>
        <w:t>Phương pháp đồng đại: trình bày lịch sử theo không gian ở cùng giai đoạn (mối liên hệ ngang), giúp người đọc thấy được ở cùng một thời điểm có những sự kiện nào.</w:t>
      </w:r>
    </w:p>
    <w:p w14:paraId="1F40A256" w14:textId="77777777" w:rsidR="00AF1451" w:rsidRPr="00257009" w:rsidRDefault="00AF1451" w:rsidP="00AF1451">
      <w:pPr>
        <w:spacing w:line="360" w:lineRule="auto"/>
        <w:jc w:val="both"/>
        <w:rPr>
          <w:rFonts w:cs="Times New Roman"/>
          <w:sz w:val="28"/>
          <w:szCs w:val="28"/>
          <w:lang w:val="nl-NL"/>
        </w:rPr>
      </w:pPr>
      <w:r w:rsidRPr="00257009">
        <w:rPr>
          <w:rFonts w:cs="Times New Roman"/>
          <w:sz w:val="28"/>
          <w:szCs w:val="28"/>
          <w:lang w:val="nl-NL"/>
        </w:rPr>
        <w:t>- Phương pháp tiếp cận: phương pháp tiếp cận liên ngành của Sử học khai thác thông tin của nhiều ngành khoa học (Khảo cổ học, Dân tộc học, Văn hoá học,...) để làm sáng tỏ các sự kiện, hiện tượng lịch sử có liên quan.</w:t>
      </w:r>
    </w:p>
    <w:p w14:paraId="35211D28" w14:textId="6DE3DC03" w:rsidR="00AF1451" w:rsidRPr="00AF1451" w:rsidRDefault="00AF1451" w:rsidP="00AF1451">
      <w:pPr>
        <w:rPr>
          <w:lang w:val="nl-NL"/>
        </w:rPr>
      </w:pPr>
    </w:p>
    <w:p w14:paraId="7D3399DD" w14:textId="51E24570" w:rsidR="0060117B" w:rsidRPr="002A44AB" w:rsidRDefault="0060117B" w:rsidP="0060117B">
      <w:pPr>
        <w:spacing w:line="360" w:lineRule="auto"/>
        <w:rPr>
          <w:rFonts w:cs="Times New Roman"/>
          <w:sz w:val="28"/>
          <w:szCs w:val="28"/>
          <w:lang w:val="vi-VN"/>
        </w:rPr>
      </w:pPr>
      <w:r w:rsidRPr="009D700C">
        <w:rPr>
          <w:rFonts w:cs="Times New Roman"/>
          <w:b/>
          <w:sz w:val="28"/>
          <w:szCs w:val="28"/>
          <w:lang w:val="nl-NL"/>
        </w:rPr>
        <w:t>Câu</w:t>
      </w:r>
      <w:r w:rsidR="00AC2D01">
        <w:rPr>
          <w:rFonts w:cs="Times New Roman"/>
          <w:b/>
          <w:sz w:val="28"/>
          <w:szCs w:val="28"/>
          <w:lang w:val="vi-VN"/>
        </w:rPr>
        <w:t xml:space="preserve"> </w:t>
      </w:r>
      <w:r w:rsidR="00AF1451">
        <w:rPr>
          <w:rFonts w:cs="Times New Roman"/>
          <w:b/>
          <w:sz w:val="28"/>
          <w:szCs w:val="28"/>
          <w:lang w:val="vi-VN"/>
        </w:rPr>
        <w:t>12</w:t>
      </w:r>
      <w:r w:rsidRPr="009D700C">
        <w:rPr>
          <w:rFonts w:cs="Times New Roman"/>
          <w:b/>
          <w:sz w:val="28"/>
          <w:szCs w:val="28"/>
          <w:lang w:val="nl-NL"/>
        </w:rPr>
        <w:t>/Bài 1</w:t>
      </w:r>
      <w:r w:rsidRPr="009D700C">
        <w:rPr>
          <w:rFonts w:cs="Times New Roman"/>
          <w:sz w:val="28"/>
          <w:szCs w:val="28"/>
          <w:lang w:val="nl-NL"/>
        </w:rPr>
        <w:t xml:space="preserve">: </w:t>
      </w:r>
      <w:r w:rsidR="002A44AB" w:rsidRPr="002A44AB">
        <w:rPr>
          <w:rFonts w:cs="Times New Roman"/>
          <w:b/>
          <w:bCs/>
          <w:sz w:val="28"/>
          <w:szCs w:val="28"/>
          <w:lang w:val="vi-VN"/>
        </w:rPr>
        <w:t>Vì sao nguồn sử liệu lời nói- truyền khẩu tồn tại trong thời gian dài ở Việt Nam thời cổ đại</w:t>
      </w:r>
    </w:p>
    <w:p w14:paraId="3FA2A660" w14:textId="77777777" w:rsidR="0060117B" w:rsidRPr="009D700C" w:rsidRDefault="0060117B" w:rsidP="0060117B">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5DD58AB6" w14:textId="1EC99DE8" w:rsidR="0060117B" w:rsidRPr="00257009" w:rsidRDefault="00257009" w:rsidP="00257009">
      <w:pPr>
        <w:spacing w:line="360" w:lineRule="auto"/>
        <w:jc w:val="both"/>
        <w:rPr>
          <w:rFonts w:cs="Times New Roman"/>
          <w:color w:val="0D0D0D" w:themeColor="text1" w:themeTint="F2"/>
          <w:sz w:val="28"/>
          <w:szCs w:val="28"/>
          <w:lang w:val="nl-NL"/>
        </w:rPr>
      </w:pPr>
      <w:r w:rsidRPr="00257009">
        <w:rPr>
          <w:rFonts w:cs="Times New Roman"/>
          <w:color w:val="0D0D0D" w:themeColor="text1" w:themeTint="F2"/>
          <w:sz w:val="28"/>
          <w:szCs w:val="28"/>
          <w:lang w:val="nl-NL"/>
        </w:rPr>
        <w:t>Nguồn sử liệu lời nói và truyền khẩu tồn tại trong thời gian dài ở Việt Nam thời cổ đại vì nó đã đóng vai trò quan trọng trong việc truyền đạt kiến thức, văn hóa, và truyền thống qua nhiều thế hệ. Trong điều kiện thiếu hụt văn bia và tài liệu ghi chép, việc truyền bá thông tin thông qua lời nói và truyền khẩu đã là phương tiện chính thức và hiệu quả. Điều này thể hiện sự linh hoạt và khả năng thích ứng của cách thức truyền bá kiến thức và truyền thống trong văn hóa cổ đại của Việt Nam.</w:t>
      </w:r>
    </w:p>
    <w:p w14:paraId="37BB8E52" w14:textId="77777777" w:rsidR="00257009" w:rsidRPr="009D700C" w:rsidRDefault="00257009" w:rsidP="0060117B">
      <w:pPr>
        <w:spacing w:line="360" w:lineRule="auto"/>
        <w:rPr>
          <w:rFonts w:cs="Times New Roman"/>
          <w:sz w:val="28"/>
          <w:szCs w:val="28"/>
          <w:lang w:val="nl-NL"/>
        </w:rPr>
      </w:pPr>
    </w:p>
    <w:p w14:paraId="64376027" w14:textId="2E30CC37" w:rsidR="0060117B" w:rsidRPr="00E3629D" w:rsidRDefault="0060117B" w:rsidP="0060117B">
      <w:pPr>
        <w:spacing w:line="360" w:lineRule="auto"/>
        <w:rPr>
          <w:rFonts w:cs="Times New Roman"/>
          <w:b/>
          <w:bCs/>
          <w:sz w:val="28"/>
          <w:szCs w:val="28"/>
          <w:lang w:val="vi-VN"/>
        </w:rPr>
      </w:pPr>
      <w:r w:rsidRPr="009D700C">
        <w:rPr>
          <w:rFonts w:cs="Times New Roman"/>
          <w:b/>
          <w:sz w:val="28"/>
          <w:szCs w:val="28"/>
          <w:lang w:val="nl-NL"/>
        </w:rPr>
        <w:t>Câu</w:t>
      </w:r>
      <w:r w:rsidR="00AC2D01">
        <w:rPr>
          <w:rFonts w:cs="Times New Roman"/>
          <w:b/>
          <w:sz w:val="28"/>
          <w:szCs w:val="28"/>
          <w:lang w:val="vi-VN"/>
        </w:rPr>
        <w:t xml:space="preserve"> 1</w:t>
      </w:r>
      <w:r w:rsidR="00AF1451">
        <w:rPr>
          <w:rFonts w:cs="Times New Roman"/>
          <w:b/>
          <w:sz w:val="28"/>
          <w:szCs w:val="28"/>
          <w:lang w:val="vi-VN"/>
        </w:rPr>
        <w:t>3</w:t>
      </w:r>
      <w:r w:rsidR="00AC2D01">
        <w:rPr>
          <w:rFonts w:cs="Times New Roman"/>
          <w:b/>
          <w:sz w:val="28"/>
          <w:szCs w:val="28"/>
          <w:lang w:val="vi-VN"/>
        </w:rPr>
        <w:t xml:space="preserve"> </w:t>
      </w:r>
      <w:r w:rsidRPr="009D700C">
        <w:rPr>
          <w:rFonts w:cs="Times New Roman"/>
          <w:b/>
          <w:sz w:val="28"/>
          <w:szCs w:val="28"/>
          <w:lang w:val="nl-NL"/>
        </w:rPr>
        <w:t xml:space="preserve">/Bài </w:t>
      </w:r>
      <w:r w:rsidR="009D700C">
        <w:rPr>
          <w:rFonts w:cs="Times New Roman"/>
          <w:b/>
          <w:sz w:val="28"/>
          <w:szCs w:val="28"/>
          <w:lang w:val="vi-VN"/>
        </w:rPr>
        <w:t>1</w:t>
      </w:r>
      <w:r w:rsidRPr="009D700C">
        <w:rPr>
          <w:rFonts w:cs="Times New Roman"/>
          <w:b/>
          <w:sz w:val="28"/>
          <w:szCs w:val="28"/>
          <w:lang w:val="nl-NL"/>
        </w:rPr>
        <w:t>:</w:t>
      </w:r>
      <w:r w:rsidRPr="009D700C">
        <w:rPr>
          <w:rFonts w:cs="Times New Roman"/>
          <w:sz w:val="28"/>
          <w:szCs w:val="28"/>
          <w:lang w:val="nl-NL"/>
        </w:rPr>
        <w:t xml:space="preserve"> </w:t>
      </w:r>
      <w:r w:rsidR="00E3629D" w:rsidRPr="00E3629D">
        <w:rPr>
          <w:rFonts w:cs="Times New Roman"/>
          <w:b/>
          <w:bCs/>
          <w:sz w:val="28"/>
          <w:szCs w:val="28"/>
          <w:lang w:val="vi-VN"/>
        </w:rPr>
        <w:t>So sánh hiện thực lịch sử với nhận thức lịch sử.</w:t>
      </w:r>
    </w:p>
    <w:p w14:paraId="3B70918F" w14:textId="3B0CFBFA" w:rsidR="0060117B" w:rsidRDefault="0060117B" w:rsidP="0060117B">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tbl>
      <w:tblPr>
        <w:tblW w:w="9484" w:type="dxa"/>
        <w:shd w:val="clear" w:color="auto" w:fill="FFFFFF"/>
        <w:tblCellMar>
          <w:top w:w="15" w:type="dxa"/>
          <w:left w:w="15" w:type="dxa"/>
          <w:bottom w:w="15" w:type="dxa"/>
          <w:right w:w="15" w:type="dxa"/>
        </w:tblCellMar>
        <w:tblLook w:val="04A0" w:firstRow="1" w:lastRow="0" w:firstColumn="1" w:lastColumn="0" w:noHBand="0" w:noVBand="1"/>
      </w:tblPr>
      <w:tblGrid>
        <w:gridCol w:w="973"/>
        <w:gridCol w:w="3513"/>
        <w:gridCol w:w="4998"/>
      </w:tblGrid>
      <w:tr w:rsidR="00E3629D" w:rsidRPr="00E3629D" w14:paraId="17C9A9F9" w14:textId="77777777" w:rsidTr="00E3629D">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92A09D5" w14:textId="77777777" w:rsidR="00E3629D" w:rsidRPr="00E3629D" w:rsidRDefault="00E3629D" w:rsidP="00E3629D">
            <w:pPr>
              <w:spacing w:after="0"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CC7DF0E" w14:textId="77777777" w:rsidR="00E3629D" w:rsidRPr="00E3629D" w:rsidRDefault="00E3629D" w:rsidP="00E3629D">
            <w:pPr>
              <w:spacing w:after="0" w:line="360" w:lineRule="auto"/>
              <w:jc w:val="center"/>
              <w:rPr>
                <w:rFonts w:eastAsia="Times New Roman" w:cs="Times New Roman"/>
                <w:color w:val="0D0D0D" w:themeColor="text1" w:themeTint="F2"/>
                <w:sz w:val="28"/>
                <w:szCs w:val="28"/>
                <w:lang w:eastAsia="ja-JP"/>
              </w:rPr>
            </w:pPr>
            <w:r w:rsidRPr="00E3629D">
              <w:rPr>
                <w:rFonts w:eastAsia="Times New Roman" w:cs="Times New Roman"/>
                <w:b/>
                <w:bCs/>
                <w:color w:val="0D0D0D" w:themeColor="text1" w:themeTint="F2"/>
                <w:sz w:val="28"/>
                <w:szCs w:val="28"/>
                <w:lang w:eastAsia="ja-JP"/>
              </w:rPr>
              <w:t>Hiện thực lịch sử</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AC52283" w14:textId="77777777" w:rsidR="00E3629D" w:rsidRPr="00E3629D" w:rsidRDefault="00E3629D" w:rsidP="00E3629D">
            <w:pPr>
              <w:spacing w:after="0" w:line="360" w:lineRule="auto"/>
              <w:jc w:val="center"/>
              <w:rPr>
                <w:rFonts w:eastAsia="Times New Roman" w:cs="Times New Roman"/>
                <w:color w:val="0D0D0D" w:themeColor="text1" w:themeTint="F2"/>
                <w:sz w:val="28"/>
                <w:szCs w:val="28"/>
                <w:lang w:eastAsia="ja-JP"/>
              </w:rPr>
            </w:pPr>
            <w:r w:rsidRPr="00E3629D">
              <w:rPr>
                <w:rFonts w:eastAsia="Times New Roman" w:cs="Times New Roman"/>
                <w:b/>
                <w:bCs/>
                <w:color w:val="0D0D0D" w:themeColor="text1" w:themeTint="F2"/>
                <w:sz w:val="28"/>
                <w:szCs w:val="28"/>
                <w:lang w:eastAsia="ja-JP"/>
              </w:rPr>
              <w:t>Nhận thức lịch sử</w:t>
            </w:r>
          </w:p>
        </w:tc>
      </w:tr>
      <w:tr w:rsidR="00E3629D" w:rsidRPr="00E3629D" w14:paraId="14A0A126" w14:textId="77777777" w:rsidTr="00E3629D">
        <w:trPr>
          <w:trHeight w:val="486"/>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2E8A79A5" w14:textId="77777777" w:rsidR="00E3629D" w:rsidRPr="00E3629D" w:rsidRDefault="00E3629D" w:rsidP="00E3629D">
            <w:pPr>
              <w:spacing w:after="0" w:line="360" w:lineRule="auto"/>
              <w:jc w:val="center"/>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Giống nhau</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1696DA9" w14:textId="77777777" w:rsidR="00E3629D" w:rsidRPr="00E3629D" w:rsidRDefault="00E3629D" w:rsidP="00E3629D">
            <w:pPr>
              <w:spacing w:after="0"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Liên quan đến lịch sử, những gì đã diễn ra trong quá khứ, nhận thức về những gì đã diễn ra trong quá khứ</w:t>
            </w:r>
          </w:p>
        </w:tc>
      </w:tr>
      <w:tr w:rsidR="00E3629D" w:rsidRPr="00E3629D" w14:paraId="3272400C" w14:textId="77777777" w:rsidTr="00E3629D">
        <w:trPr>
          <w:trHeight w:val="2225"/>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7152DD7B" w14:textId="77777777" w:rsidR="00E3629D" w:rsidRPr="00E3629D" w:rsidRDefault="00E3629D" w:rsidP="00E3629D">
            <w:pPr>
              <w:spacing w:after="0" w:line="360" w:lineRule="auto"/>
              <w:jc w:val="center"/>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lastRenderedPageBreak/>
              <w:t>Khác nhau</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1307BE1C" w14:textId="77777777" w:rsidR="00E3629D" w:rsidRPr="00E3629D" w:rsidRDefault="00E3629D" w:rsidP="00E3629D">
            <w:pPr>
              <w:spacing w:after="100" w:afterAutospacing="1"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Hiện thực lịch sử chỉ có một và không hề thay đổi. </w:t>
            </w:r>
          </w:p>
          <w:p w14:paraId="2B14E68E" w14:textId="77777777" w:rsidR="00E3629D" w:rsidRPr="00E3629D" w:rsidRDefault="00E3629D" w:rsidP="00E3629D">
            <w:pPr>
              <w:spacing w:after="100" w:afterAutospacing="1"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Diễn ra trong quá khứ, tồn tại khách quan, độc lập ngoài ý muốn của con người. </w:t>
            </w:r>
          </w:p>
          <w:p w14:paraId="5BDD99C5" w14:textId="77777777" w:rsidR="00E3629D" w:rsidRPr="00E3629D" w:rsidRDefault="00E3629D" w:rsidP="00E3629D">
            <w:pPr>
              <w:spacing w:after="0"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Mang tính khách quan, độc lập với nhận thứccủa con người không có hiện thức lịch sử sẽ không có nhận thức lịch sử.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14:paraId="5F60FFA5" w14:textId="77777777" w:rsidR="00E3629D" w:rsidRPr="00E3629D" w:rsidRDefault="00E3629D" w:rsidP="00E3629D">
            <w:pPr>
              <w:spacing w:after="100" w:afterAutospacing="1"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Là những hiểu biết của con người về lịch sử hiện thực, được trình bày, tái hiện theo nhiều cách khác nhau. </w:t>
            </w:r>
          </w:p>
          <w:p w14:paraId="273C380E" w14:textId="77777777" w:rsidR="00E3629D" w:rsidRPr="00E3629D" w:rsidRDefault="00E3629D" w:rsidP="00E3629D">
            <w:pPr>
              <w:spacing w:after="100" w:afterAutospacing="1"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Nhận thức lịch sử rất đa dạng, phong phú.</w:t>
            </w:r>
          </w:p>
          <w:p w14:paraId="4C3F4621" w14:textId="77777777" w:rsidR="00E3629D" w:rsidRPr="00E3629D" w:rsidRDefault="00E3629D" w:rsidP="00E3629D">
            <w:pPr>
              <w:spacing w:after="0" w:line="360" w:lineRule="auto"/>
              <w:rPr>
                <w:rFonts w:eastAsia="Times New Roman" w:cs="Times New Roman"/>
                <w:color w:val="0D0D0D" w:themeColor="text1" w:themeTint="F2"/>
                <w:sz w:val="28"/>
                <w:szCs w:val="28"/>
                <w:lang w:eastAsia="ja-JP"/>
              </w:rPr>
            </w:pPr>
            <w:r w:rsidRPr="00E3629D">
              <w:rPr>
                <w:rFonts w:eastAsia="Times New Roman" w:cs="Times New Roman"/>
                <w:color w:val="0D0D0D" w:themeColor="text1" w:themeTint="F2"/>
                <w:sz w:val="28"/>
                <w:szCs w:val="28"/>
                <w:lang w:eastAsia="ja-JP"/>
              </w:rPr>
              <w:t>Nhận thức lịch sử vừa mang tính chủ quan vừa phụ thuộc vào hiện thực khách quan. Làm thế nào để nhận thức đúng về hiện thực lịch sử là nhiệm vụ của các nhà sử học và khoa học lịch sử.  </w:t>
            </w:r>
          </w:p>
        </w:tc>
      </w:tr>
    </w:tbl>
    <w:p w14:paraId="640FE0F4" w14:textId="77777777" w:rsidR="00E3629D" w:rsidRPr="00E3629D" w:rsidRDefault="00E3629D" w:rsidP="00E3629D">
      <w:pPr>
        <w:shd w:val="clear" w:color="auto" w:fill="FFFFFF"/>
        <w:spacing w:after="100" w:afterAutospacing="1" w:line="240" w:lineRule="auto"/>
        <w:rPr>
          <w:rFonts w:ascii="Roboto" w:eastAsia="Times New Roman" w:hAnsi="Roboto" w:cs="Times New Roman"/>
          <w:color w:val="333333"/>
          <w:sz w:val="27"/>
          <w:szCs w:val="27"/>
          <w:lang w:eastAsia="ja-JP"/>
        </w:rPr>
      </w:pPr>
      <w:r w:rsidRPr="00E3629D">
        <w:rPr>
          <w:rFonts w:ascii="Roboto" w:eastAsia="Times New Roman" w:hAnsi="Roboto" w:cs="Times New Roman"/>
          <w:color w:val="333333"/>
          <w:sz w:val="27"/>
          <w:szCs w:val="27"/>
          <w:lang w:eastAsia="ja-JP"/>
        </w:rPr>
        <w:t> </w:t>
      </w:r>
    </w:p>
    <w:p w14:paraId="3AE3E7F7" w14:textId="3B75441E" w:rsidR="0060117B" w:rsidRPr="009D700C" w:rsidRDefault="0060117B" w:rsidP="0060117B">
      <w:pPr>
        <w:spacing w:line="360" w:lineRule="auto"/>
        <w:rPr>
          <w:rFonts w:cs="Times New Roman"/>
          <w:sz w:val="28"/>
          <w:szCs w:val="28"/>
          <w:lang w:val="nl-NL"/>
        </w:rPr>
      </w:pPr>
    </w:p>
    <w:p w14:paraId="175F8851" w14:textId="4293B6E9" w:rsidR="0060117B" w:rsidRPr="0060117B" w:rsidRDefault="0060117B" w:rsidP="0060117B">
      <w:pPr>
        <w:pStyle w:val="Heading2"/>
        <w:spacing w:line="360" w:lineRule="auto"/>
      </w:pPr>
      <w:r w:rsidRPr="0060117B">
        <w:t>3. VẬN DỤNG (</w:t>
      </w:r>
      <w:r w:rsidR="009D700C">
        <w:rPr>
          <w:lang w:val="vi-VN"/>
        </w:rPr>
        <w:t xml:space="preserve"> 3 </w:t>
      </w:r>
      <w:r w:rsidRPr="0060117B">
        <w:t>CÂU)</w:t>
      </w:r>
    </w:p>
    <w:p w14:paraId="6356D355" w14:textId="063F4DEF" w:rsidR="0060117B" w:rsidRPr="001613B1" w:rsidRDefault="0060117B" w:rsidP="001613B1">
      <w:pPr>
        <w:spacing w:line="360" w:lineRule="auto"/>
        <w:jc w:val="both"/>
        <w:rPr>
          <w:rFonts w:cs="Times New Roman"/>
          <w:b/>
          <w:sz w:val="28"/>
          <w:szCs w:val="28"/>
          <w:lang w:val="nl-NL"/>
        </w:rPr>
      </w:pPr>
      <w:r w:rsidRPr="001613B1">
        <w:rPr>
          <w:rFonts w:cs="Times New Roman"/>
          <w:b/>
          <w:sz w:val="28"/>
          <w:szCs w:val="28"/>
          <w:lang w:val="nl-NL"/>
        </w:rPr>
        <w:t>Câu</w:t>
      </w:r>
      <w:r w:rsidR="00AC2D01" w:rsidRPr="001613B1">
        <w:rPr>
          <w:rFonts w:cs="Times New Roman"/>
          <w:b/>
          <w:sz w:val="28"/>
          <w:szCs w:val="28"/>
          <w:lang w:val="vi-VN"/>
        </w:rPr>
        <w:t xml:space="preserve"> 14 </w:t>
      </w:r>
      <w:r w:rsidRPr="001613B1">
        <w:rPr>
          <w:rFonts w:cs="Times New Roman"/>
          <w:b/>
          <w:sz w:val="28"/>
          <w:szCs w:val="28"/>
          <w:lang w:val="nl-NL"/>
        </w:rPr>
        <w:t>/Bài 1:</w:t>
      </w:r>
      <w:r w:rsidR="001613B1" w:rsidRPr="001613B1">
        <w:rPr>
          <w:rFonts w:cs="Times New Roman"/>
          <w:b/>
          <w:sz w:val="28"/>
          <w:szCs w:val="28"/>
          <w:lang w:val="vi-VN"/>
        </w:rPr>
        <w:t xml:space="preserve"> </w:t>
      </w:r>
      <w:r w:rsidR="001613B1" w:rsidRPr="001613B1">
        <w:rPr>
          <w:rFonts w:cs="Times New Roman"/>
          <w:b/>
          <w:color w:val="008000"/>
          <w:sz w:val="28"/>
          <w:szCs w:val="28"/>
          <w:shd w:val="clear" w:color="auto" w:fill="FFFFFF"/>
          <w:lang w:val="nl-NL"/>
        </w:rPr>
        <w:t> </w:t>
      </w:r>
      <w:r w:rsidR="001613B1" w:rsidRPr="001613B1">
        <w:rPr>
          <w:rFonts w:cs="Times New Roman"/>
          <w:b/>
          <w:color w:val="000000"/>
          <w:sz w:val="28"/>
          <w:szCs w:val="28"/>
          <w:shd w:val="clear" w:color="auto" w:fill="FFFFFF"/>
          <w:lang w:val="nl-NL"/>
        </w:rPr>
        <w:t>Qua câu danh ngôn “Lịch sử là thầy dạy của cuộc sống” của Xi-xê-rô, em hiểu thế nào về chức năng, nhiệm vụ của Sử học?</w:t>
      </w:r>
    </w:p>
    <w:p w14:paraId="14F6527A" w14:textId="77777777" w:rsidR="0060117B" w:rsidRPr="009D700C" w:rsidRDefault="0060117B" w:rsidP="0060117B">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3A1421DF"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t>- Chức năng của sử học:</w:t>
      </w:r>
    </w:p>
    <w:p w14:paraId="3164473F"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t>+ Chức năng khoa học: cung cấp tri thức khoa học nhằm khôi phục, miêu tả, giải thích hiện tượng lịch sử một cách chính xác, khách quan.</w:t>
      </w:r>
    </w:p>
    <w:p w14:paraId="6F0E108E"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t>+ Chức năng xã hội: giúp con người tìm hiểu các quy luật phát triển của xã hội loài người trong quá khứ, từ đó nhận thức hiện tại và dự đoán tương lai.</w:t>
      </w:r>
    </w:p>
    <w:p w14:paraId="099DFB2B"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t>+ Chức năng giáo dục: thông qua những tấm gương lịch sử, bài học lịch sử.</w:t>
      </w:r>
    </w:p>
    <w:p w14:paraId="0CB96389"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t>- Nhiệm vụ của sử học:</w:t>
      </w:r>
    </w:p>
    <w:p w14:paraId="3F2C3A1D"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lastRenderedPageBreak/>
        <w:t>+ Rút ra bài học kinh nghiệm phục vụ cuộc sống hiện tại.</w:t>
      </w:r>
    </w:p>
    <w:p w14:paraId="1EBE3EFB"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t>+ Góp phần bồi dưỡng nhân sinh quan và thế giới quan khoa học, nâng cao trình độ nhận thức của con người.</w:t>
      </w:r>
    </w:p>
    <w:p w14:paraId="0382F1DD" w14:textId="77777777" w:rsidR="001613B1" w:rsidRPr="001613B1" w:rsidRDefault="001613B1" w:rsidP="001613B1">
      <w:pPr>
        <w:spacing w:after="240" w:line="360" w:lineRule="auto"/>
        <w:ind w:left="48" w:right="48"/>
        <w:jc w:val="both"/>
        <w:rPr>
          <w:rFonts w:eastAsia="Times New Roman" w:cs="Times New Roman"/>
          <w:color w:val="0D0D0D" w:themeColor="text1" w:themeTint="F2"/>
          <w:sz w:val="28"/>
          <w:szCs w:val="28"/>
          <w:lang w:val="nl-NL" w:eastAsia="ja-JP"/>
        </w:rPr>
      </w:pPr>
      <w:r w:rsidRPr="001613B1">
        <w:rPr>
          <w:rFonts w:eastAsia="Times New Roman" w:cs="Times New Roman"/>
          <w:color w:val="0D0D0D" w:themeColor="text1" w:themeTint="F2"/>
          <w:sz w:val="28"/>
          <w:szCs w:val="28"/>
          <w:lang w:val="nl-NL" w:eastAsia="ja-JP"/>
        </w:rPr>
        <w:t>+ Góp phần giáo dục tư tưởng, tình cảm, đạo đức và phát triển nhân cách con người.</w:t>
      </w:r>
    </w:p>
    <w:p w14:paraId="48C6C9B1" w14:textId="77777777" w:rsidR="0060117B" w:rsidRPr="009D700C" w:rsidRDefault="0060117B" w:rsidP="0060117B">
      <w:pPr>
        <w:spacing w:line="360" w:lineRule="auto"/>
        <w:rPr>
          <w:rFonts w:cs="Times New Roman"/>
          <w:sz w:val="28"/>
          <w:szCs w:val="28"/>
          <w:lang w:val="nl-NL"/>
        </w:rPr>
      </w:pPr>
    </w:p>
    <w:p w14:paraId="0D346E0F" w14:textId="47BAA9E3" w:rsidR="0060117B" w:rsidRPr="00CD4194" w:rsidRDefault="0060117B" w:rsidP="00CD4194">
      <w:pPr>
        <w:spacing w:line="360" w:lineRule="auto"/>
        <w:jc w:val="both"/>
        <w:rPr>
          <w:rFonts w:cs="Times New Roman"/>
          <w:b/>
          <w:color w:val="0D0D0D" w:themeColor="text1" w:themeTint="F2"/>
          <w:sz w:val="28"/>
          <w:szCs w:val="28"/>
          <w:lang w:val="nl-NL"/>
        </w:rPr>
      </w:pPr>
      <w:r w:rsidRPr="00CD4194">
        <w:rPr>
          <w:rFonts w:cs="Times New Roman"/>
          <w:b/>
          <w:color w:val="0D0D0D" w:themeColor="text1" w:themeTint="F2"/>
          <w:sz w:val="28"/>
          <w:szCs w:val="28"/>
          <w:lang w:val="nl-NL"/>
        </w:rPr>
        <w:t>Câu</w:t>
      </w:r>
      <w:r w:rsidR="00AC2D01" w:rsidRPr="00CD4194">
        <w:rPr>
          <w:rFonts w:cs="Times New Roman"/>
          <w:b/>
          <w:color w:val="0D0D0D" w:themeColor="text1" w:themeTint="F2"/>
          <w:sz w:val="28"/>
          <w:szCs w:val="28"/>
          <w:lang w:val="vi-VN"/>
        </w:rPr>
        <w:t xml:space="preserve"> 15 </w:t>
      </w:r>
      <w:r w:rsidRPr="00CD4194">
        <w:rPr>
          <w:rFonts w:cs="Times New Roman"/>
          <w:b/>
          <w:color w:val="0D0D0D" w:themeColor="text1" w:themeTint="F2"/>
          <w:sz w:val="28"/>
          <w:szCs w:val="28"/>
          <w:lang w:val="nl-NL"/>
        </w:rPr>
        <w:t xml:space="preserve">/Bài </w:t>
      </w:r>
      <w:r w:rsidR="009D700C" w:rsidRPr="00CD4194">
        <w:rPr>
          <w:rFonts w:cs="Times New Roman"/>
          <w:b/>
          <w:color w:val="0D0D0D" w:themeColor="text1" w:themeTint="F2"/>
          <w:sz w:val="28"/>
          <w:szCs w:val="28"/>
          <w:lang w:val="vi-VN"/>
        </w:rPr>
        <w:t>1</w:t>
      </w:r>
      <w:r w:rsidRPr="00CD4194">
        <w:rPr>
          <w:rFonts w:cs="Times New Roman"/>
          <w:b/>
          <w:color w:val="0D0D0D" w:themeColor="text1" w:themeTint="F2"/>
          <w:sz w:val="28"/>
          <w:szCs w:val="28"/>
          <w:lang w:val="nl-NL"/>
        </w:rPr>
        <w:t>:</w:t>
      </w:r>
      <w:r w:rsidR="00CD4194" w:rsidRPr="00CD4194">
        <w:rPr>
          <w:rFonts w:cs="Times New Roman"/>
          <w:b/>
          <w:color w:val="0D0D0D" w:themeColor="text1" w:themeTint="F2"/>
          <w:sz w:val="28"/>
          <w:szCs w:val="28"/>
          <w:shd w:val="clear" w:color="auto" w:fill="FFFFFF"/>
          <w:lang w:val="nl-NL"/>
        </w:rPr>
        <w:t xml:space="preserve"> Em hãy lí giải vì sao khi nghiên cứu và trình bày lịch sử, nhà sử học cần ưu tiên sử dụng nguồn sử liệu sơ cấp thay vì sử dụng nguồn sử liệu thứ cấp?</w:t>
      </w:r>
    </w:p>
    <w:p w14:paraId="2F6EF85D" w14:textId="39E1353B" w:rsidR="0060117B" w:rsidRDefault="0060117B" w:rsidP="0060117B">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63C24CF0" w14:textId="77777777" w:rsidR="00F07673" w:rsidRPr="00F07673" w:rsidRDefault="00F07673" w:rsidP="00F07673">
      <w:pPr>
        <w:spacing w:after="240" w:line="360" w:lineRule="auto"/>
        <w:ind w:left="48" w:right="48"/>
        <w:jc w:val="both"/>
        <w:rPr>
          <w:rFonts w:eastAsia="Times New Roman" w:cs="Times New Roman"/>
          <w:color w:val="0D0D0D" w:themeColor="text1" w:themeTint="F2"/>
          <w:sz w:val="28"/>
          <w:szCs w:val="28"/>
          <w:lang w:val="nl-NL" w:eastAsia="ja-JP"/>
        </w:rPr>
      </w:pPr>
      <w:r w:rsidRPr="00F07673">
        <w:rPr>
          <w:rFonts w:eastAsia="Times New Roman" w:cs="Times New Roman"/>
          <w:color w:val="0D0D0D" w:themeColor="text1" w:themeTint="F2"/>
          <w:sz w:val="28"/>
          <w:szCs w:val="28"/>
          <w:lang w:val="nl-NL" w:eastAsia="ja-JP"/>
        </w:rPr>
        <w:t>- Sử liệu sơ cấp đóng vai trò bằng chứng. Nếu không có hoặc có ít bằng chứng, việc miêu tả, phục dựng lại quá khứlà không đáng tin cậy, không thuyết phục hoặc rất dễ sai sót.</w:t>
      </w:r>
    </w:p>
    <w:p w14:paraId="11513F98" w14:textId="1795568E" w:rsidR="00AF1451" w:rsidRDefault="00F07673" w:rsidP="00AF1451">
      <w:pPr>
        <w:spacing w:after="240" w:line="360" w:lineRule="auto"/>
        <w:ind w:left="48" w:right="48"/>
        <w:jc w:val="both"/>
        <w:rPr>
          <w:rFonts w:eastAsia="Times New Roman" w:cs="Times New Roman"/>
          <w:color w:val="0D0D0D" w:themeColor="text1" w:themeTint="F2"/>
          <w:sz w:val="28"/>
          <w:szCs w:val="28"/>
          <w:lang w:val="nl-NL" w:eastAsia="ja-JP"/>
        </w:rPr>
      </w:pPr>
      <w:r w:rsidRPr="00F07673">
        <w:rPr>
          <w:rFonts w:eastAsia="Times New Roman" w:cs="Times New Roman"/>
          <w:color w:val="0D0D0D" w:themeColor="text1" w:themeTint="F2"/>
          <w:sz w:val="28"/>
          <w:szCs w:val="28"/>
          <w:lang w:val="nl-NL" w:eastAsia="ja-JP"/>
        </w:rPr>
        <w:t>- Nguồn sử liệu thứ cấp được tạo ra sau thời điểm xuất hiện của các sự vật, hiện tượng được nghiên cứu, đã có sự “can thiệp” của con người (thể hiện quan điểm tiếp cận, đánh giá, nhận xét,…), do vậy chỉ có giá trị tham khảo đối với nhà nghiên cứu.</w:t>
      </w:r>
    </w:p>
    <w:p w14:paraId="5726425A" w14:textId="77777777" w:rsidR="00AF1451" w:rsidRPr="00AF1451" w:rsidRDefault="00AF1451" w:rsidP="00AF1451">
      <w:pPr>
        <w:spacing w:after="240" w:line="360" w:lineRule="auto"/>
        <w:ind w:left="48" w:right="48"/>
        <w:jc w:val="both"/>
        <w:rPr>
          <w:rFonts w:eastAsia="Times New Roman" w:cs="Times New Roman"/>
          <w:color w:val="0D0D0D" w:themeColor="text1" w:themeTint="F2"/>
          <w:sz w:val="28"/>
          <w:szCs w:val="28"/>
          <w:lang w:val="nl-NL" w:eastAsia="ja-JP"/>
        </w:rPr>
      </w:pPr>
    </w:p>
    <w:p w14:paraId="75017286" w14:textId="3CFC93A1" w:rsidR="00AF1451" w:rsidRPr="00E17C19" w:rsidRDefault="00AF1451" w:rsidP="00AF1451">
      <w:pPr>
        <w:spacing w:line="360" w:lineRule="auto"/>
        <w:jc w:val="both"/>
        <w:rPr>
          <w:rFonts w:cs="Times New Roman"/>
          <w:b/>
          <w:color w:val="0D0D0D" w:themeColor="text1" w:themeTint="F2"/>
          <w:sz w:val="28"/>
          <w:szCs w:val="28"/>
          <w:lang w:val="nl-NL"/>
        </w:rPr>
      </w:pPr>
      <w:r w:rsidRPr="00E17C19">
        <w:rPr>
          <w:rFonts w:cs="Times New Roman"/>
          <w:b/>
          <w:color w:val="0D0D0D" w:themeColor="text1" w:themeTint="F2"/>
          <w:sz w:val="28"/>
          <w:szCs w:val="28"/>
          <w:lang w:val="nl-NL"/>
        </w:rPr>
        <w:t>Câu</w:t>
      </w:r>
      <w:r w:rsidRPr="00E17C19">
        <w:rPr>
          <w:rFonts w:cs="Times New Roman"/>
          <w:b/>
          <w:color w:val="0D0D0D" w:themeColor="text1" w:themeTint="F2"/>
          <w:sz w:val="28"/>
          <w:szCs w:val="28"/>
          <w:lang w:val="vi-VN"/>
        </w:rPr>
        <w:t xml:space="preserve"> 1</w:t>
      </w:r>
      <w:r>
        <w:rPr>
          <w:rFonts w:cs="Times New Roman"/>
          <w:b/>
          <w:color w:val="0D0D0D" w:themeColor="text1" w:themeTint="F2"/>
          <w:sz w:val="28"/>
          <w:szCs w:val="28"/>
          <w:lang w:val="vi-VN"/>
        </w:rPr>
        <w:t>6</w:t>
      </w:r>
      <w:r w:rsidRPr="00E17C19">
        <w:rPr>
          <w:rFonts w:cs="Times New Roman"/>
          <w:b/>
          <w:color w:val="0D0D0D" w:themeColor="text1" w:themeTint="F2"/>
          <w:sz w:val="28"/>
          <w:szCs w:val="28"/>
          <w:lang w:val="nl-NL"/>
        </w:rPr>
        <w:t xml:space="preserve">/Bài </w:t>
      </w:r>
      <w:r w:rsidRPr="00E17C19">
        <w:rPr>
          <w:rFonts w:cs="Times New Roman"/>
          <w:b/>
          <w:color w:val="0D0D0D" w:themeColor="text1" w:themeTint="F2"/>
          <w:sz w:val="28"/>
          <w:szCs w:val="28"/>
          <w:lang w:val="vi-VN"/>
        </w:rPr>
        <w:t>1</w:t>
      </w:r>
      <w:r w:rsidRPr="00E17C19">
        <w:rPr>
          <w:rFonts w:cs="Times New Roman"/>
          <w:b/>
          <w:color w:val="0D0D0D" w:themeColor="text1" w:themeTint="F2"/>
          <w:sz w:val="28"/>
          <w:szCs w:val="28"/>
          <w:lang w:val="nl-NL"/>
        </w:rPr>
        <w:t xml:space="preserve">: </w:t>
      </w:r>
      <w:r w:rsidRPr="00E17C19">
        <w:rPr>
          <w:rFonts w:cs="Times New Roman"/>
          <w:b/>
          <w:color w:val="0D0D0D" w:themeColor="text1" w:themeTint="F2"/>
          <w:sz w:val="28"/>
          <w:szCs w:val="28"/>
          <w:shd w:val="clear" w:color="auto" w:fill="FFFFFF"/>
          <w:lang w:val="nl-NL"/>
        </w:rPr>
        <w:t>G. M. Cla-đen-ni-ớt - nhà sử học người Đức thế kỉ XVIII cho rằng: "Đòi hỏi người viết sử phải tự đặt mình vào vị thế của người không tôn giáo, không tổ quốc, không gia đình, thì đó là một sai lầm lớn, vì họ đang đòi hỏi những điều không thể". Quan điểm này nên được hiểu thế nào cho đúng?</w:t>
      </w:r>
    </w:p>
    <w:p w14:paraId="53936362" w14:textId="77777777" w:rsidR="00AF1451" w:rsidRDefault="00AF1451" w:rsidP="00AF1451">
      <w:pPr>
        <w:spacing w:line="360" w:lineRule="auto"/>
        <w:rPr>
          <w:rFonts w:cs="Times New Roman"/>
          <w:color w:val="00B050"/>
          <w:sz w:val="28"/>
          <w:szCs w:val="28"/>
          <w:u w:val="single"/>
          <w:lang w:val="vi-VN"/>
        </w:rPr>
      </w:pPr>
      <w:r w:rsidRPr="009D700C">
        <w:rPr>
          <w:rFonts w:cs="Times New Roman"/>
          <w:color w:val="00B050"/>
          <w:sz w:val="28"/>
          <w:szCs w:val="28"/>
          <w:u w:val="single"/>
          <w:lang w:val="nl-NL"/>
        </w:rPr>
        <w:t>Trả lờ</w:t>
      </w:r>
      <w:r>
        <w:rPr>
          <w:rFonts w:cs="Times New Roman"/>
          <w:color w:val="00B050"/>
          <w:sz w:val="28"/>
          <w:szCs w:val="28"/>
          <w:u w:val="single"/>
          <w:lang w:val="vi-VN"/>
        </w:rPr>
        <w:t>i:</w:t>
      </w:r>
    </w:p>
    <w:p w14:paraId="5858853C" w14:textId="77777777" w:rsidR="00AF1451" w:rsidRDefault="00AF1451" w:rsidP="00AF1451">
      <w:pPr>
        <w:spacing w:line="360" w:lineRule="auto"/>
        <w:jc w:val="both"/>
        <w:rPr>
          <w:rFonts w:cs="Times New Roman"/>
          <w:sz w:val="28"/>
          <w:szCs w:val="28"/>
          <w:lang w:val="vi-VN"/>
        </w:rPr>
      </w:pPr>
      <w:r>
        <w:rPr>
          <w:rFonts w:cs="Times New Roman"/>
          <w:sz w:val="28"/>
          <w:szCs w:val="28"/>
          <w:lang w:val="vi-VN"/>
        </w:rPr>
        <w:t xml:space="preserve">Quan điểm trên của nhà sử học người Đức có thể hiểu là tính khách quan, trung thực trong nghiên cứu lịch sử có ý nghĩa tương đối vì hiện thực lịch sử là độc lập và khác </w:t>
      </w:r>
      <w:r>
        <w:rPr>
          <w:rFonts w:cs="Times New Roman"/>
          <w:sz w:val="28"/>
          <w:szCs w:val="28"/>
          <w:lang w:val="vi-VN"/>
        </w:rPr>
        <w:lastRenderedPageBreak/>
        <w:t>quan nhưng nhận thức lịch sử lại mang lại tính chủ quan của con người khi nghiên cứu. Mỗi người sẽ có một quan điểm, một cách tiếp cận hiện thực lịch sử khác nhau.</w:t>
      </w:r>
    </w:p>
    <w:p w14:paraId="2E953152" w14:textId="49F708E5" w:rsidR="0060117B" w:rsidRPr="009D700C" w:rsidRDefault="0060117B" w:rsidP="0060117B">
      <w:pPr>
        <w:spacing w:line="360" w:lineRule="auto"/>
        <w:rPr>
          <w:rFonts w:cs="Times New Roman"/>
          <w:sz w:val="28"/>
          <w:szCs w:val="28"/>
          <w:lang w:val="nl-NL"/>
        </w:rPr>
      </w:pPr>
    </w:p>
    <w:p w14:paraId="0F88FFA2" w14:textId="01C6DA25" w:rsidR="0060117B" w:rsidRDefault="0060117B" w:rsidP="0060117B">
      <w:pPr>
        <w:pStyle w:val="Heading2"/>
        <w:spacing w:line="360" w:lineRule="auto"/>
      </w:pPr>
      <w:r w:rsidRPr="0060117B">
        <w:t>4. VẬN DỤNG (</w:t>
      </w:r>
      <w:r w:rsidR="009D700C">
        <w:rPr>
          <w:lang w:val="vi-VN"/>
        </w:rPr>
        <w:t xml:space="preserve"> 2 </w:t>
      </w:r>
      <w:r w:rsidRPr="0060117B">
        <w:t>CÂU)</w:t>
      </w:r>
    </w:p>
    <w:p w14:paraId="11B93E20" w14:textId="686CEA2F" w:rsidR="0060117B" w:rsidRPr="00543103" w:rsidRDefault="0060117B" w:rsidP="00543103">
      <w:pPr>
        <w:spacing w:line="360" w:lineRule="auto"/>
        <w:jc w:val="both"/>
        <w:rPr>
          <w:rFonts w:cs="Times New Roman"/>
          <w:color w:val="0D0D0D" w:themeColor="text1" w:themeTint="F2"/>
          <w:sz w:val="28"/>
          <w:szCs w:val="28"/>
          <w:lang w:val="nl-NL"/>
        </w:rPr>
      </w:pPr>
      <w:r w:rsidRPr="00543103">
        <w:rPr>
          <w:rFonts w:cs="Times New Roman"/>
          <w:b/>
          <w:color w:val="0D0D0D" w:themeColor="text1" w:themeTint="F2"/>
          <w:sz w:val="28"/>
          <w:szCs w:val="28"/>
          <w:lang w:val="nl-NL"/>
        </w:rPr>
        <w:t>Câu</w:t>
      </w:r>
      <w:r w:rsidR="00AC2D01" w:rsidRPr="00543103">
        <w:rPr>
          <w:rFonts w:cs="Times New Roman"/>
          <w:b/>
          <w:color w:val="0D0D0D" w:themeColor="text1" w:themeTint="F2"/>
          <w:sz w:val="28"/>
          <w:szCs w:val="28"/>
          <w:lang w:val="vi-VN"/>
        </w:rPr>
        <w:t xml:space="preserve"> 17</w:t>
      </w:r>
      <w:r w:rsidRPr="00543103">
        <w:rPr>
          <w:rFonts w:cs="Times New Roman"/>
          <w:b/>
          <w:color w:val="0D0D0D" w:themeColor="text1" w:themeTint="F2"/>
          <w:sz w:val="28"/>
          <w:szCs w:val="28"/>
          <w:lang w:val="nl-NL"/>
        </w:rPr>
        <w:t>/Bài 1</w:t>
      </w:r>
      <w:r w:rsidRPr="00543103">
        <w:rPr>
          <w:rFonts w:cs="Times New Roman"/>
          <w:color w:val="0D0D0D" w:themeColor="text1" w:themeTint="F2"/>
          <w:sz w:val="28"/>
          <w:szCs w:val="28"/>
          <w:lang w:val="nl-NL"/>
        </w:rPr>
        <w:t>:</w:t>
      </w:r>
      <w:r w:rsidR="00543103" w:rsidRPr="00543103">
        <w:rPr>
          <w:rFonts w:cs="Times New Roman"/>
          <w:color w:val="0D0D0D" w:themeColor="text1" w:themeTint="F2"/>
          <w:sz w:val="28"/>
          <w:szCs w:val="28"/>
          <w:lang w:val="vi-VN"/>
        </w:rPr>
        <w:t xml:space="preserve"> </w:t>
      </w:r>
      <w:r w:rsidR="00543103" w:rsidRPr="00E3629D">
        <w:rPr>
          <w:rFonts w:cs="Times New Roman"/>
          <w:b/>
          <w:bCs/>
          <w:color w:val="0D0D0D" w:themeColor="text1" w:themeTint="F2"/>
          <w:sz w:val="28"/>
          <w:szCs w:val="28"/>
          <w:lang w:val="nl-NL"/>
        </w:rPr>
        <w:t xml:space="preserve">Dựa vào kiến thức đã học, hãy giải thích lời phát biểu của Đại tướng Võ Nguyên Giáp tại Đại hội toàn quốc lần thứ hai của Hội Sử học (1988).” Lịch sử chỉ xảy ra duy nhất có một lần, nhưng do nhiều người viết và viết lại nhiều lần. Dù ở thời điểm nào, nhà sử học cũng </w:t>
      </w:r>
      <w:r w:rsidR="00543103" w:rsidRPr="00E3629D">
        <w:rPr>
          <w:rFonts w:cs="Times New Roman"/>
          <w:b/>
          <w:bCs/>
          <w:color w:val="0D0D0D" w:themeColor="text1" w:themeTint="F2"/>
          <w:sz w:val="28"/>
          <w:szCs w:val="28"/>
          <w:lang w:val="vi-VN"/>
        </w:rPr>
        <w:t xml:space="preserve"> </w:t>
      </w:r>
      <w:r w:rsidR="00543103" w:rsidRPr="00E3629D">
        <w:rPr>
          <w:rFonts w:cs="Times New Roman"/>
          <w:b/>
          <w:bCs/>
          <w:color w:val="0D0D0D" w:themeColor="text1" w:themeTint="F2"/>
          <w:sz w:val="28"/>
          <w:szCs w:val="28"/>
          <w:lang w:val="nl-NL"/>
        </w:rPr>
        <w:t>phải thật trung thực, khách quan”.</w:t>
      </w:r>
    </w:p>
    <w:p w14:paraId="0A90FB4A" w14:textId="77777777" w:rsidR="0060117B" w:rsidRPr="009D700C" w:rsidRDefault="0060117B" w:rsidP="0060117B">
      <w:pPr>
        <w:spacing w:line="360" w:lineRule="auto"/>
        <w:rPr>
          <w:rFonts w:cs="Times New Roman"/>
          <w:sz w:val="28"/>
          <w:szCs w:val="28"/>
          <w:lang w:val="nl-NL"/>
        </w:rPr>
      </w:pPr>
      <w:r w:rsidRPr="009D700C">
        <w:rPr>
          <w:rFonts w:cs="Times New Roman"/>
          <w:color w:val="00B050"/>
          <w:sz w:val="28"/>
          <w:szCs w:val="28"/>
          <w:u w:val="single"/>
          <w:lang w:val="nl-NL"/>
        </w:rPr>
        <w:t>Trả lời</w:t>
      </w:r>
      <w:r w:rsidRPr="009D700C">
        <w:rPr>
          <w:rFonts w:cs="Times New Roman"/>
          <w:sz w:val="28"/>
          <w:szCs w:val="28"/>
          <w:lang w:val="nl-NL"/>
        </w:rPr>
        <w:t>:</w:t>
      </w:r>
    </w:p>
    <w:p w14:paraId="6B504E43" w14:textId="77777777" w:rsidR="00543103" w:rsidRPr="00543103" w:rsidRDefault="00543103" w:rsidP="00543103">
      <w:pPr>
        <w:spacing w:after="100" w:line="360" w:lineRule="auto"/>
        <w:jc w:val="both"/>
        <w:rPr>
          <w:rFonts w:eastAsia="Times New Roman" w:cs="Times New Roman"/>
          <w:color w:val="0D0D0D" w:themeColor="text1" w:themeTint="F2"/>
          <w:sz w:val="28"/>
          <w:szCs w:val="28"/>
          <w:lang w:val="nl-NL" w:eastAsia="ja-JP"/>
        </w:rPr>
      </w:pPr>
      <w:r w:rsidRPr="00543103">
        <w:rPr>
          <w:rFonts w:eastAsia="Times New Roman" w:cs="Times New Roman"/>
          <w:color w:val="0D0D0D" w:themeColor="text1" w:themeTint="F2"/>
          <w:sz w:val="28"/>
          <w:szCs w:val="28"/>
          <w:lang w:val="nl-NL" w:eastAsia="ja-JP"/>
        </w:rPr>
        <w:t>Qua lời phát biểu của Đại tướng Võ Nguyên Giáp ta có thể hiểu :</w:t>
      </w:r>
    </w:p>
    <w:p w14:paraId="02D7493E" w14:textId="77777777" w:rsidR="00543103" w:rsidRPr="00543103" w:rsidRDefault="00543103" w:rsidP="00543103">
      <w:pPr>
        <w:spacing w:after="100" w:line="360" w:lineRule="auto"/>
        <w:jc w:val="both"/>
        <w:rPr>
          <w:rFonts w:eastAsia="Times New Roman" w:cs="Times New Roman"/>
          <w:color w:val="0D0D0D" w:themeColor="text1" w:themeTint="F2"/>
          <w:sz w:val="28"/>
          <w:szCs w:val="28"/>
          <w:lang w:val="nl-NL" w:eastAsia="ja-JP"/>
        </w:rPr>
      </w:pPr>
      <w:r w:rsidRPr="00543103">
        <w:rPr>
          <w:rFonts w:eastAsia="Times New Roman" w:cs="Times New Roman"/>
          <w:color w:val="0D0D0D" w:themeColor="text1" w:themeTint="F2"/>
          <w:sz w:val="28"/>
          <w:szCs w:val="28"/>
          <w:lang w:val="nl-NL" w:eastAsia="ja-JP"/>
        </w:rPr>
        <w:t>- Lịch sử chỉ diễn ra một lần duy nhất, dòng chảy thời gian ấy sẽ không lặp lại.</w:t>
      </w:r>
    </w:p>
    <w:p w14:paraId="18218E64" w14:textId="77777777" w:rsidR="00543103" w:rsidRPr="00543103" w:rsidRDefault="00543103" w:rsidP="00543103">
      <w:pPr>
        <w:spacing w:after="100" w:line="360" w:lineRule="auto"/>
        <w:jc w:val="both"/>
        <w:rPr>
          <w:rFonts w:eastAsia="Times New Roman" w:cs="Times New Roman"/>
          <w:color w:val="0D0D0D" w:themeColor="text1" w:themeTint="F2"/>
          <w:sz w:val="28"/>
          <w:szCs w:val="28"/>
          <w:lang w:val="nl-NL" w:eastAsia="ja-JP"/>
        </w:rPr>
      </w:pPr>
      <w:r w:rsidRPr="00543103">
        <w:rPr>
          <w:rFonts w:eastAsia="Times New Roman" w:cs="Times New Roman"/>
          <w:color w:val="0D0D0D" w:themeColor="text1" w:themeTint="F2"/>
          <w:sz w:val="28"/>
          <w:szCs w:val="28"/>
          <w:lang w:val="nl-NL" w:eastAsia="ja-JP"/>
        </w:rPr>
        <w:t>- Sử học cần phải dựa vào các nguồn tư liệu để khôi phục hiện thực lịch sử thật chính xác.</w:t>
      </w:r>
    </w:p>
    <w:p w14:paraId="5A605504" w14:textId="77777777" w:rsidR="00543103" w:rsidRPr="00543103" w:rsidRDefault="00543103" w:rsidP="00543103">
      <w:pPr>
        <w:spacing w:after="100" w:line="360" w:lineRule="auto"/>
        <w:jc w:val="both"/>
        <w:rPr>
          <w:rFonts w:eastAsia="Times New Roman" w:cs="Times New Roman"/>
          <w:color w:val="0D0D0D" w:themeColor="text1" w:themeTint="F2"/>
          <w:sz w:val="28"/>
          <w:szCs w:val="28"/>
          <w:lang w:val="nl-NL" w:eastAsia="ja-JP"/>
        </w:rPr>
      </w:pPr>
      <w:r w:rsidRPr="00543103">
        <w:rPr>
          <w:rFonts w:eastAsia="Times New Roman" w:cs="Times New Roman"/>
          <w:color w:val="0D0D0D" w:themeColor="text1" w:themeTint="F2"/>
          <w:sz w:val="28"/>
          <w:szCs w:val="28"/>
          <w:lang w:val="nl-NL" w:eastAsia="ja-JP"/>
        </w:rPr>
        <w:t>- Điều kiện tiên quyết để khôi phục lịch sử chính xác và cụ thể nhất đòi hỏi nhà sử học phải trung thực và có cái nhìn khách quan về lịch sử để tránh nhận thức phiến diện, một chiều và chủ quan theo ý kiến cá nhân.</w:t>
      </w:r>
    </w:p>
    <w:p w14:paraId="3CAA5E42" w14:textId="77777777" w:rsidR="00543103" w:rsidRPr="00543103" w:rsidRDefault="00543103" w:rsidP="00543103">
      <w:pPr>
        <w:spacing w:after="100" w:line="360" w:lineRule="auto"/>
        <w:jc w:val="both"/>
        <w:rPr>
          <w:rFonts w:eastAsia="Times New Roman" w:cs="Times New Roman"/>
          <w:color w:val="0D0D0D" w:themeColor="text1" w:themeTint="F2"/>
          <w:sz w:val="28"/>
          <w:szCs w:val="28"/>
          <w:lang w:val="nl-NL" w:eastAsia="ja-JP"/>
        </w:rPr>
      </w:pPr>
      <w:r w:rsidRPr="00543103">
        <w:rPr>
          <w:rFonts w:eastAsia="Times New Roman" w:cs="Times New Roman"/>
          <w:color w:val="0D0D0D" w:themeColor="text1" w:themeTint="F2"/>
          <w:sz w:val="28"/>
          <w:szCs w:val="28"/>
          <w:lang w:val="nl-NL" w:eastAsia="ja-JP"/>
        </w:rPr>
        <w:t>=&gt; Tóm lại, ở bất cứ giai đoạn thời điểm nào, thì sự trung thực và khách quan của nhà sử học là yếu tố rất quan trọng trong quá trình nghiên cứu và tìm hiểu lịch sử.</w:t>
      </w:r>
    </w:p>
    <w:p w14:paraId="7704F90E" w14:textId="77777777" w:rsidR="0060117B" w:rsidRPr="009D700C" w:rsidRDefault="0060117B" w:rsidP="0060117B">
      <w:pPr>
        <w:spacing w:line="360" w:lineRule="auto"/>
        <w:rPr>
          <w:rFonts w:cs="Times New Roman"/>
          <w:sz w:val="28"/>
          <w:szCs w:val="28"/>
          <w:lang w:val="nl-NL"/>
        </w:rPr>
      </w:pPr>
    </w:p>
    <w:p w14:paraId="14D3909D" w14:textId="77CA22A5" w:rsidR="0060117B" w:rsidRDefault="0060117B" w:rsidP="0060117B">
      <w:pPr>
        <w:spacing w:line="360" w:lineRule="auto"/>
        <w:rPr>
          <w:rFonts w:cs="Times New Roman"/>
          <w:b/>
          <w:bCs/>
          <w:sz w:val="28"/>
          <w:szCs w:val="28"/>
          <w:lang w:val="vi-VN"/>
        </w:rPr>
      </w:pPr>
      <w:r w:rsidRPr="009D700C">
        <w:rPr>
          <w:rFonts w:cs="Times New Roman"/>
          <w:b/>
          <w:sz w:val="28"/>
          <w:szCs w:val="28"/>
          <w:lang w:val="nl-NL"/>
        </w:rPr>
        <w:t>Câu</w:t>
      </w:r>
      <w:r w:rsidR="00AC2D01">
        <w:rPr>
          <w:rFonts w:cs="Times New Roman"/>
          <w:b/>
          <w:sz w:val="28"/>
          <w:szCs w:val="28"/>
          <w:lang w:val="vi-VN"/>
        </w:rPr>
        <w:t xml:space="preserve"> 18</w:t>
      </w:r>
      <w:r w:rsidRPr="009D700C">
        <w:rPr>
          <w:rFonts w:cs="Times New Roman"/>
          <w:b/>
          <w:sz w:val="28"/>
          <w:szCs w:val="28"/>
          <w:lang w:val="nl-NL"/>
        </w:rPr>
        <w:t xml:space="preserve">/Bài </w:t>
      </w:r>
      <w:r w:rsidR="009D700C">
        <w:rPr>
          <w:rFonts w:cs="Times New Roman"/>
          <w:b/>
          <w:sz w:val="28"/>
          <w:szCs w:val="28"/>
          <w:lang w:val="vi-VN"/>
        </w:rPr>
        <w:t>1</w:t>
      </w:r>
      <w:r w:rsidRPr="009D700C">
        <w:rPr>
          <w:rFonts w:cs="Times New Roman"/>
          <w:b/>
          <w:sz w:val="28"/>
          <w:szCs w:val="28"/>
          <w:lang w:val="nl-NL"/>
        </w:rPr>
        <w:t>:</w:t>
      </w:r>
      <w:r w:rsidR="00543103">
        <w:rPr>
          <w:rFonts w:cs="Times New Roman"/>
          <w:sz w:val="28"/>
          <w:szCs w:val="28"/>
          <w:lang w:val="vi-VN"/>
        </w:rPr>
        <w:t xml:space="preserve"> </w:t>
      </w:r>
      <w:r w:rsidR="00F241BC" w:rsidRPr="00F241BC">
        <w:rPr>
          <w:rFonts w:cs="Times New Roman"/>
          <w:b/>
          <w:bCs/>
          <w:sz w:val="28"/>
          <w:szCs w:val="28"/>
          <w:lang w:val="vi-VN"/>
        </w:rPr>
        <w:t>Lịch sử “là quá trình tương tác không ngừng giữa nhà sử học và sự thật lịch sử, là cuộc đối thoại không bao giờ dứt giữa hiện tại và quá khứ”</w:t>
      </w:r>
      <w:r w:rsidR="00F241BC">
        <w:rPr>
          <w:rFonts w:cs="Times New Roman"/>
          <w:b/>
          <w:bCs/>
          <w:sz w:val="28"/>
          <w:szCs w:val="28"/>
          <w:lang w:val="vi-VN"/>
        </w:rPr>
        <w:t xml:space="preserve"> (Ha- lết-ca).</w:t>
      </w:r>
    </w:p>
    <w:p w14:paraId="20A01891" w14:textId="703E4A0F" w:rsidR="00F241BC" w:rsidRPr="00543103" w:rsidRDefault="00F241BC" w:rsidP="0060117B">
      <w:pPr>
        <w:spacing w:line="360" w:lineRule="auto"/>
        <w:rPr>
          <w:rFonts w:cs="Times New Roman"/>
          <w:sz w:val="28"/>
          <w:szCs w:val="28"/>
          <w:lang w:val="vi-VN"/>
        </w:rPr>
      </w:pPr>
      <w:r>
        <w:rPr>
          <w:rFonts w:cs="Times New Roman"/>
          <w:b/>
          <w:bCs/>
          <w:sz w:val="28"/>
          <w:szCs w:val="28"/>
          <w:lang w:val="vi-VN"/>
        </w:rPr>
        <w:t>Em hiểu quan điểm trên như thế nào?</w:t>
      </w:r>
    </w:p>
    <w:p w14:paraId="135F9AB3" w14:textId="77777777" w:rsidR="0060117B" w:rsidRPr="00682976" w:rsidRDefault="0060117B" w:rsidP="0060117B">
      <w:pPr>
        <w:spacing w:line="360" w:lineRule="auto"/>
        <w:rPr>
          <w:rFonts w:cs="Times New Roman"/>
          <w:sz w:val="28"/>
          <w:szCs w:val="28"/>
          <w:lang w:val="nl-NL"/>
        </w:rPr>
      </w:pPr>
      <w:r w:rsidRPr="00682976">
        <w:rPr>
          <w:rFonts w:cs="Times New Roman"/>
          <w:color w:val="00B050"/>
          <w:sz w:val="28"/>
          <w:szCs w:val="28"/>
          <w:u w:val="single"/>
          <w:lang w:val="nl-NL"/>
        </w:rPr>
        <w:t>Trả lời</w:t>
      </w:r>
      <w:r w:rsidRPr="00682976">
        <w:rPr>
          <w:rFonts w:cs="Times New Roman"/>
          <w:sz w:val="28"/>
          <w:szCs w:val="28"/>
          <w:lang w:val="nl-NL"/>
        </w:rPr>
        <w:t>:</w:t>
      </w:r>
    </w:p>
    <w:bookmarkEnd w:id="0"/>
    <w:p w14:paraId="7432DFEB" w14:textId="3701DACC" w:rsidR="0060117B" w:rsidRPr="00E3629D" w:rsidRDefault="00F241BC" w:rsidP="00E3629D">
      <w:pPr>
        <w:spacing w:line="360" w:lineRule="auto"/>
        <w:jc w:val="both"/>
        <w:rPr>
          <w:color w:val="0D0D0D" w:themeColor="text1" w:themeTint="F2"/>
          <w:sz w:val="28"/>
          <w:szCs w:val="28"/>
          <w:lang w:val="vi-VN"/>
        </w:rPr>
      </w:pPr>
      <w:r w:rsidRPr="00E3629D">
        <w:rPr>
          <w:color w:val="0D0D0D" w:themeColor="text1" w:themeTint="F2"/>
          <w:sz w:val="28"/>
          <w:szCs w:val="28"/>
          <w:lang w:val="vi-VN"/>
        </w:rPr>
        <w:lastRenderedPageBreak/>
        <w:t xml:space="preserve">Em hiểu quan điểm trên là lịch sử có thể hiểu là </w:t>
      </w:r>
      <w:r w:rsidR="00E3629D" w:rsidRPr="00E3629D">
        <w:rPr>
          <w:color w:val="0D0D0D" w:themeColor="text1" w:themeTint="F2"/>
          <w:sz w:val="28"/>
          <w:szCs w:val="28"/>
          <w:lang w:val="vi-VN"/>
        </w:rPr>
        <w:t xml:space="preserve">để </w:t>
      </w:r>
      <w:r w:rsidRPr="00E3629D">
        <w:rPr>
          <w:color w:val="0D0D0D" w:themeColor="text1" w:themeTint="F2"/>
          <w:sz w:val="28"/>
          <w:szCs w:val="28"/>
          <w:lang w:val="vi-VN"/>
        </w:rPr>
        <w:t xml:space="preserve">nhận thức </w:t>
      </w:r>
      <w:r w:rsidR="00E3629D" w:rsidRPr="00E3629D">
        <w:rPr>
          <w:color w:val="0D0D0D" w:themeColor="text1" w:themeTint="F2"/>
          <w:sz w:val="28"/>
          <w:szCs w:val="28"/>
          <w:lang w:val="vi-VN"/>
        </w:rPr>
        <w:t>được lịch sử cần có sự tương tác không ngừng giữa nhà sử học, giữa hiện tại với quá khứ.</w:t>
      </w:r>
    </w:p>
    <w:sectPr w:rsidR="0060117B" w:rsidRPr="00E3629D" w:rsidSect="004E1A4D">
      <w:headerReference w:type="default" r:id="rId8"/>
      <w:footerReference w:type="default" r:id="rId9"/>
      <w:pgSz w:w="11906" w:h="16838" w:code="9"/>
      <w:pgMar w:top="1440" w:right="127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C290" w14:textId="77777777" w:rsidR="00E65934" w:rsidRDefault="00E65934" w:rsidP="0048507C">
      <w:pPr>
        <w:spacing w:after="0" w:line="240" w:lineRule="auto"/>
      </w:pPr>
      <w:r>
        <w:separator/>
      </w:r>
    </w:p>
  </w:endnote>
  <w:endnote w:type="continuationSeparator" w:id="0">
    <w:p w14:paraId="0F8295B5" w14:textId="77777777" w:rsidR="00E65934" w:rsidRDefault="00E65934" w:rsidP="0048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4296"/>
      <w:docPartObj>
        <w:docPartGallery w:val="Page Numbers (Bottom of Page)"/>
        <w:docPartUnique/>
      </w:docPartObj>
    </w:sdtPr>
    <w:sdtEndPr>
      <w:rPr>
        <w:noProof/>
      </w:rPr>
    </w:sdtEndPr>
    <w:sdtContent>
      <w:p w14:paraId="0E804DE3" w14:textId="18315897" w:rsidR="000A3ED2" w:rsidRDefault="000A3ED2">
        <w:pPr>
          <w:pStyle w:val="Footer"/>
          <w:jc w:val="right"/>
        </w:pPr>
        <w:r>
          <w:fldChar w:fldCharType="begin"/>
        </w:r>
        <w:r>
          <w:instrText xml:space="preserve"> PAGE   \* MERGEFORMAT </w:instrText>
        </w:r>
        <w:r>
          <w:fldChar w:fldCharType="separate"/>
        </w:r>
        <w:r w:rsidR="0060117B">
          <w:rPr>
            <w:noProof/>
          </w:rPr>
          <w:t>1</w:t>
        </w:r>
        <w:r>
          <w:rPr>
            <w:noProof/>
          </w:rPr>
          <w:fldChar w:fldCharType="end"/>
        </w:r>
      </w:p>
    </w:sdtContent>
  </w:sdt>
  <w:p w14:paraId="6F0E11B1" w14:textId="77777777" w:rsidR="000A3ED2" w:rsidRDefault="000A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505F" w14:textId="77777777" w:rsidR="00E65934" w:rsidRDefault="00E65934" w:rsidP="0048507C">
      <w:pPr>
        <w:spacing w:after="0" w:line="240" w:lineRule="auto"/>
      </w:pPr>
      <w:r>
        <w:separator/>
      </w:r>
    </w:p>
  </w:footnote>
  <w:footnote w:type="continuationSeparator" w:id="0">
    <w:p w14:paraId="38BD3A8B" w14:textId="77777777" w:rsidR="00E65934" w:rsidRDefault="00E65934" w:rsidP="0048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E6DC" w14:textId="6FE4CA02" w:rsidR="0060117B" w:rsidRPr="0060117B" w:rsidRDefault="0060117B" w:rsidP="0060117B">
    <w:pPr>
      <w:pStyle w:val="Header"/>
      <w:jc w:val="center"/>
      <w:rPr>
        <w:rFonts w:ascii="Times New Roman" w:hAnsi="Times New Roman"/>
        <w:color w:val="00B050"/>
        <w:sz w:val="28"/>
      </w:rPr>
    </w:pPr>
    <w:r w:rsidRPr="0060117B">
      <w:rPr>
        <w:rFonts w:ascii="Times New Roman" w:hAnsi="Times New Roman"/>
        <w:color w:val="00B050"/>
        <w:sz w:val="28"/>
      </w:rPr>
      <w:t>Kenhgiaovien.com - Zalo 0386168725</w:t>
    </w:r>
  </w:p>
  <w:p w14:paraId="278F3710" w14:textId="77777777" w:rsidR="0060117B" w:rsidRDefault="00601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6EF4"/>
    <w:multiLevelType w:val="hybridMultilevel"/>
    <w:tmpl w:val="90C44FB4"/>
    <w:lvl w:ilvl="0" w:tplc="3198F0EA">
      <w:start w:val="1"/>
      <w:numFmt w:val="bullet"/>
      <w:lvlText w:val=""/>
      <w:lvlJc w:val="left"/>
      <w:pPr>
        <w:tabs>
          <w:tab w:val="num" w:pos="720"/>
        </w:tabs>
        <w:ind w:left="720" w:hanging="360"/>
      </w:pPr>
      <w:rPr>
        <w:rFonts w:ascii="Symbol" w:hAnsi="Symbol" w:hint="default"/>
      </w:rPr>
    </w:lvl>
    <w:lvl w:ilvl="1" w:tplc="F6FEF664">
      <w:numFmt w:val="decimal"/>
      <w:lvlText w:val=""/>
      <w:lvlJc w:val="left"/>
    </w:lvl>
    <w:lvl w:ilvl="2" w:tplc="F61C2C12">
      <w:numFmt w:val="decimal"/>
      <w:lvlText w:val=""/>
      <w:lvlJc w:val="left"/>
    </w:lvl>
    <w:lvl w:ilvl="3" w:tplc="0A8CFC7E">
      <w:numFmt w:val="decimal"/>
      <w:lvlText w:val=""/>
      <w:lvlJc w:val="left"/>
    </w:lvl>
    <w:lvl w:ilvl="4" w:tplc="FC0883F8">
      <w:numFmt w:val="decimal"/>
      <w:lvlText w:val=""/>
      <w:lvlJc w:val="left"/>
    </w:lvl>
    <w:lvl w:ilvl="5" w:tplc="4522B57E">
      <w:numFmt w:val="decimal"/>
      <w:lvlText w:val=""/>
      <w:lvlJc w:val="left"/>
    </w:lvl>
    <w:lvl w:ilvl="6" w:tplc="1DC46EFC">
      <w:numFmt w:val="decimal"/>
      <w:lvlText w:val=""/>
      <w:lvlJc w:val="left"/>
    </w:lvl>
    <w:lvl w:ilvl="7" w:tplc="13CCDB02">
      <w:numFmt w:val="decimal"/>
      <w:lvlText w:val=""/>
      <w:lvlJc w:val="left"/>
    </w:lvl>
    <w:lvl w:ilvl="8" w:tplc="94085D44">
      <w:numFmt w:val="decimal"/>
      <w:lvlText w:val=""/>
      <w:lvlJc w:val="left"/>
    </w:lvl>
  </w:abstractNum>
  <w:abstractNum w:abstractNumId="1" w15:restartNumberingAfterBreak="0">
    <w:nsid w:val="04E447D8"/>
    <w:multiLevelType w:val="hybridMultilevel"/>
    <w:tmpl w:val="B8949CF2"/>
    <w:lvl w:ilvl="0" w:tplc="51CA2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7D8A"/>
    <w:multiLevelType w:val="hybridMultilevel"/>
    <w:tmpl w:val="FBB8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513E"/>
    <w:multiLevelType w:val="hybridMultilevel"/>
    <w:tmpl w:val="12D4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F6CA3"/>
    <w:multiLevelType w:val="multilevel"/>
    <w:tmpl w:val="0332F280"/>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CE96A54"/>
    <w:multiLevelType w:val="hybridMultilevel"/>
    <w:tmpl w:val="B05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44D36"/>
    <w:multiLevelType w:val="hybridMultilevel"/>
    <w:tmpl w:val="99609EA2"/>
    <w:lvl w:ilvl="0" w:tplc="3880FCBA">
      <w:start w:val="1"/>
      <w:numFmt w:val="bullet"/>
      <w:lvlText w:val=""/>
      <w:lvlJc w:val="left"/>
      <w:pPr>
        <w:tabs>
          <w:tab w:val="num" w:pos="720"/>
        </w:tabs>
        <w:ind w:left="720" w:hanging="360"/>
      </w:pPr>
      <w:rPr>
        <w:rFonts w:ascii="Symbol" w:hAnsi="Symbol" w:hint="default"/>
      </w:rPr>
    </w:lvl>
    <w:lvl w:ilvl="1" w:tplc="F9A011C2">
      <w:numFmt w:val="decimal"/>
      <w:lvlText w:val=""/>
      <w:lvlJc w:val="left"/>
    </w:lvl>
    <w:lvl w:ilvl="2" w:tplc="8BE8CC88">
      <w:numFmt w:val="decimal"/>
      <w:lvlText w:val=""/>
      <w:lvlJc w:val="left"/>
    </w:lvl>
    <w:lvl w:ilvl="3" w:tplc="F48AD576">
      <w:numFmt w:val="decimal"/>
      <w:lvlText w:val=""/>
      <w:lvlJc w:val="left"/>
    </w:lvl>
    <w:lvl w:ilvl="4" w:tplc="B47A3210">
      <w:numFmt w:val="decimal"/>
      <w:lvlText w:val=""/>
      <w:lvlJc w:val="left"/>
    </w:lvl>
    <w:lvl w:ilvl="5" w:tplc="1BA4E664">
      <w:numFmt w:val="decimal"/>
      <w:lvlText w:val=""/>
      <w:lvlJc w:val="left"/>
    </w:lvl>
    <w:lvl w:ilvl="6" w:tplc="48100DA8">
      <w:numFmt w:val="decimal"/>
      <w:lvlText w:val=""/>
      <w:lvlJc w:val="left"/>
    </w:lvl>
    <w:lvl w:ilvl="7" w:tplc="64FA3EA0">
      <w:numFmt w:val="decimal"/>
      <w:lvlText w:val=""/>
      <w:lvlJc w:val="left"/>
    </w:lvl>
    <w:lvl w:ilvl="8" w:tplc="0FF0E7EA">
      <w:numFmt w:val="decimal"/>
      <w:lvlText w:val=""/>
      <w:lvlJc w:val="left"/>
    </w:lvl>
  </w:abstractNum>
  <w:abstractNum w:abstractNumId="7" w15:restartNumberingAfterBreak="0">
    <w:nsid w:val="15551BFC"/>
    <w:multiLevelType w:val="multilevel"/>
    <w:tmpl w:val="B6F21222"/>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DBC5D80"/>
    <w:multiLevelType w:val="hybridMultilevel"/>
    <w:tmpl w:val="867A5C12"/>
    <w:lvl w:ilvl="0" w:tplc="79DED3DA">
      <w:start w:val="1"/>
      <w:numFmt w:val="decimal"/>
      <w:lvlText w:val="%1"/>
      <w:lvlJc w:val="left"/>
      <w:pPr>
        <w:tabs>
          <w:tab w:val="num" w:pos="720"/>
        </w:tabs>
        <w:ind w:left="720" w:hanging="360"/>
      </w:pPr>
    </w:lvl>
    <w:lvl w:ilvl="1" w:tplc="FADAFEB0">
      <w:numFmt w:val="decimal"/>
      <w:lvlText w:val=""/>
      <w:lvlJc w:val="left"/>
    </w:lvl>
    <w:lvl w:ilvl="2" w:tplc="6D9A4B44">
      <w:numFmt w:val="decimal"/>
      <w:lvlText w:val=""/>
      <w:lvlJc w:val="left"/>
    </w:lvl>
    <w:lvl w:ilvl="3" w:tplc="CDFE2D2C">
      <w:numFmt w:val="decimal"/>
      <w:lvlText w:val=""/>
      <w:lvlJc w:val="left"/>
    </w:lvl>
    <w:lvl w:ilvl="4" w:tplc="607832FA">
      <w:numFmt w:val="decimal"/>
      <w:lvlText w:val=""/>
      <w:lvlJc w:val="left"/>
    </w:lvl>
    <w:lvl w:ilvl="5" w:tplc="EE34DE7A">
      <w:numFmt w:val="decimal"/>
      <w:lvlText w:val=""/>
      <w:lvlJc w:val="left"/>
    </w:lvl>
    <w:lvl w:ilvl="6" w:tplc="932EE86C">
      <w:numFmt w:val="decimal"/>
      <w:lvlText w:val=""/>
      <w:lvlJc w:val="left"/>
    </w:lvl>
    <w:lvl w:ilvl="7" w:tplc="03342802">
      <w:numFmt w:val="decimal"/>
      <w:lvlText w:val=""/>
      <w:lvlJc w:val="left"/>
    </w:lvl>
    <w:lvl w:ilvl="8" w:tplc="1B2CBFF8">
      <w:numFmt w:val="decimal"/>
      <w:lvlText w:val=""/>
      <w:lvlJc w:val="left"/>
    </w:lvl>
  </w:abstractNum>
  <w:abstractNum w:abstractNumId="9" w15:restartNumberingAfterBreak="0">
    <w:nsid w:val="1EF268FD"/>
    <w:multiLevelType w:val="hybridMultilevel"/>
    <w:tmpl w:val="E3700232"/>
    <w:lvl w:ilvl="0" w:tplc="91D05982">
      <w:start w:val="1"/>
      <w:numFmt w:val="decimal"/>
      <w:lvlText w:val="%1"/>
      <w:lvlJc w:val="left"/>
      <w:pPr>
        <w:tabs>
          <w:tab w:val="num" w:pos="720"/>
        </w:tabs>
        <w:ind w:left="720" w:hanging="360"/>
      </w:pPr>
    </w:lvl>
    <w:lvl w:ilvl="1" w:tplc="4B685344">
      <w:numFmt w:val="decimal"/>
      <w:lvlText w:val=""/>
      <w:lvlJc w:val="left"/>
    </w:lvl>
    <w:lvl w:ilvl="2" w:tplc="BC84A74A">
      <w:numFmt w:val="decimal"/>
      <w:lvlText w:val=""/>
      <w:lvlJc w:val="left"/>
    </w:lvl>
    <w:lvl w:ilvl="3" w:tplc="647EB070">
      <w:numFmt w:val="decimal"/>
      <w:lvlText w:val=""/>
      <w:lvlJc w:val="left"/>
    </w:lvl>
    <w:lvl w:ilvl="4" w:tplc="42E83854">
      <w:numFmt w:val="decimal"/>
      <w:lvlText w:val=""/>
      <w:lvlJc w:val="left"/>
    </w:lvl>
    <w:lvl w:ilvl="5" w:tplc="44AABCE4">
      <w:numFmt w:val="decimal"/>
      <w:lvlText w:val=""/>
      <w:lvlJc w:val="left"/>
    </w:lvl>
    <w:lvl w:ilvl="6" w:tplc="1C567848">
      <w:numFmt w:val="decimal"/>
      <w:lvlText w:val=""/>
      <w:lvlJc w:val="left"/>
    </w:lvl>
    <w:lvl w:ilvl="7" w:tplc="039004AA">
      <w:numFmt w:val="decimal"/>
      <w:lvlText w:val=""/>
      <w:lvlJc w:val="left"/>
    </w:lvl>
    <w:lvl w:ilvl="8" w:tplc="55A8A7FE">
      <w:numFmt w:val="decimal"/>
      <w:lvlText w:val=""/>
      <w:lvlJc w:val="left"/>
    </w:lvl>
  </w:abstractNum>
  <w:abstractNum w:abstractNumId="10" w15:restartNumberingAfterBreak="0">
    <w:nsid w:val="1FD908A7"/>
    <w:multiLevelType w:val="hybridMultilevel"/>
    <w:tmpl w:val="534C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36829"/>
    <w:multiLevelType w:val="hybridMultilevel"/>
    <w:tmpl w:val="6090D274"/>
    <w:lvl w:ilvl="0" w:tplc="5BCAEC7C">
      <w:start w:val="1"/>
      <w:numFmt w:val="bullet"/>
      <w:lvlText w:val=""/>
      <w:lvlJc w:val="left"/>
      <w:pPr>
        <w:tabs>
          <w:tab w:val="num" w:pos="720"/>
        </w:tabs>
        <w:ind w:left="720" w:hanging="360"/>
      </w:pPr>
      <w:rPr>
        <w:rFonts w:ascii="Symbol" w:hAnsi="Symbol" w:hint="default"/>
      </w:rPr>
    </w:lvl>
    <w:lvl w:ilvl="1" w:tplc="03AA045A">
      <w:numFmt w:val="decimal"/>
      <w:lvlText w:val=""/>
      <w:lvlJc w:val="left"/>
    </w:lvl>
    <w:lvl w:ilvl="2" w:tplc="3F142C1E">
      <w:numFmt w:val="decimal"/>
      <w:lvlText w:val=""/>
      <w:lvlJc w:val="left"/>
    </w:lvl>
    <w:lvl w:ilvl="3" w:tplc="FCF01BC4">
      <w:numFmt w:val="decimal"/>
      <w:lvlText w:val=""/>
      <w:lvlJc w:val="left"/>
    </w:lvl>
    <w:lvl w:ilvl="4" w:tplc="8898B212">
      <w:numFmt w:val="decimal"/>
      <w:lvlText w:val=""/>
      <w:lvlJc w:val="left"/>
    </w:lvl>
    <w:lvl w:ilvl="5" w:tplc="E9F04CBA">
      <w:numFmt w:val="decimal"/>
      <w:lvlText w:val=""/>
      <w:lvlJc w:val="left"/>
    </w:lvl>
    <w:lvl w:ilvl="6" w:tplc="F1DE6744">
      <w:numFmt w:val="decimal"/>
      <w:lvlText w:val=""/>
      <w:lvlJc w:val="left"/>
    </w:lvl>
    <w:lvl w:ilvl="7" w:tplc="1B805EB4">
      <w:numFmt w:val="decimal"/>
      <w:lvlText w:val=""/>
      <w:lvlJc w:val="left"/>
    </w:lvl>
    <w:lvl w:ilvl="8" w:tplc="951E21FA">
      <w:numFmt w:val="decimal"/>
      <w:lvlText w:val=""/>
      <w:lvlJc w:val="left"/>
    </w:lvl>
  </w:abstractNum>
  <w:abstractNum w:abstractNumId="12" w15:restartNumberingAfterBreak="0">
    <w:nsid w:val="25892D98"/>
    <w:multiLevelType w:val="hybridMultilevel"/>
    <w:tmpl w:val="DB7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E10C0"/>
    <w:multiLevelType w:val="hybridMultilevel"/>
    <w:tmpl w:val="6D085D0C"/>
    <w:lvl w:ilvl="0" w:tplc="26447B82">
      <w:start w:val="1"/>
      <w:numFmt w:val="bullet"/>
      <w:lvlText w:val=""/>
      <w:lvlJc w:val="left"/>
      <w:pPr>
        <w:tabs>
          <w:tab w:val="num" w:pos="720"/>
        </w:tabs>
        <w:ind w:left="720" w:hanging="360"/>
      </w:pPr>
      <w:rPr>
        <w:rFonts w:ascii="Symbol" w:hAnsi="Symbol" w:hint="default"/>
      </w:rPr>
    </w:lvl>
    <w:lvl w:ilvl="1" w:tplc="C26C4108">
      <w:numFmt w:val="decimal"/>
      <w:lvlText w:val=""/>
      <w:lvlJc w:val="left"/>
    </w:lvl>
    <w:lvl w:ilvl="2" w:tplc="57EECDEA">
      <w:numFmt w:val="decimal"/>
      <w:lvlText w:val=""/>
      <w:lvlJc w:val="left"/>
    </w:lvl>
    <w:lvl w:ilvl="3" w:tplc="0AC8114E">
      <w:numFmt w:val="decimal"/>
      <w:lvlText w:val=""/>
      <w:lvlJc w:val="left"/>
    </w:lvl>
    <w:lvl w:ilvl="4" w:tplc="547683F4">
      <w:numFmt w:val="decimal"/>
      <w:lvlText w:val=""/>
      <w:lvlJc w:val="left"/>
    </w:lvl>
    <w:lvl w:ilvl="5" w:tplc="AE0A52D0">
      <w:numFmt w:val="decimal"/>
      <w:lvlText w:val=""/>
      <w:lvlJc w:val="left"/>
    </w:lvl>
    <w:lvl w:ilvl="6" w:tplc="664878A8">
      <w:numFmt w:val="decimal"/>
      <w:lvlText w:val=""/>
      <w:lvlJc w:val="left"/>
    </w:lvl>
    <w:lvl w:ilvl="7" w:tplc="4DB6C5C4">
      <w:numFmt w:val="decimal"/>
      <w:lvlText w:val=""/>
      <w:lvlJc w:val="left"/>
    </w:lvl>
    <w:lvl w:ilvl="8" w:tplc="622C985E">
      <w:numFmt w:val="decimal"/>
      <w:lvlText w:val=""/>
      <w:lvlJc w:val="left"/>
    </w:lvl>
  </w:abstractNum>
  <w:abstractNum w:abstractNumId="14" w15:restartNumberingAfterBreak="0">
    <w:nsid w:val="28201EB0"/>
    <w:multiLevelType w:val="multilevel"/>
    <w:tmpl w:val="0B10D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C30CEF"/>
    <w:multiLevelType w:val="hybridMultilevel"/>
    <w:tmpl w:val="DD7E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811E6"/>
    <w:multiLevelType w:val="hybridMultilevel"/>
    <w:tmpl w:val="BD6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6043"/>
    <w:multiLevelType w:val="multilevel"/>
    <w:tmpl w:val="7090E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9D48EF"/>
    <w:multiLevelType w:val="hybridMultilevel"/>
    <w:tmpl w:val="7332E4CE"/>
    <w:lvl w:ilvl="0" w:tplc="5666047A">
      <w:start w:val="3"/>
      <w:numFmt w:val="decimal"/>
      <w:lvlText w:val="%1"/>
      <w:lvlJc w:val="left"/>
      <w:pPr>
        <w:tabs>
          <w:tab w:val="num" w:pos="720"/>
        </w:tabs>
        <w:ind w:left="720" w:hanging="360"/>
      </w:pPr>
    </w:lvl>
    <w:lvl w:ilvl="1" w:tplc="3C4ECC7C">
      <w:numFmt w:val="decimal"/>
      <w:lvlText w:val=""/>
      <w:lvlJc w:val="left"/>
    </w:lvl>
    <w:lvl w:ilvl="2" w:tplc="2D487874">
      <w:numFmt w:val="decimal"/>
      <w:lvlText w:val=""/>
      <w:lvlJc w:val="left"/>
    </w:lvl>
    <w:lvl w:ilvl="3" w:tplc="62305EBE">
      <w:numFmt w:val="decimal"/>
      <w:lvlText w:val=""/>
      <w:lvlJc w:val="left"/>
    </w:lvl>
    <w:lvl w:ilvl="4" w:tplc="202A2ED6">
      <w:numFmt w:val="decimal"/>
      <w:lvlText w:val=""/>
      <w:lvlJc w:val="left"/>
    </w:lvl>
    <w:lvl w:ilvl="5" w:tplc="2DC406B2">
      <w:numFmt w:val="decimal"/>
      <w:lvlText w:val=""/>
      <w:lvlJc w:val="left"/>
    </w:lvl>
    <w:lvl w:ilvl="6" w:tplc="1548E0D6">
      <w:numFmt w:val="decimal"/>
      <w:lvlText w:val=""/>
      <w:lvlJc w:val="left"/>
    </w:lvl>
    <w:lvl w:ilvl="7" w:tplc="1F5094E2">
      <w:numFmt w:val="decimal"/>
      <w:lvlText w:val=""/>
      <w:lvlJc w:val="left"/>
    </w:lvl>
    <w:lvl w:ilvl="8" w:tplc="11DEF0C8">
      <w:numFmt w:val="decimal"/>
      <w:lvlText w:val=""/>
      <w:lvlJc w:val="left"/>
    </w:lvl>
  </w:abstractNum>
  <w:abstractNum w:abstractNumId="19" w15:restartNumberingAfterBreak="0">
    <w:nsid w:val="36774067"/>
    <w:multiLevelType w:val="multilevel"/>
    <w:tmpl w:val="EE525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490C81"/>
    <w:multiLevelType w:val="multilevel"/>
    <w:tmpl w:val="E1041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9B7E2A"/>
    <w:multiLevelType w:val="multilevel"/>
    <w:tmpl w:val="B304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82A0A"/>
    <w:multiLevelType w:val="multilevel"/>
    <w:tmpl w:val="F89C24F0"/>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0BE01AC"/>
    <w:multiLevelType w:val="hybridMultilevel"/>
    <w:tmpl w:val="A1DE30A6"/>
    <w:lvl w:ilvl="0" w:tplc="D4A45560">
      <w:start w:val="1"/>
      <w:numFmt w:val="bullet"/>
      <w:lvlText w:val=""/>
      <w:lvlJc w:val="left"/>
      <w:pPr>
        <w:tabs>
          <w:tab w:val="num" w:pos="720"/>
        </w:tabs>
        <w:ind w:left="720" w:hanging="360"/>
      </w:pPr>
      <w:rPr>
        <w:rFonts w:ascii="Symbol" w:hAnsi="Symbol" w:hint="default"/>
      </w:rPr>
    </w:lvl>
    <w:lvl w:ilvl="1" w:tplc="C254AA28">
      <w:numFmt w:val="decimal"/>
      <w:lvlText w:val=""/>
      <w:lvlJc w:val="left"/>
    </w:lvl>
    <w:lvl w:ilvl="2" w:tplc="513CCA94">
      <w:numFmt w:val="decimal"/>
      <w:lvlText w:val=""/>
      <w:lvlJc w:val="left"/>
    </w:lvl>
    <w:lvl w:ilvl="3" w:tplc="2A2C4D2E">
      <w:numFmt w:val="decimal"/>
      <w:lvlText w:val=""/>
      <w:lvlJc w:val="left"/>
    </w:lvl>
    <w:lvl w:ilvl="4" w:tplc="5B821412">
      <w:numFmt w:val="decimal"/>
      <w:lvlText w:val=""/>
      <w:lvlJc w:val="left"/>
    </w:lvl>
    <w:lvl w:ilvl="5" w:tplc="67B60AE8">
      <w:numFmt w:val="decimal"/>
      <w:lvlText w:val=""/>
      <w:lvlJc w:val="left"/>
    </w:lvl>
    <w:lvl w:ilvl="6" w:tplc="DA78E986">
      <w:numFmt w:val="decimal"/>
      <w:lvlText w:val=""/>
      <w:lvlJc w:val="left"/>
    </w:lvl>
    <w:lvl w:ilvl="7" w:tplc="45820FD2">
      <w:numFmt w:val="decimal"/>
      <w:lvlText w:val=""/>
      <w:lvlJc w:val="left"/>
    </w:lvl>
    <w:lvl w:ilvl="8" w:tplc="6FE4E994">
      <w:numFmt w:val="decimal"/>
      <w:lvlText w:val=""/>
      <w:lvlJc w:val="left"/>
    </w:lvl>
  </w:abstractNum>
  <w:abstractNum w:abstractNumId="24" w15:restartNumberingAfterBreak="0">
    <w:nsid w:val="41B201D8"/>
    <w:multiLevelType w:val="hybridMultilevel"/>
    <w:tmpl w:val="FA02BF04"/>
    <w:lvl w:ilvl="0" w:tplc="ACC6BC00">
      <w:start w:val="1"/>
      <w:numFmt w:val="bullet"/>
      <w:lvlText w:val=""/>
      <w:lvlJc w:val="left"/>
      <w:pPr>
        <w:tabs>
          <w:tab w:val="num" w:pos="720"/>
        </w:tabs>
        <w:ind w:left="720" w:hanging="360"/>
      </w:pPr>
      <w:rPr>
        <w:rFonts w:ascii="Symbol" w:hAnsi="Symbol" w:hint="default"/>
      </w:rPr>
    </w:lvl>
    <w:lvl w:ilvl="1" w:tplc="E4285624">
      <w:numFmt w:val="decimal"/>
      <w:lvlText w:val=""/>
      <w:lvlJc w:val="left"/>
    </w:lvl>
    <w:lvl w:ilvl="2" w:tplc="1E60D200">
      <w:numFmt w:val="decimal"/>
      <w:lvlText w:val=""/>
      <w:lvlJc w:val="left"/>
    </w:lvl>
    <w:lvl w:ilvl="3" w:tplc="D4D6CCAE">
      <w:numFmt w:val="decimal"/>
      <w:lvlText w:val=""/>
      <w:lvlJc w:val="left"/>
    </w:lvl>
    <w:lvl w:ilvl="4" w:tplc="A42C96A2">
      <w:numFmt w:val="decimal"/>
      <w:lvlText w:val=""/>
      <w:lvlJc w:val="left"/>
    </w:lvl>
    <w:lvl w:ilvl="5" w:tplc="4D3AFA72">
      <w:numFmt w:val="decimal"/>
      <w:lvlText w:val=""/>
      <w:lvlJc w:val="left"/>
    </w:lvl>
    <w:lvl w:ilvl="6" w:tplc="826614EC">
      <w:numFmt w:val="decimal"/>
      <w:lvlText w:val=""/>
      <w:lvlJc w:val="left"/>
    </w:lvl>
    <w:lvl w:ilvl="7" w:tplc="ECA400B8">
      <w:numFmt w:val="decimal"/>
      <w:lvlText w:val=""/>
      <w:lvlJc w:val="left"/>
    </w:lvl>
    <w:lvl w:ilvl="8" w:tplc="D4068CBA">
      <w:numFmt w:val="decimal"/>
      <w:lvlText w:val=""/>
      <w:lvlJc w:val="left"/>
    </w:lvl>
  </w:abstractNum>
  <w:abstractNum w:abstractNumId="25" w15:restartNumberingAfterBreak="0">
    <w:nsid w:val="49C54674"/>
    <w:multiLevelType w:val="hybridMultilevel"/>
    <w:tmpl w:val="2F285CAA"/>
    <w:lvl w:ilvl="0" w:tplc="747424FE">
      <w:start w:val="3"/>
      <w:numFmt w:val="decimal"/>
      <w:lvlText w:val="%1"/>
      <w:lvlJc w:val="left"/>
      <w:pPr>
        <w:tabs>
          <w:tab w:val="num" w:pos="720"/>
        </w:tabs>
        <w:ind w:left="720" w:hanging="360"/>
      </w:pPr>
    </w:lvl>
    <w:lvl w:ilvl="1" w:tplc="9192189A">
      <w:numFmt w:val="decimal"/>
      <w:lvlText w:val=""/>
      <w:lvlJc w:val="left"/>
    </w:lvl>
    <w:lvl w:ilvl="2" w:tplc="2CB2086E">
      <w:numFmt w:val="decimal"/>
      <w:lvlText w:val=""/>
      <w:lvlJc w:val="left"/>
    </w:lvl>
    <w:lvl w:ilvl="3" w:tplc="AAB8CE74">
      <w:numFmt w:val="decimal"/>
      <w:lvlText w:val=""/>
      <w:lvlJc w:val="left"/>
    </w:lvl>
    <w:lvl w:ilvl="4" w:tplc="F6302D6C">
      <w:numFmt w:val="decimal"/>
      <w:lvlText w:val=""/>
      <w:lvlJc w:val="left"/>
    </w:lvl>
    <w:lvl w:ilvl="5" w:tplc="E34431FC">
      <w:numFmt w:val="decimal"/>
      <w:lvlText w:val=""/>
      <w:lvlJc w:val="left"/>
    </w:lvl>
    <w:lvl w:ilvl="6" w:tplc="0EB49394">
      <w:numFmt w:val="decimal"/>
      <w:lvlText w:val=""/>
      <w:lvlJc w:val="left"/>
    </w:lvl>
    <w:lvl w:ilvl="7" w:tplc="3E0CC7A4">
      <w:numFmt w:val="decimal"/>
      <w:lvlText w:val=""/>
      <w:lvlJc w:val="left"/>
    </w:lvl>
    <w:lvl w:ilvl="8" w:tplc="68805148">
      <w:numFmt w:val="decimal"/>
      <w:lvlText w:val=""/>
      <w:lvlJc w:val="left"/>
    </w:lvl>
  </w:abstractNum>
  <w:abstractNum w:abstractNumId="26" w15:restartNumberingAfterBreak="0">
    <w:nsid w:val="49DB2AD8"/>
    <w:multiLevelType w:val="hybridMultilevel"/>
    <w:tmpl w:val="B4B40222"/>
    <w:lvl w:ilvl="0" w:tplc="52B42B1E">
      <w:start w:val="1"/>
      <w:numFmt w:val="bullet"/>
      <w:lvlText w:val=""/>
      <w:lvlJc w:val="left"/>
      <w:pPr>
        <w:tabs>
          <w:tab w:val="num" w:pos="720"/>
        </w:tabs>
        <w:ind w:left="720" w:hanging="360"/>
      </w:pPr>
      <w:rPr>
        <w:rFonts w:ascii="Symbol" w:hAnsi="Symbol" w:hint="default"/>
      </w:rPr>
    </w:lvl>
    <w:lvl w:ilvl="1" w:tplc="7B46C294">
      <w:numFmt w:val="decimal"/>
      <w:lvlText w:val=""/>
      <w:lvlJc w:val="left"/>
    </w:lvl>
    <w:lvl w:ilvl="2" w:tplc="1C1A7892">
      <w:numFmt w:val="decimal"/>
      <w:lvlText w:val=""/>
      <w:lvlJc w:val="left"/>
    </w:lvl>
    <w:lvl w:ilvl="3" w:tplc="F0D48C20">
      <w:numFmt w:val="decimal"/>
      <w:lvlText w:val=""/>
      <w:lvlJc w:val="left"/>
    </w:lvl>
    <w:lvl w:ilvl="4" w:tplc="0E982CA2">
      <w:numFmt w:val="decimal"/>
      <w:lvlText w:val=""/>
      <w:lvlJc w:val="left"/>
    </w:lvl>
    <w:lvl w:ilvl="5" w:tplc="C144EE26">
      <w:numFmt w:val="decimal"/>
      <w:lvlText w:val=""/>
      <w:lvlJc w:val="left"/>
    </w:lvl>
    <w:lvl w:ilvl="6" w:tplc="B6BCB944">
      <w:numFmt w:val="decimal"/>
      <w:lvlText w:val=""/>
      <w:lvlJc w:val="left"/>
    </w:lvl>
    <w:lvl w:ilvl="7" w:tplc="FD00B15A">
      <w:numFmt w:val="decimal"/>
      <w:lvlText w:val=""/>
      <w:lvlJc w:val="left"/>
    </w:lvl>
    <w:lvl w:ilvl="8" w:tplc="404022E6">
      <w:numFmt w:val="decimal"/>
      <w:lvlText w:val=""/>
      <w:lvlJc w:val="left"/>
    </w:lvl>
  </w:abstractNum>
  <w:abstractNum w:abstractNumId="27" w15:restartNumberingAfterBreak="0">
    <w:nsid w:val="4D073AC1"/>
    <w:multiLevelType w:val="hybridMultilevel"/>
    <w:tmpl w:val="9842881A"/>
    <w:lvl w:ilvl="0" w:tplc="C3BA3C2E">
      <w:start w:val="1"/>
      <w:numFmt w:val="bullet"/>
      <w:lvlText w:val=""/>
      <w:lvlJc w:val="left"/>
      <w:pPr>
        <w:tabs>
          <w:tab w:val="num" w:pos="720"/>
        </w:tabs>
        <w:ind w:left="720" w:hanging="360"/>
      </w:pPr>
      <w:rPr>
        <w:rFonts w:ascii="Symbol" w:hAnsi="Symbol" w:hint="default"/>
      </w:rPr>
    </w:lvl>
    <w:lvl w:ilvl="1" w:tplc="35460920">
      <w:numFmt w:val="decimal"/>
      <w:lvlText w:val=""/>
      <w:lvlJc w:val="left"/>
    </w:lvl>
    <w:lvl w:ilvl="2" w:tplc="91CCB488">
      <w:numFmt w:val="decimal"/>
      <w:lvlText w:val=""/>
      <w:lvlJc w:val="left"/>
    </w:lvl>
    <w:lvl w:ilvl="3" w:tplc="3CACE1E4">
      <w:numFmt w:val="decimal"/>
      <w:lvlText w:val=""/>
      <w:lvlJc w:val="left"/>
    </w:lvl>
    <w:lvl w:ilvl="4" w:tplc="6BEC9800">
      <w:numFmt w:val="decimal"/>
      <w:lvlText w:val=""/>
      <w:lvlJc w:val="left"/>
    </w:lvl>
    <w:lvl w:ilvl="5" w:tplc="DAB6168A">
      <w:numFmt w:val="decimal"/>
      <w:lvlText w:val=""/>
      <w:lvlJc w:val="left"/>
    </w:lvl>
    <w:lvl w:ilvl="6" w:tplc="23C46CCA">
      <w:numFmt w:val="decimal"/>
      <w:lvlText w:val=""/>
      <w:lvlJc w:val="left"/>
    </w:lvl>
    <w:lvl w:ilvl="7" w:tplc="161A39D4">
      <w:numFmt w:val="decimal"/>
      <w:lvlText w:val=""/>
      <w:lvlJc w:val="left"/>
    </w:lvl>
    <w:lvl w:ilvl="8" w:tplc="0512CDE6">
      <w:numFmt w:val="decimal"/>
      <w:lvlText w:val=""/>
      <w:lvlJc w:val="left"/>
    </w:lvl>
  </w:abstractNum>
  <w:abstractNum w:abstractNumId="28" w15:restartNumberingAfterBreak="0">
    <w:nsid w:val="4F8E2D8B"/>
    <w:multiLevelType w:val="multilevel"/>
    <w:tmpl w:val="DEAAA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D71F5E"/>
    <w:multiLevelType w:val="hybridMultilevel"/>
    <w:tmpl w:val="149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6129E"/>
    <w:multiLevelType w:val="multilevel"/>
    <w:tmpl w:val="B3F6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9144AF"/>
    <w:multiLevelType w:val="hybridMultilevel"/>
    <w:tmpl w:val="CE7AA166"/>
    <w:lvl w:ilvl="0" w:tplc="62B63BF0">
      <w:start w:val="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B3B80"/>
    <w:multiLevelType w:val="hybridMultilevel"/>
    <w:tmpl w:val="BAF83B46"/>
    <w:lvl w:ilvl="0" w:tplc="56F0BF92">
      <w:start w:val="1"/>
      <w:numFmt w:val="bullet"/>
      <w:lvlText w:val=""/>
      <w:lvlJc w:val="left"/>
      <w:pPr>
        <w:tabs>
          <w:tab w:val="num" w:pos="720"/>
        </w:tabs>
        <w:ind w:left="720" w:hanging="360"/>
      </w:pPr>
      <w:rPr>
        <w:rFonts w:ascii="Symbol" w:hAnsi="Symbol" w:hint="default"/>
      </w:rPr>
    </w:lvl>
    <w:lvl w:ilvl="1" w:tplc="EC760ABC">
      <w:numFmt w:val="decimal"/>
      <w:lvlText w:val=""/>
      <w:lvlJc w:val="left"/>
    </w:lvl>
    <w:lvl w:ilvl="2" w:tplc="17209986">
      <w:numFmt w:val="decimal"/>
      <w:lvlText w:val=""/>
      <w:lvlJc w:val="left"/>
    </w:lvl>
    <w:lvl w:ilvl="3" w:tplc="2F229B8A">
      <w:numFmt w:val="decimal"/>
      <w:lvlText w:val=""/>
      <w:lvlJc w:val="left"/>
    </w:lvl>
    <w:lvl w:ilvl="4" w:tplc="89482738">
      <w:numFmt w:val="decimal"/>
      <w:lvlText w:val=""/>
      <w:lvlJc w:val="left"/>
    </w:lvl>
    <w:lvl w:ilvl="5" w:tplc="0292D962">
      <w:numFmt w:val="decimal"/>
      <w:lvlText w:val=""/>
      <w:lvlJc w:val="left"/>
    </w:lvl>
    <w:lvl w:ilvl="6" w:tplc="2D0227E2">
      <w:numFmt w:val="decimal"/>
      <w:lvlText w:val=""/>
      <w:lvlJc w:val="left"/>
    </w:lvl>
    <w:lvl w:ilvl="7" w:tplc="8500BEF8">
      <w:numFmt w:val="decimal"/>
      <w:lvlText w:val=""/>
      <w:lvlJc w:val="left"/>
    </w:lvl>
    <w:lvl w:ilvl="8" w:tplc="C166E676">
      <w:numFmt w:val="decimal"/>
      <w:lvlText w:val=""/>
      <w:lvlJc w:val="left"/>
    </w:lvl>
  </w:abstractNum>
  <w:abstractNum w:abstractNumId="33" w15:restartNumberingAfterBreak="0">
    <w:nsid w:val="5E84301E"/>
    <w:multiLevelType w:val="hybridMultilevel"/>
    <w:tmpl w:val="5DA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A4B39"/>
    <w:multiLevelType w:val="hybridMultilevel"/>
    <w:tmpl w:val="2AC40188"/>
    <w:lvl w:ilvl="0" w:tplc="22661882">
      <w:start w:val="1"/>
      <w:numFmt w:val="bullet"/>
      <w:lvlText w:val=""/>
      <w:lvlJc w:val="left"/>
      <w:pPr>
        <w:tabs>
          <w:tab w:val="num" w:pos="720"/>
        </w:tabs>
        <w:ind w:left="720" w:hanging="360"/>
      </w:pPr>
      <w:rPr>
        <w:rFonts w:ascii="Symbol" w:hAnsi="Symbol" w:hint="default"/>
      </w:rPr>
    </w:lvl>
    <w:lvl w:ilvl="1" w:tplc="94C48626">
      <w:numFmt w:val="decimal"/>
      <w:lvlText w:val=""/>
      <w:lvlJc w:val="left"/>
    </w:lvl>
    <w:lvl w:ilvl="2" w:tplc="E3329C50">
      <w:numFmt w:val="decimal"/>
      <w:lvlText w:val=""/>
      <w:lvlJc w:val="left"/>
    </w:lvl>
    <w:lvl w:ilvl="3" w:tplc="4C56EF42">
      <w:numFmt w:val="decimal"/>
      <w:lvlText w:val=""/>
      <w:lvlJc w:val="left"/>
    </w:lvl>
    <w:lvl w:ilvl="4" w:tplc="60424DF8">
      <w:numFmt w:val="decimal"/>
      <w:lvlText w:val=""/>
      <w:lvlJc w:val="left"/>
    </w:lvl>
    <w:lvl w:ilvl="5" w:tplc="761ECA94">
      <w:numFmt w:val="decimal"/>
      <w:lvlText w:val=""/>
      <w:lvlJc w:val="left"/>
    </w:lvl>
    <w:lvl w:ilvl="6" w:tplc="074C575C">
      <w:numFmt w:val="decimal"/>
      <w:lvlText w:val=""/>
      <w:lvlJc w:val="left"/>
    </w:lvl>
    <w:lvl w:ilvl="7" w:tplc="F1CCA39A">
      <w:numFmt w:val="decimal"/>
      <w:lvlText w:val=""/>
      <w:lvlJc w:val="left"/>
    </w:lvl>
    <w:lvl w:ilvl="8" w:tplc="EAF67C88">
      <w:numFmt w:val="decimal"/>
      <w:lvlText w:val=""/>
      <w:lvlJc w:val="left"/>
    </w:lvl>
  </w:abstractNum>
  <w:abstractNum w:abstractNumId="35" w15:restartNumberingAfterBreak="0">
    <w:nsid w:val="6190282A"/>
    <w:multiLevelType w:val="hybridMultilevel"/>
    <w:tmpl w:val="08DA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E0CE6"/>
    <w:multiLevelType w:val="hybridMultilevel"/>
    <w:tmpl w:val="0CA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D301A"/>
    <w:multiLevelType w:val="multilevel"/>
    <w:tmpl w:val="3A80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E3187E"/>
    <w:multiLevelType w:val="multilevel"/>
    <w:tmpl w:val="9668AFA8"/>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B3B7EDE"/>
    <w:multiLevelType w:val="hybridMultilevel"/>
    <w:tmpl w:val="B67656AC"/>
    <w:lvl w:ilvl="0" w:tplc="6F8CB292">
      <w:start w:val="1"/>
      <w:numFmt w:val="bullet"/>
      <w:lvlText w:val=""/>
      <w:lvlJc w:val="left"/>
      <w:pPr>
        <w:tabs>
          <w:tab w:val="num" w:pos="720"/>
        </w:tabs>
        <w:ind w:left="720" w:hanging="360"/>
      </w:pPr>
      <w:rPr>
        <w:rFonts w:ascii="Symbol" w:hAnsi="Symbol" w:hint="default"/>
      </w:rPr>
    </w:lvl>
    <w:lvl w:ilvl="1" w:tplc="1AAC999A">
      <w:numFmt w:val="decimal"/>
      <w:lvlText w:val=""/>
      <w:lvlJc w:val="left"/>
    </w:lvl>
    <w:lvl w:ilvl="2" w:tplc="0E24C24C">
      <w:numFmt w:val="decimal"/>
      <w:lvlText w:val=""/>
      <w:lvlJc w:val="left"/>
    </w:lvl>
    <w:lvl w:ilvl="3" w:tplc="8AD8055E">
      <w:numFmt w:val="decimal"/>
      <w:lvlText w:val=""/>
      <w:lvlJc w:val="left"/>
    </w:lvl>
    <w:lvl w:ilvl="4" w:tplc="44945842">
      <w:numFmt w:val="decimal"/>
      <w:lvlText w:val=""/>
      <w:lvlJc w:val="left"/>
    </w:lvl>
    <w:lvl w:ilvl="5" w:tplc="4252D706">
      <w:numFmt w:val="decimal"/>
      <w:lvlText w:val=""/>
      <w:lvlJc w:val="left"/>
    </w:lvl>
    <w:lvl w:ilvl="6" w:tplc="83BC66EE">
      <w:numFmt w:val="decimal"/>
      <w:lvlText w:val=""/>
      <w:lvlJc w:val="left"/>
    </w:lvl>
    <w:lvl w:ilvl="7" w:tplc="2CA05388">
      <w:numFmt w:val="decimal"/>
      <w:lvlText w:val=""/>
      <w:lvlJc w:val="left"/>
    </w:lvl>
    <w:lvl w:ilvl="8" w:tplc="FBA20C42">
      <w:numFmt w:val="decimal"/>
      <w:lvlText w:val=""/>
      <w:lvlJc w:val="left"/>
    </w:lvl>
  </w:abstractNum>
  <w:abstractNum w:abstractNumId="40" w15:restartNumberingAfterBreak="0">
    <w:nsid w:val="6DCF621D"/>
    <w:multiLevelType w:val="hybridMultilevel"/>
    <w:tmpl w:val="9EFA43BE"/>
    <w:lvl w:ilvl="0" w:tplc="3F7A9758">
      <w:start w:val="2"/>
      <w:numFmt w:val="decimal"/>
      <w:lvlText w:val="%1"/>
      <w:lvlJc w:val="left"/>
      <w:pPr>
        <w:tabs>
          <w:tab w:val="num" w:pos="720"/>
        </w:tabs>
        <w:ind w:left="720" w:hanging="360"/>
      </w:pPr>
    </w:lvl>
    <w:lvl w:ilvl="1" w:tplc="96DA97F2">
      <w:numFmt w:val="decimal"/>
      <w:lvlText w:val=""/>
      <w:lvlJc w:val="left"/>
    </w:lvl>
    <w:lvl w:ilvl="2" w:tplc="9AD0C4DE">
      <w:numFmt w:val="decimal"/>
      <w:lvlText w:val=""/>
      <w:lvlJc w:val="left"/>
    </w:lvl>
    <w:lvl w:ilvl="3" w:tplc="EA229B9E">
      <w:numFmt w:val="decimal"/>
      <w:lvlText w:val=""/>
      <w:lvlJc w:val="left"/>
    </w:lvl>
    <w:lvl w:ilvl="4" w:tplc="894EF6FA">
      <w:numFmt w:val="decimal"/>
      <w:lvlText w:val=""/>
      <w:lvlJc w:val="left"/>
    </w:lvl>
    <w:lvl w:ilvl="5" w:tplc="74C07C8E">
      <w:numFmt w:val="decimal"/>
      <w:lvlText w:val=""/>
      <w:lvlJc w:val="left"/>
    </w:lvl>
    <w:lvl w:ilvl="6" w:tplc="D2302A18">
      <w:numFmt w:val="decimal"/>
      <w:lvlText w:val=""/>
      <w:lvlJc w:val="left"/>
    </w:lvl>
    <w:lvl w:ilvl="7" w:tplc="3A320758">
      <w:numFmt w:val="decimal"/>
      <w:lvlText w:val=""/>
      <w:lvlJc w:val="left"/>
    </w:lvl>
    <w:lvl w:ilvl="8" w:tplc="36523226">
      <w:numFmt w:val="decimal"/>
      <w:lvlText w:val=""/>
      <w:lvlJc w:val="left"/>
    </w:lvl>
  </w:abstractNum>
  <w:abstractNum w:abstractNumId="41" w15:restartNumberingAfterBreak="0">
    <w:nsid w:val="714653E1"/>
    <w:multiLevelType w:val="multilevel"/>
    <w:tmpl w:val="2B70E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32806EA"/>
    <w:multiLevelType w:val="multilevel"/>
    <w:tmpl w:val="FDC64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EE46FD"/>
    <w:multiLevelType w:val="hybridMultilevel"/>
    <w:tmpl w:val="153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519A5"/>
    <w:multiLevelType w:val="hybridMultilevel"/>
    <w:tmpl w:val="007CF3FC"/>
    <w:lvl w:ilvl="0" w:tplc="D44E6826">
      <w:start w:val="1"/>
      <w:numFmt w:val="bullet"/>
      <w:lvlText w:val=""/>
      <w:lvlJc w:val="left"/>
      <w:pPr>
        <w:tabs>
          <w:tab w:val="num" w:pos="720"/>
        </w:tabs>
        <w:ind w:left="720" w:hanging="360"/>
      </w:pPr>
      <w:rPr>
        <w:rFonts w:ascii="Symbol" w:hAnsi="Symbol" w:hint="default"/>
      </w:rPr>
    </w:lvl>
    <w:lvl w:ilvl="1" w:tplc="EBBC1022">
      <w:numFmt w:val="decimal"/>
      <w:lvlText w:val=""/>
      <w:lvlJc w:val="left"/>
    </w:lvl>
    <w:lvl w:ilvl="2" w:tplc="483A3CA2">
      <w:numFmt w:val="decimal"/>
      <w:lvlText w:val=""/>
      <w:lvlJc w:val="left"/>
    </w:lvl>
    <w:lvl w:ilvl="3" w:tplc="7E2038E0">
      <w:numFmt w:val="decimal"/>
      <w:lvlText w:val=""/>
      <w:lvlJc w:val="left"/>
    </w:lvl>
    <w:lvl w:ilvl="4" w:tplc="54AA9000">
      <w:numFmt w:val="decimal"/>
      <w:lvlText w:val=""/>
      <w:lvlJc w:val="left"/>
    </w:lvl>
    <w:lvl w:ilvl="5" w:tplc="F66668FE">
      <w:numFmt w:val="decimal"/>
      <w:lvlText w:val=""/>
      <w:lvlJc w:val="left"/>
    </w:lvl>
    <w:lvl w:ilvl="6" w:tplc="6F127310">
      <w:numFmt w:val="decimal"/>
      <w:lvlText w:val=""/>
      <w:lvlJc w:val="left"/>
    </w:lvl>
    <w:lvl w:ilvl="7" w:tplc="9A4E145A">
      <w:numFmt w:val="decimal"/>
      <w:lvlText w:val=""/>
      <w:lvlJc w:val="left"/>
    </w:lvl>
    <w:lvl w:ilvl="8" w:tplc="2D20AFB0">
      <w:numFmt w:val="decimal"/>
      <w:lvlText w:val=""/>
      <w:lvlJc w:val="left"/>
    </w:lvl>
  </w:abstractNum>
  <w:abstractNum w:abstractNumId="45" w15:restartNumberingAfterBreak="0">
    <w:nsid w:val="7E1078D9"/>
    <w:multiLevelType w:val="multilevel"/>
    <w:tmpl w:val="BB06680E"/>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43"/>
  </w:num>
  <w:num w:numId="3">
    <w:abstractNumId w:val="16"/>
  </w:num>
  <w:num w:numId="4">
    <w:abstractNumId w:val="12"/>
  </w:num>
  <w:num w:numId="5">
    <w:abstractNumId w:val="35"/>
  </w:num>
  <w:num w:numId="6">
    <w:abstractNumId w:val="5"/>
  </w:num>
  <w:num w:numId="7">
    <w:abstractNumId w:val="2"/>
  </w:num>
  <w:num w:numId="8">
    <w:abstractNumId w:val="33"/>
  </w:num>
  <w:num w:numId="9">
    <w:abstractNumId w:val="36"/>
  </w:num>
  <w:num w:numId="10">
    <w:abstractNumId w:val="3"/>
  </w:num>
  <w:num w:numId="11">
    <w:abstractNumId w:val="44"/>
  </w:num>
  <w:num w:numId="12">
    <w:abstractNumId w:val="31"/>
  </w:num>
  <w:num w:numId="13">
    <w:abstractNumId w:val="1"/>
  </w:num>
  <w:num w:numId="14">
    <w:abstractNumId w:val="10"/>
  </w:num>
  <w:num w:numId="15">
    <w:abstractNumId w:val="9"/>
  </w:num>
  <w:num w:numId="16">
    <w:abstractNumId w:val="11"/>
  </w:num>
  <w:num w:numId="17">
    <w:abstractNumId w:val="40"/>
  </w:num>
  <w:num w:numId="18">
    <w:abstractNumId w:val="6"/>
  </w:num>
  <w:num w:numId="19">
    <w:abstractNumId w:val="26"/>
  </w:num>
  <w:num w:numId="20">
    <w:abstractNumId w:val="13"/>
  </w:num>
  <w:num w:numId="21">
    <w:abstractNumId w:val="32"/>
  </w:num>
  <w:num w:numId="22">
    <w:abstractNumId w:val="39"/>
  </w:num>
  <w:num w:numId="23">
    <w:abstractNumId w:val="25"/>
  </w:num>
  <w:num w:numId="24">
    <w:abstractNumId w:val="27"/>
  </w:num>
  <w:num w:numId="25">
    <w:abstractNumId w:val="23"/>
  </w:num>
  <w:num w:numId="26">
    <w:abstractNumId w:val="18"/>
  </w:num>
  <w:num w:numId="27">
    <w:abstractNumId w:val="34"/>
  </w:num>
  <w:num w:numId="28">
    <w:abstractNumId w:val="0"/>
  </w:num>
  <w:num w:numId="29">
    <w:abstractNumId w:val="24"/>
  </w:num>
  <w:num w:numId="30">
    <w:abstractNumId w:val="8"/>
  </w:num>
  <w:num w:numId="31">
    <w:abstractNumId w:val="21"/>
  </w:num>
  <w:num w:numId="32">
    <w:abstractNumId w:val="37"/>
  </w:num>
  <w:num w:numId="33">
    <w:abstractNumId w:val="29"/>
  </w:num>
  <w:num w:numId="34">
    <w:abstractNumId w:val="41"/>
  </w:num>
  <w:num w:numId="35">
    <w:abstractNumId w:val="20"/>
  </w:num>
  <w:num w:numId="36">
    <w:abstractNumId w:val="45"/>
  </w:num>
  <w:num w:numId="37">
    <w:abstractNumId w:val="4"/>
  </w:num>
  <w:num w:numId="38">
    <w:abstractNumId w:val="17"/>
  </w:num>
  <w:num w:numId="39">
    <w:abstractNumId w:val="14"/>
  </w:num>
  <w:num w:numId="40">
    <w:abstractNumId w:val="38"/>
  </w:num>
  <w:num w:numId="41">
    <w:abstractNumId w:val="22"/>
  </w:num>
  <w:num w:numId="42">
    <w:abstractNumId w:val="7"/>
  </w:num>
  <w:num w:numId="43">
    <w:abstractNumId w:val="28"/>
  </w:num>
  <w:num w:numId="44">
    <w:abstractNumId w:val="42"/>
  </w:num>
  <w:num w:numId="45">
    <w:abstractNumId w:val="1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C3"/>
    <w:rsid w:val="000035B5"/>
    <w:rsid w:val="00003FEB"/>
    <w:rsid w:val="00005129"/>
    <w:rsid w:val="000077B9"/>
    <w:rsid w:val="00007F7D"/>
    <w:rsid w:val="000101FD"/>
    <w:rsid w:val="00010700"/>
    <w:rsid w:val="00012485"/>
    <w:rsid w:val="0001359F"/>
    <w:rsid w:val="00015B92"/>
    <w:rsid w:val="00015F41"/>
    <w:rsid w:val="000166CF"/>
    <w:rsid w:val="00016902"/>
    <w:rsid w:val="000171AF"/>
    <w:rsid w:val="0002082C"/>
    <w:rsid w:val="00024331"/>
    <w:rsid w:val="0002580E"/>
    <w:rsid w:val="00025D52"/>
    <w:rsid w:val="00026C2B"/>
    <w:rsid w:val="000330C3"/>
    <w:rsid w:val="000340F8"/>
    <w:rsid w:val="0003425F"/>
    <w:rsid w:val="00034758"/>
    <w:rsid w:val="00034DF5"/>
    <w:rsid w:val="000358AD"/>
    <w:rsid w:val="00035FFF"/>
    <w:rsid w:val="000362E6"/>
    <w:rsid w:val="00036896"/>
    <w:rsid w:val="0004044B"/>
    <w:rsid w:val="00042639"/>
    <w:rsid w:val="000436A7"/>
    <w:rsid w:val="0004558C"/>
    <w:rsid w:val="00045976"/>
    <w:rsid w:val="00045E7D"/>
    <w:rsid w:val="00053613"/>
    <w:rsid w:val="00055287"/>
    <w:rsid w:val="00055976"/>
    <w:rsid w:val="00055CAC"/>
    <w:rsid w:val="0005613F"/>
    <w:rsid w:val="0005661B"/>
    <w:rsid w:val="000609BE"/>
    <w:rsid w:val="00061678"/>
    <w:rsid w:val="00061A60"/>
    <w:rsid w:val="00061C24"/>
    <w:rsid w:val="0006360A"/>
    <w:rsid w:val="00063991"/>
    <w:rsid w:val="00065321"/>
    <w:rsid w:val="00065A19"/>
    <w:rsid w:val="00065F1A"/>
    <w:rsid w:val="00071F98"/>
    <w:rsid w:val="00073267"/>
    <w:rsid w:val="000738A6"/>
    <w:rsid w:val="00073BDB"/>
    <w:rsid w:val="00073DDB"/>
    <w:rsid w:val="000745F1"/>
    <w:rsid w:val="000747A9"/>
    <w:rsid w:val="00080DC1"/>
    <w:rsid w:val="00081416"/>
    <w:rsid w:val="00081516"/>
    <w:rsid w:val="00081961"/>
    <w:rsid w:val="00081CC8"/>
    <w:rsid w:val="00082178"/>
    <w:rsid w:val="000821ED"/>
    <w:rsid w:val="00083CB6"/>
    <w:rsid w:val="0008529B"/>
    <w:rsid w:val="00086F6D"/>
    <w:rsid w:val="00087BE6"/>
    <w:rsid w:val="00091446"/>
    <w:rsid w:val="0009145A"/>
    <w:rsid w:val="00092150"/>
    <w:rsid w:val="00092E45"/>
    <w:rsid w:val="00095150"/>
    <w:rsid w:val="0009524A"/>
    <w:rsid w:val="00096C9B"/>
    <w:rsid w:val="000975CB"/>
    <w:rsid w:val="00097D3D"/>
    <w:rsid w:val="000A3057"/>
    <w:rsid w:val="000A3ED2"/>
    <w:rsid w:val="000A49BE"/>
    <w:rsid w:val="000A54A6"/>
    <w:rsid w:val="000A706E"/>
    <w:rsid w:val="000A7DCD"/>
    <w:rsid w:val="000B0893"/>
    <w:rsid w:val="000B08BC"/>
    <w:rsid w:val="000B2273"/>
    <w:rsid w:val="000B23B1"/>
    <w:rsid w:val="000B26A1"/>
    <w:rsid w:val="000B386F"/>
    <w:rsid w:val="000B7E67"/>
    <w:rsid w:val="000C0BBD"/>
    <w:rsid w:val="000C2B38"/>
    <w:rsid w:val="000C3729"/>
    <w:rsid w:val="000C6EBC"/>
    <w:rsid w:val="000C7210"/>
    <w:rsid w:val="000C787F"/>
    <w:rsid w:val="000D00D4"/>
    <w:rsid w:val="000D08F4"/>
    <w:rsid w:val="000D275A"/>
    <w:rsid w:val="000D2AF6"/>
    <w:rsid w:val="000D2DF0"/>
    <w:rsid w:val="000D2F8F"/>
    <w:rsid w:val="000D3E49"/>
    <w:rsid w:val="000D454A"/>
    <w:rsid w:val="000D4BE2"/>
    <w:rsid w:val="000D5C51"/>
    <w:rsid w:val="000D5E04"/>
    <w:rsid w:val="000D60ED"/>
    <w:rsid w:val="000E61C8"/>
    <w:rsid w:val="000E6E1D"/>
    <w:rsid w:val="000E7C39"/>
    <w:rsid w:val="000F24D7"/>
    <w:rsid w:val="000F4C74"/>
    <w:rsid w:val="000F6553"/>
    <w:rsid w:val="00100C0D"/>
    <w:rsid w:val="00102F20"/>
    <w:rsid w:val="00103FF6"/>
    <w:rsid w:val="00104EB0"/>
    <w:rsid w:val="00106658"/>
    <w:rsid w:val="0010792C"/>
    <w:rsid w:val="0011102B"/>
    <w:rsid w:val="0011129E"/>
    <w:rsid w:val="0011299E"/>
    <w:rsid w:val="00113099"/>
    <w:rsid w:val="00113139"/>
    <w:rsid w:val="001132C7"/>
    <w:rsid w:val="00113591"/>
    <w:rsid w:val="001164D7"/>
    <w:rsid w:val="001167DD"/>
    <w:rsid w:val="00117F53"/>
    <w:rsid w:val="00120591"/>
    <w:rsid w:val="00121619"/>
    <w:rsid w:val="00123E0F"/>
    <w:rsid w:val="0012587D"/>
    <w:rsid w:val="001259B1"/>
    <w:rsid w:val="00126FE4"/>
    <w:rsid w:val="001271D1"/>
    <w:rsid w:val="00130627"/>
    <w:rsid w:val="0013096E"/>
    <w:rsid w:val="00130A17"/>
    <w:rsid w:val="00130CF3"/>
    <w:rsid w:val="00131E9C"/>
    <w:rsid w:val="0013253E"/>
    <w:rsid w:val="0013356C"/>
    <w:rsid w:val="001339BE"/>
    <w:rsid w:val="0014060D"/>
    <w:rsid w:val="00140DCE"/>
    <w:rsid w:val="001411FD"/>
    <w:rsid w:val="00142891"/>
    <w:rsid w:val="0014742F"/>
    <w:rsid w:val="001479EE"/>
    <w:rsid w:val="00147A06"/>
    <w:rsid w:val="00150259"/>
    <w:rsid w:val="0015114C"/>
    <w:rsid w:val="001511A5"/>
    <w:rsid w:val="00152D05"/>
    <w:rsid w:val="00157528"/>
    <w:rsid w:val="0015752D"/>
    <w:rsid w:val="001613B1"/>
    <w:rsid w:val="0016198D"/>
    <w:rsid w:val="00161DC0"/>
    <w:rsid w:val="0016220E"/>
    <w:rsid w:val="00162BA3"/>
    <w:rsid w:val="001633FB"/>
    <w:rsid w:val="00163C96"/>
    <w:rsid w:val="001641C9"/>
    <w:rsid w:val="00164752"/>
    <w:rsid w:val="0016580E"/>
    <w:rsid w:val="001666D9"/>
    <w:rsid w:val="0017009A"/>
    <w:rsid w:val="00170C51"/>
    <w:rsid w:val="00170FED"/>
    <w:rsid w:val="001710C8"/>
    <w:rsid w:val="00171F14"/>
    <w:rsid w:val="00172FD7"/>
    <w:rsid w:val="00173AFA"/>
    <w:rsid w:val="001759A5"/>
    <w:rsid w:val="00175B60"/>
    <w:rsid w:val="001764AC"/>
    <w:rsid w:val="0017720D"/>
    <w:rsid w:val="0017725F"/>
    <w:rsid w:val="0018245F"/>
    <w:rsid w:val="0018519E"/>
    <w:rsid w:val="00185B06"/>
    <w:rsid w:val="00185BD9"/>
    <w:rsid w:val="00186242"/>
    <w:rsid w:val="001874AE"/>
    <w:rsid w:val="001902C8"/>
    <w:rsid w:val="001903F6"/>
    <w:rsid w:val="0019116C"/>
    <w:rsid w:val="00192B6C"/>
    <w:rsid w:val="00193CCD"/>
    <w:rsid w:val="001954FB"/>
    <w:rsid w:val="00197802"/>
    <w:rsid w:val="001A0EC1"/>
    <w:rsid w:val="001A142F"/>
    <w:rsid w:val="001A1766"/>
    <w:rsid w:val="001A1CF4"/>
    <w:rsid w:val="001A1D96"/>
    <w:rsid w:val="001A200F"/>
    <w:rsid w:val="001A226B"/>
    <w:rsid w:val="001A347C"/>
    <w:rsid w:val="001A6866"/>
    <w:rsid w:val="001A714E"/>
    <w:rsid w:val="001A7360"/>
    <w:rsid w:val="001A7FA2"/>
    <w:rsid w:val="001B2F21"/>
    <w:rsid w:val="001B4C63"/>
    <w:rsid w:val="001B5773"/>
    <w:rsid w:val="001B6888"/>
    <w:rsid w:val="001B72AF"/>
    <w:rsid w:val="001C0FE6"/>
    <w:rsid w:val="001C102D"/>
    <w:rsid w:val="001C15D6"/>
    <w:rsid w:val="001C170F"/>
    <w:rsid w:val="001C1EC1"/>
    <w:rsid w:val="001C2C49"/>
    <w:rsid w:val="001C2F65"/>
    <w:rsid w:val="001C30E9"/>
    <w:rsid w:val="001C4521"/>
    <w:rsid w:val="001C4675"/>
    <w:rsid w:val="001C48E6"/>
    <w:rsid w:val="001C4A6C"/>
    <w:rsid w:val="001C4B68"/>
    <w:rsid w:val="001C55E6"/>
    <w:rsid w:val="001C679E"/>
    <w:rsid w:val="001C68B7"/>
    <w:rsid w:val="001C6EC9"/>
    <w:rsid w:val="001C733E"/>
    <w:rsid w:val="001C7947"/>
    <w:rsid w:val="001C7FF4"/>
    <w:rsid w:val="001D12EA"/>
    <w:rsid w:val="001D1DCA"/>
    <w:rsid w:val="001D212E"/>
    <w:rsid w:val="001D3B12"/>
    <w:rsid w:val="001D408A"/>
    <w:rsid w:val="001D42F7"/>
    <w:rsid w:val="001D4827"/>
    <w:rsid w:val="001D5824"/>
    <w:rsid w:val="001D5B0E"/>
    <w:rsid w:val="001D6066"/>
    <w:rsid w:val="001E1ED0"/>
    <w:rsid w:val="001E21D3"/>
    <w:rsid w:val="001E3210"/>
    <w:rsid w:val="001E360C"/>
    <w:rsid w:val="001E392F"/>
    <w:rsid w:val="001E3C07"/>
    <w:rsid w:val="001E4583"/>
    <w:rsid w:val="001E4F43"/>
    <w:rsid w:val="001E7228"/>
    <w:rsid w:val="001E7D7B"/>
    <w:rsid w:val="001F04D3"/>
    <w:rsid w:val="001F152C"/>
    <w:rsid w:val="001F15C6"/>
    <w:rsid w:val="001F2875"/>
    <w:rsid w:val="001F38FD"/>
    <w:rsid w:val="001F505C"/>
    <w:rsid w:val="001F6EC9"/>
    <w:rsid w:val="00202F94"/>
    <w:rsid w:val="00204219"/>
    <w:rsid w:val="00204820"/>
    <w:rsid w:val="00204AB3"/>
    <w:rsid w:val="002053CB"/>
    <w:rsid w:val="00205C0E"/>
    <w:rsid w:val="00205E14"/>
    <w:rsid w:val="00206635"/>
    <w:rsid w:val="00207AFD"/>
    <w:rsid w:val="00210397"/>
    <w:rsid w:val="002114FE"/>
    <w:rsid w:val="00212329"/>
    <w:rsid w:val="00214B9C"/>
    <w:rsid w:val="002166FE"/>
    <w:rsid w:val="00216DD8"/>
    <w:rsid w:val="002172DD"/>
    <w:rsid w:val="00217C35"/>
    <w:rsid w:val="002207EC"/>
    <w:rsid w:val="00221950"/>
    <w:rsid w:val="00222F8E"/>
    <w:rsid w:val="002236C6"/>
    <w:rsid w:val="002245C1"/>
    <w:rsid w:val="00225215"/>
    <w:rsid w:val="0022576F"/>
    <w:rsid w:val="002258FA"/>
    <w:rsid w:val="00225ACB"/>
    <w:rsid w:val="002260C8"/>
    <w:rsid w:val="002263B5"/>
    <w:rsid w:val="00226493"/>
    <w:rsid w:val="00226689"/>
    <w:rsid w:val="00230C5F"/>
    <w:rsid w:val="0023146F"/>
    <w:rsid w:val="00231610"/>
    <w:rsid w:val="002358C8"/>
    <w:rsid w:val="0023595C"/>
    <w:rsid w:val="00235DA1"/>
    <w:rsid w:val="00236C1C"/>
    <w:rsid w:val="002375A8"/>
    <w:rsid w:val="002430F5"/>
    <w:rsid w:val="00243AC8"/>
    <w:rsid w:val="00245510"/>
    <w:rsid w:val="00246707"/>
    <w:rsid w:val="00246B67"/>
    <w:rsid w:val="002478F5"/>
    <w:rsid w:val="00250761"/>
    <w:rsid w:val="00254940"/>
    <w:rsid w:val="00254E71"/>
    <w:rsid w:val="00255786"/>
    <w:rsid w:val="002559B7"/>
    <w:rsid w:val="00255BBD"/>
    <w:rsid w:val="00255C2A"/>
    <w:rsid w:val="00256321"/>
    <w:rsid w:val="00256728"/>
    <w:rsid w:val="00257009"/>
    <w:rsid w:val="0026021E"/>
    <w:rsid w:val="002606E1"/>
    <w:rsid w:val="0026175B"/>
    <w:rsid w:val="00261B69"/>
    <w:rsid w:val="00262638"/>
    <w:rsid w:val="00262A6D"/>
    <w:rsid w:val="00262C1C"/>
    <w:rsid w:val="0026394F"/>
    <w:rsid w:val="002645B9"/>
    <w:rsid w:val="002655B5"/>
    <w:rsid w:val="002659D3"/>
    <w:rsid w:val="0026632B"/>
    <w:rsid w:val="00272DAE"/>
    <w:rsid w:val="002735BA"/>
    <w:rsid w:val="0027441F"/>
    <w:rsid w:val="00274FC3"/>
    <w:rsid w:val="002800A1"/>
    <w:rsid w:val="002814BF"/>
    <w:rsid w:val="00281BC7"/>
    <w:rsid w:val="0028264C"/>
    <w:rsid w:val="00284470"/>
    <w:rsid w:val="002856D7"/>
    <w:rsid w:val="002874AF"/>
    <w:rsid w:val="002876C4"/>
    <w:rsid w:val="00287E26"/>
    <w:rsid w:val="00290B23"/>
    <w:rsid w:val="0029165F"/>
    <w:rsid w:val="00292DB5"/>
    <w:rsid w:val="00293CBC"/>
    <w:rsid w:val="00293D7B"/>
    <w:rsid w:val="002942EE"/>
    <w:rsid w:val="002A1B7A"/>
    <w:rsid w:val="002A37E4"/>
    <w:rsid w:val="002A4208"/>
    <w:rsid w:val="002A44AB"/>
    <w:rsid w:val="002A4549"/>
    <w:rsid w:val="002A5364"/>
    <w:rsid w:val="002A553E"/>
    <w:rsid w:val="002A605C"/>
    <w:rsid w:val="002B265C"/>
    <w:rsid w:val="002B377F"/>
    <w:rsid w:val="002B5438"/>
    <w:rsid w:val="002B59B0"/>
    <w:rsid w:val="002B5D3F"/>
    <w:rsid w:val="002B5FD3"/>
    <w:rsid w:val="002B65A7"/>
    <w:rsid w:val="002B6B24"/>
    <w:rsid w:val="002C0579"/>
    <w:rsid w:val="002C1B27"/>
    <w:rsid w:val="002C1C20"/>
    <w:rsid w:val="002C32B5"/>
    <w:rsid w:val="002C6AEA"/>
    <w:rsid w:val="002C7399"/>
    <w:rsid w:val="002D1CCA"/>
    <w:rsid w:val="002D28C7"/>
    <w:rsid w:val="002D3636"/>
    <w:rsid w:val="002D3A12"/>
    <w:rsid w:val="002D4CA6"/>
    <w:rsid w:val="002D68B0"/>
    <w:rsid w:val="002D7B52"/>
    <w:rsid w:val="002E158B"/>
    <w:rsid w:val="002E1700"/>
    <w:rsid w:val="002E2AB1"/>
    <w:rsid w:val="002E4A4A"/>
    <w:rsid w:val="002E5234"/>
    <w:rsid w:val="002E52CA"/>
    <w:rsid w:val="002E5522"/>
    <w:rsid w:val="002E6CFA"/>
    <w:rsid w:val="002F04B1"/>
    <w:rsid w:val="002F144A"/>
    <w:rsid w:val="002F2AE7"/>
    <w:rsid w:val="002F3D2B"/>
    <w:rsid w:val="002F741A"/>
    <w:rsid w:val="0030136B"/>
    <w:rsid w:val="00301872"/>
    <w:rsid w:val="0030234D"/>
    <w:rsid w:val="00302587"/>
    <w:rsid w:val="003029FD"/>
    <w:rsid w:val="00303A36"/>
    <w:rsid w:val="00303C1E"/>
    <w:rsid w:val="00305E76"/>
    <w:rsid w:val="00306477"/>
    <w:rsid w:val="0030695F"/>
    <w:rsid w:val="00306C3F"/>
    <w:rsid w:val="00307B10"/>
    <w:rsid w:val="00310E6E"/>
    <w:rsid w:val="00314FA6"/>
    <w:rsid w:val="003150E3"/>
    <w:rsid w:val="0031582C"/>
    <w:rsid w:val="00317D5D"/>
    <w:rsid w:val="00320FA4"/>
    <w:rsid w:val="00321D92"/>
    <w:rsid w:val="00322290"/>
    <w:rsid w:val="00322998"/>
    <w:rsid w:val="00323A2D"/>
    <w:rsid w:val="00325337"/>
    <w:rsid w:val="003257ED"/>
    <w:rsid w:val="003260B4"/>
    <w:rsid w:val="00326AAD"/>
    <w:rsid w:val="003304E8"/>
    <w:rsid w:val="00330D2E"/>
    <w:rsid w:val="00334247"/>
    <w:rsid w:val="00334BD2"/>
    <w:rsid w:val="00337AD7"/>
    <w:rsid w:val="0034091B"/>
    <w:rsid w:val="00342F41"/>
    <w:rsid w:val="00343352"/>
    <w:rsid w:val="003437A5"/>
    <w:rsid w:val="00343C14"/>
    <w:rsid w:val="00343D9E"/>
    <w:rsid w:val="00344511"/>
    <w:rsid w:val="00346723"/>
    <w:rsid w:val="003470A3"/>
    <w:rsid w:val="0035001F"/>
    <w:rsid w:val="00351E99"/>
    <w:rsid w:val="003521AF"/>
    <w:rsid w:val="0035261A"/>
    <w:rsid w:val="003535DF"/>
    <w:rsid w:val="00357B43"/>
    <w:rsid w:val="00357F7C"/>
    <w:rsid w:val="00360955"/>
    <w:rsid w:val="00362276"/>
    <w:rsid w:val="003658A7"/>
    <w:rsid w:val="00365909"/>
    <w:rsid w:val="003666EC"/>
    <w:rsid w:val="00366F5B"/>
    <w:rsid w:val="00370DEB"/>
    <w:rsid w:val="0037160D"/>
    <w:rsid w:val="0037198B"/>
    <w:rsid w:val="00371A61"/>
    <w:rsid w:val="00372742"/>
    <w:rsid w:val="003733B6"/>
    <w:rsid w:val="003738A7"/>
    <w:rsid w:val="00373B50"/>
    <w:rsid w:val="003754C9"/>
    <w:rsid w:val="0037578F"/>
    <w:rsid w:val="003765CA"/>
    <w:rsid w:val="003766AE"/>
    <w:rsid w:val="00376EC3"/>
    <w:rsid w:val="003807D7"/>
    <w:rsid w:val="00380A53"/>
    <w:rsid w:val="00381B8E"/>
    <w:rsid w:val="00381DC1"/>
    <w:rsid w:val="00381FA6"/>
    <w:rsid w:val="003843E5"/>
    <w:rsid w:val="00384759"/>
    <w:rsid w:val="00384F9C"/>
    <w:rsid w:val="00386044"/>
    <w:rsid w:val="00386FF3"/>
    <w:rsid w:val="0038715C"/>
    <w:rsid w:val="00387918"/>
    <w:rsid w:val="00390890"/>
    <w:rsid w:val="00390969"/>
    <w:rsid w:val="00391786"/>
    <w:rsid w:val="00391B49"/>
    <w:rsid w:val="003932C8"/>
    <w:rsid w:val="00395154"/>
    <w:rsid w:val="00395849"/>
    <w:rsid w:val="00397B01"/>
    <w:rsid w:val="003A2D0C"/>
    <w:rsid w:val="003A497F"/>
    <w:rsid w:val="003A7D99"/>
    <w:rsid w:val="003B1DFB"/>
    <w:rsid w:val="003B1E35"/>
    <w:rsid w:val="003B2424"/>
    <w:rsid w:val="003B2AE1"/>
    <w:rsid w:val="003B3784"/>
    <w:rsid w:val="003C220D"/>
    <w:rsid w:val="003C34A4"/>
    <w:rsid w:val="003C4B08"/>
    <w:rsid w:val="003C4CBB"/>
    <w:rsid w:val="003C4DFC"/>
    <w:rsid w:val="003C578E"/>
    <w:rsid w:val="003C6E9F"/>
    <w:rsid w:val="003D065B"/>
    <w:rsid w:val="003D0B0B"/>
    <w:rsid w:val="003D0FCB"/>
    <w:rsid w:val="003D2746"/>
    <w:rsid w:val="003D2D66"/>
    <w:rsid w:val="003D3149"/>
    <w:rsid w:val="003D53B3"/>
    <w:rsid w:val="003D591E"/>
    <w:rsid w:val="003D5D4F"/>
    <w:rsid w:val="003D617B"/>
    <w:rsid w:val="003D650D"/>
    <w:rsid w:val="003D750D"/>
    <w:rsid w:val="003D7F5B"/>
    <w:rsid w:val="003E01BE"/>
    <w:rsid w:val="003E1539"/>
    <w:rsid w:val="003E2790"/>
    <w:rsid w:val="003E2DBD"/>
    <w:rsid w:val="003E3121"/>
    <w:rsid w:val="003E4DB8"/>
    <w:rsid w:val="003E5ED6"/>
    <w:rsid w:val="003E6471"/>
    <w:rsid w:val="003E7818"/>
    <w:rsid w:val="003F197F"/>
    <w:rsid w:val="003F19EB"/>
    <w:rsid w:val="003F2FB8"/>
    <w:rsid w:val="003F3385"/>
    <w:rsid w:val="003F3552"/>
    <w:rsid w:val="003F3B1F"/>
    <w:rsid w:val="003F471E"/>
    <w:rsid w:val="003F4B8C"/>
    <w:rsid w:val="003F6080"/>
    <w:rsid w:val="003F655A"/>
    <w:rsid w:val="003F6759"/>
    <w:rsid w:val="003F732C"/>
    <w:rsid w:val="003F7917"/>
    <w:rsid w:val="00400372"/>
    <w:rsid w:val="004027F3"/>
    <w:rsid w:val="0040407C"/>
    <w:rsid w:val="00404FBF"/>
    <w:rsid w:val="00406A17"/>
    <w:rsid w:val="00407E78"/>
    <w:rsid w:val="00411A1B"/>
    <w:rsid w:val="004134C4"/>
    <w:rsid w:val="00415F77"/>
    <w:rsid w:val="00416C0D"/>
    <w:rsid w:val="00416E37"/>
    <w:rsid w:val="00420F92"/>
    <w:rsid w:val="0042109F"/>
    <w:rsid w:val="00421D2A"/>
    <w:rsid w:val="0042254C"/>
    <w:rsid w:val="00423DA7"/>
    <w:rsid w:val="00425673"/>
    <w:rsid w:val="00430AC9"/>
    <w:rsid w:val="0043204D"/>
    <w:rsid w:val="00433749"/>
    <w:rsid w:val="0043449E"/>
    <w:rsid w:val="00434C9A"/>
    <w:rsid w:val="00434E97"/>
    <w:rsid w:val="00435A45"/>
    <w:rsid w:val="00436693"/>
    <w:rsid w:val="0043704D"/>
    <w:rsid w:val="00442D73"/>
    <w:rsid w:val="0044341C"/>
    <w:rsid w:val="00443CB0"/>
    <w:rsid w:val="00445A38"/>
    <w:rsid w:val="00447185"/>
    <w:rsid w:val="00450187"/>
    <w:rsid w:val="004509C9"/>
    <w:rsid w:val="0045293C"/>
    <w:rsid w:val="00452B83"/>
    <w:rsid w:val="00456745"/>
    <w:rsid w:val="0045687C"/>
    <w:rsid w:val="00456D35"/>
    <w:rsid w:val="00460A59"/>
    <w:rsid w:val="00460BA1"/>
    <w:rsid w:val="00460C61"/>
    <w:rsid w:val="00461476"/>
    <w:rsid w:val="00461844"/>
    <w:rsid w:val="00461A41"/>
    <w:rsid w:val="00461E3C"/>
    <w:rsid w:val="004654DD"/>
    <w:rsid w:val="00466292"/>
    <w:rsid w:val="00466C5D"/>
    <w:rsid w:val="00466FEE"/>
    <w:rsid w:val="00470F52"/>
    <w:rsid w:val="00472839"/>
    <w:rsid w:val="00472AD3"/>
    <w:rsid w:val="0047335B"/>
    <w:rsid w:val="0047370F"/>
    <w:rsid w:val="00473788"/>
    <w:rsid w:val="00473D40"/>
    <w:rsid w:val="00475CBF"/>
    <w:rsid w:val="00476527"/>
    <w:rsid w:val="00476553"/>
    <w:rsid w:val="00476A2F"/>
    <w:rsid w:val="004803D6"/>
    <w:rsid w:val="004805AD"/>
    <w:rsid w:val="00480AC9"/>
    <w:rsid w:val="004811BA"/>
    <w:rsid w:val="00481A82"/>
    <w:rsid w:val="004828AB"/>
    <w:rsid w:val="0048380A"/>
    <w:rsid w:val="0048507C"/>
    <w:rsid w:val="00486DCC"/>
    <w:rsid w:val="00487795"/>
    <w:rsid w:val="00490AB2"/>
    <w:rsid w:val="00494C74"/>
    <w:rsid w:val="00495E35"/>
    <w:rsid w:val="00496DE8"/>
    <w:rsid w:val="004971C6"/>
    <w:rsid w:val="004A243E"/>
    <w:rsid w:val="004A294C"/>
    <w:rsid w:val="004A4205"/>
    <w:rsid w:val="004A4BFC"/>
    <w:rsid w:val="004A6EA1"/>
    <w:rsid w:val="004A740D"/>
    <w:rsid w:val="004A7CF4"/>
    <w:rsid w:val="004B086E"/>
    <w:rsid w:val="004B10B3"/>
    <w:rsid w:val="004B355D"/>
    <w:rsid w:val="004B3EBA"/>
    <w:rsid w:val="004B548D"/>
    <w:rsid w:val="004B68B3"/>
    <w:rsid w:val="004B772C"/>
    <w:rsid w:val="004B777F"/>
    <w:rsid w:val="004C0AB8"/>
    <w:rsid w:val="004C112B"/>
    <w:rsid w:val="004C13C5"/>
    <w:rsid w:val="004C45F2"/>
    <w:rsid w:val="004C652C"/>
    <w:rsid w:val="004C7100"/>
    <w:rsid w:val="004D02B3"/>
    <w:rsid w:val="004D135E"/>
    <w:rsid w:val="004D1F1E"/>
    <w:rsid w:val="004D232B"/>
    <w:rsid w:val="004D3B92"/>
    <w:rsid w:val="004D4ABC"/>
    <w:rsid w:val="004D4F16"/>
    <w:rsid w:val="004D5C1D"/>
    <w:rsid w:val="004D62BC"/>
    <w:rsid w:val="004D70F7"/>
    <w:rsid w:val="004D7A54"/>
    <w:rsid w:val="004E0421"/>
    <w:rsid w:val="004E073B"/>
    <w:rsid w:val="004E0CFD"/>
    <w:rsid w:val="004E0D7F"/>
    <w:rsid w:val="004E1315"/>
    <w:rsid w:val="004E1A4D"/>
    <w:rsid w:val="004E350F"/>
    <w:rsid w:val="004E36F5"/>
    <w:rsid w:val="004E3ADA"/>
    <w:rsid w:val="004E4888"/>
    <w:rsid w:val="004E5177"/>
    <w:rsid w:val="004F138D"/>
    <w:rsid w:val="004F3A53"/>
    <w:rsid w:val="004F40D2"/>
    <w:rsid w:val="004F4F06"/>
    <w:rsid w:val="004F6809"/>
    <w:rsid w:val="004F7786"/>
    <w:rsid w:val="005019A0"/>
    <w:rsid w:val="0050450A"/>
    <w:rsid w:val="00504839"/>
    <w:rsid w:val="00507887"/>
    <w:rsid w:val="00510061"/>
    <w:rsid w:val="0051031B"/>
    <w:rsid w:val="005111C9"/>
    <w:rsid w:val="005122D1"/>
    <w:rsid w:val="00514426"/>
    <w:rsid w:val="00514996"/>
    <w:rsid w:val="00514ED1"/>
    <w:rsid w:val="00515156"/>
    <w:rsid w:val="00516919"/>
    <w:rsid w:val="00516EC8"/>
    <w:rsid w:val="005178D5"/>
    <w:rsid w:val="00517F13"/>
    <w:rsid w:val="00520074"/>
    <w:rsid w:val="00520F5B"/>
    <w:rsid w:val="0052436C"/>
    <w:rsid w:val="005243DB"/>
    <w:rsid w:val="005248DD"/>
    <w:rsid w:val="005258EA"/>
    <w:rsid w:val="005266E7"/>
    <w:rsid w:val="005274E6"/>
    <w:rsid w:val="00530A64"/>
    <w:rsid w:val="00530EF3"/>
    <w:rsid w:val="005312CD"/>
    <w:rsid w:val="00534321"/>
    <w:rsid w:val="005373C1"/>
    <w:rsid w:val="00537E1E"/>
    <w:rsid w:val="00541538"/>
    <w:rsid w:val="00541F51"/>
    <w:rsid w:val="00541FB9"/>
    <w:rsid w:val="00543103"/>
    <w:rsid w:val="0054470C"/>
    <w:rsid w:val="0054542C"/>
    <w:rsid w:val="00545A9C"/>
    <w:rsid w:val="00546FC2"/>
    <w:rsid w:val="005478EE"/>
    <w:rsid w:val="00550F29"/>
    <w:rsid w:val="0055182B"/>
    <w:rsid w:val="00551CFE"/>
    <w:rsid w:val="005523C7"/>
    <w:rsid w:val="0055355E"/>
    <w:rsid w:val="00555872"/>
    <w:rsid w:val="0055600F"/>
    <w:rsid w:val="0055607B"/>
    <w:rsid w:val="00556B0A"/>
    <w:rsid w:val="005628F5"/>
    <w:rsid w:val="0056418D"/>
    <w:rsid w:val="00565252"/>
    <w:rsid w:val="00565317"/>
    <w:rsid w:val="0056682A"/>
    <w:rsid w:val="0056716A"/>
    <w:rsid w:val="00567D22"/>
    <w:rsid w:val="00571CDE"/>
    <w:rsid w:val="005720F2"/>
    <w:rsid w:val="00572DCC"/>
    <w:rsid w:val="00573A33"/>
    <w:rsid w:val="0057555D"/>
    <w:rsid w:val="005765B1"/>
    <w:rsid w:val="0057662B"/>
    <w:rsid w:val="0057797F"/>
    <w:rsid w:val="0058123D"/>
    <w:rsid w:val="00581A3E"/>
    <w:rsid w:val="00582471"/>
    <w:rsid w:val="00584C1B"/>
    <w:rsid w:val="005850C0"/>
    <w:rsid w:val="0058544B"/>
    <w:rsid w:val="00585BD5"/>
    <w:rsid w:val="005877CC"/>
    <w:rsid w:val="00587F32"/>
    <w:rsid w:val="00590163"/>
    <w:rsid w:val="00591E37"/>
    <w:rsid w:val="00592476"/>
    <w:rsid w:val="00594B84"/>
    <w:rsid w:val="005951D0"/>
    <w:rsid w:val="00597E05"/>
    <w:rsid w:val="005A19F8"/>
    <w:rsid w:val="005A28FA"/>
    <w:rsid w:val="005A3089"/>
    <w:rsid w:val="005A54E3"/>
    <w:rsid w:val="005A6D25"/>
    <w:rsid w:val="005A7232"/>
    <w:rsid w:val="005A7F7E"/>
    <w:rsid w:val="005B09F3"/>
    <w:rsid w:val="005B1526"/>
    <w:rsid w:val="005B16BF"/>
    <w:rsid w:val="005B1727"/>
    <w:rsid w:val="005B224B"/>
    <w:rsid w:val="005B4B23"/>
    <w:rsid w:val="005B54FD"/>
    <w:rsid w:val="005B72FB"/>
    <w:rsid w:val="005B7612"/>
    <w:rsid w:val="005B7EC0"/>
    <w:rsid w:val="005C0D6F"/>
    <w:rsid w:val="005C19B3"/>
    <w:rsid w:val="005C1F3D"/>
    <w:rsid w:val="005C2ED4"/>
    <w:rsid w:val="005C36C5"/>
    <w:rsid w:val="005C5FF0"/>
    <w:rsid w:val="005C76D3"/>
    <w:rsid w:val="005C7960"/>
    <w:rsid w:val="005D0658"/>
    <w:rsid w:val="005D1A30"/>
    <w:rsid w:val="005D47AD"/>
    <w:rsid w:val="005D5BDA"/>
    <w:rsid w:val="005D6821"/>
    <w:rsid w:val="005D6F32"/>
    <w:rsid w:val="005E19FB"/>
    <w:rsid w:val="005E1DDA"/>
    <w:rsid w:val="005E2659"/>
    <w:rsid w:val="005E288A"/>
    <w:rsid w:val="005E2A60"/>
    <w:rsid w:val="005E2A71"/>
    <w:rsid w:val="005E31C6"/>
    <w:rsid w:val="005E45F3"/>
    <w:rsid w:val="005E5832"/>
    <w:rsid w:val="005E64EE"/>
    <w:rsid w:val="005E7C80"/>
    <w:rsid w:val="005E7F65"/>
    <w:rsid w:val="005F09A7"/>
    <w:rsid w:val="005F3696"/>
    <w:rsid w:val="005F544E"/>
    <w:rsid w:val="005F779D"/>
    <w:rsid w:val="00600946"/>
    <w:rsid w:val="00600D84"/>
    <w:rsid w:val="0060117B"/>
    <w:rsid w:val="00602736"/>
    <w:rsid w:val="006028B1"/>
    <w:rsid w:val="00605E06"/>
    <w:rsid w:val="00606280"/>
    <w:rsid w:val="00606665"/>
    <w:rsid w:val="00607B36"/>
    <w:rsid w:val="00611762"/>
    <w:rsid w:val="00614E07"/>
    <w:rsid w:val="006153A8"/>
    <w:rsid w:val="00616F2D"/>
    <w:rsid w:val="006204BE"/>
    <w:rsid w:val="00620F66"/>
    <w:rsid w:val="00621821"/>
    <w:rsid w:val="00624158"/>
    <w:rsid w:val="00624E7C"/>
    <w:rsid w:val="00625BE9"/>
    <w:rsid w:val="006267A0"/>
    <w:rsid w:val="00627DC0"/>
    <w:rsid w:val="0063138E"/>
    <w:rsid w:val="006323A7"/>
    <w:rsid w:val="00632BFD"/>
    <w:rsid w:val="00634504"/>
    <w:rsid w:val="00635C9C"/>
    <w:rsid w:val="00636A88"/>
    <w:rsid w:val="00637145"/>
    <w:rsid w:val="00640CD2"/>
    <w:rsid w:val="0064330A"/>
    <w:rsid w:val="0064555A"/>
    <w:rsid w:val="0064606C"/>
    <w:rsid w:val="00646D62"/>
    <w:rsid w:val="00652998"/>
    <w:rsid w:val="00655635"/>
    <w:rsid w:val="006557DA"/>
    <w:rsid w:val="00657759"/>
    <w:rsid w:val="00657777"/>
    <w:rsid w:val="006606BD"/>
    <w:rsid w:val="00662D49"/>
    <w:rsid w:val="00662E86"/>
    <w:rsid w:val="00663A2E"/>
    <w:rsid w:val="00665C06"/>
    <w:rsid w:val="00670BE0"/>
    <w:rsid w:val="00676ADB"/>
    <w:rsid w:val="0067798D"/>
    <w:rsid w:val="00681AD2"/>
    <w:rsid w:val="00681C21"/>
    <w:rsid w:val="006825F7"/>
    <w:rsid w:val="00682976"/>
    <w:rsid w:val="0068400F"/>
    <w:rsid w:val="00684DD6"/>
    <w:rsid w:val="00685F97"/>
    <w:rsid w:val="006862D1"/>
    <w:rsid w:val="00690A37"/>
    <w:rsid w:val="00691239"/>
    <w:rsid w:val="006922D8"/>
    <w:rsid w:val="0069237E"/>
    <w:rsid w:val="006932DD"/>
    <w:rsid w:val="00693549"/>
    <w:rsid w:val="00693BEE"/>
    <w:rsid w:val="00695784"/>
    <w:rsid w:val="00695C70"/>
    <w:rsid w:val="00696252"/>
    <w:rsid w:val="00696A30"/>
    <w:rsid w:val="006978A0"/>
    <w:rsid w:val="006A006E"/>
    <w:rsid w:val="006A00AD"/>
    <w:rsid w:val="006A0373"/>
    <w:rsid w:val="006A0BC9"/>
    <w:rsid w:val="006A18EE"/>
    <w:rsid w:val="006A193A"/>
    <w:rsid w:val="006A1E8D"/>
    <w:rsid w:val="006A23F3"/>
    <w:rsid w:val="006A399C"/>
    <w:rsid w:val="006A3F92"/>
    <w:rsid w:val="006A64B6"/>
    <w:rsid w:val="006A6B60"/>
    <w:rsid w:val="006A7D1A"/>
    <w:rsid w:val="006B03F4"/>
    <w:rsid w:val="006B049B"/>
    <w:rsid w:val="006B11D7"/>
    <w:rsid w:val="006B1BB5"/>
    <w:rsid w:val="006B1E3D"/>
    <w:rsid w:val="006B2AD5"/>
    <w:rsid w:val="006B2CFF"/>
    <w:rsid w:val="006B3E1C"/>
    <w:rsid w:val="006B5183"/>
    <w:rsid w:val="006B71ED"/>
    <w:rsid w:val="006B722F"/>
    <w:rsid w:val="006B7F59"/>
    <w:rsid w:val="006C0107"/>
    <w:rsid w:val="006C167D"/>
    <w:rsid w:val="006C1973"/>
    <w:rsid w:val="006C1A17"/>
    <w:rsid w:val="006C2F2C"/>
    <w:rsid w:val="006C2F62"/>
    <w:rsid w:val="006C3A5A"/>
    <w:rsid w:val="006C4C17"/>
    <w:rsid w:val="006C5051"/>
    <w:rsid w:val="006C5CCA"/>
    <w:rsid w:val="006C7599"/>
    <w:rsid w:val="006C7884"/>
    <w:rsid w:val="006D00D2"/>
    <w:rsid w:val="006D1447"/>
    <w:rsid w:val="006D5B8E"/>
    <w:rsid w:val="006D6564"/>
    <w:rsid w:val="006D6AE8"/>
    <w:rsid w:val="006D6EE0"/>
    <w:rsid w:val="006D78A8"/>
    <w:rsid w:val="006E0709"/>
    <w:rsid w:val="006E09A1"/>
    <w:rsid w:val="006E529D"/>
    <w:rsid w:val="006E5ABE"/>
    <w:rsid w:val="006F04B5"/>
    <w:rsid w:val="006F22C8"/>
    <w:rsid w:val="006F3035"/>
    <w:rsid w:val="006F3293"/>
    <w:rsid w:val="006F35F0"/>
    <w:rsid w:val="006F40FE"/>
    <w:rsid w:val="006F671D"/>
    <w:rsid w:val="006F6E49"/>
    <w:rsid w:val="006F6F25"/>
    <w:rsid w:val="00700877"/>
    <w:rsid w:val="007013C4"/>
    <w:rsid w:val="00701E8F"/>
    <w:rsid w:val="00702197"/>
    <w:rsid w:val="00704FAC"/>
    <w:rsid w:val="00705143"/>
    <w:rsid w:val="00706DE3"/>
    <w:rsid w:val="00710426"/>
    <w:rsid w:val="00710CE7"/>
    <w:rsid w:val="007110C6"/>
    <w:rsid w:val="007114E1"/>
    <w:rsid w:val="0071240E"/>
    <w:rsid w:val="00712549"/>
    <w:rsid w:val="00714E22"/>
    <w:rsid w:val="00716383"/>
    <w:rsid w:val="0072061C"/>
    <w:rsid w:val="00721603"/>
    <w:rsid w:val="00721916"/>
    <w:rsid w:val="00724077"/>
    <w:rsid w:val="00724407"/>
    <w:rsid w:val="007249AD"/>
    <w:rsid w:val="007262ED"/>
    <w:rsid w:val="007274A6"/>
    <w:rsid w:val="00727D59"/>
    <w:rsid w:val="00730A2B"/>
    <w:rsid w:val="007313AF"/>
    <w:rsid w:val="00733BA4"/>
    <w:rsid w:val="00733BE2"/>
    <w:rsid w:val="00733C7D"/>
    <w:rsid w:val="007344D5"/>
    <w:rsid w:val="007348C2"/>
    <w:rsid w:val="00741C73"/>
    <w:rsid w:val="00741DA5"/>
    <w:rsid w:val="00741E86"/>
    <w:rsid w:val="00743BA3"/>
    <w:rsid w:val="00744E81"/>
    <w:rsid w:val="00745034"/>
    <w:rsid w:val="00745F91"/>
    <w:rsid w:val="0074647E"/>
    <w:rsid w:val="00747F4D"/>
    <w:rsid w:val="00750040"/>
    <w:rsid w:val="007504B6"/>
    <w:rsid w:val="00750D4C"/>
    <w:rsid w:val="00752077"/>
    <w:rsid w:val="0075246B"/>
    <w:rsid w:val="00752BD5"/>
    <w:rsid w:val="007539C7"/>
    <w:rsid w:val="007544CD"/>
    <w:rsid w:val="00756882"/>
    <w:rsid w:val="00756E82"/>
    <w:rsid w:val="007570F1"/>
    <w:rsid w:val="00757A8F"/>
    <w:rsid w:val="00763D86"/>
    <w:rsid w:val="00764719"/>
    <w:rsid w:val="00765AA1"/>
    <w:rsid w:val="00765EC8"/>
    <w:rsid w:val="00767FA9"/>
    <w:rsid w:val="00767FC2"/>
    <w:rsid w:val="00770965"/>
    <w:rsid w:val="00770DEA"/>
    <w:rsid w:val="007725C1"/>
    <w:rsid w:val="007727A3"/>
    <w:rsid w:val="00772F95"/>
    <w:rsid w:val="007734BD"/>
    <w:rsid w:val="007746EC"/>
    <w:rsid w:val="007747E1"/>
    <w:rsid w:val="0077600C"/>
    <w:rsid w:val="0077698B"/>
    <w:rsid w:val="007769A7"/>
    <w:rsid w:val="007779E5"/>
    <w:rsid w:val="00777CA8"/>
    <w:rsid w:val="007800D3"/>
    <w:rsid w:val="007802CA"/>
    <w:rsid w:val="00780AE4"/>
    <w:rsid w:val="007855A3"/>
    <w:rsid w:val="00786368"/>
    <w:rsid w:val="007875B0"/>
    <w:rsid w:val="00790C10"/>
    <w:rsid w:val="0079328C"/>
    <w:rsid w:val="00794E9E"/>
    <w:rsid w:val="0079522B"/>
    <w:rsid w:val="0079535F"/>
    <w:rsid w:val="007A127A"/>
    <w:rsid w:val="007A408F"/>
    <w:rsid w:val="007A44F9"/>
    <w:rsid w:val="007A4BBE"/>
    <w:rsid w:val="007A5D64"/>
    <w:rsid w:val="007A6E6E"/>
    <w:rsid w:val="007B11F1"/>
    <w:rsid w:val="007B19E3"/>
    <w:rsid w:val="007B307A"/>
    <w:rsid w:val="007B3734"/>
    <w:rsid w:val="007B4BF8"/>
    <w:rsid w:val="007B57F3"/>
    <w:rsid w:val="007B632C"/>
    <w:rsid w:val="007B6B9D"/>
    <w:rsid w:val="007B6E0C"/>
    <w:rsid w:val="007B77AA"/>
    <w:rsid w:val="007B7B3F"/>
    <w:rsid w:val="007B7E0E"/>
    <w:rsid w:val="007C035C"/>
    <w:rsid w:val="007C36C7"/>
    <w:rsid w:val="007C38ED"/>
    <w:rsid w:val="007C6986"/>
    <w:rsid w:val="007C6DE5"/>
    <w:rsid w:val="007C7C34"/>
    <w:rsid w:val="007D0308"/>
    <w:rsid w:val="007D2E1C"/>
    <w:rsid w:val="007D30DF"/>
    <w:rsid w:val="007D5FE4"/>
    <w:rsid w:val="007E2EB4"/>
    <w:rsid w:val="007E33CD"/>
    <w:rsid w:val="007E49C7"/>
    <w:rsid w:val="007F16A0"/>
    <w:rsid w:val="007F2259"/>
    <w:rsid w:val="007F24F2"/>
    <w:rsid w:val="007F2B26"/>
    <w:rsid w:val="007F39BB"/>
    <w:rsid w:val="007F4334"/>
    <w:rsid w:val="007F43D4"/>
    <w:rsid w:val="007F5176"/>
    <w:rsid w:val="007F76C3"/>
    <w:rsid w:val="00800329"/>
    <w:rsid w:val="00802742"/>
    <w:rsid w:val="008027C9"/>
    <w:rsid w:val="00802836"/>
    <w:rsid w:val="00803389"/>
    <w:rsid w:val="00803B31"/>
    <w:rsid w:val="0080544A"/>
    <w:rsid w:val="0080562E"/>
    <w:rsid w:val="00806FA1"/>
    <w:rsid w:val="008074BB"/>
    <w:rsid w:val="008104F0"/>
    <w:rsid w:val="0081106A"/>
    <w:rsid w:val="00812759"/>
    <w:rsid w:val="00812B47"/>
    <w:rsid w:val="008136CF"/>
    <w:rsid w:val="00813ED1"/>
    <w:rsid w:val="00814311"/>
    <w:rsid w:val="00814877"/>
    <w:rsid w:val="00817851"/>
    <w:rsid w:val="00820628"/>
    <w:rsid w:val="00821860"/>
    <w:rsid w:val="00822211"/>
    <w:rsid w:val="008233C8"/>
    <w:rsid w:val="008234B6"/>
    <w:rsid w:val="0082731A"/>
    <w:rsid w:val="00830478"/>
    <w:rsid w:val="00830E65"/>
    <w:rsid w:val="00831260"/>
    <w:rsid w:val="0083128C"/>
    <w:rsid w:val="00831BB8"/>
    <w:rsid w:val="008321E6"/>
    <w:rsid w:val="00832A97"/>
    <w:rsid w:val="00832B08"/>
    <w:rsid w:val="00833997"/>
    <w:rsid w:val="00835BA9"/>
    <w:rsid w:val="00836E2B"/>
    <w:rsid w:val="00840843"/>
    <w:rsid w:val="00840C80"/>
    <w:rsid w:val="00844115"/>
    <w:rsid w:val="00844B75"/>
    <w:rsid w:val="00844EE0"/>
    <w:rsid w:val="008450D1"/>
    <w:rsid w:val="00845B6C"/>
    <w:rsid w:val="008464DE"/>
    <w:rsid w:val="00846D0D"/>
    <w:rsid w:val="00850464"/>
    <w:rsid w:val="00850E78"/>
    <w:rsid w:val="00852085"/>
    <w:rsid w:val="0085289E"/>
    <w:rsid w:val="008530CB"/>
    <w:rsid w:val="0085494C"/>
    <w:rsid w:val="00856348"/>
    <w:rsid w:val="00856B20"/>
    <w:rsid w:val="008576A5"/>
    <w:rsid w:val="00857CB9"/>
    <w:rsid w:val="008604AF"/>
    <w:rsid w:val="00860DA8"/>
    <w:rsid w:val="00860EF5"/>
    <w:rsid w:val="00862FDF"/>
    <w:rsid w:val="00863EF6"/>
    <w:rsid w:val="00863FF6"/>
    <w:rsid w:val="00864CC8"/>
    <w:rsid w:val="00865396"/>
    <w:rsid w:val="00865EEB"/>
    <w:rsid w:val="00870333"/>
    <w:rsid w:val="00870921"/>
    <w:rsid w:val="0087111A"/>
    <w:rsid w:val="00871704"/>
    <w:rsid w:val="008723CD"/>
    <w:rsid w:val="0087276E"/>
    <w:rsid w:val="00873012"/>
    <w:rsid w:val="008756EE"/>
    <w:rsid w:val="008763B7"/>
    <w:rsid w:val="00880181"/>
    <w:rsid w:val="00880B04"/>
    <w:rsid w:val="00880E25"/>
    <w:rsid w:val="00881915"/>
    <w:rsid w:val="00881C5A"/>
    <w:rsid w:val="008846D6"/>
    <w:rsid w:val="00884886"/>
    <w:rsid w:val="00885153"/>
    <w:rsid w:val="0088597A"/>
    <w:rsid w:val="008861CF"/>
    <w:rsid w:val="00890153"/>
    <w:rsid w:val="008910C7"/>
    <w:rsid w:val="008936C9"/>
    <w:rsid w:val="00893C85"/>
    <w:rsid w:val="00894635"/>
    <w:rsid w:val="00897942"/>
    <w:rsid w:val="008A1809"/>
    <w:rsid w:val="008A2ACD"/>
    <w:rsid w:val="008A36C5"/>
    <w:rsid w:val="008A3815"/>
    <w:rsid w:val="008A3B88"/>
    <w:rsid w:val="008A44E3"/>
    <w:rsid w:val="008A46A4"/>
    <w:rsid w:val="008A5009"/>
    <w:rsid w:val="008A5877"/>
    <w:rsid w:val="008A60C7"/>
    <w:rsid w:val="008A672C"/>
    <w:rsid w:val="008A70F7"/>
    <w:rsid w:val="008A76C9"/>
    <w:rsid w:val="008B01F3"/>
    <w:rsid w:val="008B0CA5"/>
    <w:rsid w:val="008B1607"/>
    <w:rsid w:val="008B2321"/>
    <w:rsid w:val="008B32B9"/>
    <w:rsid w:val="008B4DCB"/>
    <w:rsid w:val="008B5166"/>
    <w:rsid w:val="008C1B8B"/>
    <w:rsid w:val="008C55B1"/>
    <w:rsid w:val="008C5B26"/>
    <w:rsid w:val="008C6749"/>
    <w:rsid w:val="008C6846"/>
    <w:rsid w:val="008C6919"/>
    <w:rsid w:val="008C6A6C"/>
    <w:rsid w:val="008C7149"/>
    <w:rsid w:val="008D00C6"/>
    <w:rsid w:val="008D22DF"/>
    <w:rsid w:val="008D5195"/>
    <w:rsid w:val="008D66D0"/>
    <w:rsid w:val="008D684F"/>
    <w:rsid w:val="008D7061"/>
    <w:rsid w:val="008E0663"/>
    <w:rsid w:val="008E0B3B"/>
    <w:rsid w:val="008E0EC3"/>
    <w:rsid w:val="008E1170"/>
    <w:rsid w:val="008E156B"/>
    <w:rsid w:val="008E183B"/>
    <w:rsid w:val="008E1E21"/>
    <w:rsid w:val="008E2A36"/>
    <w:rsid w:val="008E2CA4"/>
    <w:rsid w:val="008E32E1"/>
    <w:rsid w:val="008E38F4"/>
    <w:rsid w:val="008E51F6"/>
    <w:rsid w:val="008E546A"/>
    <w:rsid w:val="008E554A"/>
    <w:rsid w:val="008E6225"/>
    <w:rsid w:val="008E7886"/>
    <w:rsid w:val="008F1718"/>
    <w:rsid w:val="008F17F9"/>
    <w:rsid w:val="008F1A1B"/>
    <w:rsid w:val="008F2F0C"/>
    <w:rsid w:val="008F6089"/>
    <w:rsid w:val="008F69AC"/>
    <w:rsid w:val="008F7B3C"/>
    <w:rsid w:val="00900CDF"/>
    <w:rsid w:val="00900EAC"/>
    <w:rsid w:val="009019FC"/>
    <w:rsid w:val="0090213A"/>
    <w:rsid w:val="009029E2"/>
    <w:rsid w:val="00903B7E"/>
    <w:rsid w:val="00904CEF"/>
    <w:rsid w:val="00905CB2"/>
    <w:rsid w:val="009062CF"/>
    <w:rsid w:val="0090648A"/>
    <w:rsid w:val="00906B4E"/>
    <w:rsid w:val="00907494"/>
    <w:rsid w:val="00907B37"/>
    <w:rsid w:val="00913226"/>
    <w:rsid w:val="009136D6"/>
    <w:rsid w:val="00915589"/>
    <w:rsid w:val="00915628"/>
    <w:rsid w:val="00916B43"/>
    <w:rsid w:val="00917189"/>
    <w:rsid w:val="0091746B"/>
    <w:rsid w:val="00920888"/>
    <w:rsid w:val="00923AE1"/>
    <w:rsid w:val="00924E0B"/>
    <w:rsid w:val="00930074"/>
    <w:rsid w:val="009310E8"/>
    <w:rsid w:val="0093120D"/>
    <w:rsid w:val="009312AF"/>
    <w:rsid w:val="00931844"/>
    <w:rsid w:val="0093209D"/>
    <w:rsid w:val="009324B4"/>
    <w:rsid w:val="0093311D"/>
    <w:rsid w:val="009347C1"/>
    <w:rsid w:val="0093552C"/>
    <w:rsid w:val="00935EC1"/>
    <w:rsid w:val="009374DE"/>
    <w:rsid w:val="00937D08"/>
    <w:rsid w:val="009401C4"/>
    <w:rsid w:val="00941702"/>
    <w:rsid w:val="0094464D"/>
    <w:rsid w:val="009477A3"/>
    <w:rsid w:val="00947DAD"/>
    <w:rsid w:val="00947FCF"/>
    <w:rsid w:val="009507E0"/>
    <w:rsid w:val="009516FB"/>
    <w:rsid w:val="00954716"/>
    <w:rsid w:val="009547A4"/>
    <w:rsid w:val="009561A9"/>
    <w:rsid w:val="0095647D"/>
    <w:rsid w:val="009569F1"/>
    <w:rsid w:val="0095779D"/>
    <w:rsid w:val="009578CA"/>
    <w:rsid w:val="009579C1"/>
    <w:rsid w:val="00963BC6"/>
    <w:rsid w:val="00964CA2"/>
    <w:rsid w:val="0096555F"/>
    <w:rsid w:val="00965C5C"/>
    <w:rsid w:val="00966234"/>
    <w:rsid w:val="00966B9E"/>
    <w:rsid w:val="00966CF5"/>
    <w:rsid w:val="009676D5"/>
    <w:rsid w:val="009678C1"/>
    <w:rsid w:val="00967ED5"/>
    <w:rsid w:val="00967FF0"/>
    <w:rsid w:val="00970481"/>
    <w:rsid w:val="009709C3"/>
    <w:rsid w:val="00971688"/>
    <w:rsid w:val="00971A95"/>
    <w:rsid w:val="00972AF4"/>
    <w:rsid w:val="0097362D"/>
    <w:rsid w:val="00977791"/>
    <w:rsid w:val="00980469"/>
    <w:rsid w:val="009807A0"/>
    <w:rsid w:val="00983760"/>
    <w:rsid w:val="009838B6"/>
    <w:rsid w:val="00983D09"/>
    <w:rsid w:val="00984265"/>
    <w:rsid w:val="0098709A"/>
    <w:rsid w:val="009874DE"/>
    <w:rsid w:val="00990EC3"/>
    <w:rsid w:val="00991B43"/>
    <w:rsid w:val="00992605"/>
    <w:rsid w:val="00992F1E"/>
    <w:rsid w:val="00993384"/>
    <w:rsid w:val="00993C38"/>
    <w:rsid w:val="009960D0"/>
    <w:rsid w:val="00996C58"/>
    <w:rsid w:val="00996FAB"/>
    <w:rsid w:val="00997A98"/>
    <w:rsid w:val="00997C9D"/>
    <w:rsid w:val="009A1ABF"/>
    <w:rsid w:val="009A1C74"/>
    <w:rsid w:val="009A2223"/>
    <w:rsid w:val="009A237D"/>
    <w:rsid w:val="009A2DC7"/>
    <w:rsid w:val="009A2E25"/>
    <w:rsid w:val="009A419F"/>
    <w:rsid w:val="009A4213"/>
    <w:rsid w:val="009A46B6"/>
    <w:rsid w:val="009A4D41"/>
    <w:rsid w:val="009A511E"/>
    <w:rsid w:val="009A6425"/>
    <w:rsid w:val="009A742E"/>
    <w:rsid w:val="009A7C8E"/>
    <w:rsid w:val="009B0128"/>
    <w:rsid w:val="009B0735"/>
    <w:rsid w:val="009B1016"/>
    <w:rsid w:val="009B17F9"/>
    <w:rsid w:val="009B2852"/>
    <w:rsid w:val="009B353E"/>
    <w:rsid w:val="009B4361"/>
    <w:rsid w:val="009B4460"/>
    <w:rsid w:val="009B5869"/>
    <w:rsid w:val="009B7CDF"/>
    <w:rsid w:val="009C03C8"/>
    <w:rsid w:val="009C0629"/>
    <w:rsid w:val="009C0B04"/>
    <w:rsid w:val="009C0D40"/>
    <w:rsid w:val="009C1001"/>
    <w:rsid w:val="009C12F5"/>
    <w:rsid w:val="009C3AEE"/>
    <w:rsid w:val="009C5823"/>
    <w:rsid w:val="009C6CE0"/>
    <w:rsid w:val="009C6E81"/>
    <w:rsid w:val="009D040E"/>
    <w:rsid w:val="009D0BA2"/>
    <w:rsid w:val="009D30CB"/>
    <w:rsid w:val="009D5571"/>
    <w:rsid w:val="009D6CC5"/>
    <w:rsid w:val="009D700C"/>
    <w:rsid w:val="009D78BC"/>
    <w:rsid w:val="009D7C0F"/>
    <w:rsid w:val="009E29C7"/>
    <w:rsid w:val="009E2FD9"/>
    <w:rsid w:val="009E401E"/>
    <w:rsid w:val="009E46F1"/>
    <w:rsid w:val="009E4BAB"/>
    <w:rsid w:val="009E5C50"/>
    <w:rsid w:val="009E708B"/>
    <w:rsid w:val="009E7F30"/>
    <w:rsid w:val="009F078F"/>
    <w:rsid w:val="009F1021"/>
    <w:rsid w:val="009F21A0"/>
    <w:rsid w:val="009F23F3"/>
    <w:rsid w:val="009F263A"/>
    <w:rsid w:val="009F3BE7"/>
    <w:rsid w:val="009F52BD"/>
    <w:rsid w:val="009F7D64"/>
    <w:rsid w:val="00A00D65"/>
    <w:rsid w:val="00A01C82"/>
    <w:rsid w:val="00A03318"/>
    <w:rsid w:val="00A034FD"/>
    <w:rsid w:val="00A04E49"/>
    <w:rsid w:val="00A05E96"/>
    <w:rsid w:val="00A06A65"/>
    <w:rsid w:val="00A0759D"/>
    <w:rsid w:val="00A101FB"/>
    <w:rsid w:val="00A10E94"/>
    <w:rsid w:val="00A11C94"/>
    <w:rsid w:val="00A15186"/>
    <w:rsid w:val="00A15C61"/>
    <w:rsid w:val="00A166F5"/>
    <w:rsid w:val="00A17951"/>
    <w:rsid w:val="00A2061C"/>
    <w:rsid w:val="00A21C42"/>
    <w:rsid w:val="00A23C8A"/>
    <w:rsid w:val="00A23E6C"/>
    <w:rsid w:val="00A24184"/>
    <w:rsid w:val="00A247B0"/>
    <w:rsid w:val="00A30655"/>
    <w:rsid w:val="00A30977"/>
    <w:rsid w:val="00A31B54"/>
    <w:rsid w:val="00A31D81"/>
    <w:rsid w:val="00A3220A"/>
    <w:rsid w:val="00A32C83"/>
    <w:rsid w:val="00A338D8"/>
    <w:rsid w:val="00A34A35"/>
    <w:rsid w:val="00A34D9E"/>
    <w:rsid w:val="00A36D99"/>
    <w:rsid w:val="00A37EFD"/>
    <w:rsid w:val="00A41233"/>
    <w:rsid w:val="00A422DA"/>
    <w:rsid w:val="00A429BB"/>
    <w:rsid w:val="00A42EF7"/>
    <w:rsid w:val="00A44FF9"/>
    <w:rsid w:val="00A45158"/>
    <w:rsid w:val="00A46123"/>
    <w:rsid w:val="00A463A4"/>
    <w:rsid w:val="00A5089D"/>
    <w:rsid w:val="00A508B0"/>
    <w:rsid w:val="00A50B64"/>
    <w:rsid w:val="00A519E2"/>
    <w:rsid w:val="00A51D63"/>
    <w:rsid w:val="00A524EA"/>
    <w:rsid w:val="00A53769"/>
    <w:rsid w:val="00A5490E"/>
    <w:rsid w:val="00A54A0A"/>
    <w:rsid w:val="00A54F3E"/>
    <w:rsid w:val="00A550A4"/>
    <w:rsid w:val="00A55AE2"/>
    <w:rsid w:val="00A614B0"/>
    <w:rsid w:val="00A6202A"/>
    <w:rsid w:val="00A637DC"/>
    <w:rsid w:val="00A6380D"/>
    <w:rsid w:val="00A63AC6"/>
    <w:rsid w:val="00A6578E"/>
    <w:rsid w:val="00A661E7"/>
    <w:rsid w:val="00A673DD"/>
    <w:rsid w:val="00A7098E"/>
    <w:rsid w:val="00A7114E"/>
    <w:rsid w:val="00A718A5"/>
    <w:rsid w:val="00A71D7D"/>
    <w:rsid w:val="00A7207F"/>
    <w:rsid w:val="00A7238C"/>
    <w:rsid w:val="00A7344C"/>
    <w:rsid w:val="00A76CDC"/>
    <w:rsid w:val="00A779F1"/>
    <w:rsid w:val="00A81828"/>
    <w:rsid w:val="00A81E63"/>
    <w:rsid w:val="00A83020"/>
    <w:rsid w:val="00A83379"/>
    <w:rsid w:val="00A83583"/>
    <w:rsid w:val="00A845D6"/>
    <w:rsid w:val="00A85833"/>
    <w:rsid w:val="00A876B4"/>
    <w:rsid w:val="00A91152"/>
    <w:rsid w:val="00A91515"/>
    <w:rsid w:val="00A91D78"/>
    <w:rsid w:val="00A92118"/>
    <w:rsid w:val="00A93FB8"/>
    <w:rsid w:val="00A96D15"/>
    <w:rsid w:val="00A9742E"/>
    <w:rsid w:val="00AA014D"/>
    <w:rsid w:val="00AA104E"/>
    <w:rsid w:val="00AA1E2D"/>
    <w:rsid w:val="00AA25E6"/>
    <w:rsid w:val="00AA4E82"/>
    <w:rsid w:val="00AA58FB"/>
    <w:rsid w:val="00AA7F93"/>
    <w:rsid w:val="00AB027B"/>
    <w:rsid w:val="00AB12A8"/>
    <w:rsid w:val="00AB1C1D"/>
    <w:rsid w:val="00AB1E04"/>
    <w:rsid w:val="00AB1FBA"/>
    <w:rsid w:val="00AB2879"/>
    <w:rsid w:val="00AB2C11"/>
    <w:rsid w:val="00AB5EAA"/>
    <w:rsid w:val="00AB6816"/>
    <w:rsid w:val="00AC0023"/>
    <w:rsid w:val="00AC057A"/>
    <w:rsid w:val="00AC05C3"/>
    <w:rsid w:val="00AC0948"/>
    <w:rsid w:val="00AC107A"/>
    <w:rsid w:val="00AC11CA"/>
    <w:rsid w:val="00AC1B8E"/>
    <w:rsid w:val="00AC2314"/>
    <w:rsid w:val="00AC2CB0"/>
    <w:rsid w:val="00AC2D01"/>
    <w:rsid w:val="00AC3EA1"/>
    <w:rsid w:val="00AC75A0"/>
    <w:rsid w:val="00AD0324"/>
    <w:rsid w:val="00AD09D3"/>
    <w:rsid w:val="00AD14BE"/>
    <w:rsid w:val="00AD2BCE"/>
    <w:rsid w:val="00AD2CE1"/>
    <w:rsid w:val="00AD3A6A"/>
    <w:rsid w:val="00AD4716"/>
    <w:rsid w:val="00AD4EF7"/>
    <w:rsid w:val="00AD597D"/>
    <w:rsid w:val="00AD6A0C"/>
    <w:rsid w:val="00AD7CFC"/>
    <w:rsid w:val="00AE1865"/>
    <w:rsid w:val="00AE2716"/>
    <w:rsid w:val="00AE5E2E"/>
    <w:rsid w:val="00AF1027"/>
    <w:rsid w:val="00AF1048"/>
    <w:rsid w:val="00AF1451"/>
    <w:rsid w:val="00AF213F"/>
    <w:rsid w:val="00AF5BC1"/>
    <w:rsid w:val="00AF640E"/>
    <w:rsid w:val="00AF6624"/>
    <w:rsid w:val="00AF7A3D"/>
    <w:rsid w:val="00B00417"/>
    <w:rsid w:val="00B00D65"/>
    <w:rsid w:val="00B018A9"/>
    <w:rsid w:val="00B02094"/>
    <w:rsid w:val="00B04C6A"/>
    <w:rsid w:val="00B04CF2"/>
    <w:rsid w:val="00B05EF8"/>
    <w:rsid w:val="00B10875"/>
    <w:rsid w:val="00B14BD4"/>
    <w:rsid w:val="00B159F2"/>
    <w:rsid w:val="00B16958"/>
    <w:rsid w:val="00B17EF6"/>
    <w:rsid w:val="00B2015B"/>
    <w:rsid w:val="00B205BE"/>
    <w:rsid w:val="00B208A6"/>
    <w:rsid w:val="00B21341"/>
    <w:rsid w:val="00B22B51"/>
    <w:rsid w:val="00B23B50"/>
    <w:rsid w:val="00B23BE0"/>
    <w:rsid w:val="00B24BD2"/>
    <w:rsid w:val="00B260F0"/>
    <w:rsid w:val="00B27400"/>
    <w:rsid w:val="00B27E64"/>
    <w:rsid w:val="00B300DF"/>
    <w:rsid w:val="00B30E1F"/>
    <w:rsid w:val="00B30F4B"/>
    <w:rsid w:val="00B3156F"/>
    <w:rsid w:val="00B31C9B"/>
    <w:rsid w:val="00B32083"/>
    <w:rsid w:val="00B339F0"/>
    <w:rsid w:val="00B34B99"/>
    <w:rsid w:val="00B35311"/>
    <w:rsid w:val="00B35341"/>
    <w:rsid w:val="00B3638D"/>
    <w:rsid w:val="00B402B4"/>
    <w:rsid w:val="00B403F8"/>
    <w:rsid w:val="00B40D1D"/>
    <w:rsid w:val="00B43EE7"/>
    <w:rsid w:val="00B44144"/>
    <w:rsid w:val="00B46E78"/>
    <w:rsid w:val="00B478B4"/>
    <w:rsid w:val="00B538EC"/>
    <w:rsid w:val="00B55474"/>
    <w:rsid w:val="00B578EC"/>
    <w:rsid w:val="00B60DAF"/>
    <w:rsid w:val="00B60F78"/>
    <w:rsid w:val="00B62A5C"/>
    <w:rsid w:val="00B64994"/>
    <w:rsid w:val="00B6586D"/>
    <w:rsid w:val="00B65B7B"/>
    <w:rsid w:val="00B65BF1"/>
    <w:rsid w:val="00B70B77"/>
    <w:rsid w:val="00B70E51"/>
    <w:rsid w:val="00B71469"/>
    <w:rsid w:val="00B71FE1"/>
    <w:rsid w:val="00B73D59"/>
    <w:rsid w:val="00B73D5B"/>
    <w:rsid w:val="00B74DC0"/>
    <w:rsid w:val="00B74E9D"/>
    <w:rsid w:val="00B7586B"/>
    <w:rsid w:val="00B76118"/>
    <w:rsid w:val="00B76996"/>
    <w:rsid w:val="00B77654"/>
    <w:rsid w:val="00B779D4"/>
    <w:rsid w:val="00B809D1"/>
    <w:rsid w:val="00B82ACE"/>
    <w:rsid w:val="00B83A96"/>
    <w:rsid w:val="00B83C9F"/>
    <w:rsid w:val="00B866ED"/>
    <w:rsid w:val="00B90DF2"/>
    <w:rsid w:val="00B916B6"/>
    <w:rsid w:val="00B922CF"/>
    <w:rsid w:val="00B93B6E"/>
    <w:rsid w:val="00B948A8"/>
    <w:rsid w:val="00B957CF"/>
    <w:rsid w:val="00B958B4"/>
    <w:rsid w:val="00B96850"/>
    <w:rsid w:val="00B96BA9"/>
    <w:rsid w:val="00BA1164"/>
    <w:rsid w:val="00BA20A8"/>
    <w:rsid w:val="00BA3FCA"/>
    <w:rsid w:val="00BA466B"/>
    <w:rsid w:val="00BA62F7"/>
    <w:rsid w:val="00BA7888"/>
    <w:rsid w:val="00BB00D5"/>
    <w:rsid w:val="00BB0127"/>
    <w:rsid w:val="00BB0D55"/>
    <w:rsid w:val="00BB329C"/>
    <w:rsid w:val="00BB3B78"/>
    <w:rsid w:val="00BB455B"/>
    <w:rsid w:val="00BB53F2"/>
    <w:rsid w:val="00BB6A55"/>
    <w:rsid w:val="00BB726F"/>
    <w:rsid w:val="00BB7685"/>
    <w:rsid w:val="00BC02C1"/>
    <w:rsid w:val="00BC096F"/>
    <w:rsid w:val="00BC0D38"/>
    <w:rsid w:val="00BC2452"/>
    <w:rsid w:val="00BC31A5"/>
    <w:rsid w:val="00BC5A56"/>
    <w:rsid w:val="00BC5DE3"/>
    <w:rsid w:val="00BC7F0F"/>
    <w:rsid w:val="00BD0529"/>
    <w:rsid w:val="00BD119D"/>
    <w:rsid w:val="00BD354C"/>
    <w:rsid w:val="00BD3F8B"/>
    <w:rsid w:val="00BD40D8"/>
    <w:rsid w:val="00BD5576"/>
    <w:rsid w:val="00BD6A7D"/>
    <w:rsid w:val="00BD74ED"/>
    <w:rsid w:val="00BE0678"/>
    <w:rsid w:val="00BE0890"/>
    <w:rsid w:val="00BE0B09"/>
    <w:rsid w:val="00BE13F9"/>
    <w:rsid w:val="00BE15A5"/>
    <w:rsid w:val="00BE344A"/>
    <w:rsid w:val="00BE5EE5"/>
    <w:rsid w:val="00BE62F5"/>
    <w:rsid w:val="00BF013B"/>
    <w:rsid w:val="00BF0B8E"/>
    <w:rsid w:val="00BF11C2"/>
    <w:rsid w:val="00BF178A"/>
    <w:rsid w:val="00BF18DD"/>
    <w:rsid w:val="00BF1F53"/>
    <w:rsid w:val="00BF28C6"/>
    <w:rsid w:val="00BF4B62"/>
    <w:rsid w:val="00BF4D2E"/>
    <w:rsid w:val="00BF5808"/>
    <w:rsid w:val="00BF5FE2"/>
    <w:rsid w:val="00C0081A"/>
    <w:rsid w:val="00C011D8"/>
    <w:rsid w:val="00C015CB"/>
    <w:rsid w:val="00C020F2"/>
    <w:rsid w:val="00C05487"/>
    <w:rsid w:val="00C07CA9"/>
    <w:rsid w:val="00C110BF"/>
    <w:rsid w:val="00C1415A"/>
    <w:rsid w:val="00C14954"/>
    <w:rsid w:val="00C17C55"/>
    <w:rsid w:val="00C20C28"/>
    <w:rsid w:val="00C22F65"/>
    <w:rsid w:val="00C23668"/>
    <w:rsid w:val="00C26D21"/>
    <w:rsid w:val="00C271F7"/>
    <w:rsid w:val="00C27676"/>
    <w:rsid w:val="00C30353"/>
    <w:rsid w:val="00C30767"/>
    <w:rsid w:val="00C31458"/>
    <w:rsid w:val="00C31BEC"/>
    <w:rsid w:val="00C33C01"/>
    <w:rsid w:val="00C34E11"/>
    <w:rsid w:val="00C36CC7"/>
    <w:rsid w:val="00C40004"/>
    <w:rsid w:val="00C4166E"/>
    <w:rsid w:val="00C437F0"/>
    <w:rsid w:val="00C43968"/>
    <w:rsid w:val="00C459FF"/>
    <w:rsid w:val="00C462B6"/>
    <w:rsid w:val="00C46380"/>
    <w:rsid w:val="00C5020F"/>
    <w:rsid w:val="00C521C3"/>
    <w:rsid w:val="00C539AC"/>
    <w:rsid w:val="00C5447A"/>
    <w:rsid w:val="00C54A66"/>
    <w:rsid w:val="00C5631B"/>
    <w:rsid w:val="00C56E34"/>
    <w:rsid w:val="00C57CCC"/>
    <w:rsid w:val="00C612AE"/>
    <w:rsid w:val="00C62325"/>
    <w:rsid w:val="00C661C0"/>
    <w:rsid w:val="00C67C03"/>
    <w:rsid w:val="00C709B3"/>
    <w:rsid w:val="00C7294D"/>
    <w:rsid w:val="00C72A93"/>
    <w:rsid w:val="00C73A89"/>
    <w:rsid w:val="00C747CE"/>
    <w:rsid w:val="00C749FB"/>
    <w:rsid w:val="00C74BA7"/>
    <w:rsid w:val="00C74FD5"/>
    <w:rsid w:val="00C75585"/>
    <w:rsid w:val="00C7698D"/>
    <w:rsid w:val="00C76BB4"/>
    <w:rsid w:val="00C80079"/>
    <w:rsid w:val="00C80B6A"/>
    <w:rsid w:val="00C812EB"/>
    <w:rsid w:val="00C818A3"/>
    <w:rsid w:val="00C83693"/>
    <w:rsid w:val="00C848B7"/>
    <w:rsid w:val="00C84E81"/>
    <w:rsid w:val="00C85419"/>
    <w:rsid w:val="00C85CE0"/>
    <w:rsid w:val="00C86115"/>
    <w:rsid w:val="00C8671E"/>
    <w:rsid w:val="00C87851"/>
    <w:rsid w:val="00C900AB"/>
    <w:rsid w:val="00C93418"/>
    <w:rsid w:val="00C93968"/>
    <w:rsid w:val="00C93A6C"/>
    <w:rsid w:val="00C94CE7"/>
    <w:rsid w:val="00C961CB"/>
    <w:rsid w:val="00C968D3"/>
    <w:rsid w:val="00C97B4D"/>
    <w:rsid w:val="00C97F50"/>
    <w:rsid w:val="00CA137E"/>
    <w:rsid w:val="00CA1727"/>
    <w:rsid w:val="00CA1F93"/>
    <w:rsid w:val="00CA26C4"/>
    <w:rsid w:val="00CA2867"/>
    <w:rsid w:val="00CA2BD8"/>
    <w:rsid w:val="00CA36AD"/>
    <w:rsid w:val="00CA4AB5"/>
    <w:rsid w:val="00CA5220"/>
    <w:rsid w:val="00CA5AE0"/>
    <w:rsid w:val="00CA6591"/>
    <w:rsid w:val="00CA6C55"/>
    <w:rsid w:val="00CA732B"/>
    <w:rsid w:val="00CA7C1B"/>
    <w:rsid w:val="00CB0014"/>
    <w:rsid w:val="00CB0627"/>
    <w:rsid w:val="00CB2208"/>
    <w:rsid w:val="00CB36C0"/>
    <w:rsid w:val="00CB3769"/>
    <w:rsid w:val="00CB4ACA"/>
    <w:rsid w:val="00CB53B9"/>
    <w:rsid w:val="00CB5679"/>
    <w:rsid w:val="00CB6253"/>
    <w:rsid w:val="00CB6716"/>
    <w:rsid w:val="00CB73C0"/>
    <w:rsid w:val="00CB796C"/>
    <w:rsid w:val="00CC0B93"/>
    <w:rsid w:val="00CC1994"/>
    <w:rsid w:val="00CC227B"/>
    <w:rsid w:val="00CC2460"/>
    <w:rsid w:val="00CC292A"/>
    <w:rsid w:val="00CC3B7B"/>
    <w:rsid w:val="00CC4D11"/>
    <w:rsid w:val="00CC5B1F"/>
    <w:rsid w:val="00CC65A2"/>
    <w:rsid w:val="00CC7619"/>
    <w:rsid w:val="00CC7DF7"/>
    <w:rsid w:val="00CD1E90"/>
    <w:rsid w:val="00CD3C1E"/>
    <w:rsid w:val="00CD4194"/>
    <w:rsid w:val="00CD5350"/>
    <w:rsid w:val="00CD5EAE"/>
    <w:rsid w:val="00CD708F"/>
    <w:rsid w:val="00CD7A7B"/>
    <w:rsid w:val="00CE051B"/>
    <w:rsid w:val="00CE0564"/>
    <w:rsid w:val="00CE26E5"/>
    <w:rsid w:val="00CE28FA"/>
    <w:rsid w:val="00CE2A12"/>
    <w:rsid w:val="00CE4AC3"/>
    <w:rsid w:val="00CE6C35"/>
    <w:rsid w:val="00CE70FF"/>
    <w:rsid w:val="00CE750C"/>
    <w:rsid w:val="00CF2211"/>
    <w:rsid w:val="00CF4668"/>
    <w:rsid w:val="00CF6212"/>
    <w:rsid w:val="00D00EDA"/>
    <w:rsid w:val="00D03705"/>
    <w:rsid w:val="00D03F75"/>
    <w:rsid w:val="00D053BA"/>
    <w:rsid w:val="00D0545E"/>
    <w:rsid w:val="00D05EFF"/>
    <w:rsid w:val="00D05FCC"/>
    <w:rsid w:val="00D06036"/>
    <w:rsid w:val="00D07550"/>
    <w:rsid w:val="00D078D9"/>
    <w:rsid w:val="00D1107D"/>
    <w:rsid w:val="00D1242D"/>
    <w:rsid w:val="00D14F25"/>
    <w:rsid w:val="00D15B39"/>
    <w:rsid w:val="00D15BCB"/>
    <w:rsid w:val="00D1672C"/>
    <w:rsid w:val="00D1727B"/>
    <w:rsid w:val="00D2007F"/>
    <w:rsid w:val="00D2065C"/>
    <w:rsid w:val="00D20E5A"/>
    <w:rsid w:val="00D233DA"/>
    <w:rsid w:val="00D245C2"/>
    <w:rsid w:val="00D24C7A"/>
    <w:rsid w:val="00D24E38"/>
    <w:rsid w:val="00D274AD"/>
    <w:rsid w:val="00D3033D"/>
    <w:rsid w:val="00D30CDE"/>
    <w:rsid w:val="00D30D03"/>
    <w:rsid w:val="00D312FF"/>
    <w:rsid w:val="00D31501"/>
    <w:rsid w:val="00D332D3"/>
    <w:rsid w:val="00D352DD"/>
    <w:rsid w:val="00D37CF5"/>
    <w:rsid w:val="00D40B07"/>
    <w:rsid w:val="00D43FF3"/>
    <w:rsid w:val="00D44634"/>
    <w:rsid w:val="00D4559D"/>
    <w:rsid w:val="00D45AAB"/>
    <w:rsid w:val="00D4662A"/>
    <w:rsid w:val="00D46B30"/>
    <w:rsid w:val="00D4743A"/>
    <w:rsid w:val="00D47621"/>
    <w:rsid w:val="00D477BA"/>
    <w:rsid w:val="00D47F36"/>
    <w:rsid w:val="00D51F58"/>
    <w:rsid w:val="00D53277"/>
    <w:rsid w:val="00D53971"/>
    <w:rsid w:val="00D57F71"/>
    <w:rsid w:val="00D60484"/>
    <w:rsid w:val="00D6048D"/>
    <w:rsid w:val="00D620B3"/>
    <w:rsid w:val="00D6301E"/>
    <w:rsid w:val="00D64EB6"/>
    <w:rsid w:val="00D64F3E"/>
    <w:rsid w:val="00D65774"/>
    <w:rsid w:val="00D66C1E"/>
    <w:rsid w:val="00D70550"/>
    <w:rsid w:val="00D70BBB"/>
    <w:rsid w:val="00D70E6B"/>
    <w:rsid w:val="00D7363D"/>
    <w:rsid w:val="00D73BDB"/>
    <w:rsid w:val="00D80418"/>
    <w:rsid w:val="00D81D7C"/>
    <w:rsid w:val="00D8291D"/>
    <w:rsid w:val="00D82A96"/>
    <w:rsid w:val="00D8332F"/>
    <w:rsid w:val="00D83E8E"/>
    <w:rsid w:val="00D850E8"/>
    <w:rsid w:val="00D87488"/>
    <w:rsid w:val="00D875C4"/>
    <w:rsid w:val="00D909E5"/>
    <w:rsid w:val="00D91262"/>
    <w:rsid w:val="00D93FAB"/>
    <w:rsid w:val="00D94BE9"/>
    <w:rsid w:val="00D975D7"/>
    <w:rsid w:val="00DA03BC"/>
    <w:rsid w:val="00DA0AA6"/>
    <w:rsid w:val="00DA1BFD"/>
    <w:rsid w:val="00DA27CD"/>
    <w:rsid w:val="00DA27E4"/>
    <w:rsid w:val="00DA2A25"/>
    <w:rsid w:val="00DA2D6C"/>
    <w:rsid w:val="00DA3965"/>
    <w:rsid w:val="00DA58F6"/>
    <w:rsid w:val="00DB11C6"/>
    <w:rsid w:val="00DB1284"/>
    <w:rsid w:val="00DB193E"/>
    <w:rsid w:val="00DB262F"/>
    <w:rsid w:val="00DB2A3F"/>
    <w:rsid w:val="00DB3118"/>
    <w:rsid w:val="00DB398B"/>
    <w:rsid w:val="00DB6923"/>
    <w:rsid w:val="00DC094F"/>
    <w:rsid w:val="00DC14D0"/>
    <w:rsid w:val="00DC169A"/>
    <w:rsid w:val="00DC340D"/>
    <w:rsid w:val="00DC6268"/>
    <w:rsid w:val="00DC7C61"/>
    <w:rsid w:val="00DD00FE"/>
    <w:rsid w:val="00DD2829"/>
    <w:rsid w:val="00DD303E"/>
    <w:rsid w:val="00DD378C"/>
    <w:rsid w:val="00DD4BCF"/>
    <w:rsid w:val="00DD5730"/>
    <w:rsid w:val="00DD5E36"/>
    <w:rsid w:val="00DD6DE0"/>
    <w:rsid w:val="00DE15AD"/>
    <w:rsid w:val="00DE31C2"/>
    <w:rsid w:val="00DE3B60"/>
    <w:rsid w:val="00DE54FD"/>
    <w:rsid w:val="00DE57C2"/>
    <w:rsid w:val="00DE5E7B"/>
    <w:rsid w:val="00DE6382"/>
    <w:rsid w:val="00DF08D0"/>
    <w:rsid w:val="00DF0F53"/>
    <w:rsid w:val="00DF426D"/>
    <w:rsid w:val="00DF4D93"/>
    <w:rsid w:val="00DF57E5"/>
    <w:rsid w:val="00DF5E65"/>
    <w:rsid w:val="00DF6E25"/>
    <w:rsid w:val="00E00D12"/>
    <w:rsid w:val="00E03A7F"/>
    <w:rsid w:val="00E03BAE"/>
    <w:rsid w:val="00E0412B"/>
    <w:rsid w:val="00E04EB4"/>
    <w:rsid w:val="00E11BE8"/>
    <w:rsid w:val="00E11C14"/>
    <w:rsid w:val="00E1273F"/>
    <w:rsid w:val="00E131D1"/>
    <w:rsid w:val="00E13636"/>
    <w:rsid w:val="00E149EF"/>
    <w:rsid w:val="00E15587"/>
    <w:rsid w:val="00E15726"/>
    <w:rsid w:val="00E15D94"/>
    <w:rsid w:val="00E15F6B"/>
    <w:rsid w:val="00E16488"/>
    <w:rsid w:val="00E17C19"/>
    <w:rsid w:val="00E20B0E"/>
    <w:rsid w:val="00E213E8"/>
    <w:rsid w:val="00E222BA"/>
    <w:rsid w:val="00E22AC8"/>
    <w:rsid w:val="00E22AF3"/>
    <w:rsid w:val="00E23652"/>
    <w:rsid w:val="00E23A2A"/>
    <w:rsid w:val="00E23D39"/>
    <w:rsid w:val="00E24D5F"/>
    <w:rsid w:val="00E258FA"/>
    <w:rsid w:val="00E25BF5"/>
    <w:rsid w:val="00E2682D"/>
    <w:rsid w:val="00E26A09"/>
    <w:rsid w:val="00E27686"/>
    <w:rsid w:val="00E27E2B"/>
    <w:rsid w:val="00E30446"/>
    <w:rsid w:val="00E310CC"/>
    <w:rsid w:val="00E31920"/>
    <w:rsid w:val="00E34D2D"/>
    <w:rsid w:val="00E34DFA"/>
    <w:rsid w:val="00E3509E"/>
    <w:rsid w:val="00E3629D"/>
    <w:rsid w:val="00E377F7"/>
    <w:rsid w:val="00E37A0A"/>
    <w:rsid w:val="00E4010E"/>
    <w:rsid w:val="00E425C1"/>
    <w:rsid w:val="00E42D32"/>
    <w:rsid w:val="00E4328D"/>
    <w:rsid w:val="00E4420A"/>
    <w:rsid w:val="00E44359"/>
    <w:rsid w:val="00E454E5"/>
    <w:rsid w:val="00E4569D"/>
    <w:rsid w:val="00E45C85"/>
    <w:rsid w:val="00E47988"/>
    <w:rsid w:val="00E51286"/>
    <w:rsid w:val="00E51BE9"/>
    <w:rsid w:val="00E56318"/>
    <w:rsid w:val="00E57041"/>
    <w:rsid w:val="00E60795"/>
    <w:rsid w:val="00E6199A"/>
    <w:rsid w:val="00E620A8"/>
    <w:rsid w:val="00E64ACF"/>
    <w:rsid w:val="00E65934"/>
    <w:rsid w:val="00E6668A"/>
    <w:rsid w:val="00E66F80"/>
    <w:rsid w:val="00E66F91"/>
    <w:rsid w:val="00E70100"/>
    <w:rsid w:val="00E7198B"/>
    <w:rsid w:val="00E723B9"/>
    <w:rsid w:val="00E736D5"/>
    <w:rsid w:val="00E74377"/>
    <w:rsid w:val="00E7468E"/>
    <w:rsid w:val="00E75A16"/>
    <w:rsid w:val="00E75B25"/>
    <w:rsid w:val="00E76987"/>
    <w:rsid w:val="00E82ED4"/>
    <w:rsid w:val="00E8437F"/>
    <w:rsid w:val="00E87006"/>
    <w:rsid w:val="00E874B0"/>
    <w:rsid w:val="00E91464"/>
    <w:rsid w:val="00E91A44"/>
    <w:rsid w:val="00E92E12"/>
    <w:rsid w:val="00E93F65"/>
    <w:rsid w:val="00E94B6E"/>
    <w:rsid w:val="00E95E41"/>
    <w:rsid w:val="00E97A94"/>
    <w:rsid w:val="00EA28F5"/>
    <w:rsid w:val="00EA6AD7"/>
    <w:rsid w:val="00EB0A6B"/>
    <w:rsid w:val="00EB0F28"/>
    <w:rsid w:val="00EB2FC3"/>
    <w:rsid w:val="00EB39FD"/>
    <w:rsid w:val="00EB456D"/>
    <w:rsid w:val="00EB45B1"/>
    <w:rsid w:val="00EB631C"/>
    <w:rsid w:val="00EB6BD8"/>
    <w:rsid w:val="00EB7133"/>
    <w:rsid w:val="00EB72B4"/>
    <w:rsid w:val="00EB78BC"/>
    <w:rsid w:val="00EC4FA3"/>
    <w:rsid w:val="00EC54B6"/>
    <w:rsid w:val="00EC5FF8"/>
    <w:rsid w:val="00EC785B"/>
    <w:rsid w:val="00ED05B9"/>
    <w:rsid w:val="00ED130D"/>
    <w:rsid w:val="00ED2A09"/>
    <w:rsid w:val="00ED2E8D"/>
    <w:rsid w:val="00ED3B68"/>
    <w:rsid w:val="00ED63F9"/>
    <w:rsid w:val="00ED7FF8"/>
    <w:rsid w:val="00EE1E54"/>
    <w:rsid w:val="00EE1F57"/>
    <w:rsid w:val="00EE217D"/>
    <w:rsid w:val="00EE2776"/>
    <w:rsid w:val="00EE2BAB"/>
    <w:rsid w:val="00EE3DCA"/>
    <w:rsid w:val="00EE7E93"/>
    <w:rsid w:val="00EF0DF9"/>
    <w:rsid w:val="00EF1D2F"/>
    <w:rsid w:val="00EF3766"/>
    <w:rsid w:val="00EF4241"/>
    <w:rsid w:val="00EF42CF"/>
    <w:rsid w:val="00EF502A"/>
    <w:rsid w:val="00F010F6"/>
    <w:rsid w:val="00F01B63"/>
    <w:rsid w:val="00F0330D"/>
    <w:rsid w:val="00F036C3"/>
    <w:rsid w:val="00F03C40"/>
    <w:rsid w:val="00F05DBC"/>
    <w:rsid w:val="00F064DC"/>
    <w:rsid w:val="00F07673"/>
    <w:rsid w:val="00F102D1"/>
    <w:rsid w:val="00F10F5A"/>
    <w:rsid w:val="00F119BF"/>
    <w:rsid w:val="00F126CE"/>
    <w:rsid w:val="00F12CC0"/>
    <w:rsid w:val="00F12DEA"/>
    <w:rsid w:val="00F1368E"/>
    <w:rsid w:val="00F1488F"/>
    <w:rsid w:val="00F174A7"/>
    <w:rsid w:val="00F178DB"/>
    <w:rsid w:val="00F21982"/>
    <w:rsid w:val="00F2211C"/>
    <w:rsid w:val="00F241BC"/>
    <w:rsid w:val="00F2434C"/>
    <w:rsid w:val="00F276DC"/>
    <w:rsid w:val="00F313A1"/>
    <w:rsid w:val="00F325DA"/>
    <w:rsid w:val="00F32893"/>
    <w:rsid w:val="00F336F1"/>
    <w:rsid w:val="00F34CC0"/>
    <w:rsid w:val="00F35773"/>
    <w:rsid w:val="00F35C56"/>
    <w:rsid w:val="00F36431"/>
    <w:rsid w:val="00F36732"/>
    <w:rsid w:val="00F369D9"/>
    <w:rsid w:val="00F4148B"/>
    <w:rsid w:val="00F42047"/>
    <w:rsid w:val="00F42EAF"/>
    <w:rsid w:val="00F42FC3"/>
    <w:rsid w:val="00F44A90"/>
    <w:rsid w:val="00F44DBE"/>
    <w:rsid w:val="00F45A70"/>
    <w:rsid w:val="00F46FE6"/>
    <w:rsid w:val="00F50591"/>
    <w:rsid w:val="00F51B2B"/>
    <w:rsid w:val="00F53428"/>
    <w:rsid w:val="00F55523"/>
    <w:rsid w:val="00F5673C"/>
    <w:rsid w:val="00F567E9"/>
    <w:rsid w:val="00F602A8"/>
    <w:rsid w:val="00F605BD"/>
    <w:rsid w:val="00F607F7"/>
    <w:rsid w:val="00F60AC1"/>
    <w:rsid w:val="00F61101"/>
    <w:rsid w:val="00F6132E"/>
    <w:rsid w:val="00F615E1"/>
    <w:rsid w:val="00F617A1"/>
    <w:rsid w:val="00F61E5D"/>
    <w:rsid w:val="00F642E2"/>
    <w:rsid w:val="00F6431F"/>
    <w:rsid w:val="00F64FF0"/>
    <w:rsid w:val="00F6504B"/>
    <w:rsid w:val="00F655D9"/>
    <w:rsid w:val="00F66A93"/>
    <w:rsid w:val="00F6789F"/>
    <w:rsid w:val="00F67EB1"/>
    <w:rsid w:val="00F70704"/>
    <w:rsid w:val="00F709B1"/>
    <w:rsid w:val="00F7257C"/>
    <w:rsid w:val="00F72590"/>
    <w:rsid w:val="00F73F2C"/>
    <w:rsid w:val="00F74A59"/>
    <w:rsid w:val="00F76839"/>
    <w:rsid w:val="00F76B03"/>
    <w:rsid w:val="00F805E9"/>
    <w:rsid w:val="00F81902"/>
    <w:rsid w:val="00F8197C"/>
    <w:rsid w:val="00F83CB9"/>
    <w:rsid w:val="00F84ADE"/>
    <w:rsid w:val="00F84CE2"/>
    <w:rsid w:val="00F85CD7"/>
    <w:rsid w:val="00F86E2E"/>
    <w:rsid w:val="00F87D8C"/>
    <w:rsid w:val="00F90459"/>
    <w:rsid w:val="00F9117B"/>
    <w:rsid w:val="00F91A24"/>
    <w:rsid w:val="00F91CDE"/>
    <w:rsid w:val="00F925E5"/>
    <w:rsid w:val="00F93106"/>
    <w:rsid w:val="00F933B7"/>
    <w:rsid w:val="00F93AF5"/>
    <w:rsid w:val="00F93C06"/>
    <w:rsid w:val="00F94934"/>
    <w:rsid w:val="00F97BDF"/>
    <w:rsid w:val="00FA3BEF"/>
    <w:rsid w:val="00FA415A"/>
    <w:rsid w:val="00FA4F5F"/>
    <w:rsid w:val="00FA65A6"/>
    <w:rsid w:val="00FA7E20"/>
    <w:rsid w:val="00FB16AD"/>
    <w:rsid w:val="00FB1B8B"/>
    <w:rsid w:val="00FB2F22"/>
    <w:rsid w:val="00FB3985"/>
    <w:rsid w:val="00FB44F9"/>
    <w:rsid w:val="00FB6B43"/>
    <w:rsid w:val="00FB7C01"/>
    <w:rsid w:val="00FC00B8"/>
    <w:rsid w:val="00FC0A24"/>
    <w:rsid w:val="00FC1092"/>
    <w:rsid w:val="00FC1935"/>
    <w:rsid w:val="00FC1E9A"/>
    <w:rsid w:val="00FC204C"/>
    <w:rsid w:val="00FC27DA"/>
    <w:rsid w:val="00FC5C91"/>
    <w:rsid w:val="00FC6237"/>
    <w:rsid w:val="00FC6D3E"/>
    <w:rsid w:val="00FC7028"/>
    <w:rsid w:val="00FC7C84"/>
    <w:rsid w:val="00FD0905"/>
    <w:rsid w:val="00FD0929"/>
    <w:rsid w:val="00FD1639"/>
    <w:rsid w:val="00FD1E3C"/>
    <w:rsid w:val="00FD2C93"/>
    <w:rsid w:val="00FD47CE"/>
    <w:rsid w:val="00FD50E1"/>
    <w:rsid w:val="00FD550A"/>
    <w:rsid w:val="00FD57D0"/>
    <w:rsid w:val="00FD6B1B"/>
    <w:rsid w:val="00FD706B"/>
    <w:rsid w:val="00FD7084"/>
    <w:rsid w:val="00FE1730"/>
    <w:rsid w:val="00FE2502"/>
    <w:rsid w:val="00FE2938"/>
    <w:rsid w:val="00FE4FFB"/>
    <w:rsid w:val="00FE6534"/>
    <w:rsid w:val="00FE685B"/>
    <w:rsid w:val="00FE6A49"/>
    <w:rsid w:val="00FE7E33"/>
    <w:rsid w:val="00FF5210"/>
    <w:rsid w:val="00FF5481"/>
    <w:rsid w:val="00FF6164"/>
    <w:rsid w:val="00FF6502"/>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63F9"/>
  <w15:docId w15:val="{23634F66-8187-48CF-97CB-275601CA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7B"/>
  </w:style>
  <w:style w:type="paragraph" w:styleId="Heading1">
    <w:name w:val="heading 1"/>
    <w:basedOn w:val="Normal"/>
    <w:next w:val="Normal"/>
    <w:link w:val="Heading1Char"/>
    <w:uiPriority w:val="9"/>
    <w:qFormat/>
    <w:rsid w:val="0060117B"/>
    <w:pPr>
      <w:keepNext/>
      <w:keepLines/>
      <w:spacing w:before="240" w:after="120" w:line="276" w:lineRule="auto"/>
      <w:jc w:val="center"/>
      <w:outlineLvl w:val="0"/>
    </w:pPr>
    <w:rPr>
      <w:rFonts w:eastAsiaTheme="majorEastAsia" w:cstheme="majorBidi"/>
      <w:b/>
      <w:caps/>
      <w:color w:val="1F3864" w:themeColor="accent1" w:themeShade="80"/>
      <w:sz w:val="28"/>
      <w:szCs w:val="32"/>
    </w:rPr>
  </w:style>
  <w:style w:type="paragraph" w:styleId="Heading2">
    <w:name w:val="heading 2"/>
    <w:basedOn w:val="Normal"/>
    <w:next w:val="Normal"/>
    <w:link w:val="Heading2Char"/>
    <w:uiPriority w:val="9"/>
    <w:unhideWhenUsed/>
    <w:qFormat/>
    <w:rsid w:val="0060117B"/>
    <w:pPr>
      <w:keepNext/>
      <w:keepLines/>
      <w:spacing w:before="360" w:after="80"/>
      <w:outlineLvl w:val="1"/>
    </w:pPr>
    <w:rPr>
      <w:rFonts w:eastAsia="Times New Roman" w:cs="Times New Roman"/>
      <w:b/>
      <w:sz w:val="28"/>
      <w:szCs w:val="36"/>
      <w:lang w:val="nl-NL"/>
    </w:rPr>
  </w:style>
  <w:style w:type="paragraph" w:styleId="Heading3">
    <w:name w:val="heading 3"/>
    <w:basedOn w:val="Normal"/>
    <w:next w:val="Normal"/>
    <w:link w:val="Heading3Char"/>
    <w:uiPriority w:val="9"/>
    <w:semiHidden/>
    <w:unhideWhenUsed/>
    <w:qFormat/>
    <w:rsid w:val="008E6225"/>
    <w:pPr>
      <w:keepNext/>
      <w:keepLines/>
      <w:spacing w:before="280" w:after="80"/>
      <w:outlineLvl w:val="2"/>
    </w:pPr>
    <w:rPr>
      <w:rFonts w:eastAsia="Times New Roman" w:cs="Times New Roman"/>
      <w:b/>
      <w:sz w:val="28"/>
      <w:szCs w:val="28"/>
      <w:lang w:val="nl-NL"/>
    </w:rPr>
  </w:style>
  <w:style w:type="paragraph" w:styleId="Heading4">
    <w:name w:val="heading 4"/>
    <w:basedOn w:val="Normal"/>
    <w:next w:val="Normal"/>
    <w:link w:val="Heading4Char"/>
    <w:uiPriority w:val="9"/>
    <w:semiHidden/>
    <w:unhideWhenUsed/>
    <w:qFormat/>
    <w:rsid w:val="008E6225"/>
    <w:pPr>
      <w:keepNext/>
      <w:keepLines/>
      <w:spacing w:before="240" w:after="40"/>
      <w:outlineLvl w:val="3"/>
    </w:pPr>
    <w:rPr>
      <w:rFonts w:eastAsia="Times New Roman" w:cs="Times New Roman"/>
      <w:b/>
      <w:lang w:val="nl-NL"/>
    </w:rPr>
  </w:style>
  <w:style w:type="paragraph" w:styleId="Heading5">
    <w:name w:val="heading 5"/>
    <w:basedOn w:val="Normal"/>
    <w:next w:val="Normal"/>
    <w:link w:val="Heading5Char"/>
    <w:uiPriority w:val="9"/>
    <w:semiHidden/>
    <w:unhideWhenUsed/>
    <w:qFormat/>
    <w:rsid w:val="008E6225"/>
    <w:pPr>
      <w:keepNext/>
      <w:keepLines/>
      <w:spacing w:before="220" w:after="40"/>
      <w:outlineLvl w:val="4"/>
    </w:pPr>
    <w:rPr>
      <w:rFonts w:eastAsia="Times New Roman" w:cs="Times New Roman"/>
      <w:b/>
      <w:sz w:val="22"/>
      <w:lang w:val="nl-NL"/>
    </w:rPr>
  </w:style>
  <w:style w:type="paragraph" w:styleId="Heading6">
    <w:name w:val="heading 6"/>
    <w:basedOn w:val="Normal"/>
    <w:next w:val="Normal"/>
    <w:link w:val="Heading6Char"/>
    <w:uiPriority w:val="9"/>
    <w:semiHidden/>
    <w:unhideWhenUsed/>
    <w:qFormat/>
    <w:rsid w:val="008E6225"/>
    <w:pPr>
      <w:keepNext/>
      <w:keepLines/>
      <w:spacing w:before="200" w:after="40"/>
      <w:outlineLvl w:val="5"/>
    </w:pPr>
    <w:rPr>
      <w:rFonts w:eastAsia="Times New Roman" w:cs="Times New Roman"/>
      <w:b/>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17B"/>
    <w:rPr>
      <w:rFonts w:eastAsiaTheme="majorEastAsia" w:cstheme="majorBidi"/>
      <w:b/>
      <w:caps/>
      <w:color w:val="1F3864" w:themeColor="accent1" w:themeShade="80"/>
      <w:sz w:val="28"/>
      <w:szCs w:val="32"/>
    </w:rPr>
  </w:style>
  <w:style w:type="paragraph" w:styleId="ListParagraph">
    <w:name w:val="List Paragraph"/>
    <w:basedOn w:val="Normal"/>
    <w:uiPriority w:val="34"/>
    <w:qFormat/>
    <w:rsid w:val="00C86115"/>
    <w:pPr>
      <w:spacing w:after="120" w:line="240" w:lineRule="atLeast"/>
      <w:ind w:left="720"/>
      <w:contextualSpacing/>
    </w:pPr>
    <w:rPr>
      <w:sz w:val="28"/>
    </w:rPr>
  </w:style>
  <w:style w:type="table" w:styleId="TableGrid">
    <w:name w:val="Table Grid"/>
    <w:basedOn w:val="TableNormal"/>
    <w:uiPriority w:val="59"/>
    <w:rsid w:val="00C86115"/>
    <w:pPr>
      <w:spacing w:after="0" w:line="240" w:lineRule="auto"/>
    </w:pPr>
    <w:rPr>
      <w:rFonts w:ascii="Georg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115"/>
    <w:pPr>
      <w:tabs>
        <w:tab w:val="center" w:pos="4320"/>
        <w:tab w:val="right" w:pos="8640"/>
      </w:tabs>
      <w:spacing w:after="0" w:line="240" w:lineRule="auto"/>
      <w:jc w:val="both"/>
    </w:pPr>
    <w:rPr>
      <w:rFonts w:ascii=".VnTime" w:eastAsia="Times New Roman" w:hAnsi=".VnTime" w:cs="Times New Roman"/>
      <w:color w:val="000000" w:themeColor="text1"/>
      <w:sz w:val="26"/>
    </w:rPr>
  </w:style>
  <w:style w:type="character" w:customStyle="1" w:styleId="HeaderChar">
    <w:name w:val="Header Char"/>
    <w:basedOn w:val="DefaultParagraphFont"/>
    <w:link w:val="Header"/>
    <w:uiPriority w:val="99"/>
    <w:rsid w:val="00C86115"/>
    <w:rPr>
      <w:rFonts w:ascii=".VnTime" w:eastAsia="Times New Roman" w:hAnsi=".VnTime" w:cs="Times New Roman"/>
      <w:color w:val="000000" w:themeColor="text1"/>
      <w:sz w:val="26"/>
      <w:szCs w:val="24"/>
    </w:rPr>
  </w:style>
  <w:style w:type="paragraph" w:styleId="NoSpacing">
    <w:name w:val="No Spacing"/>
    <w:aliases w:val="Nomarl"/>
    <w:next w:val="Normal"/>
    <w:uiPriority w:val="1"/>
    <w:qFormat/>
    <w:rsid w:val="00C86115"/>
    <w:pPr>
      <w:spacing w:after="0" w:line="360" w:lineRule="auto"/>
      <w:jc w:val="both"/>
    </w:pPr>
    <w:rPr>
      <w:rFonts w:eastAsia="Calibri" w:cs="Times New Roman"/>
      <w:color w:val="000000" w:themeColor="text1"/>
      <w:sz w:val="28"/>
    </w:rPr>
  </w:style>
  <w:style w:type="paragraph" w:customStyle="1" w:styleId="Normal0">
    <w:name w:val="[Normal]"/>
    <w:basedOn w:val="Normal"/>
    <w:uiPriority w:val="99"/>
    <w:rsid w:val="009312AF"/>
    <w:pPr>
      <w:widowControl w:val="0"/>
      <w:autoSpaceDE w:val="0"/>
      <w:autoSpaceDN w:val="0"/>
      <w:spacing w:after="0" w:line="240" w:lineRule="auto"/>
    </w:pPr>
    <w:rPr>
      <w:rFonts w:ascii="Arial" w:eastAsia="Times New Roman" w:hAnsi="Arial" w:cs="Arial"/>
    </w:rPr>
  </w:style>
  <w:style w:type="character" w:styleId="PlaceholderText">
    <w:name w:val="Placeholder Text"/>
    <w:basedOn w:val="DefaultParagraphFont"/>
    <w:uiPriority w:val="99"/>
    <w:semiHidden/>
    <w:rsid w:val="00321D92"/>
    <w:rPr>
      <w:color w:val="808080"/>
    </w:rPr>
  </w:style>
  <w:style w:type="character" w:styleId="Emphasis">
    <w:name w:val="Emphasis"/>
    <w:basedOn w:val="DefaultParagraphFont"/>
    <w:uiPriority w:val="20"/>
    <w:qFormat/>
    <w:rsid w:val="00ED2A09"/>
    <w:rPr>
      <w:i/>
      <w:iCs/>
    </w:rPr>
  </w:style>
  <w:style w:type="character" w:styleId="Hyperlink">
    <w:name w:val="Hyperlink"/>
    <w:basedOn w:val="DefaultParagraphFont"/>
    <w:uiPriority w:val="99"/>
    <w:unhideWhenUsed/>
    <w:rsid w:val="00320FA4"/>
    <w:rPr>
      <w:color w:val="0563C1" w:themeColor="hyperlink"/>
      <w:u w:val="single"/>
    </w:rPr>
  </w:style>
  <w:style w:type="character" w:customStyle="1" w:styleId="UnresolvedMention1">
    <w:name w:val="Unresolved Mention1"/>
    <w:basedOn w:val="DefaultParagraphFont"/>
    <w:uiPriority w:val="99"/>
    <w:semiHidden/>
    <w:unhideWhenUsed/>
    <w:rsid w:val="00320FA4"/>
    <w:rPr>
      <w:color w:val="605E5C"/>
      <w:shd w:val="clear" w:color="auto" w:fill="E1DFDD"/>
    </w:rPr>
  </w:style>
  <w:style w:type="paragraph" w:customStyle="1" w:styleId="Heading11">
    <w:name w:val="Heading 11"/>
    <w:basedOn w:val="Normal"/>
    <w:next w:val="Normal"/>
    <w:uiPriority w:val="9"/>
    <w:qFormat/>
    <w:rsid w:val="007727A3"/>
    <w:pPr>
      <w:keepNext/>
      <w:keepLines/>
      <w:spacing w:before="240" w:after="0" w:line="336" w:lineRule="auto"/>
      <w:jc w:val="center"/>
      <w:outlineLvl w:val="0"/>
    </w:pPr>
    <w:rPr>
      <w:rFonts w:eastAsia="Times New Roman" w:cs="Times New Roman"/>
      <w:b/>
      <w:color w:val="000000"/>
      <w:sz w:val="28"/>
      <w:szCs w:val="32"/>
    </w:rPr>
  </w:style>
  <w:style w:type="numbering" w:customStyle="1" w:styleId="NoList1">
    <w:name w:val="No List1"/>
    <w:next w:val="NoList"/>
    <w:uiPriority w:val="99"/>
    <w:semiHidden/>
    <w:unhideWhenUsed/>
    <w:rsid w:val="007727A3"/>
  </w:style>
  <w:style w:type="character" w:customStyle="1" w:styleId="VerbatimChar">
    <w:name w:val="Verbatim Char"/>
    <w:rsid w:val="007727A3"/>
    <w:rPr>
      <w:rFonts w:ascii="Consolas" w:hAnsi="Consolas"/>
      <w:sz w:val="22"/>
    </w:rPr>
  </w:style>
  <w:style w:type="character" w:customStyle="1" w:styleId="MTConvertedEquation">
    <w:name w:val="MTConvertedEquation"/>
    <w:basedOn w:val="DefaultParagraphFont"/>
    <w:rsid w:val="007727A3"/>
  </w:style>
  <w:style w:type="table" w:customStyle="1" w:styleId="TableGrid1">
    <w:name w:val="Table Grid1"/>
    <w:basedOn w:val="TableNormal"/>
    <w:next w:val="TableGrid"/>
    <w:uiPriority w:val="59"/>
    <w:rsid w:val="007727A3"/>
    <w:pPr>
      <w:spacing w:after="0" w:line="240" w:lineRule="auto"/>
    </w:pPr>
    <w:rPr>
      <w:rFonts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rl1">
    <w:name w:val="Nomarl1"/>
    <w:next w:val="Normal"/>
    <w:uiPriority w:val="1"/>
    <w:qFormat/>
    <w:rsid w:val="007727A3"/>
    <w:pPr>
      <w:spacing w:after="0" w:line="360" w:lineRule="auto"/>
      <w:jc w:val="both"/>
    </w:pPr>
    <w:rPr>
      <w:rFonts w:eastAsia="Calibri" w:cs="Times New Roman"/>
      <w:color w:val="000000"/>
      <w:sz w:val="28"/>
    </w:rPr>
  </w:style>
  <w:style w:type="paragraph" w:styleId="NormalWeb">
    <w:name w:val="Normal (Web)"/>
    <w:basedOn w:val="Normal"/>
    <w:uiPriority w:val="99"/>
    <w:unhideWhenUsed/>
    <w:rsid w:val="007727A3"/>
    <w:pPr>
      <w:spacing w:before="100" w:beforeAutospacing="1" w:after="100" w:afterAutospacing="1" w:line="240" w:lineRule="auto"/>
      <w:jc w:val="both"/>
    </w:pPr>
    <w:rPr>
      <w:rFonts w:eastAsia="Times New Roman" w:cs="Times New Roman"/>
    </w:rPr>
  </w:style>
  <w:style w:type="paragraph" w:customStyle="1" w:styleId="MTDisplayEquation">
    <w:name w:val="MTDisplayEquation"/>
    <w:basedOn w:val="Normal"/>
    <w:next w:val="Normal"/>
    <w:link w:val="MTDisplayEquationChar"/>
    <w:rsid w:val="007727A3"/>
    <w:pPr>
      <w:tabs>
        <w:tab w:val="center" w:pos="4520"/>
        <w:tab w:val="right" w:pos="9020"/>
      </w:tabs>
      <w:spacing w:after="0" w:line="336" w:lineRule="auto"/>
      <w:jc w:val="both"/>
    </w:pPr>
    <w:rPr>
      <w:rFonts w:eastAsia="Calibri" w:cs="Times New Roman"/>
      <w:i/>
      <w:sz w:val="28"/>
      <w:lang w:val="nl-NL"/>
    </w:rPr>
  </w:style>
  <w:style w:type="character" w:customStyle="1" w:styleId="MTDisplayEquationChar">
    <w:name w:val="MTDisplayEquation Char"/>
    <w:basedOn w:val="DefaultParagraphFont"/>
    <w:link w:val="MTDisplayEquation"/>
    <w:rsid w:val="007727A3"/>
    <w:rPr>
      <w:rFonts w:eastAsia="Calibri" w:cs="Times New Roman"/>
      <w:i/>
      <w:sz w:val="28"/>
      <w:lang w:val="nl-NL"/>
    </w:rPr>
  </w:style>
  <w:style w:type="character" w:styleId="Strong">
    <w:name w:val="Strong"/>
    <w:basedOn w:val="DefaultParagraphFont"/>
    <w:uiPriority w:val="22"/>
    <w:qFormat/>
    <w:rsid w:val="007727A3"/>
    <w:rPr>
      <w:b/>
      <w:bCs/>
    </w:rPr>
  </w:style>
  <w:style w:type="character" w:customStyle="1" w:styleId="Heading1Char1">
    <w:name w:val="Heading 1 Char1"/>
    <w:basedOn w:val="DefaultParagraphFont"/>
    <w:uiPriority w:val="9"/>
    <w:rsid w:val="007727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61476"/>
    <w:pPr>
      <w:spacing w:line="259" w:lineRule="auto"/>
      <w:jc w:val="left"/>
      <w:outlineLvl w:val="9"/>
    </w:pPr>
    <w:rPr>
      <w:rFonts w:asciiTheme="majorHAnsi" w:hAnsiTheme="majorHAnsi"/>
      <w:b w:val="0"/>
      <w:caps w:val="0"/>
      <w:color w:val="2F5496" w:themeColor="accent1" w:themeShade="BF"/>
      <w:sz w:val="32"/>
    </w:rPr>
  </w:style>
  <w:style w:type="paragraph" w:styleId="TOC1">
    <w:name w:val="toc 1"/>
    <w:basedOn w:val="Normal"/>
    <w:next w:val="Normal"/>
    <w:autoRedefine/>
    <w:uiPriority w:val="39"/>
    <w:unhideWhenUsed/>
    <w:rsid w:val="00461476"/>
    <w:pPr>
      <w:spacing w:after="100"/>
    </w:pPr>
  </w:style>
  <w:style w:type="character" w:customStyle="1" w:styleId="Heading2Char">
    <w:name w:val="Heading 2 Char"/>
    <w:basedOn w:val="DefaultParagraphFont"/>
    <w:link w:val="Heading2"/>
    <w:uiPriority w:val="9"/>
    <w:rsid w:val="0060117B"/>
    <w:rPr>
      <w:rFonts w:eastAsia="Times New Roman" w:cs="Times New Roman"/>
      <w:b/>
      <w:sz w:val="28"/>
      <w:szCs w:val="36"/>
      <w:lang w:val="nl-NL"/>
    </w:rPr>
  </w:style>
  <w:style w:type="character" w:customStyle="1" w:styleId="Heading3Char">
    <w:name w:val="Heading 3 Char"/>
    <w:basedOn w:val="DefaultParagraphFont"/>
    <w:link w:val="Heading3"/>
    <w:uiPriority w:val="9"/>
    <w:semiHidden/>
    <w:rsid w:val="008E6225"/>
    <w:rPr>
      <w:rFonts w:eastAsia="Times New Roman" w:cs="Times New Roman"/>
      <w:b/>
      <w:sz w:val="28"/>
      <w:szCs w:val="28"/>
      <w:lang w:val="nl-NL"/>
    </w:rPr>
  </w:style>
  <w:style w:type="character" w:customStyle="1" w:styleId="Heading4Char">
    <w:name w:val="Heading 4 Char"/>
    <w:basedOn w:val="DefaultParagraphFont"/>
    <w:link w:val="Heading4"/>
    <w:uiPriority w:val="9"/>
    <w:semiHidden/>
    <w:rsid w:val="008E6225"/>
    <w:rPr>
      <w:rFonts w:eastAsia="Times New Roman" w:cs="Times New Roman"/>
      <w:b/>
      <w:szCs w:val="24"/>
      <w:lang w:val="nl-NL"/>
    </w:rPr>
  </w:style>
  <w:style w:type="character" w:customStyle="1" w:styleId="Heading5Char">
    <w:name w:val="Heading 5 Char"/>
    <w:basedOn w:val="DefaultParagraphFont"/>
    <w:link w:val="Heading5"/>
    <w:uiPriority w:val="9"/>
    <w:semiHidden/>
    <w:rsid w:val="008E6225"/>
    <w:rPr>
      <w:rFonts w:eastAsia="Times New Roman" w:cs="Times New Roman"/>
      <w:b/>
      <w:sz w:val="22"/>
      <w:lang w:val="nl-NL"/>
    </w:rPr>
  </w:style>
  <w:style w:type="character" w:customStyle="1" w:styleId="Heading6Char">
    <w:name w:val="Heading 6 Char"/>
    <w:basedOn w:val="DefaultParagraphFont"/>
    <w:link w:val="Heading6"/>
    <w:uiPriority w:val="9"/>
    <w:semiHidden/>
    <w:rsid w:val="008E6225"/>
    <w:rPr>
      <w:rFonts w:eastAsia="Times New Roman" w:cs="Times New Roman"/>
      <w:b/>
      <w:sz w:val="20"/>
      <w:szCs w:val="20"/>
      <w:lang w:val="nl-NL"/>
    </w:rPr>
  </w:style>
  <w:style w:type="paragraph" w:styleId="Title">
    <w:name w:val="Title"/>
    <w:basedOn w:val="Normal"/>
    <w:next w:val="Normal"/>
    <w:link w:val="TitleChar"/>
    <w:uiPriority w:val="10"/>
    <w:qFormat/>
    <w:rsid w:val="008E6225"/>
    <w:pPr>
      <w:keepNext/>
      <w:keepLines/>
      <w:spacing w:before="480" w:after="120"/>
    </w:pPr>
    <w:rPr>
      <w:rFonts w:eastAsia="Times New Roman" w:cs="Times New Roman"/>
      <w:b/>
      <w:sz w:val="72"/>
      <w:szCs w:val="72"/>
      <w:lang w:val="nl-NL"/>
    </w:rPr>
  </w:style>
  <w:style w:type="character" w:customStyle="1" w:styleId="TitleChar">
    <w:name w:val="Title Char"/>
    <w:basedOn w:val="DefaultParagraphFont"/>
    <w:link w:val="Title"/>
    <w:uiPriority w:val="10"/>
    <w:rsid w:val="008E6225"/>
    <w:rPr>
      <w:rFonts w:eastAsia="Times New Roman" w:cs="Times New Roman"/>
      <w:b/>
      <w:sz w:val="72"/>
      <w:szCs w:val="72"/>
      <w:lang w:val="nl-NL"/>
    </w:rPr>
  </w:style>
  <w:style w:type="paragraph" w:styleId="Subtitle">
    <w:name w:val="Subtitle"/>
    <w:basedOn w:val="Normal"/>
    <w:next w:val="Normal"/>
    <w:link w:val="SubtitleChar"/>
    <w:uiPriority w:val="11"/>
    <w:qFormat/>
    <w:rsid w:val="008E6225"/>
    <w:pPr>
      <w:keepNext/>
      <w:keepLines/>
      <w:spacing w:before="360" w:after="80"/>
    </w:pPr>
    <w:rPr>
      <w:rFonts w:ascii="Georgia" w:eastAsia="Georgia" w:hAnsi="Georgia" w:cs="Georgia"/>
      <w:i/>
      <w:color w:val="666666"/>
      <w:sz w:val="48"/>
      <w:szCs w:val="48"/>
      <w:lang w:val="nl-NL"/>
    </w:rPr>
  </w:style>
  <w:style w:type="character" w:customStyle="1" w:styleId="SubtitleChar">
    <w:name w:val="Subtitle Char"/>
    <w:basedOn w:val="DefaultParagraphFont"/>
    <w:link w:val="Subtitle"/>
    <w:uiPriority w:val="11"/>
    <w:rsid w:val="008E6225"/>
    <w:rPr>
      <w:rFonts w:ascii="Georgia" w:eastAsia="Georgia" w:hAnsi="Georgia" w:cs="Georgia"/>
      <w:i/>
      <w:color w:val="666666"/>
      <w:sz w:val="48"/>
      <w:szCs w:val="48"/>
      <w:lang w:val="nl-NL"/>
    </w:rPr>
  </w:style>
  <w:style w:type="paragraph" w:styleId="Footer">
    <w:name w:val="footer"/>
    <w:basedOn w:val="Normal"/>
    <w:link w:val="FooterChar"/>
    <w:uiPriority w:val="99"/>
    <w:unhideWhenUsed/>
    <w:rsid w:val="00485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208">
      <w:bodyDiv w:val="1"/>
      <w:marLeft w:val="0"/>
      <w:marRight w:val="0"/>
      <w:marTop w:val="0"/>
      <w:marBottom w:val="0"/>
      <w:divBdr>
        <w:top w:val="none" w:sz="0" w:space="0" w:color="auto"/>
        <w:left w:val="none" w:sz="0" w:space="0" w:color="auto"/>
        <w:bottom w:val="none" w:sz="0" w:space="0" w:color="auto"/>
        <w:right w:val="none" w:sz="0" w:space="0" w:color="auto"/>
      </w:divBdr>
    </w:div>
    <w:div w:id="236257532">
      <w:bodyDiv w:val="1"/>
      <w:marLeft w:val="0"/>
      <w:marRight w:val="0"/>
      <w:marTop w:val="0"/>
      <w:marBottom w:val="0"/>
      <w:divBdr>
        <w:top w:val="none" w:sz="0" w:space="0" w:color="auto"/>
        <w:left w:val="none" w:sz="0" w:space="0" w:color="auto"/>
        <w:bottom w:val="none" w:sz="0" w:space="0" w:color="auto"/>
        <w:right w:val="none" w:sz="0" w:space="0" w:color="auto"/>
      </w:divBdr>
    </w:div>
    <w:div w:id="304313769">
      <w:bodyDiv w:val="1"/>
      <w:marLeft w:val="0"/>
      <w:marRight w:val="0"/>
      <w:marTop w:val="0"/>
      <w:marBottom w:val="0"/>
      <w:divBdr>
        <w:top w:val="none" w:sz="0" w:space="0" w:color="auto"/>
        <w:left w:val="none" w:sz="0" w:space="0" w:color="auto"/>
        <w:bottom w:val="none" w:sz="0" w:space="0" w:color="auto"/>
        <w:right w:val="none" w:sz="0" w:space="0" w:color="auto"/>
      </w:divBdr>
    </w:div>
    <w:div w:id="435175979">
      <w:bodyDiv w:val="1"/>
      <w:marLeft w:val="0"/>
      <w:marRight w:val="0"/>
      <w:marTop w:val="0"/>
      <w:marBottom w:val="0"/>
      <w:divBdr>
        <w:top w:val="none" w:sz="0" w:space="0" w:color="auto"/>
        <w:left w:val="none" w:sz="0" w:space="0" w:color="auto"/>
        <w:bottom w:val="none" w:sz="0" w:space="0" w:color="auto"/>
        <w:right w:val="none" w:sz="0" w:space="0" w:color="auto"/>
      </w:divBdr>
    </w:div>
    <w:div w:id="801774810">
      <w:bodyDiv w:val="1"/>
      <w:marLeft w:val="0"/>
      <w:marRight w:val="0"/>
      <w:marTop w:val="0"/>
      <w:marBottom w:val="0"/>
      <w:divBdr>
        <w:top w:val="none" w:sz="0" w:space="0" w:color="auto"/>
        <w:left w:val="none" w:sz="0" w:space="0" w:color="auto"/>
        <w:bottom w:val="none" w:sz="0" w:space="0" w:color="auto"/>
        <w:right w:val="none" w:sz="0" w:space="0" w:color="auto"/>
      </w:divBdr>
    </w:div>
    <w:div w:id="983318513">
      <w:bodyDiv w:val="1"/>
      <w:marLeft w:val="0"/>
      <w:marRight w:val="0"/>
      <w:marTop w:val="0"/>
      <w:marBottom w:val="0"/>
      <w:divBdr>
        <w:top w:val="none" w:sz="0" w:space="0" w:color="auto"/>
        <w:left w:val="none" w:sz="0" w:space="0" w:color="auto"/>
        <w:bottom w:val="none" w:sz="0" w:space="0" w:color="auto"/>
        <w:right w:val="none" w:sz="0" w:space="0" w:color="auto"/>
      </w:divBdr>
    </w:div>
    <w:div w:id="1039864133">
      <w:bodyDiv w:val="1"/>
      <w:marLeft w:val="0"/>
      <w:marRight w:val="0"/>
      <w:marTop w:val="0"/>
      <w:marBottom w:val="0"/>
      <w:divBdr>
        <w:top w:val="none" w:sz="0" w:space="0" w:color="auto"/>
        <w:left w:val="none" w:sz="0" w:space="0" w:color="auto"/>
        <w:bottom w:val="none" w:sz="0" w:space="0" w:color="auto"/>
        <w:right w:val="none" w:sz="0" w:space="0" w:color="auto"/>
      </w:divBdr>
    </w:div>
    <w:div w:id="1670254727">
      <w:bodyDiv w:val="1"/>
      <w:marLeft w:val="0"/>
      <w:marRight w:val="0"/>
      <w:marTop w:val="0"/>
      <w:marBottom w:val="0"/>
      <w:divBdr>
        <w:top w:val="none" w:sz="0" w:space="0" w:color="auto"/>
        <w:left w:val="none" w:sz="0" w:space="0" w:color="auto"/>
        <w:bottom w:val="none" w:sz="0" w:space="0" w:color="auto"/>
        <w:right w:val="none" w:sz="0" w:space="0" w:color="auto"/>
      </w:divBdr>
    </w:div>
    <w:div w:id="1806655936">
      <w:bodyDiv w:val="1"/>
      <w:marLeft w:val="0"/>
      <w:marRight w:val="0"/>
      <w:marTop w:val="0"/>
      <w:marBottom w:val="0"/>
      <w:divBdr>
        <w:top w:val="none" w:sz="0" w:space="0" w:color="auto"/>
        <w:left w:val="none" w:sz="0" w:space="0" w:color="auto"/>
        <w:bottom w:val="none" w:sz="0" w:space="0" w:color="auto"/>
        <w:right w:val="none" w:sz="0" w:space="0" w:color="auto"/>
      </w:divBdr>
    </w:div>
    <w:div w:id="1966159679">
      <w:bodyDiv w:val="1"/>
      <w:marLeft w:val="0"/>
      <w:marRight w:val="0"/>
      <w:marTop w:val="0"/>
      <w:marBottom w:val="0"/>
      <w:divBdr>
        <w:top w:val="none" w:sz="0" w:space="0" w:color="auto"/>
        <w:left w:val="none" w:sz="0" w:space="0" w:color="auto"/>
        <w:bottom w:val="none" w:sz="0" w:space="0" w:color="auto"/>
        <w:right w:val="none" w:sz="0" w:space="0" w:color="auto"/>
      </w:divBdr>
    </w:div>
    <w:div w:id="2003239495">
      <w:bodyDiv w:val="1"/>
      <w:marLeft w:val="0"/>
      <w:marRight w:val="0"/>
      <w:marTop w:val="0"/>
      <w:marBottom w:val="0"/>
      <w:divBdr>
        <w:top w:val="none" w:sz="0" w:space="0" w:color="auto"/>
        <w:left w:val="none" w:sz="0" w:space="0" w:color="auto"/>
        <w:bottom w:val="none" w:sz="0" w:space="0" w:color="auto"/>
        <w:right w:val="none" w:sz="0" w:space="0" w:color="auto"/>
      </w:divBdr>
    </w:div>
    <w:div w:id="2126120148">
      <w:bodyDiv w:val="1"/>
      <w:marLeft w:val="0"/>
      <w:marRight w:val="0"/>
      <w:marTop w:val="0"/>
      <w:marBottom w:val="0"/>
      <w:divBdr>
        <w:top w:val="none" w:sz="0" w:space="0" w:color="auto"/>
        <w:left w:val="none" w:sz="0" w:space="0" w:color="auto"/>
        <w:bottom w:val="none" w:sz="0" w:space="0" w:color="auto"/>
        <w:right w:val="none" w:sz="0" w:space="0" w:color="auto"/>
      </w:divBdr>
    </w:div>
    <w:div w:id="214191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15AD-CE35-4A3A-BAA4-C56CA6FE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Thủy An</dc:creator>
  <cp:keywords/>
  <dc:description/>
  <cp:lastModifiedBy>irenesandra0804@gmail.com</cp:lastModifiedBy>
  <cp:revision>8</cp:revision>
  <dcterms:created xsi:type="dcterms:W3CDTF">2023-11-17T14:32:00Z</dcterms:created>
  <dcterms:modified xsi:type="dcterms:W3CDTF">2023-11-20T19:28:00Z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