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F4" w:rsidRDefault="005F3CF4" w:rsidP="005F3CF4">
      <w:pPr>
        <w:pStyle w:val="Heading1"/>
        <w:spacing w:line="360" w:lineRule="auto"/>
        <w:jc w:val="center"/>
      </w:pPr>
      <w:r>
        <w:t>CHƯƠNG I: NGUYÊN TỬ. NGUYÊN TỐ HÓA HỌC</w:t>
      </w:r>
      <w:bookmarkStart w:id="0" w:name="_GoBack"/>
      <w:bookmarkEnd w:id="0"/>
    </w:p>
    <w:p w:rsidR="005F3CF4" w:rsidRDefault="00C73E78" w:rsidP="005F3CF4">
      <w:pPr>
        <w:pStyle w:val="Heading1"/>
        <w:spacing w:line="360" w:lineRule="auto"/>
        <w:jc w:val="center"/>
      </w:pPr>
      <w:r>
        <w:t>BÀI 1</w:t>
      </w:r>
      <w:r w:rsidR="005F3CF4">
        <w:t xml:space="preserve"> - NGUYÊN TỬ</w:t>
      </w:r>
    </w:p>
    <w:p w:rsidR="00D25228" w:rsidRDefault="006B0BC3" w:rsidP="00256FA4">
      <w:pPr>
        <w:pStyle w:val="Heading2"/>
      </w:pPr>
      <w:r>
        <w:t>I. NHẬN BIẾT (</w:t>
      </w:r>
      <w:r w:rsidR="00A57152">
        <w:t>4</w:t>
      </w:r>
      <w:r>
        <w:t xml:space="preserve"> câu)</w:t>
      </w:r>
    </w:p>
    <w:p w:rsidR="006B0BC3" w:rsidRDefault="006B0BC3" w:rsidP="00256FA4">
      <w:pPr>
        <w:spacing w:line="360" w:lineRule="auto"/>
        <w:jc w:val="both"/>
      </w:pPr>
      <w:r w:rsidRPr="00422FBD">
        <w:rPr>
          <w:b/>
        </w:rPr>
        <w:t>Câu 1:</w:t>
      </w:r>
      <w:r>
        <w:t xml:space="preserve"> </w:t>
      </w:r>
      <w:r w:rsidR="00C73E78">
        <w:t>Nguyên tử là gì?</w:t>
      </w:r>
    </w:p>
    <w:p w:rsidR="001C454A" w:rsidRPr="001C454A" w:rsidRDefault="00422FBD" w:rsidP="00256FA4">
      <w:pPr>
        <w:spacing w:line="360" w:lineRule="auto"/>
        <w:jc w:val="both"/>
        <w:rPr>
          <w:b/>
          <w:u w:val="single"/>
        </w:rPr>
      </w:pPr>
      <w:r w:rsidRPr="00422FBD">
        <w:rPr>
          <w:b/>
          <w:u w:val="single"/>
        </w:rPr>
        <w:t>Trả lờ</w:t>
      </w:r>
      <w:r w:rsidR="001C454A">
        <w:rPr>
          <w:b/>
          <w:u w:val="single"/>
        </w:rPr>
        <w:t xml:space="preserve">i: </w:t>
      </w:r>
    </w:p>
    <w:p w:rsidR="00422FBD" w:rsidRPr="001C454A" w:rsidRDefault="00C73E78" w:rsidP="003D04D3">
      <w:pPr>
        <w:spacing w:line="360" w:lineRule="auto"/>
        <w:jc w:val="both"/>
        <w:rPr>
          <w:i/>
        </w:rPr>
      </w:pPr>
      <w:r w:rsidRPr="00C73E78">
        <w:rPr>
          <w:i/>
        </w:rPr>
        <w:t>Nguyên tử là những hạt cực kì nhỏ bé, không mang điện, cấu tạo nên chất.</w:t>
      </w:r>
    </w:p>
    <w:p w:rsidR="00422FBD" w:rsidRDefault="00422FBD" w:rsidP="00256FA4">
      <w:pPr>
        <w:spacing w:line="360" w:lineRule="auto"/>
        <w:jc w:val="both"/>
      </w:pPr>
    </w:p>
    <w:p w:rsidR="00C80287" w:rsidRPr="00C80287" w:rsidRDefault="00422FBD" w:rsidP="00256FA4">
      <w:pPr>
        <w:spacing w:line="360" w:lineRule="auto"/>
        <w:jc w:val="both"/>
      </w:pPr>
      <w:r w:rsidRPr="00422FBD">
        <w:rPr>
          <w:b/>
        </w:rPr>
        <w:t xml:space="preserve">Câu 2: </w:t>
      </w:r>
      <w:r w:rsidR="005C4A40" w:rsidRPr="000C5A3E">
        <w:t>Trình bày cấu tạo nguyên tử</w:t>
      </w:r>
      <w:r w:rsidR="000F7951" w:rsidRPr="000C5A3E">
        <w:t>.</w:t>
      </w:r>
    </w:p>
    <w:p w:rsidR="00256FA4" w:rsidRPr="001C454A" w:rsidRDefault="00256FA4" w:rsidP="00256FA4">
      <w:pPr>
        <w:spacing w:line="360" w:lineRule="auto"/>
        <w:jc w:val="both"/>
        <w:rPr>
          <w:b/>
          <w:u w:val="single"/>
        </w:rPr>
      </w:pPr>
      <w:r w:rsidRPr="00422FBD">
        <w:rPr>
          <w:b/>
          <w:u w:val="single"/>
        </w:rPr>
        <w:t>Trả lờ</w:t>
      </w:r>
      <w:r>
        <w:rPr>
          <w:b/>
          <w:u w:val="single"/>
        </w:rPr>
        <w:t xml:space="preserve">i: </w:t>
      </w:r>
    </w:p>
    <w:p w:rsidR="000C5A3E" w:rsidRPr="00737F54" w:rsidRDefault="000C5A3E" w:rsidP="000C5A3E">
      <w:pPr>
        <w:pStyle w:val="ListParagraph"/>
        <w:numPr>
          <w:ilvl w:val="0"/>
          <w:numId w:val="1"/>
        </w:numPr>
        <w:spacing w:after="240" w:line="360" w:lineRule="atLeast"/>
        <w:ind w:right="48"/>
        <w:jc w:val="both"/>
        <w:rPr>
          <w:rFonts w:asciiTheme="majorHAnsi" w:eastAsia="Times New Roman" w:hAnsiTheme="majorHAnsi"/>
          <w:i/>
          <w:color w:val="000000"/>
          <w:lang w:eastAsia="vi-VN"/>
        </w:rPr>
      </w:pPr>
      <w:r w:rsidRPr="00737F54">
        <w:rPr>
          <w:rFonts w:asciiTheme="majorHAnsi" w:eastAsia="Times New Roman" w:hAnsiTheme="majorHAnsi"/>
          <w:i/>
          <w:color w:val="000000"/>
          <w:lang w:eastAsia="vi-VN"/>
        </w:rPr>
        <w:t>Nguyên tử được coi như một quả cầu, gồm hạt nhân nguyên tử và vỏ nguyên tử</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0"/>
        <w:gridCol w:w="2751"/>
        <w:gridCol w:w="2434"/>
        <w:gridCol w:w="2877"/>
      </w:tblGrid>
      <w:tr w:rsidR="000C5A3E" w:rsidRPr="000C5A3E" w:rsidTr="00737F54">
        <w:tc>
          <w:tcPr>
            <w:tcW w:w="5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0C5A3E">
            <w:pPr>
              <w:spacing w:after="0" w:line="240" w:lineRule="auto"/>
              <w:rPr>
                <w:rFonts w:asciiTheme="majorHAnsi" w:eastAsia="Times New Roman" w:hAnsiTheme="majorHAnsi"/>
                <w:i/>
                <w:color w:val="313131"/>
                <w:lang w:eastAsia="vi-VN"/>
              </w:rPr>
            </w:pPr>
          </w:p>
        </w:tc>
        <w:tc>
          <w:tcPr>
            <w:tcW w:w="1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737F54">
              <w:rPr>
                <w:rFonts w:asciiTheme="majorHAnsi" w:eastAsia="Times New Roman" w:hAnsiTheme="majorHAnsi"/>
                <w:b/>
                <w:bCs/>
                <w:i/>
                <w:color w:val="000000"/>
                <w:lang w:eastAsia="vi-VN"/>
              </w:rPr>
              <w:t>Vỏ nguyên tử</w:t>
            </w:r>
          </w:p>
        </w:tc>
        <w:tc>
          <w:tcPr>
            <w:tcW w:w="293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737F54">
              <w:rPr>
                <w:rFonts w:asciiTheme="majorHAnsi" w:eastAsia="Times New Roman" w:hAnsiTheme="majorHAnsi"/>
                <w:b/>
                <w:bCs/>
                <w:i/>
                <w:color w:val="000000"/>
                <w:lang w:eastAsia="vi-VN"/>
              </w:rPr>
              <w:t>Hạt nhân</w:t>
            </w:r>
          </w:p>
        </w:tc>
      </w:tr>
      <w:tr w:rsidR="000C5A3E" w:rsidRPr="000C5A3E" w:rsidTr="00737F54">
        <w:tc>
          <w:tcPr>
            <w:tcW w:w="5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0C5A3E">
              <w:rPr>
                <w:rFonts w:asciiTheme="majorHAnsi" w:eastAsia="Times New Roman" w:hAnsiTheme="majorHAnsi"/>
                <w:i/>
                <w:color w:val="000000"/>
                <w:lang w:eastAsia="vi-VN"/>
              </w:rPr>
              <w:t>Loại hạt</w:t>
            </w:r>
          </w:p>
        </w:tc>
        <w:tc>
          <w:tcPr>
            <w:tcW w:w="1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pStyle w:val="Heading3"/>
              <w:jc w:val="center"/>
            </w:pPr>
            <w:r w:rsidRPr="000C5A3E">
              <w:t>Electron</w:t>
            </w:r>
          </w:p>
        </w:tc>
        <w:tc>
          <w:tcPr>
            <w:tcW w:w="13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0C5A3E">
              <w:rPr>
                <w:rFonts w:asciiTheme="majorHAnsi" w:eastAsia="Times New Roman" w:hAnsiTheme="majorHAnsi"/>
                <w:i/>
                <w:color w:val="000000"/>
                <w:lang w:eastAsia="vi-VN"/>
              </w:rPr>
              <w:t>Proton</w:t>
            </w:r>
          </w:p>
        </w:tc>
        <w:tc>
          <w:tcPr>
            <w:tcW w:w="15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0C5A3E">
              <w:rPr>
                <w:rFonts w:asciiTheme="majorHAnsi" w:eastAsia="Times New Roman" w:hAnsiTheme="majorHAnsi"/>
                <w:i/>
                <w:color w:val="000000"/>
                <w:lang w:eastAsia="vi-VN"/>
              </w:rPr>
              <w:t>Neutron</w:t>
            </w:r>
          </w:p>
        </w:tc>
      </w:tr>
      <w:tr w:rsidR="000C5A3E" w:rsidRPr="000C5A3E" w:rsidTr="00737F54">
        <w:tc>
          <w:tcPr>
            <w:tcW w:w="5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0C5A3E">
              <w:rPr>
                <w:rFonts w:asciiTheme="majorHAnsi" w:eastAsia="Times New Roman" w:hAnsiTheme="majorHAnsi"/>
                <w:i/>
                <w:color w:val="000000"/>
                <w:lang w:eastAsia="vi-VN"/>
              </w:rPr>
              <w:t>Kí hiệu</w:t>
            </w:r>
          </w:p>
        </w:tc>
        <w:tc>
          <w:tcPr>
            <w:tcW w:w="1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0C5A3E">
              <w:rPr>
                <w:rFonts w:asciiTheme="majorHAnsi" w:eastAsia="Times New Roman" w:hAnsiTheme="majorHAnsi"/>
                <w:i/>
                <w:color w:val="000000"/>
                <w:lang w:eastAsia="vi-VN"/>
              </w:rPr>
              <w:t>e</w:t>
            </w:r>
          </w:p>
        </w:tc>
        <w:tc>
          <w:tcPr>
            <w:tcW w:w="13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0C5A3E">
              <w:rPr>
                <w:rFonts w:asciiTheme="majorHAnsi" w:eastAsia="Times New Roman" w:hAnsiTheme="majorHAnsi"/>
                <w:i/>
                <w:color w:val="000000"/>
                <w:lang w:eastAsia="vi-VN"/>
              </w:rPr>
              <w:t>p</w:t>
            </w:r>
          </w:p>
        </w:tc>
        <w:tc>
          <w:tcPr>
            <w:tcW w:w="15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0C5A3E">
              <w:rPr>
                <w:rFonts w:asciiTheme="majorHAnsi" w:eastAsia="Times New Roman" w:hAnsiTheme="majorHAnsi"/>
                <w:i/>
                <w:color w:val="000000"/>
                <w:lang w:eastAsia="vi-VN"/>
              </w:rPr>
              <w:t>n</w:t>
            </w:r>
          </w:p>
        </w:tc>
      </w:tr>
      <w:tr w:rsidR="000C5A3E" w:rsidRPr="000C5A3E" w:rsidTr="00737F54">
        <w:tc>
          <w:tcPr>
            <w:tcW w:w="5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0C5A3E">
              <w:rPr>
                <w:rFonts w:asciiTheme="majorHAnsi" w:eastAsia="Times New Roman" w:hAnsiTheme="majorHAnsi"/>
                <w:i/>
                <w:color w:val="000000"/>
                <w:lang w:eastAsia="vi-VN"/>
              </w:rPr>
              <w:t>Điện tích</w:t>
            </w:r>
          </w:p>
        </w:tc>
        <w:tc>
          <w:tcPr>
            <w:tcW w:w="1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0C5A3E">
              <w:rPr>
                <w:rFonts w:asciiTheme="majorHAnsi" w:eastAsia="Times New Roman" w:hAnsiTheme="majorHAnsi"/>
                <w:i/>
                <w:color w:val="000000"/>
                <w:lang w:eastAsia="vi-VN"/>
              </w:rPr>
              <w:t>-1</w:t>
            </w:r>
          </w:p>
        </w:tc>
        <w:tc>
          <w:tcPr>
            <w:tcW w:w="13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0C5A3E">
              <w:rPr>
                <w:rFonts w:asciiTheme="majorHAnsi" w:eastAsia="Times New Roman" w:hAnsiTheme="majorHAnsi"/>
                <w:i/>
                <w:color w:val="000000"/>
                <w:lang w:eastAsia="vi-VN"/>
              </w:rPr>
              <w:t>+1</w:t>
            </w:r>
          </w:p>
        </w:tc>
        <w:tc>
          <w:tcPr>
            <w:tcW w:w="15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0C5A3E">
              <w:rPr>
                <w:rFonts w:asciiTheme="majorHAnsi" w:eastAsia="Times New Roman" w:hAnsiTheme="majorHAnsi"/>
                <w:i/>
                <w:color w:val="000000"/>
                <w:lang w:eastAsia="vi-VN"/>
              </w:rPr>
              <w:t>0</w:t>
            </w:r>
          </w:p>
        </w:tc>
      </w:tr>
      <w:tr w:rsidR="000C5A3E" w:rsidRPr="000C5A3E" w:rsidTr="00737F54">
        <w:tc>
          <w:tcPr>
            <w:tcW w:w="54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0C5A3E">
              <w:rPr>
                <w:rFonts w:asciiTheme="majorHAnsi" w:eastAsia="Times New Roman" w:hAnsiTheme="majorHAnsi"/>
                <w:i/>
                <w:color w:val="000000"/>
                <w:lang w:eastAsia="vi-VN"/>
              </w:rPr>
              <w:t>Đặc điểm</w:t>
            </w:r>
          </w:p>
        </w:tc>
        <w:tc>
          <w:tcPr>
            <w:tcW w:w="152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0C5A3E">
              <w:rPr>
                <w:rFonts w:asciiTheme="majorHAnsi" w:eastAsia="Times New Roman" w:hAnsiTheme="majorHAnsi"/>
                <w:i/>
                <w:color w:val="000000"/>
                <w:lang w:eastAsia="vi-VN"/>
              </w:rPr>
              <w:t>Chuyển động xung quanh hạt nhân</w:t>
            </w:r>
          </w:p>
        </w:tc>
        <w:tc>
          <w:tcPr>
            <w:tcW w:w="293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C5A3E" w:rsidRPr="000C5A3E" w:rsidRDefault="000C5A3E" w:rsidP="00737F54">
            <w:pPr>
              <w:spacing w:after="240" w:line="360" w:lineRule="atLeast"/>
              <w:ind w:left="48" w:right="48"/>
              <w:jc w:val="center"/>
              <w:rPr>
                <w:rFonts w:asciiTheme="majorHAnsi" w:eastAsia="Times New Roman" w:hAnsiTheme="majorHAnsi"/>
                <w:i/>
                <w:color w:val="000000"/>
                <w:lang w:eastAsia="vi-VN"/>
              </w:rPr>
            </w:pPr>
            <w:r w:rsidRPr="000C5A3E">
              <w:rPr>
                <w:rFonts w:asciiTheme="majorHAnsi" w:eastAsia="Times New Roman" w:hAnsiTheme="majorHAnsi"/>
                <w:i/>
                <w:color w:val="000000"/>
                <w:lang w:eastAsia="vi-VN"/>
              </w:rPr>
              <w:t>Nằm ở tâm và có kích thước rất nhỏ so với kích thước của nguyên tử.</w:t>
            </w:r>
          </w:p>
        </w:tc>
      </w:tr>
    </w:tbl>
    <w:p w:rsidR="006B0BC3" w:rsidRPr="00737F54" w:rsidRDefault="006B0BC3" w:rsidP="00737F54">
      <w:pPr>
        <w:spacing w:line="360" w:lineRule="auto"/>
        <w:jc w:val="both"/>
        <w:rPr>
          <w:i/>
        </w:rPr>
      </w:pPr>
    </w:p>
    <w:p w:rsidR="000F7951" w:rsidRPr="000F7951" w:rsidRDefault="000F7951" w:rsidP="000F7951">
      <w:pPr>
        <w:spacing w:line="360" w:lineRule="auto"/>
        <w:jc w:val="both"/>
        <w:rPr>
          <w:i/>
        </w:rPr>
      </w:pPr>
    </w:p>
    <w:p w:rsidR="00DF24A9" w:rsidRDefault="00DF24A9" w:rsidP="00DF24A9">
      <w:pPr>
        <w:spacing w:line="360" w:lineRule="auto"/>
        <w:jc w:val="both"/>
      </w:pPr>
      <w:r w:rsidRPr="00422FBD">
        <w:rPr>
          <w:b/>
        </w:rPr>
        <w:t xml:space="preserve">Câu </w:t>
      </w:r>
      <w:r>
        <w:rPr>
          <w:b/>
        </w:rPr>
        <w:t>3</w:t>
      </w:r>
      <w:r w:rsidRPr="00422FBD">
        <w:rPr>
          <w:b/>
        </w:rPr>
        <w:t>:</w:t>
      </w:r>
      <w:r>
        <w:t xml:space="preserve"> </w:t>
      </w:r>
      <w:r w:rsidR="00883AF7">
        <w:t>Trình bày sự chuyển động và sắp xếp của electron trong nguyên tử.</w:t>
      </w:r>
    </w:p>
    <w:p w:rsidR="00DF24A9" w:rsidRPr="001C454A" w:rsidRDefault="00DF24A9" w:rsidP="00DF24A9">
      <w:pPr>
        <w:spacing w:line="360" w:lineRule="auto"/>
        <w:jc w:val="both"/>
        <w:rPr>
          <w:b/>
          <w:u w:val="single"/>
        </w:rPr>
      </w:pPr>
      <w:r w:rsidRPr="00422FBD">
        <w:rPr>
          <w:b/>
          <w:u w:val="single"/>
        </w:rPr>
        <w:lastRenderedPageBreak/>
        <w:t>Trả lờ</w:t>
      </w:r>
      <w:r>
        <w:rPr>
          <w:b/>
          <w:u w:val="single"/>
        </w:rPr>
        <w:t xml:space="preserve">i: </w:t>
      </w:r>
    </w:p>
    <w:p w:rsidR="00883AF7" w:rsidRPr="00883AF7" w:rsidRDefault="00883AF7" w:rsidP="00883AF7">
      <w:pPr>
        <w:pStyle w:val="ListParagraph"/>
        <w:numPr>
          <w:ilvl w:val="0"/>
          <w:numId w:val="27"/>
        </w:numPr>
        <w:spacing w:line="360" w:lineRule="auto"/>
        <w:jc w:val="both"/>
        <w:rPr>
          <w:i/>
        </w:rPr>
      </w:pPr>
      <w:r w:rsidRPr="00883AF7">
        <w:rPr>
          <w:i/>
        </w:rPr>
        <w:t>Theo mô hình của Rơ – dơ – pho – Bo (Rutherford – Bohr), trong nguyên tử, các electron chuyển động trên những quỹ đạo xác định xung quanh hạt nhân, như các hành tinh quay quanh Mặt Trời.</w:t>
      </w:r>
    </w:p>
    <w:p w:rsidR="00A30FC0" w:rsidRDefault="00883AF7" w:rsidP="00A30FC0">
      <w:pPr>
        <w:pStyle w:val="ListParagraph"/>
        <w:numPr>
          <w:ilvl w:val="0"/>
          <w:numId w:val="27"/>
        </w:numPr>
        <w:spacing w:line="360" w:lineRule="auto"/>
        <w:jc w:val="both"/>
        <w:rPr>
          <w:i/>
        </w:rPr>
      </w:pPr>
      <w:r w:rsidRPr="000D7ACA">
        <w:rPr>
          <w:i/>
        </w:rPr>
        <w:t>Sự sắp xếp các electron trong nguyên tử:</w:t>
      </w:r>
    </w:p>
    <w:p w:rsidR="00A30FC0" w:rsidRDefault="00883AF7" w:rsidP="00A30FC0">
      <w:pPr>
        <w:pStyle w:val="ListParagraph"/>
        <w:numPr>
          <w:ilvl w:val="0"/>
          <w:numId w:val="38"/>
        </w:numPr>
        <w:spacing w:line="360" w:lineRule="auto"/>
        <w:jc w:val="both"/>
        <w:rPr>
          <w:i/>
        </w:rPr>
      </w:pPr>
      <w:r w:rsidRPr="00A30FC0">
        <w:rPr>
          <w:i/>
        </w:rPr>
        <w:t>Trong nguyên tử, các electron được xếp thành từng lớp.</w:t>
      </w:r>
    </w:p>
    <w:p w:rsidR="00A30FC0" w:rsidRDefault="00883AF7" w:rsidP="00A30FC0">
      <w:pPr>
        <w:pStyle w:val="ListParagraph"/>
        <w:numPr>
          <w:ilvl w:val="0"/>
          <w:numId w:val="38"/>
        </w:numPr>
        <w:spacing w:line="360" w:lineRule="auto"/>
        <w:jc w:val="both"/>
        <w:rPr>
          <w:i/>
        </w:rPr>
      </w:pPr>
      <w:r w:rsidRPr="00A30FC0">
        <w:rPr>
          <w:i/>
        </w:rPr>
        <w:t>Các electron được sắp xếp lần lượt vào các lớp theo chiều từ gần hạt nhân ra ngoài.</w:t>
      </w:r>
    </w:p>
    <w:p w:rsidR="00DF24A9" w:rsidRPr="00A30FC0" w:rsidRDefault="00883AF7" w:rsidP="00A30FC0">
      <w:pPr>
        <w:pStyle w:val="ListParagraph"/>
        <w:numPr>
          <w:ilvl w:val="0"/>
          <w:numId w:val="38"/>
        </w:numPr>
        <w:spacing w:line="360" w:lineRule="auto"/>
        <w:jc w:val="both"/>
        <w:rPr>
          <w:i/>
        </w:rPr>
      </w:pPr>
      <w:r w:rsidRPr="00A30FC0">
        <w:rPr>
          <w:i/>
        </w:rPr>
        <w:t>Mỗi lớp có số electron tối đa xác định. Lớp thứ nhất có tối đa 2 electron, lớp thứ hai có tối đa 8 electron</w:t>
      </w:r>
    </w:p>
    <w:p w:rsidR="00DF24A9" w:rsidRDefault="00DF24A9" w:rsidP="00256FA4">
      <w:pPr>
        <w:spacing w:line="360" w:lineRule="auto"/>
        <w:jc w:val="both"/>
      </w:pPr>
    </w:p>
    <w:p w:rsidR="00DF24A9" w:rsidRDefault="00DF24A9" w:rsidP="00DF24A9">
      <w:pPr>
        <w:spacing w:line="360" w:lineRule="auto"/>
        <w:jc w:val="both"/>
      </w:pPr>
      <w:r w:rsidRPr="00422FBD">
        <w:rPr>
          <w:b/>
        </w:rPr>
        <w:t xml:space="preserve">Câu </w:t>
      </w:r>
      <w:r w:rsidR="00F31C2E">
        <w:rPr>
          <w:b/>
        </w:rPr>
        <w:t>4</w:t>
      </w:r>
      <w:r w:rsidRPr="00422FBD">
        <w:rPr>
          <w:b/>
        </w:rPr>
        <w:t>:</w:t>
      </w:r>
      <w:r>
        <w:t xml:space="preserve"> </w:t>
      </w:r>
      <w:r w:rsidR="00362497">
        <w:t xml:space="preserve">Em biết gì </w:t>
      </w:r>
      <w:r w:rsidR="00AA7B1B">
        <w:t xml:space="preserve">về khối lượng nguyên </w:t>
      </w:r>
      <w:r w:rsidR="00362497">
        <w:t>tử?</w:t>
      </w:r>
    </w:p>
    <w:p w:rsidR="00DF24A9" w:rsidRPr="001C454A" w:rsidRDefault="00DF24A9" w:rsidP="00DF24A9">
      <w:pPr>
        <w:spacing w:line="360" w:lineRule="auto"/>
        <w:jc w:val="both"/>
        <w:rPr>
          <w:b/>
          <w:u w:val="single"/>
        </w:rPr>
      </w:pPr>
      <w:r w:rsidRPr="00422FBD">
        <w:rPr>
          <w:b/>
          <w:u w:val="single"/>
        </w:rPr>
        <w:t>Trả lờ</w:t>
      </w:r>
      <w:r>
        <w:rPr>
          <w:b/>
          <w:u w:val="single"/>
        </w:rPr>
        <w:t xml:space="preserve">i: </w:t>
      </w:r>
    </w:p>
    <w:p w:rsidR="00362497" w:rsidRPr="00362497" w:rsidRDefault="00362497" w:rsidP="00362497">
      <w:pPr>
        <w:pStyle w:val="ListParagraph"/>
        <w:numPr>
          <w:ilvl w:val="0"/>
          <w:numId w:val="13"/>
        </w:numPr>
        <w:spacing w:line="360" w:lineRule="auto"/>
        <w:jc w:val="both"/>
        <w:rPr>
          <w:i/>
        </w:rPr>
      </w:pPr>
      <w:r w:rsidRPr="00362497">
        <w:rPr>
          <w:i/>
        </w:rPr>
        <w:t>Khối lượng của electron (là 0,00055 amu) nhỏ hơn nhiều lần so với khối lượng của proton (xấp xỉ 1 amu) và neutron (xấp xỉ 1 amu) nên coi khối lượng nguyên tử bằng khối lượng hạt nhân.</w:t>
      </w:r>
    </w:p>
    <w:p w:rsidR="00362497" w:rsidRPr="00362497" w:rsidRDefault="00362497" w:rsidP="00362497">
      <w:pPr>
        <w:pStyle w:val="ListParagraph"/>
        <w:spacing w:line="360" w:lineRule="auto"/>
        <w:jc w:val="both"/>
        <w:rPr>
          <w:i/>
        </w:rPr>
      </w:pPr>
      <w:r w:rsidRPr="00362497">
        <w:rPr>
          <w:rFonts w:ascii="Cambria Math" w:hAnsi="Cambria Math" w:cs="Cambria Math"/>
          <w:i/>
        </w:rPr>
        <w:t>⇒</w:t>
      </w:r>
      <w:r w:rsidRPr="00362497">
        <w:rPr>
          <w:i/>
        </w:rPr>
        <w:t xml:space="preserve"> Khối lượng của một nguyên tử được coi bằng tổng khối lượng của proton và neutron có trong nguyên tử.</w:t>
      </w:r>
    </w:p>
    <w:p w:rsidR="00362497" w:rsidRPr="00362497" w:rsidRDefault="00362497" w:rsidP="00362497">
      <w:pPr>
        <w:pStyle w:val="ListParagraph"/>
        <w:numPr>
          <w:ilvl w:val="0"/>
          <w:numId w:val="13"/>
        </w:numPr>
        <w:spacing w:line="360" w:lineRule="auto"/>
        <w:jc w:val="both"/>
        <w:rPr>
          <w:i/>
        </w:rPr>
      </w:pPr>
      <w:r w:rsidRPr="00362497">
        <w:rPr>
          <w:i/>
        </w:rPr>
        <w:t>Khối lượng của nguyên tử được tính bằng đơn vị khối lượng nguyên tử, kí hiệu là amu (atomic mass unit).</w:t>
      </w:r>
    </w:p>
    <w:p w:rsidR="0088703C" w:rsidRPr="00362497" w:rsidRDefault="00362497" w:rsidP="00362497">
      <w:pPr>
        <w:pStyle w:val="ListParagraph"/>
        <w:spacing w:line="360" w:lineRule="auto"/>
        <w:ind w:left="2160" w:firstLine="720"/>
        <w:jc w:val="both"/>
        <w:rPr>
          <w:i/>
        </w:rPr>
      </w:pPr>
      <w:r w:rsidRPr="00362497">
        <w:rPr>
          <w:i/>
        </w:rPr>
        <w:t>1 amu = 1,6605.10-24 g.</w:t>
      </w:r>
    </w:p>
    <w:p w:rsidR="00DF24A9" w:rsidRDefault="00DF24A9" w:rsidP="00256FA4">
      <w:pPr>
        <w:spacing w:line="360" w:lineRule="auto"/>
        <w:jc w:val="both"/>
      </w:pPr>
    </w:p>
    <w:p w:rsidR="006B0BC3" w:rsidRDefault="006B0BC3" w:rsidP="00256FA4">
      <w:pPr>
        <w:pStyle w:val="Heading2"/>
      </w:pPr>
      <w:r>
        <w:t>II. THÔNG HIỂU (</w:t>
      </w:r>
      <w:r w:rsidR="00DD7BBD">
        <w:t>4</w:t>
      </w:r>
      <w:r>
        <w:t xml:space="preserve"> câu)</w:t>
      </w:r>
    </w:p>
    <w:p w:rsidR="0067408D" w:rsidRDefault="001111BA" w:rsidP="00256FA4">
      <w:pPr>
        <w:spacing w:line="360" w:lineRule="auto"/>
        <w:jc w:val="both"/>
      </w:pPr>
      <w:r w:rsidRPr="00256FA4">
        <w:rPr>
          <w:b/>
        </w:rPr>
        <w:t>Câu 1:</w:t>
      </w:r>
      <w:r>
        <w:t xml:space="preserve"> </w:t>
      </w:r>
      <w:r w:rsidR="00C73E78">
        <w:t>Nêu một số</w:t>
      </w:r>
      <w:r w:rsidR="003D04D3">
        <w:t xml:space="preserve"> ví dụ về nguyên tử.</w:t>
      </w:r>
    </w:p>
    <w:p w:rsidR="00256FA4" w:rsidRPr="001C454A" w:rsidRDefault="00256FA4" w:rsidP="00256FA4">
      <w:pPr>
        <w:spacing w:line="360" w:lineRule="auto"/>
        <w:jc w:val="both"/>
        <w:rPr>
          <w:b/>
          <w:u w:val="single"/>
        </w:rPr>
      </w:pPr>
      <w:r w:rsidRPr="00422FBD">
        <w:rPr>
          <w:b/>
          <w:u w:val="single"/>
        </w:rPr>
        <w:t>Trả lờ</w:t>
      </w:r>
      <w:r>
        <w:rPr>
          <w:b/>
          <w:u w:val="single"/>
        </w:rPr>
        <w:t xml:space="preserve">i: </w:t>
      </w:r>
    </w:p>
    <w:p w:rsidR="005C4A40" w:rsidRPr="005C4A40" w:rsidRDefault="005C4A40" w:rsidP="005C4A40">
      <w:pPr>
        <w:spacing w:line="360" w:lineRule="auto"/>
        <w:jc w:val="both"/>
        <w:rPr>
          <w:i/>
        </w:rPr>
      </w:pPr>
      <w:r w:rsidRPr="005C4A40">
        <w:rPr>
          <w:i/>
        </w:rPr>
        <w:lastRenderedPageBreak/>
        <w:t>Ví dụ:</w:t>
      </w:r>
    </w:p>
    <w:p w:rsidR="005C4A40" w:rsidRPr="005C4A40" w:rsidRDefault="005C4A40" w:rsidP="005C4A40">
      <w:pPr>
        <w:pStyle w:val="ListParagraph"/>
        <w:numPr>
          <w:ilvl w:val="0"/>
          <w:numId w:val="35"/>
        </w:numPr>
        <w:spacing w:line="360" w:lineRule="auto"/>
        <w:jc w:val="both"/>
        <w:rPr>
          <w:i/>
        </w:rPr>
      </w:pPr>
      <w:r w:rsidRPr="005C4A40">
        <w:rPr>
          <w:i/>
        </w:rPr>
        <w:t>Đồng tiền vàng được cấu tạo từ nguyên tử vàng (gold)</w:t>
      </w:r>
    </w:p>
    <w:p w:rsidR="005C4A40" w:rsidRPr="005C4A40" w:rsidRDefault="005C4A40" w:rsidP="005C4A40">
      <w:pPr>
        <w:pStyle w:val="ListParagraph"/>
        <w:numPr>
          <w:ilvl w:val="0"/>
          <w:numId w:val="35"/>
        </w:numPr>
        <w:spacing w:line="360" w:lineRule="auto"/>
        <w:jc w:val="both"/>
        <w:rPr>
          <w:i/>
        </w:rPr>
      </w:pPr>
      <w:r w:rsidRPr="005C4A40">
        <w:rPr>
          <w:i/>
        </w:rPr>
        <w:t>Khí oxygen được cấu tạo từ nguyên tử oxygen</w:t>
      </w:r>
    </w:p>
    <w:p w:rsidR="0067408D" w:rsidRPr="005C4A40" w:rsidRDefault="005C4A40" w:rsidP="005C4A40">
      <w:pPr>
        <w:pStyle w:val="ListParagraph"/>
        <w:numPr>
          <w:ilvl w:val="0"/>
          <w:numId w:val="35"/>
        </w:numPr>
        <w:spacing w:line="360" w:lineRule="auto"/>
        <w:jc w:val="both"/>
        <w:rPr>
          <w:i/>
        </w:rPr>
      </w:pPr>
      <w:r w:rsidRPr="005C4A40">
        <w:rPr>
          <w:i/>
        </w:rPr>
        <w:t>Nước được tạo nên từ các nguyên tử hydrogen và oxygen.</w:t>
      </w:r>
    </w:p>
    <w:p w:rsidR="006B0BC3" w:rsidRDefault="006B0BC3" w:rsidP="00256FA4">
      <w:pPr>
        <w:spacing w:line="360" w:lineRule="auto"/>
        <w:jc w:val="both"/>
      </w:pPr>
    </w:p>
    <w:p w:rsidR="00A57152" w:rsidRDefault="00BF73C4" w:rsidP="00A57152">
      <w:pPr>
        <w:spacing w:line="360" w:lineRule="auto"/>
        <w:jc w:val="both"/>
      </w:pPr>
      <w:r>
        <w:rPr>
          <w:b/>
        </w:rPr>
        <w:t>Câu 2</w:t>
      </w:r>
      <w:r w:rsidR="00A57152" w:rsidRPr="00256FA4">
        <w:rPr>
          <w:b/>
        </w:rPr>
        <w:t>:</w:t>
      </w:r>
      <w:r w:rsidR="00A57152">
        <w:t xml:space="preserve"> </w:t>
      </w:r>
      <w:r w:rsidR="00737F54">
        <w:t>Lấy ví dụ về cấu tạo của nguyên tử.</w:t>
      </w:r>
    </w:p>
    <w:p w:rsidR="00A57152" w:rsidRPr="001C454A" w:rsidRDefault="00A57152" w:rsidP="00A57152">
      <w:pPr>
        <w:spacing w:line="360" w:lineRule="auto"/>
        <w:jc w:val="both"/>
        <w:rPr>
          <w:b/>
          <w:u w:val="single"/>
        </w:rPr>
      </w:pPr>
      <w:r w:rsidRPr="00422FBD">
        <w:rPr>
          <w:b/>
          <w:u w:val="single"/>
        </w:rPr>
        <w:t>Trả lờ</w:t>
      </w:r>
      <w:r>
        <w:rPr>
          <w:b/>
          <w:u w:val="single"/>
        </w:rPr>
        <w:t xml:space="preserve">i: </w:t>
      </w:r>
    </w:p>
    <w:p w:rsidR="001D4E71" w:rsidRPr="008825A0" w:rsidRDefault="008825A0" w:rsidP="008825A0">
      <w:pPr>
        <w:spacing w:line="360" w:lineRule="auto"/>
        <w:jc w:val="both"/>
        <w:rPr>
          <w:i/>
        </w:rPr>
      </w:pPr>
      <w:r w:rsidRPr="008825A0">
        <w:rPr>
          <w:i/>
        </w:rPr>
        <w:t>Ví dụ: Nguyên tử helium gồm hạt nhân có 2 proton, 2 neutron và vỏ nguyên tử có 2 electron.</w:t>
      </w:r>
    </w:p>
    <w:p w:rsidR="00A57152" w:rsidRDefault="00A57152" w:rsidP="00A57152">
      <w:pPr>
        <w:spacing w:line="360" w:lineRule="auto"/>
        <w:jc w:val="both"/>
      </w:pPr>
    </w:p>
    <w:p w:rsidR="007468F8" w:rsidRDefault="007722E7" w:rsidP="00BF73C4">
      <w:pPr>
        <w:spacing w:line="360" w:lineRule="auto"/>
        <w:jc w:val="both"/>
      </w:pPr>
      <w:r>
        <w:rPr>
          <w:b/>
        </w:rPr>
        <w:t>Câu 3</w:t>
      </w:r>
      <w:r w:rsidR="00BF73C4" w:rsidRPr="00256FA4">
        <w:rPr>
          <w:b/>
        </w:rPr>
        <w:t>:</w:t>
      </w:r>
      <w:r w:rsidR="00BF73C4">
        <w:t xml:space="preserve"> </w:t>
      </w:r>
      <w:r w:rsidR="007468F8">
        <w:t>Lấy ví dụ minh họa s</w:t>
      </w:r>
      <w:r w:rsidR="007468F8" w:rsidRPr="007468F8">
        <w:t xml:space="preserve">ự sắp xếp các electron trong nguyên </w:t>
      </w:r>
      <w:r w:rsidR="007468F8">
        <w:t>tử.</w:t>
      </w:r>
    </w:p>
    <w:p w:rsidR="00BF73C4" w:rsidRPr="001C454A" w:rsidRDefault="00BF73C4" w:rsidP="00BF73C4">
      <w:pPr>
        <w:spacing w:line="360" w:lineRule="auto"/>
        <w:jc w:val="both"/>
        <w:rPr>
          <w:b/>
          <w:u w:val="single"/>
        </w:rPr>
      </w:pPr>
      <w:r w:rsidRPr="00422FBD">
        <w:rPr>
          <w:b/>
          <w:u w:val="single"/>
        </w:rPr>
        <w:t>Trả lờ</w:t>
      </w:r>
      <w:r>
        <w:rPr>
          <w:b/>
          <w:u w:val="single"/>
        </w:rPr>
        <w:t xml:space="preserve">i: </w:t>
      </w:r>
    </w:p>
    <w:p w:rsidR="00362497" w:rsidRPr="00362497" w:rsidRDefault="00362497" w:rsidP="00362497">
      <w:pPr>
        <w:spacing w:line="360" w:lineRule="auto"/>
        <w:jc w:val="both"/>
        <w:rPr>
          <w:i/>
        </w:rPr>
      </w:pPr>
      <w:r w:rsidRPr="00362497">
        <w:rPr>
          <w:i/>
        </w:rPr>
        <w:t>Ví dụ: Nguyên tử oxygen có 8 electron, được phân bố thành hai lớ</w:t>
      </w:r>
      <w:r>
        <w:rPr>
          <w:i/>
        </w:rPr>
        <w:t>p electron</w:t>
      </w:r>
    </w:p>
    <w:p w:rsidR="00362497" w:rsidRPr="00362497" w:rsidRDefault="00362497" w:rsidP="00362497">
      <w:pPr>
        <w:pStyle w:val="ListParagraph"/>
        <w:numPr>
          <w:ilvl w:val="0"/>
          <w:numId w:val="40"/>
        </w:numPr>
        <w:spacing w:line="360" w:lineRule="auto"/>
        <w:jc w:val="both"/>
        <w:rPr>
          <w:i/>
        </w:rPr>
      </w:pPr>
      <w:r w:rsidRPr="00362497">
        <w:rPr>
          <w:i/>
        </w:rPr>
        <w:t>Lớp thứ nhất có 2 electron</w:t>
      </w:r>
    </w:p>
    <w:p w:rsidR="00BF73C4" w:rsidRPr="00362497" w:rsidRDefault="00362497" w:rsidP="00362497">
      <w:pPr>
        <w:pStyle w:val="ListParagraph"/>
        <w:numPr>
          <w:ilvl w:val="0"/>
          <w:numId w:val="40"/>
        </w:numPr>
        <w:spacing w:line="360" w:lineRule="auto"/>
        <w:jc w:val="both"/>
        <w:rPr>
          <w:i/>
        </w:rPr>
      </w:pPr>
      <w:r w:rsidRPr="00362497">
        <w:rPr>
          <w:i/>
        </w:rPr>
        <w:t>Lớp thứ hai có 6 electron</w:t>
      </w:r>
    </w:p>
    <w:p w:rsidR="00256FA4" w:rsidRDefault="00256FA4" w:rsidP="00256FA4">
      <w:pPr>
        <w:spacing w:line="360" w:lineRule="auto"/>
        <w:jc w:val="both"/>
        <w:rPr>
          <w:i/>
        </w:rPr>
      </w:pPr>
    </w:p>
    <w:p w:rsidR="00256FA4" w:rsidRDefault="00256FA4" w:rsidP="00256FA4">
      <w:pPr>
        <w:spacing w:line="360" w:lineRule="auto"/>
        <w:jc w:val="both"/>
      </w:pPr>
      <w:r w:rsidRPr="00256FA4">
        <w:rPr>
          <w:b/>
        </w:rPr>
        <w:t>Câu 4:</w:t>
      </w:r>
      <w:r>
        <w:t xml:space="preserve"> </w:t>
      </w:r>
      <w:r w:rsidR="0065388A">
        <w:t>Lấy ví dụ minh họa khối lượng của nguyên tử.</w:t>
      </w:r>
    </w:p>
    <w:p w:rsidR="00256FA4" w:rsidRPr="001C454A" w:rsidRDefault="00256FA4" w:rsidP="00256FA4">
      <w:pPr>
        <w:spacing w:line="360" w:lineRule="auto"/>
        <w:jc w:val="both"/>
        <w:rPr>
          <w:b/>
          <w:u w:val="single"/>
        </w:rPr>
      </w:pPr>
      <w:r w:rsidRPr="00422FBD">
        <w:rPr>
          <w:b/>
          <w:u w:val="single"/>
        </w:rPr>
        <w:t>Trả lờ</w:t>
      </w:r>
      <w:r>
        <w:rPr>
          <w:b/>
          <w:u w:val="single"/>
        </w:rPr>
        <w:t xml:space="preserve">i: </w:t>
      </w:r>
    </w:p>
    <w:p w:rsidR="0065388A" w:rsidRPr="0065388A" w:rsidRDefault="0065388A" w:rsidP="0065388A">
      <w:pPr>
        <w:spacing w:line="360" w:lineRule="auto"/>
        <w:jc w:val="both"/>
        <w:rPr>
          <w:i/>
        </w:rPr>
      </w:pPr>
      <w:r w:rsidRPr="0065388A">
        <w:rPr>
          <w:i/>
        </w:rPr>
        <w:t>Ví dụ:</w:t>
      </w:r>
    </w:p>
    <w:p w:rsidR="0065388A" w:rsidRPr="00681521" w:rsidRDefault="0065388A" w:rsidP="00681521">
      <w:pPr>
        <w:pStyle w:val="ListParagraph"/>
        <w:numPr>
          <w:ilvl w:val="0"/>
          <w:numId w:val="41"/>
        </w:numPr>
        <w:spacing w:line="360" w:lineRule="auto"/>
        <w:jc w:val="both"/>
        <w:rPr>
          <w:i/>
        </w:rPr>
      </w:pPr>
      <w:r w:rsidRPr="00681521">
        <w:rPr>
          <w:i/>
        </w:rPr>
        <w:t>Trong nguyên tử carbon có 6 proton; 6 neutron nên khối lượng của một nguyên tử carbon là: 6.1 + 6.1 = 12 (amu)</w:t>
      </w:r>
    </w:p>
    <w:p w:rsidR="00F20903" w:rsidRPr="00681521" w:rsidRDefault="0065388A" w:rsidP="00681521">
      <w:pPr>
        <w:pStyle w:val="ListParagraph"/>
        <w:numPr>
          <w:ilvl w:val="0"/>
          <w:numId w:val="41"/>
        </w:numPr>
        <w:spacing w:line="360" w:lineRule="auto"/>
        <w:jc w:val="both"/>
        <w:rPr>
          <w:i/>
        </w:rPr>
      </w:pPr>
      <w:r w:rsidRPr="00681521">
        <w:rPr>
          <w:i/>
        </w:rPr>
        <w:lastRenderedPageBreak/>
        <w:t>Trong nguyên tử nhôm có 13 proton; 14 neutron nên khối lượng của một nguyên tử nhôm là: 13.1 + 14.1 = 27 (amu)</w:t>
      </w:r>
      <w:r w:rsidR="00F20903" w:rsidRPr="00681521">
        <w:rPr>
          <w:i/>
        </w:rPr>
        <w:t>.</w:t>
      </w:r>
    </w:p>
    <w:p w:rsidR="00256FA4" w:rsidRPr="00256FA4" w:rsidRDefault="00256FA4" w:rsidP="00256FA4">
      <w:pPr>
        <w:spacing w:line="360" w:lineRule="auto"/>
        <w:jc w:val="both"/>
      </w:pPr>
    </w:p>
    <w:p w:rsidR="006B0BC3" w:rsidRDefault="006B0BC3" w:rsidP="00256FA4">
      <w:pPr>
        <w:pStyle w:val="Heading2"/>
      </w:pPr>
      <w:r>
        <w:t>III. VẬN DỤNG (</w:t>
      </w:r>
      <w:r w:rsidR="00DE1EF1">
        <w:t>4</w:t>
      </w:r>
      <w:r>
        <w:t xml:space="preserve"> câu)</w:t>
      </w:r>
    </w:p>
    <w:p w:rsidR="007722E7" w:rsidRDefault="007722E7" w:rsidP="00681521">
      <w:r w:rsidRPr="00D11E31">
        <w:rPr>
          <w:b/>
        </w:rPr>
        <w:t>Câu 1:</w:t>
      </w:r>
      <w:r>
        <w:t xml:space="preserve"> Em hãy </w:t>
      </w:r>
      <w:r w:rsidRPr="008F6EE3">
        <w:t>ở</w:t>
      </w:r>
      <w:r w:rsidR="00736A0B">
        <w:t xml:space="preserve"> kể tên một số chất được cấu tạo từ nguyên tử </w:t>
      </w:r>
      <w:r w:rsidR="00A06BB2">
        <w:t>carbon.</w:t>
      </w:r>
    </w:p>
    <w:p w:rsidR="007722E7" w:rsidRPr="006E1EF2" w:rsidRDefault="007722E7" w:rsidP="007722E7">
      <w:pPr>
        <w:tabs>
          <w:tab w:val="left" w:pos="1305"/>
        </w:tabs>
        <w:spacing w:line="360" w:lineRule="auto"/>
        <w:jc w:val="both"/>
        <w:rPr>
          <w:b/>
          <w:u w:val="single"/>
        </w:rPr>
      </w:pPr>
      <w:r w:rsidRPr="006E1EF2">
        <w:rPr>
          <w:b/>
          <w:u w:val="single"/>
        </w:rPr>
        <w:t>Trả lời:</w:t>
      </w:r>
    </w:p>
    <w:p w:rsidR="007722E7" w:rsidRDefault="00A06BB2" w:rsidP="007722E7">
      <w:pPr>
        <w:spacing w:after="240" w:line="360" w:lineRule="auto"/>
        <w:ind w:left="48" w:right="48"/>
        <w:jc w:val="both"/>
        <w:rPr>
          <w:rFonts w:asciiTheme="majorHAnsi" w:eastAsia="Times New Roman" w:hAnsiTheme="majorHAnsi"/>
          <w:i/>
          <w:color w:val="000000"/>
          <w:lang w:eastAsia="vi-VN"/>
        </w:rPr>
      </w:pPr>
      <w:r>
        <w:rPr>
          <w:i/>
        </w:rPr>
        <w:t>M</w:t>
      </w:r>
      <w:r w:rsidRPr="00A06BB2">
        <w:rPr>
          <w:i/>
        </w:rPr>
        <w:t xml:space="preserve">ột số chất được cấu tạo từ nguyên tử </w:t>
      </w:r>
      <w:r>
        <w:rPr>
          <w:i/>
        </w:rPr>
        <w:t>carbon: than, kim cương,...</w:t>
      </w:r>
    </w:p>
    <w:p w:rsidR="006B0BC3" w:rsidRDefault="006B0BC3" w:rsidP="00256FA4">
      <w:pPr>
        <w:spacing w:line="360" w:lineRule="auto"/>
        <w:jc w:val="both"/>
      </w:pPr>
    </w:p>
    <w:p w:rsidR="002F60FB" w:rsidRDefault="002F60FB" w:rsidP="00833962">
      <w:pPr>
        <w:spacing w:line="360" w:lineRule="auto"/>
        <w:jc w:val="both"/>
      </w:pPr>
      <w:r w:rsidRPr="00A8357F">
        <w:rPr>
          <w:b/>
        </w:rPr>
        <w:t xml:space="preserve">Câu </w:t>
      </w:r>
      <w:r w:rsidR="00256FA4">
        <w:rPr>
          <w:b/>
        </w:rPr>
        <w:t>2</w:t>
      </w:r>
      <w:r w:rsidRPr="00A8357F">
        <w:rPr>
          <w:b/>
        </w:rPr>
        <w:t>:</w:t>
      </w:r>
      <w:r>
        <w:t xml:space="preserve"> </w:t>
      </w:r>
      <w:r w:rsidR="0038745E">
        <w:t xml:space="preserve">Quan sát hình sau và </w:t>
      </w:r>
      <w:r w:rsidR="00B23B77" w:rsidRPr="00B23B77">
        <w:t>cho biết số electron trên từng lớp ở vỏ nguyên tử</w:t>
      </w:r>
      <w:r w:rsidR="00B23B77">
        <w:t xml:space="preserve"> oxygen.</w:t>
      </w:r>
    </w:p>
    <w:p w:rsidR="00B23B77" w:rsidRDefault="00B23B77" w:rsidP="0038745E">
      <w:pPr>
        <w:spacing w:line="360" w:lineRule="auto"/>
        <w:jc w:val="center"/>
      </w:pPr>
      <w:r w:rsidRPr="00B23B77">
        <w:rPr>
          <w:noProof/>
          <w:lang w:eastAsia="vi-VN"/>
        </w:rPr>
        <w:drawing>
          <wp:inline distT="0" distB="0" distL="0" distR="0" wp14:anchorId="07D28ED7" wp14:editId="2FC893EE">
            <wp:extent cx="1314450" cy="137071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14634" cy="1370903"/>
                    </a:xfrm>
                    <a:prstGeom prst="rect">
                      <a:avLst/>
                    </a:prstGeom>
                  </pic:spPr>
                </pic:pic>
              </a:graphicData>
            </a:graphic>
          </wp:inline>
        </w:drawing>
      </w:r>
    </w:p>
    <w:p w:rsidR="002F60FB" w:rsidRPr="00A8357F" w:rsidRDefault="002F60FB" w:rsidP="00256FA4">
      <w:pPr>
        <w:spacing w:line="360" w:lineRule="auto"/>
        <w:jc w:val="both"/>
        <w:rPr>
          <w:b/>
          <w:u w:val="single"/>
        </w:rPr>
      </w:pPr>
      <w:r w:rsidRPr="00A8357F">
        <w:rPr>
          <w:b/>
          <w:u w:val="single"/>
        </w:rPr>
        <w:t>Trả lời:</w:t>
      </w:r>
    </w:p>
    <w:p w:rsidR="006B0BC3" w:rsidRPr="0038745E" w:rsidRDefault="0038745E" w:rsidP="0038745E">
      <w:pPr>
        <w:spacing w:line="360" w:lineRule="auto"/>
        <w:jc w:val="both"/>
        <w:rPr>
          <w:i/>
        </w:rPr>
      </w:pPr>
      <w:r w:rsidRPr="0038745E">
        <w:rPr>
          <w:i/>
        </w:rPr>
        <w:t xml:space="preserve">Lớp thứ nhất có 2 electron, lớp thứ 2 có </w:t>
      </w:r>
      <w:r>
        <w:rPr>
          <w:i/>
        </w:rPr>
        <w:t xml:space="preserve">8 electron,lớp thứ 3 có </w:t>
      </w:r>
      <w:r w:rsidR="00904A78">
        <w:rPr>
          <w:i/>
        </w:rPr>
        <w:t>18</w:t>
      </w:r>
      <w:r w:rsidR="00476254">
        <w:rPr>
          <w:i/>
        </w:rPr>
        <w:t xml:space="preserve"> electron, lớp thứ 4 có 1 electron.</w:t>
      </w:r>
    </w:p>
    <w:p w:rsidR="003C686C" w:rsidRDefault="003C686C" w:rsidP="00256FA4">
      <w:pPr>
        <w:spacing w:line="360" w:lineRule="auto"/>
        <w:jc w:val="both"/>
      </w:pPr>
    </w:p>
    <w:p w:rsidR="00904A78" w:rsidRDefault="00904A78" w:rsidP="00904A78">
      <w:pPr>
        <w:spacing w:line="360" w:lineRule="auto"/>
        <w:jc w:val="both"/>
      </w:pPr>
      <w:r w:rsidRPr="00256FA4">
        <w:rPr>
          <w:b/>
        </w:rPr>
        <w:t>Câu 3:</w:t>
      </w:r>
      <w:r>
        <w:t xml:space="preserve"> </w:t>
      </w:r>
      <w:r w:rsidRPr="00A2203B">
        <w:t xml:space="preserve">Quan sát mô hình dưới đây, cho biết số proton, số electron và xác định khối lượng nguyên tử </w:t>
      </w:r>
      <w:r w:rsidR="00A84FF4">
        <w:t>neon</w:t>
      </w:r>
      <w:r w:rsidRPr="00A2203B">
        <w:t xml:space="preserve"> (biết số neutron bằng </w:t>
      </w:r>
      <w:r w:rsidR="00A84FF4">
        <w:t>10</w:t>
      </w:r>
      <w:r w:rsidRPr="00A2203B">
        <w:t>)</w:t>
      </w:r>
    </w:p>
    <w:p w:rsidR="00904A78" w:rsidRDefault="00A84FF4" w:rsidP="00904A78">
      <w:pPr>
        <w:spacing w:line="360" w:lineRule="auto"/>
        <w:jc w:val="center"/>
      </w:pPr>
      <w:r w:rsidRPr="00A84FF4">
        <w:rPr>
          <w:noProof/>
          <w:lang w:eastAsia="vi-VN"/>
        </w:rPr>
        <w:lastRenderedPageBreak/>
        <w:drawing>
          <wp:inline distT="0" distB="0" distL="0" distR="0" wp14:anchorId="0E3E44C6" wp14:editId="29670F4A">
            <wp:extent cx="1581150" cy="157542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81371" cy="1575641"/>
                    </a:xfrm>
                    <a:prstGeom prst="rect">
                      <a:avLst/>
                    </a:prstGeom>
                  </pic:spPr>
                </pic:pic>
              </a:graphicData>
            </a:graphic>
          </wp:inline>
        </w:drawing>
      </w:r>
    </w:p>
    <w:p w:rsidR="00904A78" w:rsidRPr="001C454A" w:rsidRDefault="00904A78" w:rsidP="00904A78">
      <w:pPr>
        <w:spacing w:line="360" w:lineRule="auto"/>
        <w:jc w:val="both"/>
        <w:rPr>
          <w:b/>
          <w:u w:val="single"/>
        </w:rPr>
      </w:pPr>
      <w:r w:rsidRPr="00422FBD">
        <w:rPr>
          <w:b/>
          <w:u w:val="single"/>
        </w:rPr>
        <w:t>Trả lờ</w:t>
      </w:r>
      <w:r>
        <w:rPr>
          <w:b/>
          <w:u w:val="single"/>
        </w:rPr>
        <w:t xml:space="preserve">i: </w:t>
      </w:r>
    </w:p>
    <w:p w:rsidR="00904A78" w:rsidRPr="00D07F55" w:rsidRDefault="00904A78" w:rsidP="00904A78">
      <w:pPr>
        <w:spacing w:line="360" w:lineRule="auto"/>
        <w:jc w:val="both"/>
        <w:rPr>
          <w:i/>
        </w:rPr>
      </w:pPr>
      <w:r w:rsidRPr="00D07F55">
        <w:rPr>
          <w:i/>
        </w:rPr>
        <w:t xml:space="preserve">Một nguyên tử </w:t>
      </w:r>
      <w:r w:rsidR="004E59F2">
        <w:rPr>
          <w:i/>
        </w:rPr>
        <w:t>Neon</w:t>
      </w:r>
      <w:r w:rsidRPr="00D07F55">
        <w:rPr>
          <w:i/>
        </w:rPr>
        <w:t xml:space="preserve"> (</w:t>
      </w:r>
      <w:r w:rsidR="004E59F2">
        <w:rPr>
          <w:i/>
        </w:rPr>
        <w:t>Ne</w:t>
      </w:r>
      <w:r w:rsidRPr="00D07F55">
        <w:rPr>
          <w:i/>
        </w:rPr>
        <w:t>) gồ</w:t>
      </w:r>
      <w:r w:rsidR="004E59F2">
        <w:rPr>
          <w:i/>
        </w:rPr>
        <w:t>m: 10 proton, 10</w:t>
      </w:r>
      <w:r>
        <w:rPr>
          <w:i/>
        </w:rPr>
        <w:t xml:space="preserve"> electron.</w:t>
      </w:r>
    </w:p>
    <w:p w:rsidR="00904A78" w:rsidRPr="001729E2" w:rsidRDefault="00904A78" w:rsidP="00904A78">
      <w:pPr>
        <w:spacing w:line="360" w:lineRule="auto"/>
        <w:jc w:val="both"/>
        <w:rPr>
          <w:i/>
        </w:rPr>
      </w:pPr>
      <w:r w:rsidRPr="00D07F55">
        <w:rPr>
          <w:i/>
        </w:rPr>
        <w:t xml:space="preserve">Khối lượng nguyên tử Mg bằng </w:t>
      </w:r>
      <w:r w:rsidR="004E59F2">
        <w:rPr>
          <w:i/>
        </w:rPr>
        <w:t>10</w:t>
      </w:r>
      <w:r w:rsidRPr="00D07F55">
        <w:rPr>
          <w:i/>
        </w:rPr>
        <w:t xml:space="preserve"> + </w:t>
      </w:r>
      <w:r w:rsidR="004E59F2">
        <w:rPr>
          <w:i/>
        </w:rPr>
        <w:t>10</w:t>
      </w:r>
      <w:r w:rsidRPr="00D07F55">
        <w:rPr>
          <w:i/>
        </w:rPr>
        <w:t xml:space="preserve"> = </w:t>
      </w:r>
      <w:r w:rsidR="004E59F2">
        <w:rPr>
          <w:i/>
        </w:rPr>
        <w:t>20</w:t>
      </w:r>
      <w:r w:rsidRPr="00D07F55">
        <w:rPr>
          <w:i/>
        </w:rPr>
        <w:t xml:space="preserve"> amu.</w:t>
      </w:r>
    </w:p>
    <w:p w:rsidR="00256FA4" w:rsidRDefault="00256FA4" w:rsidP="00256FA4">
      <w:pPr>
        <w:spacing w:line="360" w:lineRule="auto"/>
        <w:jc w:val="both"/>
      </w:pPr>
    </w:p>
    <w:p w:rsidR="00256FA4" w:rsidRDefault="00256FA4" w:rsidP="00256FA4">
      <w:pPr>
        <w:spacing w:line="360" w:lineRule="auto"/>
        <w:jc w:val="both"/>
      </w:pPr>
      <w:r w:rsidRPr="00256FA4">
        <w:rPr>
          <w:b/>
        </w:rPr>
        <w:t>Câu 4:</w:t>
      </w:r>
      <w:r>
        <w:t xml:space="preserve"> </w:t>
      </w:r>
      <w:r w:rsidR="009451E4" w:rsidRPr="009451E4">
        <w:t xml:space="preserve">Tại sao </w:t>
      </w:r>
      <w:r w:rsidR="004E59F2">
        <w:t>nói</w:t>
      </w:r>
      <w:r w:rsidR="009451E4">
        <w:t xml:space="preserve"> </w:t>
      </w:r>
      <w:r w:rsidR="009451E4" w:rsidRPr="009451E4">
        <w:t>nguyên tử trung hòa về điện?</w:t>
      </w:r>
    </w:p>
    <w:p w:rsidR="00DE1EF1" w:rsidRDefault="00256FA4" w:rsidP="00DE1EF1">
      <w:pPr>
        <w:spacing w:line="360" w:lineRule="auto"/>
        <w:jc w:val="both"/>
        <w:rPr>
          <w:b/>
          <w:u w:val="single"/>
        </w:rPr>
      </w:pPr>
      <w:r w:rsidRPr="00422FBD">
        <w:rPr>
          <w:b/>
          <w:u w:val="single"/>
        </w:rPr>
        <w:t>Trả lờ</w:t>
      </w:r>
      <w:r>
        <w:rPr>
          <w:b/>
          <w:u w:val="single"/>
        </w:rPr>
        <w:t xml:space="preserve">i: </w:t>
      </w:r>
    </w:p>
    <w:p w:rsidR="009451E4" w:rsidRPr="009451E4" w:rsidRDefault="009451E4" w:rsidP="009451E4">
      <w:pPr>
        <w:spacing w:line="360" w:lineRule="auto"/>
        <w:jc w:val="both"/>
        <w:rPr>
          <w:i/>
        </w:rPr>
      </w:pPr>
      <w:r w:rsidRPr="009451E4">
        <w:rPr>
          <w:i/>
        </w:rPr>
        <w:t xml:space="preserve">Mỗi electron mang điện tích -1, mỗi proton mang điện tích +1. Mà trong nguyên tử, số hạt proton và electron luôn bằng nhau. </w:t>
      </w:r>
    </w:p>
    <w:p w:rsidR="00256FA4" w:rsidRPr="009451E4" w:rsidRDefault="009451E4" w:rsidP="009451E4">
      <w:pPr>
        <w:pStyle w:val="ListParagraph"/>
        <w:spacing w:line="360" w:lineRule="auto"/>
        <w:jc w:val="both"/>
        <w:rPr>
          <w:i/>
        </w:rPr>
      </w:pPr>
      <w:r w:rsidRPr="009451E4">
        <w:rPr>
          <w:rFonts w:ascii="Cambria Math" w:hAnsi="Cambria Math" w:cs="Cambria Math"/>
          <w:i/>
        </w:rPr>
        <w:t>⇒</w:t>
      </w:r>
      <w:r w:rsidRPr="009451E4">
        <w:rPr>
          <w:i/>
        </w:rPr>
        <w:t xml:space="preserve"> Nguy</w:t>
      </w:r>
      <w:r w:rsidRPr="009451E4">
        <w:rPr>
          <w:rFonts w:cs="Times New Roman"/>
          <w:i/>
        </w:rPr>
        <w:t>ê</w:t>
      </w:r>
      <w:r w:rsidRPr="009451E4">
        <w:rPr>
          <w:i/>
        </w:rPr>
        <w:t>n tử trung hòa về điện.</w:t>
      </w:r>
    </w:p>
    <w:p w:rsidR="00256FA4" w:rsidRDefault="00256FA4" w:rsidP="00256FA4">
      <w:pPr>
        <w:spacing w:line="360" w:lineRule="auto"/>
        <w:jc w:val="both"/>
      </w:pPr>
    </w:p>
    <w:p w:rsidR="006B0BC3" w:rsidRDefault="006B0BC3" w:rsidP="00256FA4">
      <w:pPr>
        <w:pStyle w:val="Heading2"/>
      </w:pPr>
      <w:r>
        <w:t>IV. VẬN DỤNG CAO (</w:t>
      </w:r>
      <w:r w:rsidR="00627382">
        <w:t>2</w:t>
      </w:r>
      <w:r>
        <w:t xml:space="preserve"> câu)</w:t>
      </w:r>
    </w:p>
    <w:p w:rsidR="006B0BC3" w:rsidRDefault="007863CF" w:rsidP="00256FA4">
      <w:pPr>
        <w:spacing w:line="360" w:lineRule="auto"/>
        <w:jc w:val="both"/>
      </w:pPr>
      <w:r w:rsidRPr="00256FA4">
        <w:rPr>
          <w:b/>
        </w:rPr>
        <w:t>Câu 1:</w:t>
      </w:r>
      <w:r>
        <w:t xml:space="preserve"> </w:t>
      </w:r>
      <w:r w:rsidR="00E04A15">
        <w:t xml:space="preserve">Nguyên tố nào có hàm lượng </w:t>
      </w:r>
      <w:r w:rsidR="00702E62">
        <w:t>cao</w:t>
      </w:r>
      <w:r w:rsidR="00E04A15">
        <w:t xml:space="preserve"> nhất trong cơ thể người?</w:t>
      </w:r>
      <w:r w:rsidR="00C37041">
        <w:t xml:space="preserve"> </w:t>
      </w:r>
      <w:r w:rsidR="00E04A15">
        <w:t>N</w:t>
      </w:r>
      <w:r w:rsidR="00C37041">
        <w:t xml:space="preserve">êu vai trò của </w:t>
      </w:r>
      <w:r w:rsidR="00E04A15">
        <w:t>nguyên tố đó</w:t>
      </w:r>
      <w:r w:rsidR="00EB73C0">
        <w:t xml:space="preserve"> đối với cơ thể người.</w:t>
      </w:r>
    </w:p>
    <w:p w:rsidR="00256FA4" w:rsidRPr="00256FA4" w:rsidRDefault="00256FA4" w:rsidP="00256FA4">
      <w:pPr>
        <w:spacing w:line="360" w:lineRule="auto"/>
        <w:jc w:val="both"/>
        <w:rPr>
          <w:b/>
          <w:u w:val="single"/>
        </w:rPr>
      </w:pPr>
      <w:r w:rsidRPr="00422FBD">
        <w:rPr>
          <w:b/>
          <w:u w:val="single"/>
        </w:rPr>
        <w:t>Trả lờ</w:t>
      </w:r>
      <w:r>
        <w:rPr>
          <w:b/>
          <w:u w:val="single"/>
        </w:rPr>
        <w:t xml:space="preserve">i: </w:t>
      </w:r>
    </w:p>
    <w:p w:rsidR="007C28C2" w:rsidRPr="007C28C2" w:rsidRDefault="00E34AF0" w:rsidP="00E34AF0">
      <w:pPr>
        <w:pStyle w:val="ListParagraph"/>
        <w:numPr>
          <w:ilvl w:val="0"/>
          <w:numId w:val="20"/>
        </w:numPr>
        <w:spacing w:line="360" w:lineRule="auto"/>
        <w:jc w:val="both"/>
        <w:rPr>
          <w:i/>
        </w:rPr>
      </w:pPr>
      <w:r w:rsidRPr="00E34AF0">
        <w:rPr>
          <w:i/>
        </w:rPr>
        <w:t xml:space="preserve">Nguyên tố </w:t>
      </w:r>
      <w:r w:rsidR="00702E62">
        <w:rPr>
          <w:i/>
        </w:rPr>
        <w:t>oxi</w:t>
      </w:r>
      <w:r w:rsidRPr="00E34AF0">
        <w:rPr>
          <w:i/>
        </w:rPr>
        <w:t xml:space="preserve"> có hàm lượng thấp nhất trong cơ thể người</w:t>
      </w:r>
    </w:p>
    <w:p w:rsidR="00EE29AB" w:rsidRPr="00EE29AB" w:rsidRDefault="00E34AF0" w:rsidP="00EE29AB">
      <w:pPr>
        <w:pStyle w:val="ListParagraph"/>
        <w:numPr>
          <w:ilvl w:val="0"/>
          <w:numId w:val="20"/>
        </w:numPr>
        <w:spacing w:line="360" w:lineRule="auto"/>
        <w:jc w:val="both"/>
        <w:rPr>
          <w:i/>
        </w:rPr>
      </w:pPr>
      <w:r>
        <w:rPr>
          <w:i/>
        </w:rPr>
        <w:t xml:space="preserve">Vai trò: </w:t>
      </w:r>
      <w:r w:rsidR="00EE29AB" w:rsidRPr="00EE29AB">
        <w:rPr>
          <w:i/>
        </w:rPr>
        <w:t>Tất cả các bộ phận của cơ thể chúng ta đều rất cần oxy. Đối với não, nếu không được nạp oxy từ 4 – 5 phút sẽ bắt đầu bị tổn thương, sau 9 – 10 phút bị tổn thương hoàn toàn và không thể hồi phục được.</w:t>
      </w:r>
      <w:r w:rsidR="00EE29AB">
        <w:rPr>
          <w:i/>
        </w:rPr>
        <w:t xml:space="preserve"> </w:t>
      </w:r>
      <w:r w:rsidR="00EE29AB" w:rsidRPr="00EE29AB">
        <w:rPr>
          <w:i/>
        </w:rPr>
        <w:t xml:space="preserve">Khi cơ </w:t>
      </w:r>
      <w:r w:rsidR="00EE29AB" w:rsidRPr="00EE29AB">
        <w:rPr>
          <w:i/>
        </w:rPr>
        <w:lastRenderedPageBreak/>
        <w:t>thể không được nhận oxy đầy đủ, có thể để lại những hệ quả nghiêm trọng:</w:t>
      </w:r>
    </w:p>
    <w:p w:rsidR="00EE29AB" w:rsidRPr="00EE29AB" w:rsidRDefault="004E234A" w:rsidP="00EE29AB">
      <w:pPr>
        <w:pStyle w:val="ListParagraph"/>
        <w:numPr>
          <w:ilvl w:val="0"/>
          <w:numId w:val="42"/>
        </w:numPr>
        <w:spacing w:line="360" w:lineRule="auto"/>
        <w:jc w:val="both"/>
        <w:rPr>
          <w:i/>
        </w:rPr>
      </w:pPr>
      <w:r>
        <w:rPr>
          <w:i/>
        </w:rPr>
        <w:t>L</w:t>
      </w:r>
      <w:r w:rsidR="00EE29AB" w:rsidRPr="00EE29AB">
        <w:rPr>
          <w:i/>
        </w:rPr>
        <w:t xml:space="preserve">àm giảm khả năng vận chuyển của </w:t>
      </w:r>
      <w:r>
        <w:rPr>
          <w:i/>
        </w:rPr>
        <w:t>hemoglobin.</w:t>
      </w:r>
    </w:p>
    <w:p w:rsidR="00EE29AB" w:rsidRPr="00EE29AB" w:rsidRDefault="004E234A" w:rsidP="00EE29AB">
      <w:pPr>
        <w:pStyle w:val="ListParagraph"/>
        <w:numPr>
          <w:ilvl w:val="0"/>
          <w:numId w:val="42"/>
        </w:numPr>
        <w:spacing w:line="360" w:lineRule="auto"/>
        <w:jc w:val="both"/>
        <w:rPr>
          <w:i/>
        </w:rPr>
      </w:pPr>
      <w:r>
        <w:rPr>
          <w:i/>
        </w:rPr>
        <w:t>D</w:t>
      </w:r>
      <w:r w:rsidR="00EE29AB" w:rsidRPr="00EE29AB">
        <w:rPr>
          <w:i/>
        </w:rPr>
        <w:t>a nhanh chóng bị lão hóa, trở nên tối màu, hình thành nếp nhăn, dễ nổi mụn.</w:t>
      </w:r>
    </w:p>
    <w:p w:rsidR="00EE29AB" w:rsidRPr="00EE29AB" w:rsidRDefault="004E234A" w:rsidP="00EE29AB">
      <w:pPr>
        <w:pStyle w:val="ListParagraph"/>
        <w:numPr>
          <w:ilvl w:val="0"/>
          <w:numId w:val="42"/>
        </w:numPr>
        <w:spacing w:line="360" w:lineRule="auto"/>
        <w:jc w:val="both"/>
        <w:rPr>
          <w:i/>
        </w:rPr>
      </w:pPr>
      <w:r>
        <w:rPr>
          <w:i/>
        </w:rPr>
        <w:t>S</w:t>
      </w:r>
      <w:r w:rsidR="00EE29AB" w:rsidRPr="00EE29AB">
        <w:rPr>
          <w:i/>
        </w:rPr>
        <w:t>uy giảm trí nhớ, gây đau vai, mỏi mắt cùng nhiều bệnh lý khác như viêm mũi, viêm phế quản, cao huyết áp…</w:t>
      </w:r>
    </w:p>
    <w:p w:rsidR="00EE29AB" w:rsidRPr="00EE29AB" w:rsidRDefault="004E234A" w:rsidP="00EE29AB">
      <w:pPr>
        <w:pStyle w:val="ListParagraph"/>
        <w:numPr>
          <w:ilvl w:val="0"/>
          <w:numId w:val="42"/>
        </w:numPr>
        <w:spacing w:line="360" w:lineRule="auto"/>
        <w:jc w:val="both"/>
        <w:rPr>
          <w:i/>
        </w:rPr>
      </w:pPr>
      <w:r>
        <w:rPr>
          <w:i/>
        </w:rPr>
        <w:t>M</w:t>
      </w:r>
      <w:r w:rsidR="00EE29AB" w:rsidRPr="00EE29AB">
        <w:rPr>
          <w:i/>
        </w:rPr>
        <w:t>áu không thể lưu thông, gây ra biến chứng nguy hiểm.</w:t>
      </w:r>
    </w:p>
    <w:p w:rsidR="00EE29AB" w:rsidRPr="004E234A" w:rsidRDefault="004E234A" w:rsidP="004E234A">
      <w:pPr>
        <w:spacing w:line="360" w:lineRule="auto"/>
        <w:jc w:val="both"/>
        <w:rPr>
          <w:i/>
        </w:rPr>
      </w:pPr>
      <w:r>
        <w:rPr>
          <w:i/>
        </w:rPr>
        <w:sym w:font="Symbol" w:char="F0AE"/>
      </w:r>
      <w:r>
        <w:rPr>
          <w:i/>
        </w:rPr>
        <w:t xml:space="preserve"> </w:t>
      </w:r>
      <w:r w:rsidR="00EE29AB" w:rsidRPr="004E234A">
        <w:rPr>
          <w:i/>
        </w:rPr>
        <w:t>Có thể khẳng định, vai trò của oxy với cơ thể người là rất quan trọng. Oxy giúp quá trình chuyển hóa của máu, thông mạch, nhịp làm việc của tim. Hay nói cách khác, là duy trì sự sống cho con người.</w:t>
      </w:r>
    </w:p>
    <w:p w:rsidR="00256FA4" w:rsidRPr="00EE29AB" w:rsidRDefault="00256FA4" w:rsidP="00EE29AB">
      <w:pPr>
        <w:pStyle w:val="ListParagraph"/>
        <w:spacing w:line="360" w:lineRule="auto"/>
        <w:jc w:val="both"/>
        <w:rPr>
          <w:i/>
        </w:rPr>
      </w:pPr>
    </w:p>
    <w:p w:rsidR="00256FA4" w:rsidRDefault="00256FA4" w:rsidP="00256FA4">
      <w:pPr>
        <w:spacing w:line="360" w:lineRule="auto"/>
        <w:jc w:val="both"/>
      </w:pPr>
      <w:r w:rsidRPr="00256FA4">
        <w:rPr>
          <w:b/>
        </w:rPr>
        <w:t>Câu 2:</w:t>
      </w:r>
      <w:r>
        <w:t xml:space="preserve"> </w:t>
      </w:r>
      <w:r w:rsidR="00EB73C0" w:rsidRPr="00EB73C0">
        <w:t xml:space="preserve">Nguyên tố nào có hàm lượng </w:t>
      </w:r>
      <w:r w:rsidR="00EB73C0">
        <w:t>cao</w:t>
      </w:r>
      <w:r w:rsidR="00EB73C0" w:rsidRPr="00EB73C0">
        <w:t xml:space="preserve"> nhất trong </w:t>
      </w:r>
      <w:r w:rsidR="00EB73C0">
        <w:t>vỏ Trái Đất</w:t>
      </w:r>
      <w:r w:rsidR="00EB73C0" w:rsidRPr="00EB73C0">
        <w:t xml:space="preserve">? </w:t>
      </w:r>
      <w:r w:rsidR="002B5C59">
        <w:t>Trình bày những hiểu biết của em về nguyên tố đó.</w:t>
      </w:r>
    </w:p>
    <w:p w:rsidR="00256FA4" w:rsidRPr="00256FA4" w:rsidRDefault="00256FA4" w:rsidP="00256FA4">
      <w:pPr>
        <w:spacing w:line="360" w:lineRule="auto"/>
        <w:jc w:val="both"/>
        <w:rPr>
          <w:b/>
          <w:u w:val="single"/>
        </w:rPr>
      </w:pPr>
      <w:r w:rsidRPr="00422FBD">
        <w:rPr>
          <w:b/>
          <w:u w:val="single"/>
        </w:rPr>
        <w:t>Trả lờ</w:t>
      </w:r>
      <w:r>
        <w:rPr>
          <w:b/>
          <w:u w:val="single"/>
        </w:rPr>
        <w:t xml:space="preserve">i: </w:t>
      </w:r>
    </w:p>
    <w:p w:rsidR="00E54ADC" w:rsidRDefault="002B5C59" w:rsidP="002B5C59">
      <w:pPr>
        <w:pStyle w:val="ListParagraph"/>
        <w:numPr>
          <w:ilvl w:val="0"/>
          <w:numId w:val="43"/>
        </w:numPr>
        <w:spacing w:line="360" w:lineRule="auto"/>
        <w:jc w:val="both"/>
        <w:rPr>
          <w:i/>
        </w:rPr>
      </w:pPr>
      <w:r w:rsidRPr="002B5C59">
        <w:rPr>
          <w:i/>
        </w:rPr>
        <w:t>Astatine là nguyên tố hiếm nhất xuất hiện tự nhiên trong lớp vỏ Trái Đất với chưa đầy 25 g trên toàn hành tinh ở bất kỳ thời điểm nào.</w:t>
      </w:r>
    </w:p>
    <w:p w:rsidR="002B5C59" w:rsidRPr="00960A86" w:rsidRDefault="002B5C59" w:rsidP="00960A86">
      <w:pPr>
        <w:pStyle w:val="ListParagraph"/>
        <w:numPr>
          <w:ilvl w:val="0"/>
          <w:numId w:val="43"/>
        </w:numPr>
        <w:spacing w:line="360" w:lineRule="auto"/>
        <w:jc w:val="both"/>
        <w:rPr>
          <w:i/>
        </w:rPr>
      </w:pPr>
      <w:r w:rsidRPr="002B5C59">
        <w:rPr>
          <w:i/>
        </w:rPr>
        <w:t>Astatine hiếm đến mức các nhà khoa học vẫn không biết thông tin cơ bản về nguyên tố này như nó trông thế nào. Astatine được đặt tên theo từ "kém ổn định" trong tiếng Hy Lạp. Nó là nguyên tố phóng xạ với chu kỳ bán rã chỉ hơn 8 giờ.</w:t>
      </w:r>
    </w:p>
    <w:p w:rsidR="002B5C59" w:rsidRPr="00960A86" w:rsidRDefault="002B5C59" w:rsidP="00960A86">
      <w:pPr>
        <w:pStyle w:val="ListParagraph"/>
        <w:numPr>
          <w:ilvl w:val="0"/>
          <w:numId w:val="43"/>
        </w:numPr>
        <w:spacing w:line="360" w:lineRule="auto"/>
        <w:jc w:val="both"/>
        <w:rPr>
          <w:i/>
        </w:rPr>
      </w:pPr>
      <w:r w:rsidRPr="002B5C59">
        <w:rPr>
          <w:i/>
        </w:rPr>
        <w:t>Phần lớn đồng vị astatine có chu kỳ bán rã dưới một giây. Tính phóng xạ của astatine cao đến mức nếu bạn có một lượng đủ để quan sát bằng mắt thường, nó sẽ bốc hơi dưới hơi nóng của chính nó. Các nhà khoa học chỉ có thể làm việc trực tiếp với astatine thông qua sản xuất nhân tạo bằng phản ứng hạt nhân.</w:t>
      </w:r>
    </w:p>
    <w:p w:rsidR="002B5C59" w:rsidRPr="002B5C59" w:rsidRDefault="002B5C59" w:rsidP="002B5C59">
      <w:pPr>
        <w:pStyle w:val="ListParagraph"/>
        <w:numPr>
          <w:ilvl w:val="0"/>
          <w:numId w:val="43"/>
        </w:numPr>
        <w:spacing w:line="360" w:lineRule="auto"/>
        <w:jc w:val="both"/>
        <w:rPr>
          <w:i/>
        </w:rPr>
      </w:pPr>
      <w:r w:rsidRPr="002B5C59">
        <w:rPr>
          <w:i/>
        </w:rPr>
        <w:lastRenderedPageBreak/>
        <w:t xml:space="preserve">Do đó, hầu hết những gì chúng ta biết về nguyên tố này đến từ nghiên cứu lý thuyết thay vì thí nghiệm thực tiễn. </w:t>
      </w:r>
    </w:p>
    <w:p w:rsidR="002B5C59" w:rsidRPr="00960A86" w:rsidRDefault="002B5C59" w:rsidP="00960A86">
      <w:pPr>
        <w:pStyle w:val="ListParagraph"/>
        <w:numPr>
          <w:ilvl w:val="0"/>
          <w:numId w:val="43"/>
        </w:numPr>
        <w:spacing w:line="360" w:lineRule="auto"/>
        <w:jc w:val="both"/>
        <w:rPr>
          <w:i/>
        </w:rPr>
      </w:pPr>
      <w:r w:rsidRPr="002B5C59">
        <w:rPr>
          <w:i/>
        </w:rPr>
        <w:t>Trong phản ứng hóa học, nó đôi khi hoạt động như halogen và đôi khi giống kim loại, khiến giới chuyên gia không dễ phân loại.</w:t>
      </w:r>
    </w:p>
    <w:p w:rsidR="002B5C59" w:rsidRPr="002B5C59" w:rsidRDefault="002B5C59" w:rsidP="002B5C59">
      <w:pPr>
        <w:pStyle w:val="ListParagraph"/>
        <w:numPr>
          <w:ilvl w:val="0"/>
          <w:numId w:val="43"/>
        </w:numPr>
        <w:spacing w:line="360" w:lineRule="auto"/>
        <w:jc w:val="both"/>
        <w:rPr>
          <w:i/>
        </w:rPr>
      </w:pPr>
      <w:r w:rsidRPr="002B5C59">
        <w:rPr>
          <w:i/>
        </w:rPr>
        <w:t xml:space="preserve">Dù cực kỳ hiếm gặp, astatine có thể có một số ứng dụng thực tiễn quan trọng. Khi nguyên tố phân rã, nó phát ra hạt alpha, hạt phóng xạ hình thành từ sự kết hợp của hai proton và hai neutron. Vì nhiều lý do, hạt alpha nhắm vào tế bào ung thư rất hiệu quả. </w:t>
      </w:r>
    </w:p>
    <w:p w:rsidR="002B5C59" w:rsidRPr="002B5C59" w:rsidRDefault="002B5C59" w:rsidP="002B5C59">
      <w:pPr>
        <w:pStyle w:val="ListParagraph"/>
        <w:numPr>
          <w:ilvl w:val="0"/>
          <w:numId w:val="43"/>
        </w:numPr>
        <w:spacing w:line="360" w:lineRule="auto"/>
        <w:jc w:val="both"/>
        <w:rPr>
          <w:i/>
        </w:rPr>
      </w:pPr>
      <w:r w:rsidRPr="002B5C59">
        <w:rPr>
          <w:i/>
        </w:rPr>
        <w:t xml:space="preserve">Nếu các nhà khoa học có thể gắn đồng vị astatine vào phân tử tìm tế bào ung thư, họ có thể tạo ra liệu pháp điều trị ung thư không gây hại cho mô xung quanh. </w:t>
      </w:r>
    </w:p>
    <w:p w:rsidR="00913D8B" w:rsidRDefault="00913D8B" w:rsidP="00913D8B">
      <w:pPr>
        <w:spacing w:line="360" w:lineRule="auto"/>
        <w:jc w:val="both"/>
        <w:rPr>
          <w:i/>
        </w:rPr>
      </w:pPr>
    </w:p>
    <w:p w:rsidR="00913D8B" w:rsidRDefault="00913D8B" w:rsidP="00913D8B">
      <w:pPr>
        <w:spacing w:line="360" w:lineRule="auto"/>
        <w:jc w:val="both"/>
      </w:pPr>
      <w:r w:rsidRPr="00256FA4">
        <w:rPr>
          <w:b/>
        </w:rPr>
        <w:t xml:space="preserve">Câu </w:t>
      </w:r>
      <w:r w:rsidR="00BB0C6B">
        <w:rPr>
          <w:b/>
        </w:rPr>
        <w:t xml:space="preserve">3: </w:t>
      </w:r>
      <w:r w:rsidR="00BB0C6B">
        <w:t>Người ta sử dụng nguyên tố nào để chế tạo con chip máy tính?</w:t>
      </w:r>
      <w:r w:rsidR="004A211C">
        <w:t xml:space="preserve"> Ngoài chip máy tính, nguyên tố đó còn được ứng dụng để tạo nên những sản phẩm nào? </w:t>
      </w:r>
    </w:p>
    <w:p w:rsidR="00913D8B" w:rsidRPr="00256FA4" w:rsidRDefault="00913D8B" w:rsidP="00913D8B">
      <w:pPr>
        <w:spacing w:line="360" w:lineRule="auto"/>
        <w:jc w:val="both"/>
        <w:rPr>
          <w:b/>
          <w:u w:val="single"/>
        </w:rPr>
      </w:pPr>
      <w:r w:rsidRPr="00422FBD">
        <w:rPr>
          <w:b/>
          <w:u w:val="single"/>
        </w:rPr>
        <w:t>Trả lờ</w:t>
      </w:r>
      <w:r>
        <w:rPr>
          <w:b/>
          <w:u w:val="single"/>
        </w:rPr>
        <w:t xml:space="preserve">i: </w:t>
      </w:r>
    </w:p>
    <w:p w:rsidR="003C2AA4" w:rsidRPr="003C2AA4" w:rsidRDefault="003C2AA4" w:rsidP="003C2AA4">
      <w:pPr>
        <w:pStyle w:val="ListParagraph"/>
        <w:numPr>
          <w:ilvl w:val="0"/>
          <w:numId w:val="33"/>
        </w:numPr>
        <w:spacing w:line="360" w:lineRule="auto"/>
        <w:jc w:val="both"/>
        <w:rPr>
          <w:i/>
        </w:rPr>
      </w:pPr>
      <w:r w:rsidRPr="003C2AA4">
        <w:rPr>
          <w:i/>
        </w:rPr>
        <w:t>Chip máy tính thường được sản xuất ở những nhà máy được gọi là nhà máy sản xuất hay fab. Chip được làm từ silicon, một nguyên tố hóa học phổ biến có trong cát. Silicon là một chất bán dẫn, tức là có khả năng dẫn điện ở mức thấp hơn các kim loại như đồng và cao hơn chất cách điện như thủy tinh.</w:t>
      </w:r>
    </w:p>
    <w:p w:rsidR="00913D8B" w:rsidRPr="00AF5006" w:rsidRDefault="0010531A" w:rsidP="0010531A">
      <w:pPr>
        <w:pStyle w:val="ListParagraph"/>
        <w:numPr>
          <w:ilvl w:val="0"/>
          <w:numId w:val="33"/>
        </w:numPr>
        <w:spacing w:line="360" w:lineRule="auto"/>
        <w:jc w:val="both"/>
        <w:rPr>
          <w:i/>
        </w:rPr>
      </w:pPr>
      <w:r w:rsidRPr="0010531A">
        <w:rPr>
          <w:i/>
        </w:rPr>
        <w:t>Silicon thường chịu nhiệt và đàn hồi như cao su, được sử dụng trong chất bịt kín, chất kết dính, chất bôi trơn, thuốc men, dụng cụ nấu ăn và dùng trong cách nhiệt và cách điện. Một số hình thức phổ biến bao gồm dầu silicon, mỡ silicon, cao su silicon, nhựa silicon.</w:t>
      </w:r>
    </w:p>
    <w:sectPr w:rsidR="00913D8B" w:rsidRPr="00AF50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636"/>
    <w:multiLevelType w:val="hybridMultilevel"/>
    <w:tmpl w:val="1558156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174745"/>
    <w:multiLevelType w:val="hybridMultilevel"/>
    <w:tmpl w:val="EBC0DE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BB4372C"/>
    <w:multiLevelType w:val="hybridMultilevel"/>
    <w:tmpl w:val="8386453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0E545AE0"/>
    <w:multiLevelType w:val="hybridMultilevel"/>
    <w:tmpl w:val="FE046FD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EF02FAB"/>
    <w:multiLevelType w:val="hybridMultilevel"/>
    <w:tmpl w:val="FC0AA5B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2C67AD6"/>
    <w:multiLevelType w:val="hybridMultilevel"/>
    <w:tmpl w:val="5E4844C6"/>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61E223B"/>
    <w:multiLevelType w:val="hybridMultilevel"/>
    <w:tmpl w:val="DE68E38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6B13F23"/>
    <w:multiLevelType w:val="hybridMultilevel"/>
    <w:tmpl w:val="DFB606A6"/>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7EA2885"/>
    <w:multiLevelType w:val="hybridMultilevel"/>
    <w:tmpl w:val="4620918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9116816"/>
    <w:multiLevelType w:val="hybridMultilevel"/>
    <w:tmpl w:val="503A25F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19946943"/>
    <w:multiLevelType w:val="hybridMultilevel"/>
    <w:tmpl w:val="FA0061D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1AB5492E"/>
    <w:multiLevelType w:val="hybridMultilevel"/>
    <w:tmpl w:val="6E123C4E"/>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B96055E"/>
    <w:multiLevelType w:val="hybridMultilevel"/>
    <w:tmpl w:val="49EA2CC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1BE549C6"/>
    <w:multiLevelType w:val="hybridMultilevel"/>
    <w:tmpl w:val="C2002990"/>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25322F56"/>
    <w:multiLevelType w:val="hybridMultilevel"/>
    <w:tmpl w:val="519C1F5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66E1679"/>
    <w:multiLevelType w:val="hybridMultilevel"/>
    <w:tmpl w:val="AF48EF6E"/>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6">
    <w:nsid w:val="268505BE"/>
    <w:multiLevelType w:val="hybridMultilevel"/>
    <w:tmpl w:val="D6C4C196"/>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1664620"/>
    <w:multiLevelType w:val="hybridMultilevel"/>
    <w:tmpl w:val="DDFCAA0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2227F9A"/>
    <w:multiLevelType w:val="hybridMultilevel"/>
    <w:tmpl w:val="12441A7A"/>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nsid w:val="323C74EA"/>
    <w:multiLevelType w:val="hybridMultilevel"/>
    <w:tmpl w:val="BDB09EE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33835A19"/>
    <w:multiLevelType w:val="hybridMultilevel"/>
    <w:tmpl w:val="727A1D3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37405394"/>
    <w:multiLevelType w:val="hybridMultilevel"/>
    <w:tmpl w:val="467A2796"/>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2BB3852"/>
    <w:multiLevelType w:val="hybridMultilevel"/>
    <w:tmpl w:val="CB54C914"/>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3">
    <w:nsid w:val="4764183A"/>
    <w:multiLevelType w:val="hybridMultilevel"/>
    <w:tmpl w:val="20BC395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486E72CD"/>
    <w:multiLevelType w:val="hybridMultilevel"/>
    <w:tmpl w:val="76C029C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AFD12A1"/>
    <w:multiLevelType w:val="hybridMultilevel"/>
    <w:tmpl w:val="BB22B0E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4C621121"/>
    <w:multiLevelType w:val="hybridMultilevel"/>
    <w:tmpl w:val="2132033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50B85A41"/>
    <w:multiLevelType w:val="hybridMultilevel"/>
    <w:tmpl w:val="72688F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523C02AB"/>
    <w:multiLevelType w:val="hybridMultilevel"/>
    <w:tmpl w:val="0C36C7E0"/>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528912B3"/>
    <w:multiLevelType w:val="hybridMultilevel"/>
    <w:tmpl w:val="023CFF8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543A6B14"/>
    <w:multiLevelType w:val="hybridMultilevel"/>
    <w:tmpl w:val="79E6ED8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548A7840"/>
    <w:multiLevelType w:val="hybridMultilevel"/>
    <w:tmpl w:val="E0E0818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582F5B66"/>
    <w:multiLevelType w:val="hybridMultilevel"/>
    <w:tmpl w:val="293650E0"/>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3">
    <w:nsid w:val="601262BB"/>
    <w:multiLevelType w:val="hybridMultilevel"/>
    <w:tmpl w:val="D41CD9F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4B531D1"/>
    <w:multiLevelType w:val="hybridMultilevel"/>
    <w:tmpl w:val="C27EF1C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65B22867"/>
    <w:multiLevelType w:val="hybridMultilevel"/>
    <w:tmpl w:val="56CC5F9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66750FB"/>
    <w:multiLevelType w:val="hybridMultilevel"/>
    <w:tmpl w:val="F16438E4"/>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7">
    <w:nsid w:val="683E7188"/>
    <w:multiLevelType w:val="hybridMultilevel"/>
    <w:tmpl w:val="8196C5CC"/>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68AA0A66"/>
    <w:multiLevelType w:val="hybridMultilevel"/>
    <w:tmpl w:val="2A4C1C82"/>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9">
    <w:nsid w:val="690A0493"/>
    <w:multiLevelType w:val="hybridMultilevel"/>
    <w:tmpl w:val="447A834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6F5A2410"/>
    <w:multiLevelType w:val="hybridMultilevel"/>
    <w:tmpl w:val="74D0B71E"/>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799B7BC3"/>
    <w:multiLevelType w:val="hybridMultilevel"/>
    <w:tmpl w:val="534050F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B704D4C"/>
    <w:multiLevelType w:val="hybridMultilevel"/>
    <w:tmpl w:val="4FF8334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0"/>
  </w:num>
  <w:num w:numId="4">
    <w:abstractNumId w:val="27"/>
  </w:num>
  <w:num w:numId="5">
    <w:abstractNumId w:val="41"/>
  </w:num>
  <w:num w:numId="6">
    <w:abstractNumId w:val="7"/>
  </w:num>
  <w:num w:numId="7">
    <w:abstractNumId w:val="25"/>
  </w:num>
  <w:num w:numId="8">
    <w:abstractNumId w:val="3"/>
  </w:num>
  <w:num w:numId="9">
    <w:abstractNumId w:val="13"/>
  </w:num>
  <w:num w:numId="10">
    <w:abstractNumId w:val="37"/>
  </w:num>
  <w:num w:numId="11">
    <w:abstractNumId w:val="23"/>
  </w:num>
  <w:num w:numId="12">
    <w:abstractNumId w:val="17"/>
  </w:num>
  <w:num w:numId="13">
    <w:abstractNumId w:val="24"/>
  </w:num>
  <w:num w:numId="14">
    <w:abstractNumId w:val="8"/>
  </w:num>
  <w:num w:numId="15">
    <w:abstractNumId w:val="39"/>
  </w:num>
  <w:num w:numId="16">
    <w:abstractNumId w:val="31"/>
  </w:num>
  <w:num w:numId="17">
    <w:abstractNumId w:val="38"/>
  </w:num>
  <w:num w:numId="18">
    <w:abstractNumId w:val="21"/>
  </w:num>
  <w:num w:numId="19">
    <w:abstractNumId w:val="34"/>
  </w:num>
  <w:num w:numId="20">
    <w:abstractNumId w:val="9"/>
  </w:num>
  <w:num w:numId="21">
    <w:abstractNumId w:val="26"/>
  </w:num>
  <w:num w:numId="22">
    <w:abstractNumId w:val="15"/>
  </w:num>
  <w:num w:numId="23">
    <w:abstractNumId w:val="5"/>
  </w:num>
  <w:num w:numId="24">
    <w:abstractNumId w:val="1"/>
  </w:num>
  <w:num w:numId="25">
    <w:abstractNumId w:val="40"/>
  </w:num>
  <w:num w:numId="26">
    <w:abstractNumId w:val="29"/>
  </w:num>
  <w:num w:numId="27">
    <w:abstractNumId w:val="4"/>
  </w:num>
  <w:num w:numId="28">
    <w:abstractNumId w:val="20"/>
  </w:num>
  <w:num w:numId="29">
    <w:abstractNumId w:val="12"/>
  </w:num>
  <w:num w:numId="30">
    <w:abstractNumId w:val="30"/>
  </w:num>
  <w:num w:numId="31">
    <w:abstractNumId w:val="36"/>
  </w:num>
  <w:num w:numId="32">
    <w:abstractNumId w:val="28"/>
  </w:num>
  <w:num w:numId="33">
    <w:abstractNumId w:val="14"/>
  </w:num>
  <w:num w:numId="34">
    <w:abstractNumId w:val="33"/>
  </w:num>
  <w:num w:numId="35">
    <w:abstractNumId w:val="42"/>
  </w:num>
  <w:num w:numId="36">
    <w:abstractNumId w:val="2"/>
  </w:num>
  <w:num w:numId="37">
    <w:abstractNumId w:val="32"/>
  </w:num>
  <w:num w:numId="38">
    <w:abstractNumId w:val="22"/>
  </w:num>
  <w:num w:numId="39">
    <w:abstractNumId w:val="11"/>
  </w:num>
  <w:num w:numId="40">
    <w:abstractNumId w:val="35"/>
  </w:num>
  <w:num w:numId="41">
    <w:abstractNumId w:val="6"/>
  </w:num>
  <w:num w:numId="42">
    <w:abstractNumId w:val="1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8"/>
    <w:rsid w:val="000930AB"/>
    <w:rsid w:val="000C5A3E"/>
    <w:rsid w:val="000D7ACA"/>
    <w:rsid w:val="000F7951"/>
    <w:rsid w:val="0010531A"/>
    <w:rsid w:val="001111BA"/>
    <w:rsid w:val="001B7758"/>
    <w:rsid w:val="001C454A"/>
    <w:rsid w:val="001D4E71"/>
    <w:rsid w:val="00256FA4"/>
    <w:rsid w:val="002B5C59"/>
    <w:rsid w:val="002B7A1C"/>
    <w:rsid w:val="002D3D7B"/>
    <w:rsid w:val="002F60FB"/>
    <w:rsid w:val="00362497"/>
    <w:rsid w:val="0038745E"/>
    <w:rsid w:val="003C2AA4"/>
    <w:rsid w:val="003C686C"/>
    <w:rsid w:val="003D04D3"/>
    <w:rsid w:val="00422FBD"/>
    <w:rsid w:val="00476254"/>
    <w:rsid w:val="004A211C"/>
    <w:rsid w:val="004B71E6"/>
    <w:rsid w:val="004E234A"/>
    <w:rsid w:val="004E59F2"/>
    <w:rsid w:val="005C4A40"/>
    <w:rsid w:val="005D0EAB"/>
    <w:rsid w:val="005E41AB"/>
    <w:rsid w:val="005F3CF4"/>
    <w:rsid w:val="00627382"/>
    <w:rsid w:val="0065388A"/>
    <w:rsid w:val="0067408D"/>
    <w:rsid w:val="00681521"/>
    <w:rsid w:val="006B0BC3"/>
    <w:rsid w:val="00702E62"/>
    <w:rsid w:val="00736A0B"/>
    <w:rsid w:val="00737F54"/>
    <w:rsid w:val="007468F8"/>
    <w:rsid w:val="007722E7"/>
    <w:rsid w:val="007863CF"/>
    <w:rsid w:val="007A341F"/>
    <w:rsid w:val="007C28C2"/>
    <w:rsid w:val="00833962"/>
    <w:rsid w:val="008825A0"/>
    <w:rsid w:val="00883AF7"/>
    <w:rsid w:val="0088703C"/>
    <w:rsid w:val="008D7F0B"/>
    <w:rsid w:val="008E4F44"/>
    <w:rsid w:val="00904A78"/>
    <w:rsid w:val="00913D8B"/>
    <w:rsid w:val="0093346E"/>
    <w:rsid w:val="009451E4"/>
    <w:rsid w:val="00960A86"/>
    <w:rsid w:val="009E3C16"/>
    <w:rsid w:val="00A06BB2"/>
    <w:rsid w:val="00A30FC0"/>
    <w:rsid w:val="00A57152"/>
    <w:rsid w:val="00A84FF4"/>
    <w:rsid w:val="00A91F79"/>
    <w:rsid w:val="00AA7B1B"/>
    <w:rsid w:val="00AC1DA9"/>
    <w:rsid w:val="00AF5006"/>
    <w:rsid w:val="00B23B77"/>
    <w:rsid w:val="00B737A7"/>
    <w:rsid w:val="00BB0C6B"/>
    <w:rsid w:val="00BE150D"/>
    <w:rsid w:val="00BF73C4"/>
    <w:rsid w:val="00C37041"/>
    <w:rsid w:val="00C73E78"/>
    <w:rsid w:val="00C80287"/>
    <w:rsid w:val="00C947D5"/>
    <w:rsid w:val="00CA2D99"/>
    <w:rsid w:val="00D07C21"/>
    <w:rsid w:val="00D07F9B"/>
    <w:rsid w:val="00D25228"/>
    <w:rsid w:val="00D960E1"/>
    <w:rsid w:val="00DD7BBD"/>
    <w:rsid w:val="00DE1EF1"/>
    <w:rsid w:val="00DF24A9"/>
    <w:rsid w:val="00E04A15"/>
    <w:rsid w:val="00E27D4F"/>
    <w:rsid w:val="00E34AF0"/>
    <w:rsid w:val="00E42F94"/>
    <w:rsid w:val="00E54ADC"/>
    <w:rsid w:val="00E93882"/>
    <w:rsid w:val="00E958D1"/>
    <w:rsid w:val="00E96CC9"/>
    <w:rsid w:val="00EB73C0"/>
    <w:rsid w:val="00EC6F14"/>
    <w:rsid w:val="00EE29AB"/>
    <w:rsid w:val="00F20903"/>
    <w:rsid w:val="00F31C2E"/>
    <w:rsid w:val="00FE06A7"/>
    <w:rsid w:val="00FF16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color w:val="333333"/>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22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FF16E0"/>
    <w:pPr>
      <w:keepNext/>
      <w:keepLines/>
      <w:spacing w:before="200" w:after="0" w:line="360" w:lineRule="auto"/>
      <w:jc w:val="both"/>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737F54"/>
    <w:pPr>
      <w:keepNext/>
      <w:spacing w:after="240" w:line="360" w:lineRule="atLeast"/>
      <w:ind w:left="48" w:right="48"/>
      <w:jc w:val="both"/>
      <w:outlineLvl w:val="2"/>
    </w:pPr>
    <w:rPr>
      <w:rFonts w:asciiTheme="majorHAnsi" w:eastAsia="Times New Roman" w:hAnsiTheme="majorHAnsi"/>
      <w:i/>
      <w:color w:val="00000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E0"/>
    <w:rPr>
      <w:rFonts w:asciiTheme="majorHAnsi" w:eastAsiaTheme="majorEastAsia" w:hAnsiTheme="majorHAnsi" w:cstheme="majorBidi"/>
      <w:b/>
      <w:bCs/>
      <w:color w:val="4F81BD" w:themeColor="accent1"/>
      <w:szCs w:val="26"/>
    </w:rPr>
  </w:style>
  <w:style w:type="character" w:customStyle="1" w:styleId="Heading1Char">
    <w:name w:val="Heading 1 Char"/>
    <w:basedOn w:val="DefaultParagraphFont"/>
    <w:link w:val="Heading1"/>
    <w:uiPriority w:val="9"/>
    <w:rsid w:val="00D25228"/>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5E41AB"/>
    <w:pPr>
      <w:ind w:left="720"/>
      <w:contextualSpacing/>
    </w:pPr>
  </w:style>
  <w:style w:type="paragraph" w:styleId="BalloonText">
    <w:name w:val="Balloon Text"/>
    <w:basedOn w:val="Normal"/>
    <w:link w:val="BalloonTextChar"/>
    <w:uiPriority w:val="99"/>
    <w:semiHidden/>
    <w:unhideWhenUsed/>
    <w:rsid w:val="0077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E7"/>
    <w:rPr>
      <w:rFonts w:ascii="Tahoma" w:hAnsi="Tahoma" w:cs="Tahoma"/>
      <w:sz w:val="16"/>
      <w:szCs w:val="16"/>
    </w:rPr>
  </w:style>
  <w:style w:type="paragraph" w:styleId="NormalWeb">
    <w:name w:val="Normal (Web)"/>
    <w:basedOn w:val="Normal"/>
    <w:uiPriority w:val="99"/>
    <w:unhideWhenUsed/>
    <w:rsid w:val="000C5A3E"/>
    <w:pPr>
      <w:spacing w:before="100" w:beforeAutospacing="1" w:after="100" w:afterAutospacing="1" w:line="240" w:lineRule="auto"/>
    </w:pPr>
    <w:rPr>
      <w:rFonts w:eastAsia="Times New Roman" w:cs="Times New Roman"/>
      <w:color w:val="auto"/>
      <w:sz w:val="24"/>
      <w:szCs w:val="24"/>
      <w:lang w:eastAsia="vi-VN"/>
    </w:rPr>
  </w:style>
  <w:style w:type="character" w:styleId="Strong">
    <w:name w:val="Strong"/>
    <w:basedOn w:val="DefaultParagraphFont"/>
    <w:uiPriority w:val="22"/>
    <w:qFormat/>
    <w:rsid w:val="000C5A3E"/>
    <w:rPr>
      <w:b/>
      <w:bCs/>
    </w:rPr>
  </w:style>
  <w:style w:type="character" w:customStyle="1" w:styleId="Heading3Char">
    <w:name w:val="Heading 3 Char"/>
    <w:basedOn w:val="DefaultParagraphFont"/>
    <w:link w:val="Heading3"/>
    <w:uiPriority w:val="9"/>
    <w:rsid w:val="00737F54"/>
    <w:rPr>
      <w:rFonts w:asciiTheme="majorHAnsi" w:eastAsia="Times New Roman" w:hAnsiTheme="majorHAnsi"/>
      <w:i/>
      <w:color w:val="000000"/>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color w:val="333333"/>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22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FF16E0"/>
    <w:pPr>
      <w:keepNext/>
      <w:keepLines/>
      <w:spacing w:before="200" w:after="0" w:line="360" w:lineRule="auto"/>
      <w:jc w:val="both"/>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737F54"/>
    <w:pPr>
      <w:keepNext/>
      <w:spacing w:after="240" w:line="360" w:lineRule="atLeast"/>
      <w:ind w:left="48" w:right="48"/>
      <w:jc w:val="both"/>
      <w:outlineLvl w:val="2"/>
    </w:pPr>
    <w:rPr>
      <w:rFonts w:asciiTheme="majorHAnsi" w:eastAsia="Times New Roman" w:hAnsiTheme="majorHAnsi"/>
      <w:i/>
      <w:color w:val="00000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E0"/>
    <w:rPr>
      <w:rFonts w:asciiTheme="majorHAnsi" w:eastAsiaTheme="majorEastAsia" w:hAnsiTheme="majorHAnsi" w:cstheme="majorBidi"/>
      <w:b/>
      <w:bCs/>
      <w:color w:val="4F81BD" w:themeColor="accent1"/>
      <w:szCs w:val="26"/>
    </w:rPr>
  </w:style>
  <w:style w:type="character" w:customStyle="1" w:styleId="Heading1Char">
    <w:name w:val="Heading 1 Char"/>
    <w:basedOn w:val="DefaultParagraphFont"/>
    <w:link w:val="Heading1"/>
    <w:uiPriority w:val="9"/>
    <w:rsid w:val="00D25228"/>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5E41AB"/>
    <w:pPr>
      <w:ind w:left="720"/>
      <w:contextualSpacing/>
    </w:pPr>
  </w:style>
  <w:style w:type="paragraph" w:styleId="BalloonText">
    <w:name w:val="Balloon Text"/>
    <w:basedOn w:val="Normal"/>
    <w:link w:val="BalloonTextChar"/>
    <w:uiPriority w:val="99"/>
    <w:semiHidden/>
    <w:unhideWhenUsed/>
    <w:rsid w:val="0077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E7"/>
    <w:rPr>
      <w:rFonts w:ascii="Tahoma" w:hAnsi="Tahoma" w:cs="Tahoma"/>
      <w:sz w:val="16"/>
      <w:szCs w:val="16"/>
    </w:rPr>
  </w:style>
  <w:style w:type="paragraph" w:styleId="NormalWeb">
    <w:name w:val="Normal (Web)"/>
    <w:basedOn w:val="Normal"/>
    <w:uiPriority w:val="99"/>
    <w:unhideWhenUsed/>
    <w:rsid w:val="000C5A3E"/>
    <w:pPr>
      <w:spacing w:before="100" w:beforeAutospacing="1" w:after="100" w:afterAutospacing="1" w:line="240" w:lineRule="auto"/>
    </w:pPr>
    <w:rPr>
      <w:rFonts w:eastAsia="Times New Roman" w:cs="Times New Roman"/>
      <w:color w:val="auto"/>
      <w:sz w:val="24"/>
      <w:szCs w:val="24"/>
      <w:lang w:eastAsia="vi-VN"/>
    </w:rPr>
  </w:style>
  <w:style w:type="character" w:styleId="Strong">
    <w:name w:val="Strong"/>
    <w:basedOn w:val="DefaultParagraphFont"/>
    <w:uiPriority w:val="22"/>
    <w:qFormat/>
    <w:rsid w:val="000C5A3E"/>
    <w:rPr>
      <w:b/>
      <w:bCs/>
    </w:rPr>
  </w:style>
  <w:style w:type="character" w:customStyle="1" w:styleId="Heading3Char">
    <w:name w:val="Heading 3 Char"/>
    <w:basedOn w:val="DefaultParagraphFont"/>
    <w:link w:val="Heading3"/>
    <w:uiPriority w:val="9"/>
    <w:rsid w:val="00737F54"/>
    <w:rPr>
      <w:rFonts w:asciiTheme="majorHAnsi" w:eastAsia="Times New Roman" w:hAnsiTheme="majorHAnsi"/>
      <w:i/>
      <w:color w:val="00000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4288">
      <w:bodyDiv w:val="1"/>
      <w:marLeft w:val="0"/>
      <w:marRight w:val="0"/>
      <w:marTop w:val="0"/>
      <w:marBottom w:val="0"/>
      <w:divBdr>
        <w:top w:val="none" w:sz="0" w:space="0" w:color="auto"/>
        <w:left w:val="none" w:sz="0" w:space="0" w:color="auto"/>
        <w:bottom w:val="none" w:sz="0" w:space="0" w:color="auto"/>
        <w:right w:val="none" w:sz="0" w:space="0" w:color="auto"/>
      </w:divBdr>
    </w:div>
    <w:div w:id="1669820269">
      <w:bodyDiv w:val="1"/>
      <w:marLeft w:val="0"/>
      <w:marRight w:val="0"/>
      <w:marTop w:val="0"/>
      <w:marBottom w:val="0"/>
      <w:divBdr>
        <w:top w:val="none" w:sz="0" w:space="0" w:color="auto"/>
        <w:left w:val="none" w:sz="0" w:space="0" w:color="auto"/>
        <w:bottom w:val="none" w:sz="0" w:space="0" w:color="auto"/>
        <w:right w:val="none" w:sz="0" w:space="0" w:color="auto"/>
      </w:divBdr>
    </w:div>
    <w:div w:id="1758474090">
      <w:bodyDiv w:val="1"/>
      <w:marLeft w:val="0"/>
      <w:marRight w:val="0"/>
      <w:marTop w:val="0"/>
      <w:marBottom w:val="0"/>
      <w:divBdr>
        <w:top w:val="none" w:sz="0" w:space="0" w:color="auto"/>
        <w:left w:val="none" w:sz="0" w:space="0" w:color="auto"/>
        <w:bottom w:val="none" w:sz="0" w:space="0" w:color="auto"/>
        <w:right w:val="none" w:sz="0" w:space="0" w:color="auto"/>
      </w:divBdr>
    </w:div>
    <w:div w:id="19126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dc:creator>
  <cp:lastModifiedBy>Thu Trang</cp:lastModifiedBy>
  <cp:revision>13</cp:revision>
  <dcterms:created xsi:type="dcterms:W3CDTF">2023-11-12T02:06:00Z</dcterms:created>
  <dcterms:modified xsi:type="dcterms:W3CDTF">2023-12-16T08:09:00Z</dcterms:modified>
</cp:coreProperties>
</file>