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sz w:val="28"/>
          <w:szCs w:val="28"/>
        </w:rPr>
      </w:pPr>
      <w:r w:rsidDel="00000000" w:rsidR="00000000" w:rsidRPr="00000000">
        <w:rPr>
          <w:sz w:val="28"/>
          <w:szCs w:val="28"/>
          <w:rtl w:val="0"/>
        </w:rPr>
        <w:t xml:space="preserve">ĐỀ KIỂM TRA 15 PHÚT – </w:t>
      </w:r>
    </w:p>
    <w:p w:rsidR="00000000" w:rsidDel="00000000" w:rsidP="00000000" w:rsidRDefault="00000000" w:rsidRPr="00000000" w14:paraId="00000002">
      <w:pPr>
        <w:pStyle w:val="Heading2"/>
        <w:spacing w:after="0" w:before="40" w:lineRule="auto"/>
        <w:jc w:val="center"/>
        <w:rPr>
          <w:color w:val="2e75b5"/>
        </w:rPr>
      </w:pPr>
      <w:r w:rsidDel="00000000" w:rsidR="00000000" w:rsidRPr="00000000">
        <w:rPr>
          <w:color w:val="2e75b5"/>
          <w:rtl w:val="0"/>
        </w:rPr>
        <w:t xml:space="preserve">BÀI 1: AI ĐÃ ĐẶT TÊN CHO DÒNG SÔNG</w:t>
      </w:r>
    </w:p>
    <w:p w:rsidR="00000000" w:rsidDel="00000000" w:rsidP="00000000" w:rsidRDefault="00000000" w:rsidRPr="00000000" w14:paraId="00000003">
      <w:pPr>
        <w:pStyle w:val="Heading2"/>
        <w:spacing w:line="360" w:lineRule="auto"/>
        <w:jc w:val="center"/>
        <w:rPr>
          <w:u w:val="single"/>
        </w:rPr>
      </w:pPr>
      <w:r w:rsidDel="00000000" w:rsidR="00000000" w:rsidRPr="00000000">
        <w:rPr>
          <w:u w:val="single"/>
          <w:rtl w:val="0"/>
        </w:rPr>
        <w:t xml:space="preserve">ĐỀ SỐ 1</w:t>
      </w:r>
    </w:p>
    <w:p w:rsidR="00000000" w:rsidDel="00000000" w:rsidP="00000000" w:rsidRDefault="00000000" w:rsidRPr="00000000" w14:paraId="00000004">
      <w:pPr>
        <w:spacing w:line="360" w:lineRule="auto"/>
        <w:rPr>
          <w:b w:val="1"/>
        </w:rPr>
      </w:pPr>
      <w:r w:rsidDel="00000000" w:rsidR="00000000" w:rsidRPr="00000000">
        <w:rPr>
          <w:b w:val="1"/>
          <w:rtl w:val="0"/>
        </w:rPr>
        <w:t xml:space="preserve">I. Phần trắc nghiệm</w:t>
      </w:r>
    </w:p>
    <w:p w:rsidR="00000000" w:rsidDel="00000000" w:rsidP="00000000" w:rsidRDefault="00000000" w:rsidRPr="00000000" w14:paraId="00000005">
      <w:pPr>
        <w:spacing w:line="360" w:lineRule="auto"/>
        <w:rPr>
          <w:i w:val="1"/>
        </w:rPr>
      </w:pPr>
      <w:r w:rsidDel="00000000" w:rsidR="00000000" w:rsidRPr="00000000">
        <w:rPr>
          <w:i w:val="1"/>
          <w:rtl w:val="0"/>
        </w:rPr>
        <w:t xml:space="preserve"> (Chọn chữ cái trước câu trả lời đúng nhất.)</w:t>
      </w:r>
    </w:p>
    <w:p w:rsidR="00000000" w:rsidDel="00000000" w:rsidP="00000000" w:rsidRDefault="00000000" w:rsidRPr="00000000" w14:paraId="00000006">
      <w:pPr>
        <w:pStyle w:val="Heading4"/>
        <w:spacing w:after="160" w:line="360" w:lineRule="auto"/>
        <w:jc w:val="both"/>
        <w:rPr>
          <w:b w:val="0"/>
        </w:rPr>
      </w:pPr>
      <w:bookmarkStart w:colFirst="0" w:colLast="0" w:name="_heading=h.jnpkke20vv5u" w:id="0"/>
      <w:bookmarkEnd w:id="0"/>
      <w:r w:rsidDel="00000000" w:rsidR="00000000" w:rsidRPr="00000000">
        <w:rPr>
          <w:b w:val="1"/>
          <w:rtl w:val="0"/>
        </w:rPr>
        <w:t xml:space="preserve">Câu 1: </w:t>
      </w:r>
      <w:r w:rsidDel="00000000" w:rsidR="00000000" w:rsidRPr="00000000">
        <w:rPr>
          <w:b w:val="0"/>
          <w:rtl w:val="0"/>
        </w:rPr>
        <w:t xml:space="preserve">Hoàng Phủ Ngọc Tường là một trong những nhà văn chuyên về:</w:t>
      </w:r>
    </w:p>
    <w:p w:rsidR="00000000" w:rsidDel="00000000" w:rsidP="00000000" w:rsidRDefault="00000000" w:rsidRPr="00000000" w14:paraId="00000007">
      <w:pPr>
        <w:ind w:left="567" w:firstLine="0"/>
        <w:rPr/>
      </w:pPr>
      <w:r w:rsidDel="00000000" w:rsidR="00000000" w:rsidRPr="00000000">
        <w:rPr>
          <w:rtl w:val="0"/>
        </w:rPr>
        <w:t xml:space="preserve">A. Tùy bút</w:t>
      </w:r>
    </w:p>
    <w:p w:rsidR="00000000" w:rsidDel="00000000" w:rsidP="00000000" w:rsidRDefault="00000000" w:rsidRPr="00000000" w14:paraId="00000008">
      <w:pPr>
        <w:ind w:left="567" w:firstLine="0"/>
        <w:rPr/>
      </w:pPr>
      <w:r w:rsidDel="00000000" w:rsidR="00000000" w:rsidRPr="00000000">
        <w:rPr>
          <w:rtl w:val="0"/>
        </w:rPr>
        <w:t xml:space="preserve">B. Truyện ngắn</w:t>
      </w:r>
    </w:p>
    <w:p w:rsidR="00000000" w:rsidDel="00000000" w:rsidP="00000000" w:rsidRDefault="00000000" w:rsidRPr="00000000" w14:paraId="00000009">
      <w:pPr>
        <w:ind w:left="567" w:firstLine="0"/>
        <w:rPr/>
      </w:pPr>
      <w:r w:rsidDel="00000000" w:rsidR="00000000" w:rsidRPr="00000000">
        <w:rPr>
          <w:rtl w:val="0"/>
        </w:rPr>
        <w:t xml:space="preserve">C. Thơ ca</w:t>
      </w:r>
    </w:p>
    <w:p w:rsidR="00000000" w:rsidDel="00000000" w:rsidP="00000000" w:rsidRDefault="00000000" w:rsidRPr="00000000" w14:paraId="0000000A">
      <w:pPr>
        <w:ind w:left="567" w:firstLine="0"/>
        <w:rPr>
          <w:b w:val="0"/>
          <w:color w:val="ff0000"/>
        </w:rPr>
      </w:pPr>
      <w:r w:rsidDel="00000000" w:rsidR="00000000" w:rsidRPr="00000000">
        <w:rPr>
          <w:color w:val="ff0000"/>
          <w:rtl w:val="0"/>
        </w:rPr>
        <w:t xml:space="preserve">D. Bút kí</w:t>
      </w: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pStyle w:val="Heading4"/>
        <w:spacing w:after="160" w:line="360" w:lineRule="auto"/>
        <w:jc w:val="both"/>
        <w:rPr>
          <w:b w:val="0"/>
        </w:rPr>
      </w:pPr>
      <w:bookmarkStart w:colFirst="0" w:colLast="0" w:name="_heading=h.ayx2kpq38268" w:id="1"/>
      <w:bookmarkEnd w:id="1"/>
      <w:r w:rsidDel="00000000" w:rsidR="00000000" w:rsidRPr="00000000">
        <w:rPr>
          <w:b w:val="1"/>
          <w:rtl w:val="0"/>
        </w:rPr>
        <w:t xml:space="preserve">Câu 2:</w:t>
      </w:r>
      <w:r w:rsidDel="00000000" w:rsidR="00000000" w:rsidRPr="00000000">
        <w:rPr>
          <w:b w:val="0"/>
          <w:rtl w:val="0"/>
        </w:rPr>
        <w:t xml:space="preserve"> Ngay câu mở đầu văn bản Ai đã đặt tên cho dòng sông ?, tác giả đã nêu điểm gì đặc biệt của dòng sông Hương?</w:t>
      </w:r>
    </w:p>
    <w:p w:rsidR="00000000" w:rsidDel="00000000" w:rsidP="00000000" w:rsidRDefault="00000000" w:rsidRPr="00000000" w14:paraId="0000000D">
      <w:pPr>
        <w:ind w:left="567" w:firstLine="0"/>
        <w:rPr/>
      </w:pPr>
      <w:r w:rsidDel="00000000" w:rsidR="00000000" w:rsidRPr="00000000">
        <w:rPr>
          <w:rtl w:val="0"/>
        </w:rPr>
        <w:t xml:space="preserve">A. Quá trình hình thành, kiến tạo của dòng sông qua nhiều thế kỉ.</w:t>
      </w:r>
    </w:p>
    <w:p w:rsidR="00000000" w:rsidDel="00000000" w:rsidP="00000000" w:rsidRDefault="00000000" w:rsidRPr="00000000" w14:paraId="0000000E">
      <w:pPr>
        <w:ind w:left="567" w:firstLine="0"/>
        <w:rPr/>
      </w:pPr>
      <w:r w:rsidDel="00000000" w:rsidR="00000000" w:rsidRPr="00000000">
        <w:rPr>
          <w:rtl w:val="0"/>
        </w:rPr>
        <w:t xml:space="preserve">B. Vẻ đẹp dữ dội, hùng tráng của dòng sông Hương ở đoạn thượng lưu.</w:t>
      </w:r>
    </w:p>
    <w:p w:rsidR="00000000" w:rsidDel="00000000" w:rsidP="00000000" w:rsidRDefault="00000000" w:rsidRPr="00000000" w14:paraId="0000000F">
      <w:pPr>
        <w:ind w:left="567" w:firstLine="0"/>
        <w:rPr/>
      </w:pPr>
      <w:r w:rsidDel="00000000" w:rsidR="00000000" w:rsidRPr="00000000">
        <w:rPr>
          <w:rtl w:val="0"/>
        </w:rPr>
        <w:t xml:space="preserve">C. Những bí ẩn về hành trình của dòng sông Hương trước khi xuôi về cố đô Huế.</w:t>
      </w:r>
    </w:p>
    <w:p w:rsidR="00000000" w:rsidDel="00000000" w:rsidP="00000000" w:rsidRDefault="00000000" w:rsidRPr="00000000" w14:paraId="00000010">
      <w:pPr>
        <w:ind w:left="567" w:firstLine="0"/>
        <w:rPr>
          <w:b w:val="0"/>
        </w:rPr>
      </w:pPr>
      <w:r w:rsidDel="00000000" w:rsidR="00000000" w:rsidRPr="00000000">
        <w:rPr>
          <w:color w:val="ff0000"/>
          <w:rtl w:val="0"/>
        </w:rPr>
        <w:t xml:space="preserve">D. Trong các dòng sông đẹp trên thế giới, chỉ có sông Hương là thuộc về một thành phố duy nhất - thành phố Huế.</w:t>
      </w:r>
      <w:r w:rsidDel="00000000" w:rsidR="00000000" w:rsidRPr="00000000">
        <w:rPr>
          <w:rtl w:val="0"/>
        </w:rPr>
      </w:r>
    </w:p>
    <w:p w:rsidR="00000000" w:rsidDel="00000000" w:rsidP="00000000" w:rsidRDefault="00000000" w:rsidRPr="00000000" w14:paraId="00000011">
      <w:pPr>
        <w:pStyle w:val="Heading4"/>
        <w:spacing w:after="160" w:line="360" w:lineRule="auto"/>
        <w:jc w:val="both"/>
        <w:rPr/>
      </w:pPr>
      <w:bookmarkStart w:colFirst="0" w:colLast="0" w:name="_heading=h.8zhfv4biwlx" w:id="2"/>
      <w:bookmarkEnd w:id="2"/>
      <w:r w:rsidDel="00000000" w:rsidR="00000000" w:rsidRPr="00000000">
        <w:rPr>
          <w:rtl w:val="0"/>
        </w:rPr>
      </w:r>
    </w:p>
    <w:p w:rsidR="00000000" w:rsidDel="00000000" w:rsidP="00000000" w:rsidRDefault="00000000" w:rsidRPr="00000000" w14:paraId="00000012">
      <w:pPr>
        <w:pStyle w:val="Heading4"/>
        <w:spacing w:after="160" w:line="360" w:lineRule="auto"/>
        <w:jc w:val="both"/>
        <w:rPr>
          <w:b w:val="0"/>
        </w:rPr>
      </w:pPr>
      <w:bookmarkStart w:colFirst="0" w:colLast="0" w:name="_heading=h.11edjatg49zh" w:id="3"/>
      <w:bookmarkEnd w:id="3"/>
      <w:r w:rsidDel="00000000" w:rsidR="00000000" w:rsidRPr="00000000">
        <w:rPr>
          <w:b w:val="1"/>
          <w:rtl w:val="0"/>
        </w:rPr>
        <w:t xml:space="preserve">Câu 3: </w:t>
      </w:r>
      <w:r w:rsidDel="00000000" w:rsidR="00000000" w:rsidRPr="00000000">
        <w:rPr>
          <w:b w:val="0"/>
          <w:rtl w:val="0"/>
        </w:rPr>
        <w:t xml:space="preserve">Khi ở thượng nguồn, vẻ đẹp của sông Hương được so sánh với hình ảnh nào?</w:t>
      </w:r>
    </w:p>
    <w:p w:rsidR="00000000" w:rsidDel="00000000" w:rsidP="00000000" w:rsidRDefault="00000000" w:rsidRPr="00000000" w14:paraId="00000013">
      <w:pPr>
        <w:ind w:left="567" w:firstLine="0"/>
        <w:rPr/>
      </w:pPr>
      <w:r w:rsidDel="00000000" w:rsidR="00000000" w:rsidRPr="00000000">
        <w:rPr>
          <w:rtl w:val="0"/>
        </w:rPr>
        <w:t xml:space="preserve">A. Bản trường ca của rừng già</w:t>
      </w:r>
    </w:p>
    <w:p w:rsidR="00000000" w:rsidDel="00000000" w:rsidP="00000000" w:rsidRDefault="00000000" w:rsidRPr="00000000" w14:paraId="00000014">
      <w:pPr>
        <w:ind w:left="567" w:firstLine="0"/>
        <w:rPr/>
      </w:pPr>
      <w:r w:rsidDel="00000000" w:rsidR="00000000" w:rsidRPr="00000000">
        <w:rPr>
          <w:rtl w:val="0"/>
        </w:rPr>
        <w:t xml:space="preserve">B. Cô gái Di-gan man dại</w:t>
      </w:r>
    </w:p>
    <w:p w:rsidR="00000000" w:rsidDel="00000000" w:rsidP="00000000" w:rsidRDefault="00000000" w:rsidRPr="00000000" w14:paraId="00000015">
      <w:pPr>
        <w:ind w:left="567" w:firstLine="0"/>
        <w:rPr/>
      </w:pPr>
      <w:r w:rsidDel="00000000" w:rsidR="00000000" w:rsidRPr="00000000">
        <w:rPr>
          <w:rtl w:val="0"/>
        </w:rPr>
        <w:t xml:space="preserve">C. Người mẹ phù sa của một vùng văn hóa xứ sở</w:t>
      </w:r>
    </w:p>
    <w:p w:rsidR="00000000" w:rsidDel="00000000" w:rsidP="00000000" w:rsidRDefault="00000000" w:rsidRPr="00000000" w14:paraId="00000016">
      <w:pPr>
        <w:ind w:left="567" w:firstLine="0"/>
        <w:rPr/>
      </w:pPr>
      <w:r w:rsidDel="00000000" w:rsidR="00000000" w:rsidRPr="00000000">
        <w:rPr>
          <w:color w:val="ff0000"/>
          <w:rtl w:val="0"/>
        </w:rPr>
        <w:t xml:space="preserve">D. Tất cả các đáp án trên</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spacing w:after="160" w:line="360" w:lineRule="auto"/>
        <w:jc w:val="both"/>
        <w:rPr>
          <w:b w:val="0"/>
        </w:rPr>
      </w:pPr>
      <w:bookmarkStart w:colFirst="0" w:colLast="0" w:name="_heading=h.ts9k1ab5mvv" w:id="4"/>
      <w:bookmarkEnd w:id="4"/>
      <w:r w:rsidDel="00000000" w:rsidR="00000000" w:rsidRPr="00000000">
        <w:rPr>
          <w:b w:val="1"/>
          <w:rtl w:val="0"/>
        </w:rPr>
        <w:t xml:space="preserve">Câu 4:</w:t>
      </w:r>
      <w:r w:rsidDel="00000000" w:rsidR="00000000" w:rsidRPr="00000000">
        <w:rPr>
          <w:rtl w:val="0"/>
        </w:rPr>
        <w:t xml:space="preserve"> </w:t>
      </w:r>
      <w:r w:rsidDel="00000000" w:rsidR="00000000" w:rsidRPr="00000000">
        <w:rPr>
          <w:b w:val="0"/>
          <w:rtl w:val="0"/>
        </w:rPr>
        <w:t xml:space="preserve">Nhịp điệu chậm rãi, lặng tờ của dòng sông Hương khi chảy qua thành phố Huế được tác giả so sánh với:</w:t>
      </w:r>
    </w:p>
    <w:p w:rsidR="00000000" w:rsidDel="00000000" w:rsidP="00000000" w:rsidRDefault="00000000" w:rsidRPr="00000000" w14:paraId="00000019">
      <w:pPr>
        <w:ind w:left="567" w:firstLine="0"/>
        <w:rPr>
          <w:color w:val="ff0000"/>
        </w:rPr>
      </w:pPr>
      <w:r w:rsidDel="00000000" w:rsidR="00000000" w:rsidRPr="00000000">
        <w:rPr>
          <w:color w:val="ff0000"/>
          <w:rtl w:val="0"/>
        </w:rPr>
        <w:t xml:space="preserve">A. Điệu slow tình cảm, trữ tình</w:t>
      </w:r>
    </w:p>
    <w:p w:rsidR="00000000" w:rsidDel="00000000" w:rsidP="00000000" w:rsidRDefault="00000000" w:rsidRPr="00000000" w14:paraId="0000001A">
      <w:pPr>
        <w:ind w:left="567" w:firstLine="0"/>
        <w:rPr/>
      </w:pPr>
      <w:r w:rsidDel="00000000" w:rsidR="00000000" w:rsidRPr="00000000">
        <w:rPr>
          <w:rtl w:val="0"/>
        </w:rPr>
        <w:t xml:space="preserve">B. Những đám băng trôi trên sông Nê-va qua các cung điện Pê-téc-bua để ra biển Ban-tích</w:t>
      </w:r>
    </w:p>
    <w:p w:rsidR="00000000" w:rsidDel="00000000" w:rsidP="00000000" w:rsidRDefault="00000000" w:rsidRPr="00000000" w14:paraId="0000001B">
      <w:pPr>
        <w:ind w:left="567" w:firstLine="0"/>
        <w:rPr/>
      </w:pPr>
      <w:r w:rsidDel="00000000" w:rsidR="00000000" w:rsidRPr="00000000">
        <w:rPr>
          <w:rtl w:val="0"/>
        </w:rPr>
        <w:t xml:space="preserve">C. Người tài nữ đánh đàn lúc đêm khuya trên dòng sông Hương</w:t>
      </w:r>
    </w:p>
    <w:p w:rsidR="00000000" w:rsidDel="00000000" w:rsidP="00000000" w:rsidRDefault="00000000" w:rsidRPr="00000000" w14:paraId="0000001C">
      <w:pPr>
        <w:ind w:left="567" w:firstLine="0"/>
        <w:rPr>
          <w:b w:val="0"/>
        </w:rPr>
      </w:pPr>
      <w:r w:rsidDel="00000000" w:rsidR="00000000" w:rsidRPr="00000000">
        <w:rPr>
          <w:rtl w:val="0"/>
        </w:rPr>
        <w:t xml:space="preserve">D. Nhưng hoa đăng bồng bềnh chao nhẹ trên mặt nước trong những đêm hội rằm tháng Bảy</w:t>
      </w:r>
      <w:r w:rsidDel="00000000" w:rsidR="00000000" w:rsidRPr="00000000">
        <w:rPr>
          <w:rtl w:val="0"/>
        </w:rPr>
      </w:r>
    </w:p>
    <w:p w:rsidR="00000000" w:rsidDel="00000000" w:rsidP="00000000" w:rsidRDefault="00000000" w:rsidRPr="00000000" w14:paraId="0000001D">
      <w:pPr>
        <w:pStyle w:val="Heading4"/>
        <w:spacing w:after="160" w:line="360" w:lineRule="auto"/>
        <w:jc w:val="both"/>
        <w:rPr/>
      </w:pPr>
      <w:bookmarkStart w:colFirst="0" w:colLast="0" w:name="_heading=h.8t962hu8rpo1" w:id="5"/>
      <w:bookmarkEnd w:id="5"/>
      <w:r w:rsidDel="00000000" w:rsidR="00000000" w:rsidRPr="00000000">
        <w:rPr>
          <w:rtl w:val="0"/>
        </w:rPr>
      </w:r>
    </w:p>
    <w:p w:rsidR="00000000" w:rsidDel="00000000" w:rsidP="00000000" w:rsidRDefault="00000000" w:rsidRPr="00000000" w14:paraId="0000001E">
      <w:pPr>
        <w:pStyle w:val="Heading4"/>
        <w:spacing w:after="160" w:line="360" w:lineRule="auto"/>
        <w:jc w:val="both"/>
        <w:rPr/>
      </w:pPr>
      <w:bookmarkStart w:colFirst="0" w:colLast="0" w:name="_heading=h.3qkif6vgrmhg" w:id="6"/>
      <w:bookmarkEnd w:id="6"/>
      <w:r w:rsidDel="00000000" w:rsidR="00000000" w:rsidRPr="00000000">
        <w:rPr>
          <w:b w:val="1"/>
          <w:rtl w:val="0"/>
        </w:rPr>
        <w:t xml:space="preserve">Câu 5:</w:t>
      </w:r>
      <w:r w:rsidDel="00000000" w:rsidR="00000000" w:rsidRPr="00000000">
        <w:rPr>
          <w:rtl w:val="0"/>
        </w:rPr>
        <w:t xml:space="preserve"> </w:t>
      </w:r>
      <w:r w:rsidDel="00000000" w:rsidR="00000000" w:rsidRPr="00000000">
        <w:rPr>
          <w:b w:val="0"/>
          <w:rtl w:val="0"/>
        </w:rPr>
        <w:t xml:space="preserve">Đáp án nào KHÔNG ĐÚNG khi nói về đoạn trích Ai đã đặt tên cho dòng sông?</w:t>
      </w: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u w:val="none"/>
        </w:rPr>
      </w:pPr>
      <w:r w:rsidDel="00000000" w:rsidR="00000000" w:rsidRPr="00000000">
        <w:rPr>
          <w:rtl w:val="0"/>
        </w:rPr>
        <w:t xml:space="preserve">Đoạn trích thể hiện vốn hiểu biết sâu rộng của nhà văn về nhiều lĩnh vực: văn hóa, địa lý, lịch sử, văn chương</w:t>
      </w: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rPr>
          <w:u w:val="none"/>
        </w:rPr>
      </w:pPr>
      <w:r w:rsidDel="00000000" w:rsidR="00000000" w:rsidRPr="00000000">
        <w:rPr>
          <w:rtl w:val="0"/>
        </w:rPr>
        <w:t xml:space="preserve">Văn phong tao nhã, hướng nội, tinh tế và rất mực tài hoa</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rPr>
          <w:u w:val="none"/>
        </w:rPr>
      </w:pPr>
      <w:r w:rsidDel="00000000" w:rsidR="00000000" w:rsidRPr="00000000">
        <w:rPr>
          <w:rtl w:val="0"/>
        </w:rPr>
        <w:t xml:space="preserve">Đoạn trích thể hiện tình yêu đắm say, sự gắn bó thiết tha, sâu nặng của tác giả với dòng sông Hương, với đất và người xứ Huế</w:t>
      </w:r>
      <w:r w:rsidDel="00000000" w:rsidR="00000000" w:rsidRPr="00000000">
        <w:rPr>
          <w:rtl w:val="0"/>
        </w:rPr>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Giọng điệu thông minh, sắc sảo pha lẫn sự hóm hỉnh, từng trải</w:t>
      </w:r>
      <w:r w:rsidDel="00000000" w:rsidR="00000000" w:rsidRPr="00000000">
        <w:rPr>
          <w:rtl w:val="0"/>
        </w:rPr>
      </w:r>
    </w:p>
    <w:p w:rsidR="00000000" w:rsidDel="00000000" w:rsidP="00000000" w:rsidRDefault="00000000" w:rsidRPr="00000000" w14:paraId="00000023">
      <w:pPr>
        <w:pStyle w:val="Heading4"/>
        <w:spacing w:after="160" w:line="360" w:lineRule="auto"/>
        <w:jc w:val="both"/>
        <w:rPr/>
      </w:pPr>
      <w:bookmarkStart w:colFirst="0" w:colLast="0" w:name="_heading=h.jnfhnlsyti2u" w:id="7"/>
      <w:bookmarkEnd w:id="7"/>
      <w:r w:rsidDel="00000000" w:rsidR="00000000" w:rsidRPr="00000000">
        <w:rPr>
          <w:rtl w:val="0"/>
        </w:rPr>
      </w:r>
    </w:p>
    <w:p w:rsidR="00000000" w:rsidDel="00000000" w:rsidP="00000000" w:rsidRDefault="00000000" w:rsidRPr="00000000" w14:paraId="00000024">
      <w:pPr>
        <w:pStyle w:val="Heading4"/>
        <w:rPr/>
      </w:pPr>
      <w:bookmarkStart w:colFirst="0" w:colLast="0" w:name="_heading=h.bdsb4ygaz1tv" w:id="8"/>
      <w:bookmarkEnd w:id="8"/>
      <w:r w:rsidDel="00000000" w:rsidR="00000000" w:rsidRPr="00000000">
        <w:rPr>
          <w:b w:val="1"/>
          <w:rtl w:val="0"/>
        </w:rPr>
        <w:t xml:space="preserve">Câu 6:</w:t>
      </w:r>
      <w:r w:rsidDel="00000000" w:rsidR="00000000" w:rsidRPr="00000000">
        <w:rPr>
          <w:rtl w:val="0"/>
        </w:rPr>
        <w:t xml:space="preserve"> </w:t>
      </w:r>
      <w:r w:rsidDel="00000000" w:rsidR="00000000" w:rsidRPr="00000000">
        <w:rPr>
          <w:b w:val="0"/>
          <w:rtl w:val="0"/>
        </w:rPr>
        <w:t xml:space="preserve">Giá trị nội dung của đoạn trích Ai đã đặt tên cho dòng sông là?</w:t>
      </w:r>
      <w:r w:rsidDel="00000000" w:rsidR="00000000" w:rsidRPr="00000000">
        <w:rPr>
          <w:rtl w:val="0"/>
        </w:rPr>
      </w:r>
    </w:p>
    <w:p w:rsidR="00000000" w:rsidDel="00000000" w:rsidP="00000000" w:rsidRDefault="00000000" w:rsidRPr="00000000" w14:paraId="00000025">
      <w:pPr>
        <w:numPr>
          <w:ilvl w:val="0"/>
          <w:numId w:val="3"/>
        </w:numPr>
        <w:spacing w:after="0" w:lineRule="auto"/>
        <w:ind w:left="720" w:hanging="360"/>
        <w:rPr>
          <w:u w:val="none"/>
        </w:rPr>
      </w:pPr>
      <w:r w:rsidDel="00000000" w:rsidR="00000000" w:rsidRPr="00000000">
        <w:rPr>
          <w:rtl w:val="0"/>
        </w:rPr>
        <w:t xml:space="preserve">Là đoạn văn xuôi súc tích và đầy chất thơ</w:t>
      </w: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rPr>
          <w:u w:val="none"/>
        </w:rPr>
      </w:pPr>
      <w:r w:rsidDel="00000000" w:rsidR="00000000" w:rsidRPr="00000000">
        <w:rPr>
          <w:rtl w:val="0"/>
        </w:rPr>
        <w:t xml:space="preserve">Là những cảm xúc sâu lắng được tổng hợp từ vốn hiểu biết phong phú</w:t>
      </w: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rPr>
          <w:u w:val="none"/>
        </w:rPr>
      </w:pPr>
      <w:r w:rsidDel="00000000" w:rsidR="00000000" w:rsidRPr="00000000">
        <w:rPr>
          <w:rtl w:val="0"/>
        </w:rPr>
        <w:t xml:space="preserve">Là một áng văn đẹp làm nên từ tình yêu đất nước say đắm, thiết tha</w:t>
      </w:r>
      <w:r w:rsidDel="00000000" w:rsidR="00000000" w:rsidRPr="00000000">
        <w:rPr>
          <w:rtl w:val="0"/>
        </w:rPr>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Tất cả các đáp án trên</w:t>
      </w:r>
      <w:r w:rsidDel="00000000" w:rsidR="00000000" w:rsidRPr="00000000">
        <w:rPr>
          <w:rtl w:val="0"/>
        </w:rPr>
      </w:r>
    </w:p>
    <w:p w:rsidR="00000000" w:rsidDel="00000000" w:rsidP="00000000" w:rsidRDefault="00000000" w:rsidRPr="00000000" w14:paraId="00000029">
      <w:pPr>
        <w:pStyle w:val="Heading4"/>
        <w:spacing w:after="160" w:line="360" w:lineRule="auto"/>
        <w:jc w:val="both"/>
        <w:rPr/>
      </w:pPr>
      <w:bookmarkStart w:colFirst="0" w:colLast="0" w:name="_heading=h.htsncu7je2mo" w:id="9"/>
      <w:bookmarkEnd w:id="9"/>
      <w:r w:rsidDel="00000000" w:rsidR="00000000" w:rsidRPr="00000000">
        <w:rPr>
          <w:rtl w:val="0"/>
        </w:rPr>
      </w:r>
    </w:p>
    <w:p w:rsidR="00000000" w:rsidDel="00000000" w:rsidP="00000000" w:rsidRDefault="00000000" w:rsidRPr="00000000" w14:paraId="0000002A">
      <w:pPr>
        <w:pStyle w:val="Heading3"/>
        <w:spacing w:line="360" w:lineRule="auto"/>
        <w:rPr/>
      </w:pPr>
      <w:bookmarkStart w:colFirst="0" w:colLast="0" w:name="_heading=h.mg2o22a9r21n" w:id="10"/>
      <w:bookmarkEnd w:id="10"/>
      <w:r w:rsidDel="00000000" w:rsidR="00000000" w:rsidRPr="00000000">
        <w:rPr>
          <w:rtl w:val="0"/>
        </w:rPr>
        <w:t xml:space="preserve">II. Tự luận (4 điểm)</w:t>
      </w:r>
    </w:p>
    <w:p w:rsidR="00000000" w:rsidDel="00000000" w:rsidP="00000000" w:rsidRDefault="00000000" w:rsidRPr="00000000" w14:paraId="0000002B">
      <w:pPr>
        <w:spacing w:line="360" w:lineRule="auto"/>
        <w:rPr/>
      </w:pPr>
      <w:r w:rsidDel="00000000" w:rsidR="00000000" w:rsidRPr="00000000">
        <w:rPr>
          <w:b w:val="1"/>
          <w:rtl w:val="0"/>
        </w:rPr>
        <w:t xml:space="preserve">Câu 1 (2 điểm): </w:t>
      </w:r>
      <w:r w:rsidDel="00000000" w:rsidR="00000000" w:rsidRPr="00000000">
        <w:rPr>
          <w:rtl w:val="0"/>
        </w:rPr>
        <w:t xml:space="preserve">Chủ đề của văn bản Ai đã đặt tên cho dòng sông?</w:t>
      </w:r>
    </w:p>
    <w:p w:rsidR="00000000" w:rsidDel="00000000" w:rsidP="00000000" w:rsidRDefault="00000000" w:rsidRPr="00000000" w14:paraId="0000002C">
      <w:pPr>
        <w:spacing w:line="360" w:lineRule="auto"/>
        <w:rPr/>
      </w:pPr>
      <w:r w:rsidDel="00000000" w:rsidR="00000000" w:rsidRPr="00000000">
        <w:rPr>
          <w:b w:val="1"/>
          <w:rtl w:val="0"/>
        </w:rPr>
        <w:t xml:space="preserve">Câu 2 (2 điểm):</w:t>
      </w:r>
      <w:r w:rsidDel="00000000" w:rsidR="00000000" w:rsidRPr="00000000">
        <w:rPr>
          <w:rtl w:val="0"/>
        </w:rPr>
        <w:t xml:space="preserve"> </w:t>
      </w:r>
      <w:hyperlink r:id="rId7">
        <w:r w:rsidDel="00000000" w:rsidR="00000000" w:rsidRPr="00000000">
          <w:rPr>
            <w:sz w:val="27"/>
            <w:szCs w:val="27"/>
            <w:rtl w:val="0"/>
          </w:rPr>
          <w:t xml:space="preserve">Nét riêng trong văn phong của Hoàng Phủ Ngọc Tường trong Ai đã đặt tên cho dòng sông?</w:t>
        </w:r>
      </w:hyperlink>
      <w:r w:rsidDel="00000000" w:rsidR="00000000" w:rsidRPr="00000000">
        <w:rPr>
          <w:rtl w:val="0"/>
        </w:rPr>
      </w:r>
    </w:p>
    <w:p w:rsidR="00000000" w:rsidDel="00000000" w:rsidP="00000000" w:rsidRDefault="00000000" w:rsidRPr="00000000" w14:paraId="0000002D">
      <w:pPr>
        <w:spacing w:line="360"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2E">
      <w:pPr>
        <w:pStyle w:val="Heading3"/>
        <w:spacing w:line="360" w:lineRule="auto"/>
        <w:rPr/>
      </w:pPr>
      <w:bookmarkStart w:colFirst="0" w:colLast="0" w:name="_heading=h.3kcwg0kbv1ot" w:id="11"/>
      <w:bookmarkEnd w:id="11"/>
      <w:r w:rsidDel="00000000" w:rsidR="00000000" w:rsidRPr="00000000">
        <w:rPr>
          <w:rtl w:val="0"/>
        </w:rPr>
        <w:t xml:space="preserve">GỢI Ý ĐÁP ÁN</w:t>
      </w:r>
    </w:p>
    <w:p w:rsidR="00000000" w:rsidDel="00000000" w:rsidP="00000000" w:rsidRDefault="00000000" w:rsidRPr="00000000" w14:paraId="0000002F">
      <w:pPr>
        <w:spacing w:line="360" w:lineRule="auto"/>
        <w:rPr>
          <w:b w:val="1"/>
        </w:rPr>
      </w:pPr>
      <w:r w:rsidDel="00000000" w:rsidR="00000000" w:rsidRPr="00000000">
        <w:rPr>
          <w:b w:val="1"/>
          <w:rtl w:val="0"/>
        </w:rPr>
        <w:t xml:space="preserve">1. Phần trắc nghiệm</w:t>
      </w:r>
    </w:p>
    <w:p w:rsidR="00000000" w:rsidDel="00000000" w:rsidP="00000000" w:rsidRDefault="00000000" w:rsidRPr="00000000" w14:paraId="00000030">
      <w:pPr>
        <w:spacing w:line="360" w:lineRule="auto"/>
        <w:rPr>
          <w:i w:val="1"/>
        </w:rPr>
      </w:pPr>
      <w:r w:rsidDel="00000000" w:rsidR="00000000" w:rsidRPr="00000000">
        <w:rPr>
          <w:i w:val="1"/>
          <w:rtl w:val="0"/>
        </w:rPr>
        <w:t xml:space="preserve">(Mỗi câu đúng tương ứng với 1 điểm)</w:t>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2"/>
        <w:gridCol w:w="1302"/>
        <w:gridCol w:w="1302"/>
        <w:gridCol w:w="1302"/>
        <w:gridCol w:w="1302"/>
        <w:gridCol w:w="1302"/>
        <w:gridCol w:w="1195"/>
        <w:tblGridChange w:id="0">
          <w:tblGrid>
            <w:gridCol w:w="1312"/>
            <w:gridCol w:w="1302"/>
            <w:gridCol w:w="1302"/>
            <w:gridCol w:w="1302"/>
            <w:gridCol w:w="1302"/>
            <w:gridCol w:w="1302"/>
            <w:gridCol w:w="1195"/>
          </w:tblGrid>
        </w:tblGridChange>
      </w:tblGrid>
      <w:tr>
        <w:trPr>
          <w:cantSplit w:val="0"/>
          <w:tblHeader w:val="0"/>
        </w:trPr>
        <w:tc>
          <w:tcPr/>
          <w:p w:rsidR="00000000" w:rsidDel="00000000" w:rsidP="00000000" w:rsidRDefault="00000000" w:rsidRPr="00000000" w14:paraId="00000031">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3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3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3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3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3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c>
          <w:tcPr/>
          <w:p w:rsidR="00000000" w:rsidDel="00000000" w:rsidP="00000000" w:rsidRDefault="00000000" w:rsidRPr="00000000" w14:paraId="0000003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r>
      <w:tr>
        <w:trPr>
          <w:cantSplit w:val="0"/>
          <w:trHeight w:val="572.9589843749999" w:hRule="atLeast"/>
          <w:tblHeader w:val="0"/>
        </w:trPr>
        <w:tc>
          <w:tcPr/>
          <w:p w:rsidR="00000000" w:rsidDel="00000000" w:rsidP="00000000" w:rsidRDefault="00000000" w:rsidRPr="00000000" w14:paraId="00000038">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3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3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3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3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3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3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bl>
    <w:p w:rsidR="00000000" w:rsidDel="00000000" w:rsidP="00000000" w:rsidRDefault="00000000" w:rsidRPr="00000000" w14:paraId="0000003F">
      <w:pPr>
        <w:spacing w:after="120" w:before="120" w:line="360" w:lineRule="auto"/>
        <w:rPr>
          <w:b w:val="1"/>
        </w:rPr>
      </w:pPr>
      <w:r w:rsidDel="00000000" w:rsidR="00000000" w:rsidRPr="00000000">
        <w:rPr>
          <w:b w:val="1"/>
          <w:rtl w:val="0"/>
        </w:rPr>
        <w:t xml:space="preserve">2. Tự luận</w:t>
      </w:r>
    </w:p>
    <w:tbl>
      <w:tblPr>
        <w:tblStyle w:val="Table2"/>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70"/>
        <w:gridCol w:w="1651"/>
        <w:tblGridChange w:id="0">
          <w:tblGrid>
            <w:gridCol w:w="1696"/>
            <w:gridCol w:w="5670"/>
            <w:gridCol w:w="1651"/>
          </w:tblGrid>
        </w:tblGridChange>
      </w:tblGrid>
      <w:tr>
        <w:trPr>
          <w:cantSplit w:val="0"/>
          <w:tblHeader w:val="0"/>
        </w:trPr>
        <w:tc>
          <w:tcPr/>
          <w:p w:rsidR="00000000" w:rsidDel="00000000" w:rsidP="00000000" w:rsidRDefault="00000000" w:rsidRPr="00000000" w14:paraId="00000040">
            <w:pPr>
              <w:spacing w:after="12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41">
            <w:pPr>
              <w:spacing w:after="12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42">
            <w:pPr>
              <w:spacing w:after="12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4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04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c>
          <w:tcPr/>
          <w:p w:rsidR="00000000" w:rsidDel="00000000" w:rsidP="00000000" w:rsidRDefault="00000000" w:rsidRPr="00000000" w14:paraId="00000045">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Chủ đề: Niềm thương cảm sâu xa với người phụ nữ tài hoa nhưng bất hạnh và bộc lộ tâm trạng u uất trước những bất công của cuộc đời.</w:t>
            </w:r>
          </w:p>
        </w:tc>
        <w:tc>
          <w:tcPr/>
          <w:p w:rsidR="00000000" w:rsidDel="00000000" w:rsidP="00000000" w:rsidRDefault="00000000" w:rsidRPr="00000000" w14:paraId="00000046">
            <w:pPr>
              <w:spacing w:after="0" w:before="120"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w:t>
            </w:r>
          </w:p>
        </w:tc>
      </w:tr>
      <w:tr>
        <w:trPr>
          <w:cantSplit w:val="0"/>
          <w:tblHeader w:val="0"/>
        </w:trPr>
        <w:tc>
          <w:tcPr/>
          <w:p w:rsidR="00000000" w:rsidDel="00000000" w:rsidP="00000000" w:rsidRDefault="00000000" w:rsidRPr="00000000" w14:paraId="00000047">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048">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c>
          <w:tcPr/>
          <w:p w:rsidR="00000000" w:rsidDel="00000000" w:rsidP="00000000" w:rsidRDefault="00000000" w:rsidRPr="00000000" w14:paraId="00000049">
            <w:pPr>
              <w:spacing w:after="20" w:before="20" w:line="36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Nét đặc sắc trong văn phong của tác giả:</w:t>
            </w:r>
          </w:p>
          <w:p w:rsidR="00000000" w:rsidDel="00000000" w:rsidP="00000000" w:rsidRDefault="00000000" w:rsidRPr="00000000" w14:paraId="0000004A">
            <w:pPr>
              <w:spacing w:after="20" w:before="20" w:line="36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Tình yêu dạt dào, sâu lắng của tác giả dành cho quê hương, xứ sở vào đối tượng miêu tả, khiến đối tượng trở nên lung linh, huyền ảo, đa dạng như chính con người sống động</w:t>
            </w:r>
          </w:p>
          <w:p w:rsidR="00000000" w:rsidDel="00000000" w:rsidP="00000000" w:rsidRDefault="00000000" w:rsidRPr="00000000" w14:paraId="0000004B">
            <w:pPr>
              <w:spacing w:after="20" w:before="20" w:line="36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Sự liên tưởng diệu kì, những hiểu biết phong phú về kiến thức địa lý, lịch sử, văn hóa, nghệ thuật và trải nghiệm bản thân</w:t>
            </w:r>
          </w:p>
          <w:p w:rsidR="00000000" w:rsidDel="00000000" w:rsidP="00000000" w:rsidRDefault="00000000" w:rsidRPr="00000000" w14:paraId="0000004C">
            <w:pPr>
              <w:spacing w:after="20" w:before="20" w:line="36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Ngôn từ trong sáng, phong phú, gợi tả, gợi cảm, giàu chất thơ</w:t>
            </w:r>
          </w:p>
          <w:p w:rsidR="00000000" w:rsidDel="00000000" w:rsidP="00000000" w:rsidRDefault="00000000" w:rsidRPr="00000000" w14:paraId="0000004D">
            <w:pPr>
              <w:spacing w:after="20" w:before="20" w:line="36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Sử dụng thuần thục các phép tu từ: so sánh, nhân hóa, ẩn dụ</w:t>
            </w:r>
          </w:p>
          <w:p w:rsidR="00000000" w:rsidDel="00000000" w:rsidP="00000000" w:rsidRDefault="00000000" w:rsidRPr="00000000" w14:paraId="0000004E">
            <w:pPr>
              <w:spacing w:after="20" w:before="20" w:line="36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Sự kết hợp hài hòa của cảm xúc, trí tuệ, chủ quan và khách quan.</w:t>
            </w:r>
          </w:p>
        </w:tc>
        <w:tc>
          <w:tcPr/>
          <w:p w:rsidR="00000000" w:rsidDel="00000000" w:rsidP="00000000" w:rsidRDefault="00000000" w:rsidRPr="00000000" w14:paraId="0000004F">
            <w:pPr>
              <w:spacing w:after="120" w:before="120"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w:t>
            </w:r>
          </w:p>
        </w:tc>
      </w:tr>
    </w:tbl>
    <w:p w:rsidR="00000000" w:rsidDel="00000000" w:rsidP="00000000" w:rsidRDefault="00000000" w:rsidRPr="00000000" w14:paraId="00000050">
      <w:pPr>
        <w:spacing w:after="160" w:line="360" w:lineRule="auto"/>
        <w:rPr/>
      </w:pPr>
      <w:r w:rsidDel="00000000" w:rsidR="00000000" w:rsidRPr="00000000">
        <w:rPr>
          <w:rtl w:val="0"/>
        </w:rPr>
      </w:r>
    </w:p>
    <w:p w:rsidR="00000000" w:rsidDel="00000000" w:rsidP="00000000" w:rsidRDefault="00000000" w:rsidRPr="00000000" w14:paraId="00000051">
      <w:pPr>
        <w:pStyle w:val="Heading2"/>
        <w:spacing w:line="360" w:lineRule="auto"/>
        <w:jc w:val="center"/>
        <w:rPr>
          <w:u w:val="single"/>
        </w:rPr>
      </w:pPr>
      <w:r w:rsidDel="00000000" w:rsidR="00000000" w:rsidRPr="00000000">
        <w:rPr>
          <w:u w:val="single"/>
          <w:rtl w:val="0"/>
        </w:rPr>
        <w:t xml:space="preserve">ĐỀ SỐ 2</w:t>
      </w:r>
    </w:p>
    <w:p w:rsidR="00000000" w:rsidDel="00000000" w:rsidP="00000000" w:rsidRDefault="00000000" w:rsidRPr="00000000" w14:paraId="00000052">
      <w:pPr>
        <w:spacing w:line="360" w:lineRule="auto"/>
        <w:rPr>
          <w:b w:val="1"/>
        </w:rPr>
      </w:pPr>
      <w:r w:rsidDel="00000000" w:rsidR="00000000" w:rsidRPr="00000000">
        <w:rPr>
          <w:b w:val="1"/>
          <w:rtl w:val="0"/>
        </w:rPr>
        <w:t xml:space="preserve">I. Phần trắc nghiệm</w:t>
      </w:r>
    </w:p>
    <w:p w:rsidR="00000000" w:rsidDel="00000000" w:rsidP="00000000" w:rsidRDefault="00000000" w:rsidRPr="00000000" w14:paraId="00000053">
      <w:pPr>
        <w:spacing w:line="360" w:lineRule="auto"/>
        <w:rPr>
          <w:i w:val="1"/>
        </w:rPr>
      </w:pPr>
      <w:r w:rsidDel="00000000" w:rsidR="00000000" w:rsidRPr="00000000">
        <w:rPr>
          <w:i w:val="1"/>
          <w:rtl w:val="0"/>
        </w:rPr>
        <w:t xml:space="preserve"> (Chọn chữ cái trước câu trả lời đúng nhất.)</w:t>
      </w:r>
    </w:p>
    <w:p w:rsidR="00000000" w:rsidDel="00000000" w:rsidP="00000000" w:rsidRDefault="00000000" w:rsidRPr="00000000" w14:paraId="00000054">
      <w:pPr>
        <w:pStyle w:val="Heading3"/>
        <w:spacing w:line="360" w:lineRule="auto"/>
        <w:rPr>
          <w:b w:val="0"/>
        </w:rPr>
      </w:pPr>
      <w:bookmarkStart w:colFirst="0" w:colLast="0" w:name="_heading=h.302t1f8lx80z" w:id="12"/>
      <w:bookmarkEnd w:id="12"/>
      <w:r w:rsidDel="00000000" w:rsidR="00000000" w:rsidRPr="00000000">
        <w:rPr>
          <w:b w:val="1"/>
          <w:rtl w:val="0"/>
        </w:rPr>
        <w:t xml:space="preserve">Câu 1:</w:t>
      </w:r>
      <w:r w:rsidDel="00000000" w:rsidR="00000000" w:rsidRPr="00000000">
        <w:rPr>
          <w:b w:val="0"/>
          <w:rtl w:val="0"/>
        </w:rPr>
        <w:t xml:space="preserve"> Hình ảnh nào sau đây trong bài kí được dùng để diễn tả về dòng sông Hương?</w:t>
      </w:r>
    </w:p>
    <w:p w:rsidR="00000000" w:rsidDel="00000000" w:rsidP="00000000" w:rsidRDefault="00000000" w:rsidRPr="00000000" w14:paraId="00000055">
      <w:pPr>
        <w:ind w:left="709" w:firstLine="0"/>
        <w:rPr>
          <w:color w:val="ff0000"/>
        </w:rPr>
      </w:pPr>
      <w:r w:rsidDel="00000000" w:rsidR="00000000" w:rsidRPr="00000000">
        <w:rPr>
          <w:color w:val="ff0000"/>
          <w:rtl w:val="0"/>
        </w:rPr>
        <w:t xml:space="preserve">A. Một mảnh trăng non</w:t>
      </w:r>
    </w:p>
    <w:p w:rsidR="00000000" w:rsidDel="00000000" w:rsidP="00000000" w:rsidRDefault="00000000" w:rsidRPr="00000000" w14:paraId="00000056">
      <w:pPr>
        <w:ind w:left="709" w:firstLine="0"/>
        <w:rPr/>
      </w:pPr>
      <w:r w:rsidDel="00000000" w:rsidR="00000000" w:rsidRPr="00000000">
        <w:rPr>
          <w:rtl w:val="0"/>
        </w:rPr>
        <w:t xml:space="preserve">B. Như một tấm lụa, một tấm voan huyền ảo</w:t>
      </w:r>
    </w:p>
    <w:p w:rsidR="00000000" w:rsidDel="00000000" w:rsidP="00000000" w:rsidRDefault="00000000" w:rsidRPr="00000000" w14:paraId="00000057">
      <w:pPr>
        <w:ind w:left="709" w:firstLine="0"/>
        <w:rPr/>
      </w:pPr>
      <w:r w:rsidDel="00000000" w:rsidR="00000000" w:rsidRPr="00000000">
        <w:rPr>
          <w:rtl w:val="0"/>
        </w:rPr>
        <w:t xml:space="preserve">C. Một tiếng “vâng” không lời của tình yêu</w:t>
      </w:r>
    </w:p>
    <w:p w:rsidR="00000000" w:rsidDel="00000000" w:rsidP="00000000" w:rsidRDefault="00000000" w:rsidRPr="00000000" w14:paraId="00000058">
      <w:pPr>
        <w:ind w:left="709" w:firstLine="0"/>
        <w:rPr>
          <w:b w:val="0"/>
        </w:rPr>
      </w:pPr>
      <w:r w:rsidDel="00000000" w:rsidR="00000000" w:rsidRPr="00000000">
        <w:rPr>
          <w:rtl w:val="0"/>
        </w:rPr>
        <w:t xml:space="preserve">D. Một người con gái dịu dàng của đất nước</w:t>
      </w:r>
      <w:r w:rsidDel="00000000" w:rsidR="00000000" w:rsidRPr="00000000">
        <w:rPr>
          <w:rtl w:val="0"/>
        </w:rPr>
      </w:r>
    </w:p>
    <w:p w:rsidR="00000000" w:rsidDel="00000000" w:rsidP="00000000" w:rsidRDefault="00000000" w:rsidRPr="00000000" w14:paraId="00000059">
      <w:pPr>
        <w:pStyle w:val="Heading3"/>
        <w:spacing w:line="360" w:lineRule="auto"/>
        <w:rPr/>
      </w:pPr>
      <w:bookmarkStart w:colFirst="0" w:colLast="0" w:name="_heading=h.8umsgov34jr2" w:id="13"/>
      <w:bookmarkEnd w:id="13"/>
      <w:r w:rsidDel="00000000" w:rsidR="00000000" w:rsidRPr="00000000">
        <w:rPr>
          <w:rtl w:val="0"/>
        </w:rPr>
      </w:r>
    </w:p>
    <w:p w:rsidR="00000000" w:rsidDel="00000000" w:rsidP="00000000" w:rsidRDefault="00000000" w:rsidRPr="00000000" w14:paraId="0000005A">
      <w:pPr>
        <w:pStyle w:val="Heading3"/>
        <w:spacing w:after="160" w:line="360" w:lineRule="auto"/>
        <w:jc w:val="both"/>
        <w:rPr/>
      </w:pPr>
      <w:bookmarkStart w:colFirst="0" w:colLast="0" w:name="_heading=h.hippdcg88tq" w:id="14"/>
      <w:bookmarkEnd w:id="14"/>
      <w:r w:rsidDel="00000000" w:rsidR="00000000" w:rsidRPr="00000000">
        <w:rPr>
          <w:b w:val="1"/>
          <w:rtl w:val="0"/>
        </w:rPr>
        <w:t xml:space="preserve">Câu 2:</w:t>
      </w:r>
      <w:r w:rsidDel="00000000" w:rsidR="00000000" w:rsidRPr="00000000">
        <w:rPr>
          <w:b w:val="0"/>
          <w:rtl w:val="0"/>
        </w:rPr>
        <w:t xml:space="preserve"> Câu văn sử dụng biện pháp nghệ thuật gì?</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“Giữa lòng Trường Sơn, sông Hương đã sống một nửa cuộc đời mình như một cô gái Di-gan phóng khoáng và man dại”</w:t>
      </w:r>
    </w:p>
    <w:p w:rsidR="00000000" w:rsidDel="00000000" w:rsidP="00000000" w:rsidRDefault="00000000" w:rsidRPr="00000000" w14:paraId="0000005C">
      <w:pPr>
        <w:ind w:left="567" w:firstLine="0"/>
        <w:rPr/>
      </w:pPr>
      <w:r w:rsidDel="00000000" w:rsidR="00000000" w:rsidRPr="00000000">
        <w:rPr>
          <w:rtl w:val="0"/>
        </w:rPr>
        <w:t xml:space="preserve">A. Nhân hóa</w:t>
      </w:r>
    </w:p>
    <w:p w:rsidR="00000000" w:rsidDel="00000000" w:rsidP="00000000" w:rsidRDefault="00000000" w:rsidRPr="00000000" w14:paraId="0000005D">
      <w:pPr>
        <w:ind w:left="567" w:firstLine="0"/>
        <w:rPr/>
      </w:pPr>
      <w:r w:rsidDel="00000000" w:rsidR="00000000" w:rsidRPr="00000000">
        <w:rPr>
          <w:rtl w:val="0"/>
        </w:rPr>
        <w:t xml:space="preserve">B. So sánh</w:t>
      </w:r>
    </w:p>
    <w:p w:rsidR="00000000" w:rsidDel="00000000" w:rsidP="00000000" w:rsidRDefault="00000000" w:rsidRPr="00000000" w14:paraId="0000005E">
      <w:pPr>
        <w:ind w:left="567" w:firstLine="0"/>
        <w:rPr/>
      </w:pPr>
      <w:r w:rsidDel="00000000" w:rsidR="00000000" w:rsidRPr="00000000">
        <w:rPr>
          <w:rtl w:val="0"/>
        </w:rPr>
        <w:t xml:space="preserve">C. Ẩn dụ</w:t>
      </w:r>
    </w:p>
    <w:p w:rsidR="00000000" w:rsidDel="00000000" w:rsidP="00000000" w:rsidRDefault="00000000" w:rsidRPr="00000000" w14:paraId="0000005F">
      <w:pPr>
        <w:ind w:left="567" w:firstLine="0"/>
        <w:rPr>
          <w:b w:val="0"/>
        </w:rPr>
      </w:pPr>
      <w:r w:rsidDel="00000000" w:rsidR="00000000" w:rsidRPr="00000000">
        <w:rPr>
          <w:color w:val="ff0000"/>
          <w:rtl w:val="0"/>
        </w:rPr>
        <w:t xml:space="preserve">D. Đáp án A và B</w:t>
      </w:r>
      <w:r w:rsidDel="00000000" w:rsidR="00000000" w:rsidRPr="00000000">
        <w:rPr>
          <w:rtl w:val="0"/>
        </w:rPr>
      </w:r>
    </w:p>
    <w:p w:rsidR="00000000" w:rsidDel="00000000" w:rsidP="00000000" w:rsidRDefault="00000000" w:rsidRPr="00000000" w14:paraId="00000060">
      <w:pPr>
        <w:pStyle w:val="Heading3"/>
        <w:spacing w:after="160" w:line="360" w:lineRule="auto"/>
        <w:jc w:val="both"/>
        <w:rPr/>
      </w:pPr>
      <w:bookmarkStart w:colFirst="0" w:colLast="0" w:name="_heading=h.8dqrv77fxm02" w:id="15"/>
      <w:bookmarkEnd w:id="15"/>
      <w:r w:rsidDel="00000000" w:rsidR="00000000" w:rsidRPr="00000000">
        <w:rPr>
          <w:rtl w:val="0"/>
        </w:rPr>
      </w:r>
    </w:p>
    <w:p w:rsidR="00000000" w:rsidDel="00000000" w:rsidP="00000000" w:rsidRDefault="00000000" w:rsidRPr="00000000" w14:paraId="00000061">
      <w:pPr>
        <w:pStyle w:val="Heading3"/>
        <w:spacing w:line="360" w:lineRule="auto"/>
        <w:rPr>
          <w:b w:val="0"/>
        </w:rPr>
      </w:pPr>
      <w:bookmarkStart w:colFirst="0" w:colLast="0" w:name="_heading=h.4mh12kv28o7s" w:id="16"/>
      <w:bookmarkEnd w:id="16"/>
      <w:r w:rsidDel="00000000" w:rsidR="00000000" w:rsidRPr="00000000">
        <w:rPr>
          <w:b w:val="1"/>
          <w:rtl w:val="0"/>
        </w:rPr>
        <w:t xml:space="preserve">Câu 3:</w:t>
      </w:r>
      <w:r w:rsidDel="00000000" w:rsidR="00000000" w:rsidRPr="00000000">
        <w:rPr>
          <w:rtl w:val="0"/>
        </w:rPr>
        <w:t xml:space="preserve"> </w:t>
      </w:r>
      <w:r w:rsidDel="00000000" w:rsidR="00000000" w:rsidRPr="00000000">
        <w:rPr>
          <w:b w:val="0"/>
          <w:rtl w:val="0"/>
        </w:rPr>
        <w:t xml:space="preserve">Trong văn bản Ai đã đặt tên cho dòng sông ?, khi miêu tả đoạn sông Hương vòng về "gặp lại" thành phố Huế ở thị trấn Bao Vinh, tác giả đã so sánh dòng sông với:</w:t>
      </w:r>
    </w:p>
    <w:p w:rsidR="00000000" w:rsidDel="00000000" w:rsidP="00000000" w:rsidRDefault="00000000" w:rsidRPr="00000000" w14:paraId="00000062">
      <w:pPr>
        <w:ind w:left="567" w:firstLine="0"/>
        <w:rPr/>
      </w:pPr>
      <w:r w:rsidDel="00000000" w:rsidR="00000000" w:rsidRPr="00000000">
        <w:rPr>
          <w:rtl w:val="0"/>
        </w:rPr>
        <w:t xml:space="preserve">A. "một tiếng "vâng" không nói ra của tình yêu"</w:t>
      </w:r>
    </w:p>
    <w:p w:rsidR="00000000" w:rsidDel="00000000" w:rsidP="00000000" w:rsidRDefault="00000000" w:rsidRPr="00000000" w14:paraId="00000063">
      <w:pPr>
        <w:ind w:left="567" w:firstLine="0"/>
        <w:rPr/>
      </w:pPr>
      <w:r w:rsidDel="00000000" w:rsidR="00000000" w:rsidRPr="00000000">
        <w:rPr>
          <w:rtl w:val="0"/>
        </w:rPr>
        <w:t xml:space="preserve">B. "một sắc đẹp dịu dàng và trí tuệ...người mẹ phù sa của một vùng văn hóa xứ sở."</w:t>
      </w:r>
    </w:p>
    <w:p w:rsidR="00000000" w:rsidDel="00000000" w:rsidP="00000000" w:rsidRDefault="00000000" w:rsidRPr="00000000" w14:paraId="00000064">
      <w:pPr>
        <w:ind w:left="567" w:firstLine="0"/>
        <w:rPr>
          <w:color w:val="ff0000"/>
        </w:rPr>
      </w:pPr>
      <w:r w:rsidDel="00000000" w:rsidR="00000000" w:rsidRPr="00000000">
        <w:rPr>
          <w:color w:val="ff0000"/>
          <w:rtl w:val="0"/>
        </w:rPr>
        <w:t xml:space="preserve">C. nàng Kiều sau đêm tự tình trở lại tìm Kim Trọng để nói lời thề trước khi từ giã.</w:t>
      </w:r>
    </w:p>
    <w:p w:rsidR="00000000" w:rsidDel="00000000" w:rsidP="00000000" w:rsidRDefault="00000000" w:rsidRPr="00000000" w14:paraId="00000065">
      <w:pPr>
        <w:ind w:left="567" w:firstLine="0"/>
        <w:rPr>
          <w:b w:val="0"/>
          <w:color w:val="ff0000"/>
        </w:rPr>
      </w:pPr>
      <w:r w:rsidDel="00000000" w:rsidR="00000000" w:rsidRPr="00000000">
        <w:rPr>
          <w:rtl w:val="0"/>
        </w:rPr>
        <w:t xml:space="preserve">D. người tài nữ đánh khúc đàn lúc đêm khuya để giã biệt người yêu.</w:t>
      </w:r>
      <w:r w:rsidDel="00000000" w:rsidR="00000000" w:rsidRPr="00000000">
        <w:rPr>
          <w:rtl w:val="0"/>
        </w:rPr>
      </w:r>
    </w:p>
    <w:p w:rsidR="00000000" w:rsidDel="00000000" w:rsidP="00000000" w:rsidRDefault="00000000" w:rsidRPr="00000000" w14:paraId="00000066">
      <w:pPr>
        <w:pStyle w:val="Heading3"/>
        <w:spacing w:line="360" w:lineRule="auto"/>
        <w:rPr/>
      </w:pPr>
      <w:bookmarkStart w:colFirst="0" w:colLast="0" w:name="_heading=h.ha3lwau69kiy" w:id="17"/>
      <w:bookmarkEnd w:id="17"/>
      <w:r w:rsidDel="00000000" w:rsidR="00000000" w:rsidRPr="00000000">
        <w:rPr>
          <w:rtl w:val="0"/>
        </w:rPr>
      </w:r>
    </w:p>
    <w:p w:rsidR="00000000" w:rsidDel="00000000" w:rsidP="00000000" w:rsidRDefault="00000000" w:rsidRPr="00000000" w14:paraId="00000067">
      <w:pPr>
        <w:pStyle w:val="Heading3"/>
        <w:spacing w:line="360" w:lineRule="auto"/>
        <w:rPr/>
      </w:pPr>
      <w:bookmarkStart w:colFirst="0" w:colLast="0" w:name="_heading=h.st9hw9dmd6fx" w:id="18"/>
      <w:bookmarkEnd w:id="18"/>
      <w:r w:rsidDel="00000000" w:rsidR="00000000" w:rsidRPr="00000000">
        <w:rPr>
          <w:b w:val="1"/>
          <w:rtl w:val="0"/>
        </w:rPr>
        <w:t xml:space="preserve">Câu 4</w:t>
      </w:r>
      <w:r w:rsidDel="00000000" w:rsidR="00000000" w:rsidRPr="00000000">
        <w:rPr>
          <w:rtl w:val="0"/>
        </w:rPr>
        <w:t xml:space="preserve">: </w:t>
      </w:r>
      <w:r w:rsidDel="00000000" w:rsidR="00000000" w:rsidRPr="00000000">
        <w:rPr>
          <w:b w:val="0"/>
          <w:rtl w:val="0"/>
        </w:rPr>
        <w:t xml:space="preserve">Hình ảnh nào sau đây KHÔNG ĐƯỢC DÙNG để miêu tả về dòng sông Hương?</w:t>
      </w:r>
      <w:r w:rsidDel="00000000" w:rsidR="00000000" w:rsidRPr="00000000">
        <w:rPr>
          <w:rtl w:val="0"/>
        </w:rPr>
      </w:r>
    </w:p>
    <w:p w:rsidR="00000000" w:rsidDel="00000000" w:rsidP="00000000" w:rsidRDefault="00000000" w:rsidRPr="00000000" w14:paraId="00000068">
      <w:pPr>
        <w:numPr>
          <w:ilvl w:val="0"/>
          <w:numId w:val="4"/>
        </w:numPr>
        <w:spacing w:after="0" w:lineRule="auto"/>
        <w:ind w:left="720" w:hanging="360"/>
        <w:rPr>
          <w:u w:val="none"/>
        </w:rPr>
      </w:pPr>
      <w:r w:rsidDel="00000000" w:rsidR="00000000" w:rsidRPr="00000000">
        <w:rPr>
          <w:rtl w:val="0"/>
        </w:rPr>
        <w:t xml:space="preserve">Một mảnh trăng non</w:t>
      </w:r>
      <w:r w:rsidDel="00000000" w:rsidR="00000000" w:rsidRPr="00000000">
        <w:rPr>
          <w:rtl w:val="0"/>
        </w:rPr>
      </w:r>
    </w:p>
    <w:p w:rsidR="00000000" w:rsidDel="00000000" w:rsidP="00000000" w:rsidRDefault="00000000" w:rsidRPr="00000000" w14:paraId="00000069">
      <w:pPr>
        <w:numPr>
          <w:ilvl w:val="0"/>
          <w:numId w:val="4"/>
        </w:numPr>
        <w:spacing w:after="0" w:lineRule="auto"/>
        <w:ind w:left="720" w:hanging="360"/>
        <w:rPr>
          <w:u w:val="none"/>
        </w:rPr>
      </w:pPr>
      <w:r w:rsidDel="00000000" w:rsidR="00000000" w:rsidRPr="00000000">
        <w:rPr>
          <w:rtl w:val="0"/>
        </w:rPr>
        <w:t xml:space="preserve">Một tấm lụa, tấm voan huyền ảo</w:t>
      </w:r>
      <w:r w:rsidDel="00000000" w:rsidR="00000000" w:rsidRPr="00000000">
        <w:rPr>
          <w:rtl w:val="0"/>
        </w:rPr>
      </w:r>
    </w:p>
    <w:p w:rsidR="00000000" w:rsidDel="00000000" w:rsidP="00000000" w:rsidRDefault="00000000" w:rsidRPr="00000000" w14:paraId="0000006A">
      <w:pPr>
        <w:numPr>
          <w:ilvl w:val="0"/>
          <w:numId w:val="4"/>
        </w:numPr>
        <w:spacing w:after="0" w:lineRule="auto"/>
        <w:ind w:left="720" w:hanging="360"/>
        <w:rPr>
          <w:u w:val="none"/>
        </w:rPr>
      </w:pPr>
      <w:r w:rsidDel="00000000" w:rsidR="00000000" w:rsidRPr="00000000">
        <w:rPr>
          <w:rtl w:val="0"/>
        </w:rPr>
        <w:t xml:space="preserve">Một tiếng “vâng” không lời của tình yêu</w:t>
      </w:r>
      <w:r w:rsidDel="00000000" w:rsidR="00000000" w:rsidRPr="00000000">
        <w:rPr>
          <w:rtl w:val="0"/>
        </w:rPr>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Một người con gái dịu dàng của đất nước</w:t>
      </w:r>
      <w:r w:rsidDel="00000000" w:rsidR="00000000" w:rsidRPr="00000000">
        <w:rPr>
          <w:rtl w:val="0"/>
        </w:rPr>
      </w:r>
    </w:p>
    <w:p w:rsidR="00000000" w:rsidDel="00000000" w:rsidP="00000000" w:rsidRDefault="00000000" w:rsidRPr="00000000" w14:paraId="0000006C">
      <w:pPr>
        <w:pStyle w:val="Heading3"/>
        <w:spacing w:line="360" w:lineRule="auto"/>
        <w:rPr>
          <w:b w:val="0"/>
        </w:rPr>
      </w:pPr>
      <w:bookmarkStart w:colFirst="0" w:colLast="0" w:name="_heading=h.qrqzsp130hdq" w:id="19"/>
      <w:bookmarkEnd w:id="19"/>
      <w:r w:rsidDel="00000000" w:rsidR="00000000" w:rsidRPr="00000000">
        <w:rPr>
          <w:rtl w:val="0"/>
        </w:rPr>
      </w:r>
    </w:p>
    <w:p w:rsidR="00000000" w:rsidDel="00000000" w:rsidP="00000000" w:rsidRDefault="00000000" w:rsidRPr="00000000" w14:paraId="0000006D">
      <w:pPr>
        <w:pStyle w:val="Heading3"/>
        <w:rPr>
          <w:b w:val="0"/>
        </w:rPr>
      </w:pPr>
      <w:bookmarkStart w:colFirst="0" w:colLast="0" w:name="_heading=h.cyd4getyd7b2" w:id="20"/>
      <w:bookmarkEnd w:id="20"/>
      <w:r w:rsidDel="00000000" w:rsidR="00000000" w:rsidRPr="00000000">
        <w:rPr>
          <w:rtl w:val="0"/>
        </w:rPr>
        <w:t xml:space="preserve">Câu 5: </w:t>
      </w:r>
      <w:r w:rsidDel="00000000" w:rsidR="00000000" w:rsidRPr="00000000">
        <w:rPr>
          <w:b w:val="0"/>
          <w:rtl w:val="0"/>
        </w:rPr>
        <w:t xml:space="preserve">Khi ra khỏi rừng, sông Hương được so sánh với hình ảnh nào:</w:t>
      </w:r>
    </w:p>
    <w:p w:rsidR="00000000" w:rsidDel="00000000" w:rsidP="00000000" w:rsidRDefault="00000000" w:rsidRPr="00000000" w14:paraId="0000006E">
      <w:pPr>
        <w:ind w:left="567" w:firstLine="0"/>
        <w:rPr/>
      </w:pPr>
      <w:r w:rsidDel="00000000" w:rsidR="00000000" w:rsidRPr="00000000">
        <w:rPr>
          <w:rtl w:val="0"/>
        </w:rPr>
        <w:t xml:space="preserve">A. Một người con gái Di-gan phóng khoáng và man dại</w:t>
      </w:r>
    </w:p>
    <w:p w:rsidR="00000000" w:rsidDel="00000000" w:rsidP="00000000" w:rsidRDefault="00000000" w:rsidRPr="00000000" w14:paraId="0000006F">
      <w:pPr>
        <w:ind w:left="567" w:firstLine="0"/>
        <w:rPr>
          <w:color w:val="ff0000"/>
        </w:rPr>
      </w:pPr>
      <w:r w:rsidDel="00000000" w:rsidR="00000000" w:rsidRPr="00000000">
        <w:rPr>
          <w:color w:val="ff0000"/>
          <w:rtl w:val="0"/>
        </w:rPr>
        <w:t xml:space="preserve">B. Người mẹ phù sa của một vùng văn hóa xứ sở</w:t>
      </w:r>
    </w:p>
    <w:p w:rsidR="00000000" w:rsidDel="00000000" w:rsidP="00000000" w:rsidRDefault="00000000" w:rsidRPr="00000000" w14:paraId="00000070">
      <w:pPr>
        <w:ind w:left="567" w:firstLine="0"/>
        <w:rPr/>
      </w:pPr>
      <w:r w:rsidDel="00000000" w:rsidR="00000000" w:rsidRPr="00000000">
        <w:rPr>
          <w:rtl w:val="0"/>
        </w:rPr>
        <w:t xml:space="preserve">C. Người tài nữ đánh đàn đêm khuya</w:t>
      </w:r>
    </w:p>
    <w:p w:rsidR="00000000" w:rsidDel="00000000" w:rsidP="00000000" w:rsidRDefault="00000000" w:rsidRPr="00000000" w14:paraId="00000071">
      <w:pPr>
        <w:ind w:left="567" w:firstLine="0"/>
        <w:rPr/>
      </w:pPr>
      <w:r w:rsidDel="00000000" w:rsidR="00000000" w:rsidRPr="00000000">
        <w:rPr>
          <w:rtl w:val="0"/>
        </w:rPr>
        <w:t xml:space="preserve">D. Như nàng Kiều trong đêm tình tự</w:t>
      </w:r>
    </w:p>
    <w:p w:rsidR="00000000" w:rsidDel="00000000" w:rsidP="00000000" w:rsidRDefault="00000000" w:rsidRPr="00000000" w14:paraId="00000072">
      <w:pPr>
        <w:pStyle w:val="Heading3"/>
        <w:rPr/>
      </w:pPr>
      <w:bookmarkStart w:colFirst="0" w:colLast="0" w:name="_heading=h.g140fohtmvd5" w:id="21"/>
      <w:bookmarkEnd w:id="21"/>
      <w:r w:rsidDel="00000000" w:rsidR="00000000" w:rsidRPr="00000000">
        <w:rPr>
          <w:rtl w:val="0"/>
        </w:rPr>
      </w:r>
    </w:p>
    <w:p w:rsidR="00000000" w:rsidDel="00000000" w:rsidP="00000000" w:rsidRDefault="00000000" w:rsidRPr="00000000" w14:paraId="00000073">
      <w:pPr>
        <w:pStyle w:val="Heading3"/>
        <w:spacing w:line="360" w:lineRule="auto"/>
        <w:rPr/>
      </w:pPr>
      <w:bookmarkStart w:colFirst="0" w:colLast="0" w:name="_heading=h.gnrx36pfhsno" w:id="22"/>
      <w:bookmarkEnd w:id="22"/>
      <w:r w:rsidDel="00000000" w:rsidR="00000000" w:rsidRPr="00000000">
        <w:rPr>
          <w:b w:val="1"/>
          <w:rtl w:val="0"/>
        </w:rPr>
        <w:t xml:space="preserve">Câu 6:</w:t>
      </w:r>
      <w:r w:rsidDel="00000000" w:rsidR="00000000" w:rsidRPr="00000000">
        <w:rPr>
          <w:rtl w:val="0"/>
        </w:rPr>
        <w:t xml:space="preserve"> </w:t>
      </w:r>
      <w:r w:rsidDel="00000000" w:rsidR="00000000" w:rsidRPr="00000000">
        <w:rPr>
          <w:b w:val="0"/>
          <w:rtl w:val="0"/>
        </w:rPr>
        <w:t xml:space="preserve">Khi viết về dòng sông Hương trong lịch sử dân tộc, tác giả đã KHÔNG nhắc đến sự kiện lịch sử nào?</w:t>
      </w:r>
      <w:r w:rsidDel="00000000" w:rsidR="00000000" w:rsidRPr="00000000">
        <w:rPr>
          <w:rtl w:val="0"/>
        </w:rPr>
      </w:r>
    </w:p>
    <w:p w:rsidR="00000000" w:rsidDel="00000000" w:rsidP="00000000" w:rsidRDefault="00000000" w:rsidRPr="00000000" w14:paraId="00000074">
      <w:pPr>
        <w:numPr>
          <w:ilvl w:val="0"/>
          <w:numId w:val="1"/>
        </w:numPr>
        <w:spacing w:after="0" w:lineRule="auto"/>
        <w:ind w:left="720" w:hanging="360"/>
        <w:rPr>
          <w:u w:val="none"/>
        </w:rPr>
      </w:pPr>
      <w:r w:rsidDel="00000000" w:rsidR="00000000" w:rsidRPr="00000000">
        <w:rPr>
          <w:rtl w:val="0"/>
        </w:rPr>
        <w:t xml:space="preserve">Thế kỉ XVIII, dòng sông Hương soi bóng xuống kinh thành Phú Xuân của người anh hùng Nguyễn Huệ, để rồi đến thế kỉ XIX, chứng kiến những cuộc khởi nghĩa chống thực dân Pháp</w:t>
      </w:r>
      <w:r w:rsidDel="00000000" w:rsidR="00000000" w:rsidRPr="00000000">
        <w:rPr>
          <w:rtl w:val="0"/>
        </w:rPr>
      </w:r>
    </w:p>
    <w:p w:rsidR="00000000" w:rsidDel="00000000" w:rsidP="00000000" w:rsidRDefault="00000000" w:rsidRPr="00000000" w14:paraId="00000075">
      <w:pPr>
        <w:numPr>
          <w:ilvl w:val="0"/>
          <w:numId w:val="1"/>
        </w:numPr>
        <w:spacing w:after="0" w:lineRule="auto"/>
        <w:ind w:left="720" w:hanging="360"/>
        <w:rPr>
          <w:u w:val="none"/>
        </w:rPr>
      </w:pPr>
      <w:r w:rsidDel="00000000" w:rsidR="00000000" w:rsidRPr="00000000">
        <w:rPr>
          <w:rtl w:val="0"/>
        </w:rPr>
        <w:t xml:space="preserve">Dòng sông và thành phố Huế nhận được sự cảm thông và động viên, khích lệ của nhân dân cả nước cũng như bạn bè quốc tế trong mùa xuân Mậu Thân 1968</w:t>
      </w:r>
      <w:r w:rsidDel="00000000" w:rsidR="00000000" w:rsidRPr="00000000">
        <w:rPr>
          <w:rtl w:val="0"/>
        </w:rPr>
      </w:r>
    </w:p>
    <w:p w:rsidR="00000000" w:rsidDel="00000000" w:rsidP="00000000" w:rsidRDefault="00000000" w:rsidRPr="00000000" w14:paraId="00000076">
      <w:pPr>
        <w:numPr>
          <w:ilvl w:val="0"/>
          <w:numId w:val="1"/>
        </w:numPr>
        <w:spacing w:after="0" w:lineRule="auto"/>
        <w:ind w:left="720" w:hanging="360"/>
        <w:rPr>
          <w:u w:val="none"/>
        </w:rPr>
      </w:pPr>
      <w:r w:rsidDel="00000000" w:rsidR="00000000" w:rsidRPr="00000000">
        <w:rPr>
          <w:rtl w:val="0"/>
        </w:rPr>
        <w:t xml:space="preserve">Dòng sông là chứng nhân lịch sử của cuộc Cách mạng tháng Tám năm 1945</w:t>
      </w:r>
      <w:r w:rsidDel="00000000" w:rsidR="00000000" w:rsidRPr="00000000">
        <w:rPr>
          <w:rtl w:val="0"/>
        </w:rPr>
      </w:r>
    </w:p>
    <w:p w:rsidR="00000000" w:rsidDel="00000000" w:rsidP="00000000" w:rsidRDefault="00000000" w:rsidRPr="00000000" w14:paraId="00000077">
      <w:pPr>
        <w:numPr>
          <w:ilvl w:val="0"/>
          <w:numId w:val="1"/>
        </w:numPr>
        <w:ind w:left="720" w:hanging="360"/>
        <w:rPr>
          <w:u w:val="none"/>
        </w:rPr>
      </w:pPr>
      <w:r w:rsidDel="00000000" w:rsidR="00000000" w:rsidRPr="00000000">
        <w:rPr>
          <w:rtl w:val="0"/>
        </w:rPr>
        <w:t xml:space="preserve">Dòng sông đã chứng kiến những giờ phút huy hoàng nhất trong cuộc tổng tấn công và nổi dậy xuân 1975, giải phóng thành phố Huế, giải phóng miền Nam, thống nhất đất nước</w:t>
      </w:r>
      <w:r w:rsidDel="00000000" w:rsidR="00000000" w:rsidRPr="00000000">
        <w:rPr>
          <w:rtl w:val="0"/>
        </w:rPr>
      </w:r>
    </w:p>
    <w:p w:rsidR="00000000" w:rsidDel="00000000" w:rsidP="00000000" w:rsidRDefault="00000000" w:rsidRPr="00000000" w14:paraId="00000078">
      <w:pPr>
        <w:tabs>
          <w:tab w:val="left" w:leader="none" w:pos="284"/>
        </w:tabs>
        <w:spacing w:after="0" w:lineRule="auto"/>
        <w:ind w:left="0" w:firstLine="0"/>
        <w:rPr/>
      </w:pPr>
      <w:r w:rsidDel="00000000" w:rsidR="00000000" w:rsidRPr="00000000">
        <w:rPr>
          <w:rtl w:val="0"/>
        </w:rPr>
      </w:r>
    </w:p>
    <w:p w:rsidR="00000000" w:rsidDel="00000000" w:rsidP="00000000" w:rsidRDefault="00000000" w:rsidRPr="00000000" w14:paraId="00000079">
      <w:pPr>
        <w:pStyle w:val="Heading3"/>
        <w:spacing w:line="360" w:lineRule="auto"/>
        <w:rPr/>
      </w:pPr>
      <w:bookmarkStart w:colFirst="0" w:colLast="0" w:name="_heading=h.iwj5pz2cjugx" w:id="23"/>
      <w:bookmarkEnd w:id="23"/>
      <w:r w:rsidDel="00000000" w:rsidR="00000000" w:rsidRPr="00000000">
        <w:rPr>
          <w:rtl w:val="0"/>
        </w:rPr>
        <w:t xml:space="preserve">II. Tự luận (4 điểm)</w:t>
      </w:r>
    </w:p>
    <w:p w:rsidR="00000000" w:rsidDel="00000000" w:rsidP="00000000" w:rsidRDefault="00000000" w:rsidRPr="00000000" w14:paraId="0000007A">
      <w:pPr>
        <w:spacing w:line="360" w:lineRule="auto"/>
        <w:rPr>
          <w:b w:val="1"/>
        </w:rPr>
      </w:pPr>
      <w:r w:rsidDel="00000000" w:rsidR="00000000" w:rsidRPr="00000000">
        <w:rPr>
          <w:b w:val="1"/>
          <w:rtl w:val="0"/>
        </w:rPr>
        <w:t xml:space="preserve">Câu 1 (2 điểm): </w:t>
      </w:r>
      <w:r w:rsidDel="00000000" w:rsidR="00000000" w:rsidRPr="00000000">
        <w:rPr>
          <w:sz w:val="27"/>
          <w:szCs w:val="27"/>
          <w:rtl w:val="0"/>
        </w:rPr>
        <w:t xml:space="preserve">Về phương diện nghệ thuật, những yếu tố nào đã làm nên vẻ đẹp và sự hấp dẫn của bài bút kí đặc sắc này?</w:t>
      </w:r>
      <w:r w:rsidDel="00000000" w:rsidR="00000000" w:rsidRPr="00000000">
        <w:rPr>
          <w:rtl w:val="0"/>
        </w:rPr>
      </w:r>
    </w:p>
    <w:p w:rsidR="00000000" w:rsidDel="00000000" w:rsidP="00000000" w:rsidRDefault="00000000" w:rsidRPr="00000000" w14:paraId="0000007B">
      <w:pPr>
        <w:spacing w:line="360" w:lineRule="auto"/>
        <w:rPr/>
      </w:pPr>
      <w:r w:rsidDel="00000000" w:rsidR="00000000" w:rsidRPr="00000000">
        <w:rPr>
          <w:b w:val="1"/>
          <w:rtl w:val="0"/>
        </w:rPr>
        <w:t xml:space="preserve">Câu 2 (2 điểm):</w:t>
      </w:r>
      <w:r w:rsidDel="00000000" w:rsidR="00000000" w:rsidRPr="00000000">
        <w:rPr>
          <w:rtl w:val="0"/>
        </w:rPr>
        <w:t xml:space="preserve"> Kể tên những tác phẩm văn học viết về con sông quê hương mà em biết.</w:t>
      </w:r>
    </w:p>
    <w:p w:rsidR="00000000" w:rsidDel="00000000" w:rsidP="00000000" w:rsidRDefault="00000000" w:rsidRPr="00000000" w14:paraId="0000007C">
      <w:pPr>
        <w:spacing w:line="360" w:lineRule="auto"/>
        <w:rPr/>
      </w:pPr>
      <w:r w:rsidDel="00000000" w:rsidR="00000000" w:rsidRPr="00000000">
        <w:rPr>
          <w:rtl w:val="0"/>
        </w:rPr>
      </w:r>
    </w:p>
    <w:p w:rsidR="00000000" w:rsidDel="00000000" w:rsidP="00000000" w:rsidRDefault="00000000" w:rsidRPr="00000000" w14:paraId="0000007D">
      <w:pPr>
        <w:pStyle w:val="Heading3"/>
        <w:spacing w:line="360" w:lineRule="auto"/>
        <w:rPr/>
      </w:pPr>
      <w:bookmarkStart w:colFirst="0" w:colLast="0" w:name="_heading=h.q8von6o5nh8n" w:id="24"/>
      <w:bookmarkEnd w:id="24"/>
      <w:r w:rsidDel="00000000" w:rsidR="00000000" w:rsidRPr="00000000">
        <w:rPr>
          <w:rtl w:val="0"/>
        </w:rPr>
        <w:t xml:space="preserve">GỢI Ý ĐÁP ÁN</w:t>
      </w:r>
    </w:p>
    <w:p w:rsidR="00000000" w:rsidDel="00000000" w:rsidP="00000000" w:rsidRDefault="00000000" w:rsidRPr="00000000" w14:paraId="0000007E">
      <w:pPr>
        <w:spacing w:line="360" w:lineRule="auto"/>
        <w:rPr>
          <w:b w:val="1"/>
        </w:rPr>
      </w:pPr>
      <w:r w:rsidDel="00000000" w:rsidR="00000000" w:rsidRPr="00000000">
        <w:rPr>
          <w:b w:val="1"/>
          <w:rtl w:val="0"/>
        </w:rPr>
        <w:t xml:space="preserve">1. Phần trắc nghiệm</w:t>
      </w:r>
    </w:p>
    <w:p w:rsidR="00000000" w:rsidDel="00000000" w:rsidP="00000000" w:rsidRDefault="00000000" w:rsidRPr="00000000" w14:paraId="0000007F">
      <w:pPr>
        <w:spacing w:line="360" w:lineRule="auto"/>
        <w:rPr>
          <w:i w:val="1"/>
        </w:rPr>
      </w:pPr>
      <w:r w:rsidDel="00000000" w:rsidR="00000000" w:rsidRPr="00000000">
        <w:rPr>
          <w:i w:val="1"/>
          <w:rtl w:val="0"/>
        </w:rPr>
        <w:t xml:space="preserve">(Mỗi câu đúng tương ứng với 1 điểm)</w:t>
      </w:r>
    </w:p>
    <w:tbl>
      <w:tblPr>
        <w:tblStyle w:val="Table3"/>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2"/>
        <w:gridCol w:w="1302"/>
        <w:gridCol w:w="1302"/>
        <w:gridCol w:w="1302"/>
        <w:gridCol w:w="1302"/>
        <w:gridCol w:w="1302"/>
        <w:gridCol w:w="1195"/>
        <w:tblGridChange w:id="0">
          <w:tblGrid>
            <w:gridCol w:w="1312"/>
            <w:gridCol w:w="1302"/>
            <w:gridCol w:w="1302"/>
            <w:gridCol w:w="1302"/>
            <w:gridCol w:w="1302"/>
            <w:gridCol w:w="1302"/>
            <w:gridCol w:w="1195"/>
          </w:tblGrid>
        </w:tblGridChange>
      </w:tblGrid>
      <w:tr>
        <w:trPr>
          <w:cantSplit w:val="0"/>
          <w:trHeight w:val="557.9589843749999" w:hRule="atLeast"/>
          <w:tblHeader w:val="0"/>
        </w:trPr>
        <w:tc>
          <w:tcPr/>
          <w:p w:rsidR="00000000" w:rsidDel="00000000" w:rsidP="00000000" w:rsidRDefault="00000000" w:rsidRPr="00000000" w14:paraId="00000080">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8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8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8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8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8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c>
          <w:tcPr/>
          <w:p w:rsidR="00000000" w:rsidDel="00000000" w:rsidP="00000000" w:rsidRDefault="00000000" w:rsidRPr="00000000" w14:paraId="0000008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r>
      <w:tr>
        <w:trPr>
          <w:cantSplit w:val="0"/>
          <w:trHeight w:val="587.9589843749999" w:hRule="atLeast"/>
          <w:tblHeader w:val="0"/>
        </w:trPr>
        <w:tc>
          <w:tcPr/>
          <w:p w:rsidR="00000000" w:rsidDel="00000000" w:rsidP="00000000" w:rsidRDefault="00000000" w:rsidRPr="00000000" w14:paraId="00000087">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8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8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8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8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8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8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bl>
    <w:p w:rsidR="00000000" w:rsidDel="00000000" w:rsidP="00000000" w:rsidRDefault="00000000" w:rsidRPr="00000000" w14:paraId="0000008E">
      <w:pPr>
        <w:spacing w:after="120" w:before="120" w:line="360" w:lineRule="auto"/>
        <w:rPr>
          <w:b w:val="1"/>
        </w:rPr>
      </w:pPr>
      <w:r w:rsidDel="00000000" w:rsidR="00000000" w:rsidRPr="00000000">
        <w:rPr>
          <w:b w:val="1"/>
          <w:rtl w:val="0"/>
        </w:rPr>
        <w:t xml:space="preserve">2. Tự luận</w:t>
      </w:r>
    </w:p>
    <w:tbl>
      <w:tblPr>
        <w:tblStyle w:val="Table4"/>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5685"/>
        <w:gridCol w:w="1650"/>
        <w:tblGridChange w:id="0">
          <w:tblGrid>
            <w:gridCol w:w="1680"/>
            <w:gridCol w:w="5685"/>
            <w:gridCol w:w="1650"/>
          </w:tblGrid>
        </w:tblGridChange>
      </w:tblGrid>
      <w:tr>
        <w:trPr>
          <w:cantSplit w:val="0"/>
          <w:trHeight w:val="707.958984375" w:hRule="atLeast"/>
          <w:tblHeader w:val="0"/>
        </w:trPr>
        <w:tc>
          <w:tcPr/>
          <w:p w:rsidR="00000000" w:rsidDel="00000000" w:rsidP="00000000" w:rsidRDefault="00000000" w:rsidRPr="00000000" w14:paraId="0000008F">
            <w:pPr>
              <w:spacing w:after="12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90">
            <w:pPr>
              <w:spacing w:after="12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91">
            <w:pPr>
              <w:spacing w:after="12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9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09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c>
          <w:tcPr/>
          <w:p w:rsidR="00000000" w:rsidDel="00000000" w:rsidP="00000000" w:rsidRDefault="00000000" w:rsidRPr="00000000" w14:paraId="00000094">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Thể loại bút kí</w:t>
            </w:r>
          </w:p>
          <w:p w:rsidR="00000000" w:rsidDel="00000000" w:rsidP="00000000" w:rsidRDefault="00000000" w:rsidRPr="00000000" w14:paraId="00000095">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Văn phong tao nhã, hướng nội, tinh tế và tài hoa.</w:t>
            </w:r>
          </w:p>
          <w:p w:rsidR="00000000" w:rsidDel="00000000" w:rsidP="00000000" w:rsidRDefault="00000000" w:rsidRPr="00000000" w14:paraId="00000096">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Sự quan sát tỉ mỉ, tinh thế, sự am hiểu tinh tường về các kiến thức xã hội, văn hóa của xứ Huế tác giả Hoàng phủ Ngọc Tường</w:t>
            </w:r>
          </w:p>
          <w:p w:rsidR="00000000" w:rsidDel="00000000" w:rsidP="00000000" w:rsidRDefault="00000000" w:rsidRPr="00000000" w14:paraId="00000097">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Sức liên tưởng kì diệu, sự hiểu biết phong phú và những trải nghiệm của bản thân</w:t>
            </w:r>
          </w:p>
          <w:p w:rsidR="00000000" w:rsidDel="00000000" w:rsidP="00000000" w:rsidRDefault="00000000" w:rsidRPr="00000000" w14:paraId="00000098">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Ngôn ngữ phong phú, giàu hình ảnh, giàu chất thơ, sử dụng nhiều phép tu tư như: - So sánh, nhân hoá, ẩn dụ, ...</w:t>
            </w:r>
          </w:p>
          <w:p w:rsidR="00000000" w:rsidDel="00000000" w:rsidP="00000000" w:rsidRDefault="00000000" w:rsidRPr="00000000" w14:paraId="00000099">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Có sự kết hợp hài hoà cảm xúc, trí tuệ, chủ quan và khách quan. Chủ quan là sự trải nghiệm của bản thân. Khách quan là đối tượng miêu tả - dòng sông Hương.</w:t>
            </w:r>
          </w:p>
        </w:tc>
        <w:tc>
          <w:tcPr/>
          <w:p w:rsidR="00000000" w:rsidDel="00000000" w:rsidP="00000000" w:rsidRDefault="00000000" w:rsidRPr="00000000" w14:paraId="0000009A">
            <w:pPr>
              <w:spacing w:after="0" w:before="120" w:line="240" w:lineRule="auto"/>
              <w:jc w:val="center"/>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2</w:t>
            </w:r>
          </w:p>
        </w:tc>
      </w:tr>
      <w:tr>
        <w:trPr>
          <w:cantSplit w:val="0"/>
          <w:tblHeader w:val="0"/>
        </w:trPr>
        <w:tc>
          <w:tcPr/>
          <w:p w:rsidR="00000000" w:rsidDel="00000000" w:rsidP="00000000" w:rsidRDefault="00000000" w:rsidRPr="00000000" w14:paraId="0000009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09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c>
          <w:tcPr/>
          <w:p w:rsidR="00000000" w:rsidDel="00000000" w:rsidP="00000000" w:rsidRDefault="00000000" w:rsidRPr="00000000" w14:paraId="0000009D">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Những tác phẩm văn học viết về con sông quê hương mà em biết:</w:t>
            </w:r>
          </w:p>
          <w:p w:rsidR="00000000" w:rsidDel="00000000" w:rsidP="00000000" w:rsidRDefault="00000000" w:rsidRPr="00000000" w14:paraId="0000009E">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Người lái đò sông Đà</w:t>
            </w:r>
          </w:p>
          <w:p w:rsidR="00000000" w:rsidDel="00000000" w:rsidP="00000000" w:rsidRDefault="00000000" w:rsidRPr="00000000" w14:paraId="0000009F">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Tiếng đàn Balalaica trên sông Đà</w:t>
            </w:r>
          </w:p>
          <w:p w:rsidR="00000000" w:rsidDel="00000000" w:rsidP="00000000" w:rsidRDefault="00000000" w:rsidRPr="00000000" w14:paraId="000000A0">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Phú sông Bạch Đằng</w:t>
            </w:r>
          </w:p>
          <w:p w:rsidR="00000000" w:rsidDel="00000000" w:rsidP="00000000" w:rsidRDefault="00000000" w:rsidRPr="00000000" w14:paraId="000000A1">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Sông Hương</w:t>
            </w:r>
          </w:p>
          <w:p w:rsidR="00000000" w:rsidDel="00000000" w:rsidP="00000000" w:rsidRDefault="00000000" w:rsidRPr="00000000" w14:paraId="000000A2">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Nhớ Hồ Tây</w:t>
            </w:r>
          </w:p>
          <w:p w:rsidR="00000000" w:rsidDel="00000000" w:rsidP="00000000" w:rsidRDefault="00000000" w:rsidRPr="00000000" w14:paraId="000000A3">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Sông nước Cà Mau</w:t>
            </w:r>
          </w:p>
          <w:p w:rsidR="00000000" w:rsidDel="00000000" w:rsidP="00000000" w:rsidRDefault="00000000" w:rsidRPr="00000000" w14:paraId="000000A4">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Trên hồ Ba Bể</w:t>
            </w:r>
          </w:p>
          <w:p w:rsidR="00000000" w:rsidDel="00000000" w:rsidP="00000000" w:rsidRDefault="00000000" w:rsidRPr="00000000" w14:paraId="000000A5">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Hồ Ba Bể</w:t>
            </w:r>
          </w:p>
          <w:p w:rsidR="00000000" w:rsidDel="00000000" w:rsidP="00000000" w:rsidRDefault="00000000" w:rsidRPr="00000000" w14:paraId="000000A6">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Nhớ con sông quê hương (Sông Thu Bồn)</w:t>
            </w:r>
          </w:p>
          <w:p w:rsidR="00000000" w:rsidDel="00000000" w:rsidP="00000000" w:rsidRDefault="00000000" w:rsidRPr="00000000" w14:paraId="000000A7">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Qua Sông Thu Bồn</w:t>
            </w:r>
          </w:p>
          <w:p w:rsidR="00000000" w:rsidDel="00000000" w:rsidP="00000000" w:rsidRDefault="00000000" w:rsidRPr="00000000" w14:paraId="000000A8">
            <w:pPr>
              <w:spacing w:after="20" w:before="20"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 Tràng Giang</w:t>
            </w:r>
          </w:p>
        </w:tc>
        <w:tc>
          <w:tcPr/>
          <w:p w:rsidR="00000000" w:rsidDel="00000000" w:rsidP="00000000" w:rsidRDefault="00000000" w:rsidRPr="00000000" w14:paraId="000000A9">
            <w:pPr>
              <w:spacing w:after="120" w:before="120" w:line="240" w:lineRule="auto"/>
              <w:jc w:val="center"/>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7"/>
                <w:szCs w:val="27"/>
                <w:rtl w:val="0"/>
              </w:rPr>
              <w:t xml:space="preserve">2</w:t>
            </w:r>
          </w:p>
        </w:tc>
      </w:tr>
    </w:tbl>
    <w:p w:rsidR="00000000" w:rsidDel="00000000" w:rsidP="00000000" w:rsidRDefault="00000000" w:rsidRPr="00000000" w14:paraId="000000AA">
      <w:pPr>
        <w:spacing w:after="160" w:line="360" w:lineRule="auto"/>
        <w:rPr/>
      </w:pPr>
      <w:r w:rsidDel="00000000" w:rsidR="00000000" w:rsidRPr="00000000">
        <w:rPr>
          <w:rtl w:val="0"/>
        </w:rPr>
      </w:r>
    </w:p>
    <w:p w:rsidR="00000000" w:rsidDel="00000000" w:rsidP="00000000" w:rsidRDefault="00000000" w:rsidRPr="00000000" w14:paraId="000000AB">
      <w:pPr>
        <w:spacing w:after="160" w:line="360" w:lineRule="auto"/>
        <w:rPr/>
      </w:pPr>
      <w:r w:rsidDel="00000000" w:rsidR="00000000" w:rsidRPr="00000000">
        <w:rPr>
          <w:rtl w:val="0"/>
        </w:rPr>
      </w:r>
    </w:p>
    <w:sectPr>
      <w:headerReference r:id="rId8" w:type="default"/>
      <w:footerReference r:id="rId9" w:type="default"/>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w:t>
    </w:r>
    <w:hyperlink r:id="rId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Zalo fidutech </w:t>
      </w:r>
    </w:hyperlink>
    <w:hyperlink r:id="rId2">
      <w:r w:rsidDel="00000000" w:rsidR="00000000" w:rsidRPr="00000000">
        <w:rPr>
          <w:rFonts w:ascii="Times New Roman" w:cs="Times New Roman" w:eastAsia="Times New Roman" w:hAnsi="Times New Roman"/>
          <w:b w:val="0"/>
          <w:i w:val="0"/>
          <w:smallCaps w:val="0"/>
          <w:strike w:val="0"/>
          <w:color w:val="0000ff"/>
          <w:sz w:val="26"/>
          <w:szCs w:val="26"/>
          <w:highlight w:val="white"/>
          <w:u w:val="single"/>
          <w:vertAlign w:val="baseline"/>
          <w:rtl w:val="0"/>
        </w:rPr>
        <w:t xml:space="preserve">0386 168 725</w:t>
      </w:r>
    </w:hyperlink>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line="360" w:lineRule="auto"/>
    </w:pPr>
    <w:rPr>
      <w:b w:val="1"/>
    </w:rPr>
  </w:style>
  <w:style w:type="paragraph" w:styleId="Heading4">
    <w:name w:val="heading 4"/>
    <w:basedOn w:val="Normal"/>
    <w:next w:val="Normal"/>
    <w:pPr>
      <w:keepNext w:val="1"/>
      <w:keepLines w:val="1"/>
      <w:spacing w:after="160" w:line="360" w:lineRule="auto"/>
      <w:jc w:val="both"/>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line="360" w:lineRule="auto"/>
    </w:pPr>
    <w:rPr>
      <w:b w:val="1"/>
    </w:rPr>
  </w:style>
  <w:style w:type="paragraph" w:styleId="Heading4">
    <w:name w:val="heading 4"/>
    <w:basedOn w:val="Normal"/>
    <w:next w:val="Normal"/>
    <w:pPr>
      <w:keepNext w:val="1"/>
      <w:keepLines w:val="1"/>
      <w:spacing w:after="160" w:line="360" w:lineRule="auto"/>
      <w:jc w:val="both"/>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line="360" w:lineRule="auto"/>
    </w:pPr>
    <w:rPr>
      <w:b w:val="1"/>
    </w:rPr>
  </w:style>
  <w:style w:type="paragraph" w:styleId="Heading4">
    <w:name w:val="heading 4"/>
    <w:basedOn w:val="Normal"/>
    <w:next w:val="Normal"/>
    <w:pPr>
      <w:keepNext w:val="1"/>
      <w:keepLines w:val="1"/>
      <w:spacing w:after="160" w:line="360" w:lineRule="auto"/>
      <w:jc w:val="both"/>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line="360" w:lineRule="auto"/>
    </w:pPr>
    <w:rPr>
      <w:b w:val="1"/>
    </w:rPr>
  </w:style>
  <w:style w:type="paragraph" w:styleId="Heading4">
    <w:name w:val="heading 4"/>
    <w:basedOn w:val="Normal"/>
    <w:next w:val="Normal"/>
    <w:pPr>
      <w:keepNext w:val="1"/>
      <w:keepLines w:val="1"/>
      <w:spacing w:after="160" w:line="360" w:lineRule="auto"/>
      <w:jc w:val="both"/>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line="360" w:lineRule="auto"/>
    </w:pPr>
    <w:rPr>
      <w:b w:val="1"/>
    </w:rPr>
  </w:style>
  <w:style w:type="paragraph" w:styleId="Heading4">
    <w:name w:val="heading 4"/>
    <w:basedOn w:val="Normal"/>
    <w:next w:val="Normal"/>
    <w:pPr>
      <w:keepNext w:val="1"/>
      <w:keepLines w:val="1"/>
      <w:spacing w:after="160" w:line="360" w:lineRule="auto"/>
      <w:jc w:val="both"/>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line="360" w:lineRule="auto"/>
    </w:pPr>
    <w:rPr>
      <w:b w:val="1"/>
    </w:rPr>
  </w:style>
  <w:style w:type="paragraph" w:styleId="Heading4">
    <w:name w:val="heading 4"/>
    <w:basedOn w:val="Normal"/>
    <w:next w:val="Normal"/>
    <w:pPr>
      <w:keepNext w:val="1"/>
      <w:keepLines w:val="1"/>
      <w:spacing w:after="160" w:line="360" w:lineRule="auto"/>
      <w:jc w:val="both"/>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ylamdo.com/soan-van-lop-12/net-rieng-trong-van-phong-cua-hoang-phu-ngoc-tuong-trong-ai-da-dat-ten-cho-dong-song.jsp"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P9HfSa9snVjoCkAzo9Bx+xmsjQ==">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