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00" w:rsidRPr="00E63A61" w:rsidRDefault="005F2800" w:rsidP="00DC1032">
      <w:pPr>
        <w:spacing w:before="20" w:after="20"/>
      </w:pPr>
    </w:p>
    <w:tbl>
      <w:tblPr>
        <w:tblStyle w:val="a"/>
        <w:tblW w:w="10469" w:type="dxa"/>
        <w:jc w:val="center"/>
        <w:tblBorders>
          <w:top w:val="nil"/>
          <w:left w:val="nil"/>
          <w:bottom w:val="nil"/>
          <w:right w:val="nil"/>
          <w:insideH w:val="nil"/>
          <w:insideV w:val="nil"/>
        </w:tblBorders>
        <w:tblLayout w:type="fixed"/>
        <w:tblLook w:val="0400" w:firstRow="0" w:lastRow="0" w:firstColumn="0" w:lastColumn="0" w:noHBand="0" w:noVBand="1"/>
      </w:tblPr>
      <w:tblGrid>
        <w:gridCol w:w="5230"/>
        <w:gridCol w:w="5239"/>
      </w:tblGrid>
      <w:tr w:rsidR="005F2800" w:rsidRPr="00E63A61">
        <w:trPr>
          <w:jc w:val="center"/>
        </w:trPr>
        <w:tc>
          <w:tcPr>
            <w:tcW w:w="5230" w:type="dxa"/>
          </w:tcPr>
          <w:p w:rsidR="005F2800" w:rsidRPr="00E63A61" w:rsidRDefault="00B34796" w:rsidP="00DC1032">
            <w:pPr>
              <w:tabs>
                <w:tab w:val="left" w:pos="360"/>
              </w:tabs>
              <w:spacing w:before="20" w:after="20" w:line="360" w:lineRule="auto"/>
              <w:rPr>
                <w:rFonts w:ascii="Times New Roman" w:eastAsia="Times New Roman" w:hAnsi="Times New Roman" w:cs="Times New Roman"/>
                <w:sz w:val="27"/>
                <w:szCs w:val="27"/>
              </w:rPr>
            </w:pPr>
            <w:bookmarkStart w:id="0" w:name="_gjdgxs" w:colFirst="0" w:colLast="0"/>
            <w:bookmarkEnd w:id="0"/>
            <w:r w:rsidRPr="00E63A61">
              <w:rPr>
                <w:rFonts w:ascii="Times New Roman" w:eastAsia="Times New Roman" w:hAnsi="Times New Roman" w:cs="Times New Roman"/>
                <w:sz w:val="27"/>
                <w:szCs w:val="27"/>
              </w:rPr>
              <w:t xml:space="preserve">        PHÒNG GD &amp; ĐT ……………….</w:t>
            </w:r>
          </w:p>
        </w:tc>
        <w:tc>
          <w:tcPr>
            <w:tcW w:w="5239" w:type="dxa"/>
          </w:tcPr>
          <w:p w:rsidR="005F2800" w:rsidRPr="00E63A61" w:rsidRDefault="00B34796" w:rsidP="00DC1032">
            <w:pPr>
              <w:tabs>
                <w:tab w:val="left" w:pos="360"/>
              </w:tabs>
              <w:spacing w:before="20" w:after="20" w:line="360" w:lineRule="auto"/>
              <w:ind w:left="737"/>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Chữ kí GT1: </w:t>
            </w:r>
            <w:r w:rsidRPr="00E63A61">
              <w:rPr>
                <w:rFonts w:ascii="Times New Roman" w:eastAsia="Times New Roman" w:hAnsi="Times New Roman" w:cs="Times New Roman"/>
                <w:sz w:val="27"/>
                <w:szCs w:val="27"/>
              </w:rPr>
              <w:t>...........................</w:t>
            </w:r>
          </w:p>
        </w:tc>
      </w:tr>
      <w:tr w:rsidR="005F2800" w:rsidRPr="00E63A61">
        <w:trPr>
          <w:jc w:val="center"/>
        </w:trPr>
        <w:tc>
          <w:tcPr>
            <w:tcW w:w="5230" w:type="dxa"/>
          </w:tcPr>
          <w:p w:rsidR="005F2800" w:rsidRPr="00E63A61" w:rsidRDefault="00B34796" w:rsidP="00DC1032">
            <w:pPr>
              <w:tabs>
                <w:tab w:val="left" w:pos="360"/>
              </w:tabs>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b/>
                <w:sz w:val="27"/>
                <w:szCs w:val="27"/>
              </w:rPr>
              <w:t xml:space="preserve">        TRƯỜNG THCS</w:t>
            </w:r>
            <w:r w:rsidRPr="00E63A61">
              <w:rPr>
                <w:rFonts w:ascii="Times New Roman" w:eastAsia="Times New Roman" w:hAnsi="Times New Roman" w:cs="Times New Roman"/>
                <w:sz w:val="27"/>
                <w:szCs w:val="27"/>
              </w:rPr>
              <w:t>…………...</w:t>
            </w:r>
          </w:p>
        </w:tc>
        <w:tc>
          <w:tcPr>
            <w:tcW w:w="5239" w:type="dxa"/>
          </w:tcPr>
          <w:p w:rsidR="005F2800" w:rsidRPr="00E63A61" w:rsidRDefault="00B34796" w:rsidP="00DC1032">
            <w:pPr>
              <w:spacing w:before="20" w:after="20" w:line="360" w:lineRule="auto"/>
              <w:ind w:left="737"/>
              <w:jc w:val="center"/>
              <w:rPr>
                <w:rFonts w:ascii="Times New Roman" w:eastAsia="Times New Roman" w:hAnsi="Times New Roman" w:cs="Times New Roman"/>
                <w:sz w:val="27"/>
                <w:szCs w:val="27"/>
              </w:rPr>
            </w:pPr>
            <w:r w:rsidRPr="00E63A61">
              <w:rPr>
                <w:rFonts w:ascii="Times New Roman" w:eastAsia="Times New Roman" w:hAnsi="Times New Roman" w:cs="Times New Roman"/>
                <w:b/>
                <w:sz w:val="27"/>
                <w:szCs w:val="27"/>
              </w:rPr>
              <w:t xml:space="preserve">Chữ kí GT2: </w:t>
            </w:r>
            <w:r w:rsidRPr="00E63A61">
              <w:rPr>
                <w:rFonts w:ascii="Times New Roman" w:eastAsia="Times New Roman" w:hAnsi="Times New Roman" w:cs="Times New Roman"/>
                <w:sz w:val="27"/>
                <w:szCs w:val="27"/>
              </w:rPr>
              <w:t>...........................</w:t>
            </w:r>
          </w:p>
        </w:tc>
      </w:tr>
    </w:tbl>
    <w:p w:rsidR="005F2800" w:rsidRPr="00E63A61" w:rsidRDefault="00B34796" w:rsidP="00DC1032">
      <w:pPr>
        <w:spacing w:before="20" w:after="20"/>
        <w:jc w:val="center"/>
        <w:rPr>
          <w:b/>
        </w:rPr>
      </w:pPr>
      <w:r w:rsidRPr="00E63A61">
        <w:rPr>
          <w:b/>
        </w:rPr>
        <w:t xml:space="preserve">          </w:t>
      </w:r>
    </w:p>
    <w:p w:rsidR="005F2800" w:rsidRPr="00E63A61" w:rsidRDefault="00B34796" w:rsidP="00DC1032">
      <w:pPr>
        <w:spacing w:before="20" w:after="20"/>
        <w:jc w:val="center"/>
        <w:rPr>
          <w:b/>
        </w:rPr>
      </w:pPr>
      <w:r w:rsidRPr="00E63A61">
        <w:rPr>
          <w:b/>
        </w:rPr>
        <w:t xml:space="preserve">ĐỀ KIỂM TRA </w:t>
      </w:r>
      <w:r w:rsidR="00866AFD" w:rsidRPr="00E63A61">
        <w:rPr>
          <w:b/>
        </w:rPr>
        <w:t>HỌC KÌ 2</w:t>
      </w:r>
    </w:p>
    <w:p w:rsidR="005F2800" w:rsidRPr="00E63A61" w:rsidRDefault="00B34796" w:rsidP="00DC1032">
      <w:pPr>
        <w:spacing w:before="20" w:after="20"/>
        <w:jc w:val="center"/>
        <w:rPr>
          <w:b/>
        </w:rPr>
      </w:pPr>
      <w:r w:rsidRPr="00E63A61">
        <w:rPr>
          <w:b/>
        </w:rPr>
        <w:t xml:space="preserve">GIÁO DỤC CÔNG DÂN 8 </w:t>
      </w:r>
      <w:r w:rsidRPr="00E63A61">
        <w:t>–</w:t>
      </w:r>
      <w:r w:rsidR="0093106B" w:rsidRPr="00E63A61">
        <w:rPr>
          <w:b/>
        </w:rPr>
        <w:t xml:space="preserve"> </w:t>
      </w:r>
      <w:r w:rsidR="00160A8C">
        <w:rPr>
          <w:b/>
        </w:rPr>
        <w:t>CHÂN TRỜI SÁNG TẠO</w:t>
      </w:r>
    </w:p>
    <w:p w:rsidR="005F2800" w:rsidRPr="00E63A61" w:rsidRDefault="00B34796" w:rsidP="00DC1032">
      <w:pPr>
        <w:spacing w:before="20" w:after="20"/>
        <w:jc w:val="center"/>
        <w:rPr>
          <w:b/>
        </w:rPr>
      </w:pPr>
      <w:r w:rsidRPr="00E63A61">
        <w:rPr>
          <w:b/>
        </w:rPr>
        <w:t>NĂM HỌC: 2023 - 2024</w:t>
      </w:r>
    </w:p>
    <w:p w:rsidR="005F2800" w:rsidRPr="00E63A61" w:rsidRDefault="00B34796" w:rsidP="00DC1032">
      <w:pPr>
        <w:spacing w:before="20" w:after="20"/>
        <w:jc w:val="center"/>
        <w:rPr>
          <w:i/>
        </w:rPr>
      </w:pPr>
      <w:r w:rsidRPr="00E63A61">
        <w:rPr>
          <w:b/>
        </w:rPr>
        <w:t xml:space="preserve">Thời gian làm bài: 45 phút </w:t>
      </w:r>
      <w:r w:rsidRPr="00E63A61">
        <w:rPr>
          <w:b/>
          <w:i/>
        </w:rPr>
        <w:t>(</w:t>
      </w:r>
      <w:r w:rsidRPr="00E63A61">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5F2800" w:rsidRPr="00E63A61">
        <w:trPr>
          <w:trHeight w:val="989"/>
        </w:trPr>
        <w:tc>
          <w:tcPr>
            <w:tcW w:w="8330" w:type="dxa"/>
            <w:tcBorders>
              <w:top w:val="single" w:sz="4" w:space="0" w:color="000000"/>
              <w:left w:val="single" w:sz="4" w:space="0" w:color="000000"/>
              <w:bottom w:val="single" w:sz="4" w:space="0" w:color="000000"/>
              <w:right w:val="single" w:sz="4" w:space="0" w:color="000000"/>
            </w:tcBorders>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Họ và tên: </w:t>
            </w:r>
            <w:r w:rsidRPr="00E63A61">
              <w:rPr>
                <w:rFonts w:ascii="Times New Roman" w:eastAsia="Times New Roman" w:hAnsi="Times New Roman" w:cs="Times New Roman"/>
                <w:sz w:val="27"/>
                <w:szCs w:val="27"/>
              </w:rPr>
              <w:t xml:space="preserve">……………………………………  </w:t>
            </w:r>
            <w:r w:rsidRPr="00E63A61">
              <w:rPr>
                <w:rFonts w:ascii="Times New Roman" w:eastAsia="Times New Roman" w:hAnsi="Times New Roman" w:cs="Times New Roman"/>
                <w:b/>
                <w:sz w:val="27"/>
                <w:szCs w:val="27"/>
              </w:rPr>
              <w:t>Lớp</w:t>
            </w:r>
            <w:r w:rsidRPr="00E63A61">
              <w:rPr>
                <w:rFonts w:ascii="Times New Roman" w:eastAsia="Times New Roman" w:hAnsi="Times New Roman" w:cs="Times New Roman"/>
                <w:sz w:val="27"/>
                <w:szCs w:val="27"/>
              </w:rPr>
              <w:t>:</w:t>
            </w:r>
            <w:r w:rsidRPr="00E63A61">
              <w:rPr>
                <w:rFonts w:ascii="Times New Roman" w:eastAsia="Times New Roman" w:hAnsi="Times New Roman" w:cs="Times New Roman"/>
                <w:b/>
                <w:sz w:val="27"/>
                <w:szCs w:val="27"/>
              </w:rPr>
              <w:t xml:space="preserve">  </w:t>
            </w:r>
            <w:r w:rsidRPr="00E63A61">
              <w:rPr>
                <w:rFonts w:ascii="Times New Roman" w:eastAsia="Times New Roman" w:hAnsi="Times New Roman" w:cs="Times New Roman"/>
                <w:sz w:val="27"/>
                <w:szCs w:val="27"/>
              </w:rPr>
              <w:t>………………..</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Số báo danh: </w:t>
            </w:r>
            <w:r w:rsidRPr="00E63A61">
              <w:rPr>
                <w:rFonts w:ascii="Times New Roman" w:eastAsia="Times New Roman" w:hAnsi="Times New Roman" w:cs="Times New Roman"/>
                <w:sz w:val="27"/>
                <w:szCs w:val="27"/>
              </w:rPr>
              <w:t>…………………………….……</w:t>
            </w:r>
            <w:r w:rsidRPr="00E63A61">
              <w:rPr>
                <w:rFonts w:ascii="Times New Roman" w:eastAsia="Times New Roman" w:hAnsi="Times New Roman" w:cs="Times New Roman"/>
                <w:b/>
                <w:sz w:val="27"/>
                <w:szCs w:val="27"/>
              </w:rPr>
              <w:t>Phòng KT</w:t>
            </w:r>
            <w:r w:rsidRPr="00E63A61">
              <w:rPr>
                <w:rFonts w:ascii="Times New Roman" w:eastAsia="Times New Roman" w:hAnsi="Times New Roman" w:cs="Times New Roman"/>
                <w:sz w:val="27"/>
                <w:szCs w:val="27"/>
              </w:rPr>
              <w:t>:…………..</w:t>
            </w:r>
          </w:p>
        </w:tc>
        <w:tc>
          <w:tcPr>
            <w:tcW w:w="1728" w:type="dxa"/>
            <w:tcBorders>
              <w:top w:val="single" w:sz="4" w:space="0" w:color="000000"/>
              <w:left w:val="single" w:sz="4" w:space="0" w:color="000000"/>
              <w:bottom w:val="single" w:sz="4" w:space="0" w:color="000000"/>
              <w:right w:val="single" w:sz="4" w:space="0" w:color="000000"/>
            </w:tcBorders>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Mã phách</w:t>
            </w:r>
          </w:p>
        </w:tc>
      </w:tr>
    </w:tbl>
    <w:p w:rsidR="005F2800" w:rsidRPr="00E63A61" w:rsidRDefault="005F2800" w:rsidP="00DC1032">
      <w:pPr>
        <w:spacing w:before="20" w:after="20"/>
        <w:jc w:val="center"/>
      </w:pPr>
    </w:p>
    <w:p w:rsidR="005F2800" w:rsidRPr="00E63A61" w:rsidRDefault="00B34796" w:rsidP="00DC1032">
      <w:pPr>
        <w:spacing w:before="20" w:after="20"/>
        <w:jc w:val="center"/>
      </w:pPr>
      <w:r w:rsidRPr="00E63A61">
        <w:rPr>
          <w:rFonts w:ascii="Segoe UI Symbol" w:eastAsia="Arial Unicode MS" w:hAnsi="Segoe UI Symbol" w:cs="Segoe UI Symbol"/>
        </w:rPr>
        <w:t>✂</w:t>
      </w:r>
      <w:r w:rsidRPr="00E63A61">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114300</wp:posOffset>
                </wp:positionH>
                <wp:positionV relativeFrom="paragraph">
                  <wp:posOffset>68596</wp:posOffset>
                </wp:positionV>
                <wp:extent cx="640080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400800" cy="317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00800" cy="3175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5F2800" w:rsidRPr="00E63A61">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Điểm bằng số</w:t>
            </w:r>
          </w:p>
          <w:p w:rsidR="005F2800" w:rsidRPr="00E63A61" w:rsidRDefault="005F2800" w:rsidP="00DC1032">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DC1032">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DC1032">
            <w:pPr>
              <w:spacing w:before="20" w:after="20" w:line="360" w:lineRule="auto"/>
              <w:ind w:left="737"/>
              <w:jc w:val="center"/>
              <w:rPr>
                <w:rFonts w:ascii="Times New Roman" w:eastAsia="Times New Roman" w:hAnsi="Times New Roman" w:cs="Times New Roman"/>
                <w:b/>
                <w:sz w:val="27"/>
                <w:szCs w:val="27"/>
                <w:u w:val="single"/>
              </w:rPr>
            </w:pPr>
          </w:p>
          <w:p w:rsidR="005F2800" w:rsidRPr="00E63A61" w:rsidRDefault="005F2800" w:rsidP="00DC1032">
            <w:pPr>
              <w:spacing w:before="20" w:after="20" w:line="360" w:lineRule="auto"/>
              <w:ind w:left="737"/>
              <w:jc w:val="center"/>
              <w:rPr>
                <w:rFonts w:ascii="Times New Roman" w:eastAsia="Times New Roman" w:hAnsi="Times New Roman" w:cs="Times New Roman"/>
                <w:b/>
                <w:sz w:val="27"/>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F2800" w:rsidRPr="00E63A61" w:rsidRDefault="00B34796" w:rsidP="00DC1032">
            <w:pPr>
              <w:spacing w:before="20" w:after="20" w:line="360" w:lineRule="auto"/>
              <w:jc w:val="center"/>
              <w:rPr>
                <w:rFonts w:ascii="Times New Roman" w:eastAsia="Times New Roman" w:hAnsi="Times New Roman" w:cs="Times New Roman"/>
                <w:b/>
                <w:sz w:val="27"/>
                <w:szCs w:val="27"/>
                <w:u w:val="single"/>
              </w:rPr>
            </w:pPr>
            <w:r w:rsidRPr="00E63A61">
              <w:rPr>
                <w:rFonts w:ascii="Times New Roman" w:eastAsia="Times New Roman" w:hAnsi="Times New Roman" w:cs="Times New Roman"/>
                <w:b/>
                <w:sz w:val="27"/>
                <w:szCs w:val="27"/>
                <w:u w:val="single"/>
              </w:rPr>
              <w:t>Mã phách</w:t>
            </w:r>
          </w:p>
        </w:tc>
      </w:tr>
    </w:tbl>
    <w:p w:rsidR="005F2800" w:rsidRPr="00E63A61" w:rsidRDefault="005F2800" w:rsidP="00DC1032">
      <w:pPr>
        <w:spacing w:before="20" w:after="20"/>
        <w:ind w:left="284"/>
        <w:jc w:val="both"/>
        <w:rPr>
          <w:b/>
        </w:rPr>
      </w:pPr>
      <w:bookmarkStart w:id="1" w:name="_30j0zll" w:colFirst="0" w:colLast="0"/>
      <w:bookmarkEnd w:id="1"/>
    </w:p>
    <w:p w:rsidR="005F2800" w:rsidRPr="00E63A61" w:rsidRDefault="00B34796" w:rsidP="00DC1032">
      <w:pPr>
        <w:spacing w:before="20" w:after="20"/>
        <w:ind w:left="284"/>
        <w:jc w:val="center"/>
        <w:rPr>
          <w:b/>
          <w:u w:val="single"/>
        </w:rPr>
      </w:pPr>
      <w:r w:rsidRPr="00E63A61">
        <w:rPr>
          <w:b/>
          <w:u w:val="single"/>
        </w:rPr>
        <w:t>ĐỀ BÀI</w:t>
      </w:r>
    </w:p>
    <w:p w:rsidR="005F2800" w:rsidRPr="00E63A61" w:rsidRDefault="00B34796" w:rsidP="00DC1032">
      <w:pPr>
        <w:spacing w:before="20" w:after="20"/>
        <w:ind w:left="284"/>
        <w:jc w:val="both"/>
        <w:rPr>
          <w:b/>
        </w:rPr>
      </w:pPr>
      <w:r w:rsidRPr="00E63A61">
        <w:rPr>
          <w:b/>
        </w:rPr>
        <w:t xml:space="preserve"> A. PHẦN TRẮC NGHIỆM (6,0 điểm) </w:t>
      </w:r>
    </w:p>
    <w:p w:rsidR="007A4C38" w:rsidRDefault="00B34796" w:rsidP="00DC1032">
      <w:pPr>
        <w:tabs>
          <w:tab w:val="left" w:pos="2268"/>
          <w:tab w:val="left" w:pos="4536"/>
          <w:tab w:val="left" w:pos="6804"/>
        </w:tabs>
        <w:spacing w:before="20" w:after="20"/>
        <w:ind w:firstLine="284"/>
        <w:jc w:val="both"/>
        <w:rPr>
          <w:color w:val="000000"/>
        </w:rPr>
      </w:pPr>
      <w:bookmarkStart w:id="2" w:name="_1fob9te" w:colFirst="0" w:colLast="0"/>
      <w:bookmarkEnd w:id="2"/>
      <w:r w:rsidRPr="00E63A61">
        <w:rPr>
          <w:b/>
          <w:color w:val="000000"/>
        </w:rPr>
        <w:t>Câu 1 (0,25 điểm).</w:t>
      </w:r>
      <w:r w:rsidRPr="00E63A61">
        <w:rPr>
          <w:color w:val="000000"/>
        </w:rPr>
        <w:t xml:space="preserve"> </w:t>
      </w:r>
      <w:r w:rsidR="007A4C38">
        <w:rPr>
          <w:color w:val="000000"/>
        </w:rPr>
        <w:t>Hình thức tai nạn nào dưới đây được coi là tai nạn vũ khí?</w:t>
      </w:r>
    </w:p>
    <w:p w:rsidR="007A4C38" w:rsidRDefault="007A4C38" w:rsidP="00DC1032">
      <w:pPr>
        <w:numPr>
          <w:ilvl w:val="0"/>
          <w:numId w:val="14"/>
        </w:numPr>
        <w:pBdr>
          <w:top w:val="nil"/>
          <w:left w:val="nil"/>
          <w:bottom w:val="nil"/>
          <w:right w:val="nil"/>
          <w:between w:val="nil"/>
        </w:pBdr>
        <w:tabs>
          <w:tab w:val="left" w:pos="2268"/>
          <w:tab w:val="left" w:pos="4536"/>
          <w:tab w:val="left" w:pos="6804"/>
        </w:tabs>
        <w:spacing w:before="20"/>
        <w:ind w:hanging="360"/>
        <w:jc w:val="both"/>
        <w:rPr>
          <w:color w:val="000000"/>
        </w:rPr>
      </w:pPr>
      <w:r>
        <w:rPr>
          <w:color w:val="000000"/>
        </w:rPr>
        <w:t>Gặp tai nạn khi đang tham gia giao thông.</w:t>
      </w:r>
    </w:p>
    <w:p w:rsidR="007A4C38" w:rsidRDefault="007A4C38" w:rsidP="00DC1032">
      <w:pPr>
        <w:numPr>
          <w:ilvl w:val="0"/>
          <w:numId w:val="14"/>
        </w:numPr>
        <w:pBdr>
          <w:top w:val="nil"/>
          <w:left w:val="nil"/>
          <w:bottom w:val="nil"/>
          <w:right w:val="nil"/>
          <w:between w:val="nil"/>
        </w:pBdr>
        <w:tabs>
          <w:tab w:val="left" w:pos="2268"/>
          <w:tab w:val="left" w:pos="4536"/>
          <w:tab w:val="left" w:pos="6804"/>
        </w:tabs>
        <w:ind w:hanging="360"/>
        <w:jc w:val="both"/>
        <w:rPr>
          <w:color w:val="000000"/>
        </w:rPr>
      </w:pPr>
      <w:r>
        <w:rPr>
          <w:color w:val="000000"/>
        </w:rPr>
        <w:t>Gặp các sự cố, tai nạn trong khi làm việc.</w:t>
      </w:r>
    </w:p>
    <w:p w:rsidR="007A4C38" w:rsidRDefault="007A4C38" w:rsidP="00DC1032">
      <w:pPr>
        <w:numPr>
          <w:ilvl w:val="0"/>
          <w:numId w:val="14"/>
        </w:numPr>
        <w:pBdr>
          <w:top w:val="nil"/>
          <w:left w:val="nil"/>
          <w:bottom w:val="nil"/>
          <w:right w:val="nil"/>
          <w:between w:val="nil"/>
        </w:pBdr>
        <w:tabs>
          <w:tab w:val="left" w:pos="2268"/>
          <w:tab w:val="left" w:pos="4536"/>
          <w:tab w:val="left" w:pos="6804"/>
        </w:tabs>
        <w:ind w:hanging="360"/>
        <w:jc w:val="both"/>
        <w:rPr>
          <w:color w:val="000000"/>
        </w:rPr>
      </w:pPr>
      <w:r>
        <w:rPr>
          <w:color w:val="000000"/>
        </w:rPr>
        <w:t>Bị thương tích do súng đạn, bom mìn còn sót lại sau chiến tranh gây ra.</w:t>
      </w:r>
    </w:p>
    <w:p w:rsidR="005F2800" w:rsidRPr="007A4C38" w:rsidRDefault="007A4C38" w:rsidP="00DC1032">
      <w:pPr>
        <w:numPr>
          <w:ilvl w:val="0"/>
          <w:numId w:val="14"/>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Gặp tai nạn do thực lửa gây ra trong khi đang chế biến các món ăn.</w:t>
      </w:r>
    </w:p>
    <w:p w:rsidR="006369D9" w:rsidRPr="003F26F0" w:rsidRDefault="00B34796" w:rsidP="00DC1032">
      <w:pPr>
        <w:tabs>
          <w:tab w:val="left" w:pos="2268"/>
          <w:tab w:val="left" w:pos="4536"/>
          <w:tab w:val="left" w:pos="6804"/>
        </w:tabs>
        <w:spacing w:before="20" w:after="20"/>
        <w:ind w:firstLine="284"/>
        <w:jc w:val="both"/>
        <w:rPr>
          <w:color w:val="000000"/>
        </w:rPr>
      </w:pPr>
      <w:r w:rsidRPr="00E63A61">
        <w:rPr>
          <w:b/>
          <w:color w:val="000000"/>
        </w:rPr>
        <w:t>Câu 2 (0,25 điểm).</w:t>
      </w:r>
      <w:r w:rsidRPr="00E63A61">
        <w:rPr>
          <w:color w:val="000000"/>
        </w:rPr>
        <w:t xml:space="preserve"> </w:t>
      </w:r>
      <w:r w:rsidR="006369D9" w:rsidRPr="003F26F0">
        <w:rPr>
          <w:color w:val="000000"/>
        </w:rPr>
        <w:t>Nhà nước cấm người ở độ tuổi nào không được làm các công việc nặng nhọc, nguy hiểm, tiếp xúc với các chất độc hại?</w:t>
      </w:r>
    </w:p>
    <w:p w:rsidR="006369D9" w:rsidRPr="003F26F0" w:rsidRDefault="006369D9" w:rsidP="00DC1032">
      <w:pPr>
        <w:pStyle w:val="ListParagraph"/>
        <w:numPr>
          <w:ilvl w:val="0"/>
          <w:numId w:val="7"/>
        </w:numPr>
        <w:tabs>
          <w:tab w:val="left" w:pos="2268"/>
          <w:tab w:val="left" w:pos="4536"/>
          <w:tab w:val="left" w:pos="6804"/>
        </w:tabs>
        <w:spacing w:before="20" w:after="20"/>
        <w:jc w:val="both"/>
        <w:rPr>
          <w:color w:val="000000"/>
        </w:rPr>
      </w:pPr>
      <w:r w:rsidRPr="003F26F0">
        <w:rPr>
          <w:color w:val="000000"/>
        </w:rPr>
        <w:lastRenderedPageBreak/>
        <w:t>25 tuổi</w:t>
      </w:r>
      <w:r>
        <w:rPr>
          <w:color w:val="000000"/>
        </w:rPr>
        <w:t>.</w:t>
      </w:r>
    </w:p>
    <w:p w:rsidR="006369D9" w:rsidRPr="003F26F0" w:rsidRDefault="006369D9" w:rsidP="00DC1032">
      <w:pPr>
        <w:pStyle w:val="ListParagraph"/>
        <w:numPr>
          <w:ilvl w:val="0"/>
          <w:numId w:val="7"/>
        </w:numPr>
        <w:tabs>
          <w:tab w:val="left" w:pos="2268"/>
          <w:tab w:val="left" w:pos="4536"/>
          <w:tab w:val="left" w:pos="6804"/>
        </w:tabs>
        <w:spacing w:before="20" w:after="20"/>
        <w:jc w:val="both"/>
        <w:rPr>
          <w:color w:val="000000"/>
        </w:rPr>
      </w:pPr>
      <w:r w:rsidRPr="003F26F0">
        <w:rPr>
          <w:color w:val="000000"/>
        </w:rPr>
        <w:t>Dưới 18</w:t>
      </w:r>
      <w:r>
        <w:rPr>
          <w:color w:val="000000"/>
        </w:rPr>
        <w:t>.</w:t>
      </w:r>
    </w:p>
    <w:p w:rsidR="006369D9" w:rsidRPr="003F26F0" w:rsidRDefault="006369D9" w:rsidP="00DC1032">
      <w:pPr>
        <w:pStyle w:val="ListParagraph"/>
        <w:numPr>
          <w:ilvl w:val="0"/>
          <w:numId w:val="7"/>
        </w:numPr>
        <w:tabs>
          <w:tab w:val="left" w:pos="2268"/>
          <w:tab w:val="left" w:pos="4536"/>
          <w:tab w:val="left" w:pos="6804"/>
        </w:tabs>
        <w:spacing w:before="20" w:after="20"/>
        <w:jc w:val="both"/>
        <w:rPr>
          <w:color w:val="000000"/>
        </w:rPr>
      </w:pPr>
      <w:r w:rsidRPr="003F26F0">
        <w:rPr>
          <w:color w:val="000000"/>
        </w:rPr>
        <w:t>Người tốt nghiệp đại học, cao đẳng</w:t>
      </w:r>
      <w:r>
        <w:rPr>
          <w:color w:val="000000"/>
        </w:rPr>
        <w:t>.</w:t>
      </w:r>
    </w:p>
    <w:p w:rsidR="005F2800" w:rsidRPr="006369D9" w:rsidRDefault="006369D9" w:rsidP="00DC1032">
      <w:pPr>
        <w:pStyle w:val="ListParagraph"/>
        <w:numPr>
          <w:ilvl w:val="0"/>
          <w:numId w:val="7"/>
        </w:numPr>
        <w:tabs>
          <w:tab w:val="left" w:pos="2268"/>
          <w:tab w:val="left" w:pos="4536"/>
          <w:tab w:val="left" w:pos="6804"/>
        </w:tabs>
        <w:spacing w:before="20" w:after="20"/>
        <w:jc w:val="both"/>
        <w:rPr>
          <w:color w:val="000000"/>
        </w:rPr>
      </w:pPr>
      <w:r w:rsidRPr="003F26F0">
        <w:rPr>
          <w:color w:val="000000"/>
        </w:rPr>
        <w:t>Người ngoài 30 tuổi</w:t>
      </w:r>
      <w:r>
        <w:rPr>
          <w:color w:val="000000"/>
        </w:rPr>
        <w:t>.</w:t>
      </w:r>
    </w:p>
    <w:p w:rsidR="007A4C38" w:rsidRPr="00382A16" w:rsidRDefault="00B34796" w:rsidP="00DC1032">
      <w:pPr>
        <w:tabs>
          <w:tab w:val="left" w:pos="2268"/>
          <w:tab w:val="left" w:pos="4536"/>
          <w:tab w:val="left" w:pos="6804"/>
        </w:tabs>
        <w:spacing w:before="20" w:after="20"/>
        <w:ind w:firstLine="284"/>
        <w:jc w:val="both"/>
        <w:rPr>
          <w:color w:val="000000"/>
        </w:rPr>
      </w:pPr>
      <w:r w:rsidRPr="00E63A61">
        <w:rPr>
          <w:b/>
          <w:color w:val="000000"/>
        </w:rPr>
        <w:t>Câu 3 (0,25 điểm).</w:t>
      </w:r>
      <w:r w:rsidRPr="00E63A61">
        <w:rPr>
          <w:color w:val="000000"/>
        </w:rPr>
        <w:t xml:space="preserve"> </w:t>
      </w:r>
      <w:r w:rsidR="007A4C38" w:rsidRPr="00382A16">
        <w:rPr>
          <w:color w:val="000000"/>
        </w:rPr>
        <w:t>Nguy cơ nào d</w:t>
      </w:r>
      <w:r w:rsidR="007A4C38">
        <w:rPr>
          <w:color w:val="000000"/>
        </w:rPr>
        <w:t>ưới đây dẫn đến ngộ độc thực phẩm?</w:t>
      </w:r>
    </w:p>
    <w:p w:rsidR="007A4C38" w:rsidRPr="00382A16" w:rsidRDefault="007A4C38" w:rsidP="00DC1032">
      <w:pPr>
        <w:pStyle w:val="ListParagraph"/>
        <w:numPr>
          <w:ilvl w:val="0"/>
          <w:numId w:val="5"/>
        </w:numPr>
        <w:tabs>
          <w:tab w:val="left" w:pos="2268"/>
          <w:tab w:val="left" w:pos="4536"/>
          <w:tab w:val="left" w:pos="6804"/>
        </w:tabs>
        <w:spacing w:before="20" w:after="20"/>
        <w:jc w:val="both"/>
        <w:rPr>
          <w:color w:val="000000"/>
        </w:rPr>
      </w:pPr>
      <w:r w:rsidRPr="00382A16">
        <w:rPr>
          <w:color w:val="000000"/>
        </w:rPr>
        <w:t>Rò rỉ khí ga.</w:t>
      </w:r>
    </w:p>
    <w:p w:rsidR="007A4C38" w:rsidRPr="00382A16" w:rsidRDefault="007A4C38" w:rsidP="00DC1032">
      <w:pPr>
        <w:pStyle w:val="ListParagraph"/>
        <w:numPr>
          <w:ilvl w:val="0"/>
          <w:numId w:val="5"/>
        </w:numPr>
        <w:tabs>
          <w:tab w:val="left" w:pos="2268"/>
          <w:tab w:val="left" w:pos="4536"/>
          <w:tab w:val="left" w:pos="6804"/>
        </w:tabs>
        <w:spacing w:before="20" w:after="20"/>
        <w:jc w:val="both"/>
        <w:rPr>
          <w:color w:val="000000"/>
        </w:rPr>
      </w:pPr>
      <w:r w:rsidRPr="00382A16">
        <w:rPr>
          <w:color w:val="000000"/>
        </w:rPr>
        <w:t>Cưa bom, mìn.</w:t>
      </w:r>
    </w:p>
    <w:p w:rsidR="007A4C38" w:rsidRPr="00382A16" w:rsidRDefault="007A4C38" w:rsidP="00DC1032">
      <w:pPr>
        <w:pStyle w:val="ListParagraph"/>
        <w:numPr>
          <w:ilvl w:val="0"/>
          <w:numId w:val="5"/>
        </w:numPr>
        <w:tabs>
          <w:tab w:val="left" w:pos="2268"/>
          <w:tab w:val="left" w:pos="4536"/>
          <w:tab w:val="left" w:pos="6804"/>
        </w:tabs>
        <w:spacing w:before="20" w:after="20"/>
        <w:jc w:val="both"/>
        <w:rPr>
          <w:color w:val="000000"/>
        </w:rPr>
      </w:pPr>
      <w:r w:rsidRPr="00382A16">
        <w:rPr>
          <w:color w:val="000000"/>
        </w:rPr>
        <w:t>Cháy, chập điện.</w:t>
      </w:r>
    </w:p>
    <w:p w:rsidR="005F2800" w:rsidRPr="007A4C38" w:rsidRDefault="007A4C38" w:rsidP="00DC1032">
      <w:pPr>
        <w:pStyle w:val="ListParagraph"/>
        <w:numPr>
          <w:ilvl w:val="0"/>
          <w:numId w:val="5"/>
        </w:numPr>
        <w:tabs>
          <w:tab w:val="left" w:pos="2268"/>
          <w:tab w:val="left" w:pos="4536"/>
          <w:tab w:val="left" w:pos="6804"/>
        </w:tabs>
        <w:spacing w:before="20" w:after="20"/>
        <w:jc w:val="both"/>
        <w:rPr>
          <w:color w:val="000000"/>
        </w:rPr>
      </w:pPr>
      <w:r w:rsidRPr="00382A16">
        <w:rPr>
          <w:color w:val="000000"/>
        </w:rPr>
        <w:t>Thực phẩm ôi thiu.</w:t>
      </w:r>
    </w:p>
    <w:p w:rsidR="006369D9" w:rsidRDefault="00B34796" w:rsidP="00DC1032">
      <w:pPr>
        <w:tabs>
          <w:tab w:val="left" w:pos="2268"/>
          <w:tab w:val="left" w:pos="4536"/>
          <w:tab w:val="left" w:pos="6804"/>
        </w:tabs>
        <w:spacing w:before="20" w:after="20"/>
        <w:ind w:firstLine="284"/>
        <w:jc w:val="both"/>
      </w:pPr>
      <w:r w:rsidRPr="00E63A61">
        <w:rPr>
          <w:b/>
          <w:color w:val="000000"/>
        </w:rPr>
        <w:t>Câu 4 (0,25 điểm).</w:t>
      </w:r>
      <w:r w:rsidRPr="00E63A61">
        <w:rPr>
          <w:color w:val="000000"/>
        </w:rPr>
        <w:t xml:space="preserve"> </w:t>
      </w:r>
      <w:r w:rsidR="006369D9">
        <w:t>Người sử dụng lao động có các quyền nào sau đây?</w:t>
      </w:r>
    </w:p>
    <w:p w:rsidR="006369D9" w:rsidRDefault="006369D9" w:rsidP="00DC1032">
      <w:pPr>
        <w:pStyle w:val="ListParagraph"/>
        <w:numPr>
          <w:ilvl w:val="0"/>
          <w:numId w:val="9"/>
        </w:numPr>
        <w:tabs>
          <w:tab w:val="left" w:pos="2268"/>
          <w:tab w:val="left" w:pos="4536"/>
          <w:tab w:val="left" w:pos="6804"/>
        </w:tabs>
        <w:spacing w:before="20" w:after="20"/>
        <w:jc w:val="both"/>
      </w:pPr>
      <w:r>
        <w:t>Phân biệt đối xử với các nhân viên trong công ty.</w:t>
      </w:r>
    </w:p>
    <w:p w:rsidR="006369D9" w:rsidRDefault="006369D9" w:rsidP="00DC1032">
      <w:pPr>
        <w:pStyle w:val="ListParagraph"/>
        <w:numPr>
          <w:ilvl w:val="0"/>
          <w:numId w:val="9"/>
        </w:numPr>
        <w:tabs>
          <w:tab w:val="left" w:pos="2268"/>
          <w:tab w:val="left" w:pos="4536"/>
          <w:tab w:val="left" w:pos="6804"/>
        </w:tabs>
        <w:spacing w:before="20" w:after="20"/>
        <w:jc w:val="both"/>
      </w:pPr>
      <w:r>
        <w:t>Ép buộc nhân viên làm thêm giờ, không được quy định trong điều khoản của hợp đồng.</w:t>
      </w:r>
    </w:p>
    <w:p w:rsidR="006369D9" w:rsidRDefault="006369D9" w:rsidP="00DC1032">
      <w:pPr>
        <w:pStyle w:val="ListParagraph"/>
        <w:numPr>
          <w:ilvl w:val="0"/>
          <w:numId w:val="9"/>
        </w:numPr>
        <w:tabs>
          <w:tab w:val="left" w:pos="2268"/>
          <w:tab w:val="left" w:pos="4536"/>
          <w:tab w:val="left" w:pos="6804"/>
        </w:tabs>
        <w:spacing w:before="20" w:after="20"/>
        <w:jc w:val="both"/>
      </w:pPr>
      <w:r>
        <w:t>Quyền được tuyển dụng, bố trí công việc làm cho nhân viên.</w:t>
      </w:r>
    </w:p>
    <w:p w:rsidR="005F2800" w:rsidRPr="006369D9" w:rsidRDefault="006369D9" w:rsidP="00DC1032">
      <w:pPr>
        <w:pStyle w:val="ListParagraph"/>
        <w:numPr>
          <w:ilvl w:val="0"/>
          <w:numId w:val="9"/>
        </w:numPr>
        <w:tabs>
          <w:tab w:val="left" w:pos="2268"/>
          <w:tab w:val="left" w:pos="4536"/>
          <w:tab w:val="left" w:pos="6804"/>
        </w:tabs>
        <w:spacing w:before="20" w:after="20"/>
        <w:jc w:val="both"/>
      </w:pPr>
      <w:r>
        <w:t>Đưa ra các đạo luật cưỡng bức sức lao động của nhân viên.</w:t>
      </w:r>
    </w:p>
    <w:p w:rsidR="006369D9" w:rsidRPr="003F26F0"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5 (0,25 điểm). </w:t>
      </w:r>
      <w:r w:rsidR="006369D9" w:rsidRPr="003F26F0">
        <w:rPr>
          <w:color w:val="000000"/>
        </w:rPr>
        <w:t>Ý nào sau đây đúng?</w:t>
      </w:r>
    </w:p>
    <w:p w:rsidR="006369D9" w:rsidRPr="003F26F0" w:rsidRDefault="006369D9" w:rsidP="00DC1032">
      <w:pPr>
        <w:pStyle w:val="ListParagraph"/>
        <w:numPr>
          <w:ilvl w:val="0"/>
          <w:numId w:val="6"/>
        </w:numPr>
        <w:tabs>
          <w:tab w:val="left" w:pos="2268"/>
          <w:tab w:val="left" w:pos="4536"/>
          <w:tab w:val="left" w:pos="6804"/>
        </w:tabs>
        <w:spacing w:before="20" w:after="20"/>
        <w:jc w:val="both"/>
        <w:rPr>
          <w:color w:val="000000"/>
        </w:rPr>
      </w:pPr>
      <w:r w:rsidRPr="003F26F0">
        <w:rPr>
          <w:color w:val="000000"/>
        </w:rPr>
        <w:t>Lao động chỉ tạo ra giá trị cho cuộc sống của con người</w:t>
      </w:r>
      <w:r>
        <w:rPr>
          <w:color w:val="000000"/>
        </w:rPr>
        <w:t>.</w:t>
      </w:r>
    </w:p>
    <w:p w:rsidR="006369D9" w:rsidRPr="003F26F0" w:rsidRDefault="006369D9" w:rsidP="00DC1032">
      <w:pPr>
        <w:pStyle w:val="ListParagraph"/>
        <w:numPr>
          <w:ilvl w:val="0"/>
          <w:numId w:val="6"/>
        </w:numPr>
        <w:tabs>
          <w:tab w:val="left" w:pos="2268"/>
          <w:tab w:val="left" w:pos="4536"/>
          <w:tab w:val="left" w:pos="6804"/>
        </w:tabs>
        <w:spacing w:before="20" w:after="20"/>
        <w:jc w:val="both"/>
        <w:rPr>
          <w:color w:val="000000"/>
        </w:rPr>
      </w:pPr>
      <w:r w:rsidRPr="003F26F0">
        <w:rPr>
          <w:color w:val="000000"/>
        </w:rPr>
        <w:t>Lao động là một trong những nhân tố quyết định sự tồn tại và phát triển của nhân loại.</w:t>
      </w:r>
    </w:p>
    <w:p w:rsidR="006369D9" w:rsidRPr="003F26F0" w:rsidRDefault="006369D9" w:rsidP="00DC1032">
      <w:pPr>
        <w:pStyle w:val="ListParagraph"/>
        <w:numPr>
          <w:ilvl w:val="0"/>
          <w:numId w:val="6"/>
        </w:numPr>
        <w:tabs>
          <w:tab w:val="left" w:pos="2268"/>
          <w:tab w:val="left" w:pos="4536"/>
          <w:tab w:val="left" w:pos="6804"/>
        </w:tabs>
        <w:spacing w:before="20" w:after="20"/>
        <w:jc w:val="both"/>
        <w:rPr>
          <w:color w:val="000000"/>
        </w:rPr>
      </w:pPr>
      <w:r w:rsidRPr="003F26F0">
        <w:rPr>
          <w:color w:val="000000"/>
        </w:rPr>
        <w:t>Hoạt động lao động chỉ đóng góp cho xã hội khi giá trị vật chất mà người lao động đó tạo ra lớn.</w:t>
      </w:r>
    </w:p>
    <w:p w:rsidR="005F2800" w:rsidRPr="006369D9" w:rsidRDefault="006369D9" w:rsidP="00DC1032">
      <w:pPr>
        <w:pStyle w:val="ListParagraph"/>
        <w:numPr>
          <w:ilvl w:val="0"/>
          <w:numId w:val="6"/>
        </w:numPr>
        <w:tabs>
          <w:tab w:val="left" w:pos="2268"/>
          <w:tab w:val="left" w:pos="4536"/>
          <w:tab w:val="left" w:pos="6804"/>
        </w:tabs>
        <w:spacing w:before="20" w:after="20"/>
        <w:jc w:val="both"/>
        <w:rPr>
          <w:color w:val="000000"/>
        </w:rPr>
      </w:pPr>
      <w:r w:rsidRPr="003F26F0">
        <w:rPr>
          <w:color w:val="000000"/>
        </w:rPr>
        <w:t>Lao động là hoạt động chỉ nên thực hiện khi bản thân đã lớn và trưởng thành.</w:t>
      </w:r>
    </w:p>
    <w:p w:rsidR="006E05F3" w:rsidRDefault="00B34796" w:rsidP="00DC1032">
      <w:pPr>
        <w:tabs>
          <w:tab w:val="left" w:pos="2268"/>
          <w:tab w:val="left" w:pos="4536"/>
          <w:tab w:val="left" w:pos="6804"/>
        </w:tabs>
        <w:spacing w:before="20" w:after="20"/>
        <w:ind w:firstLine="284"/>
        <w:jc w:val="both"/>
        <w:rPr>
          <w:color w:val="000000"/>
        </w:rPr>
      </w:pPr>
      <w:r w:rsidRPr="00E63A61">
        <w:rPr>
          <w:b/>
          <w:color w:val="000000"/>
        </w:rPr>
        <w:t>Câu 6 (0,25 điểm).</w:t>
      </w:r>
      <w:r w:rsidRPr="00E63A61">
        <w:rPr>
          <w:color w:val="000000"/>
        </w:rPr>
        <w:t xml:space="preserve"> </w:t>
      </w:r>
      <w:r w:rsidR="006E05F3">
        <w:rPr>
          <w:color w:val="000000"/>
        </w:rPr>
        <w:t>Hành vi nào sau đây được phép thực hiện trong hoạt động phòng, chống tai nạn cháy, nổ?</w:t>
      </w:r>
    </w:p>
    <w:p w:rsidR="006E05F3" w:rsidRDefault="006E05F3" w:rsidP="00DC1032">
      <w:pPr>
        <w:numPr>
          <w:ilvl w:val="0"/>
          <w:numId w:val="16"/>
        </w:numPr>
        <w:pBdr>
          <w:top w:val="nil"/>
          <w:left w:val="nil"/>
          <w:bottom w:val="nil"/>
          <w:right w:val="nil"/>
          <w:between w:val="nil"/>
        </w:pBdr>
        <w:tabs>
          <w:tab w:val="left" w:pos="2268"/>
          <w:tab w:val="left" w:pos="4536"/>
          <w:tab w:val="left" w:pos="6804"/>
        </w:tabs>
        <w:spacing w:before="20"/>
        <w:ind w:hanging="360"/>
        <w:jc w:val="both"/>
        <w:rPr>
          <w:color w:val="000000"/>
        </w:rPr>
      </w:pPr>
      <w:r>
        <w:rPr>
          <w:color w:val="000000"/>
        </w:rPr>
        <w:t>Chống người thi thành nhiệm vụ phòng cháy và chữa cháy.</w:t>
      </w:r>
    </w:p>
    <w:p w:rsidR="006E05F3" w:rsidRDefault="006E05F3" w:rsidP="00DC1032">
      <w:pPr>
        <w:numPr>
          <w:ilvl w:val="0"/>
          <w:numId w:val="16"/>
        </w:numPr>
        <w:pBdr>
          <w:top w:val="nil"/>
          <w:left w:val="nil"/>
          <w:bottom w:val="nil"/>
          <w:right w:val="nil"/>
          <w:between w:val="nil"/>
        </w:pBdr>
        <w:tabs>
          <w:tab w:val="left" w:pos="2268"/>
          <w:tab w:val="left" w:pos="4536"/>
          <w:tab w:val="left" w:pos="6804"/>
        </w:tabs>
        <w:ind w:hanging="360"/>
        <w:jc w:val="both"/>
        <w:rPr>
          <w:color w:val="000000"/>
        </w:rPr>
      </w:pPr>
      <w:r>
        <w:rPr>
          <w:color w:val="000000"/>
        </w:rPr>
        <w:t>Mang chất dễ cháy, nổ đến những nơi tập trung đông người.</w:t>
      </w:r>
    </w:p>
    <w:p w:rsidR="006E05F3" w:rsidRDefault="006E05F3" w:rsidP="00DC1032">
      <w:pPr>
        <w:numPr>
          <w:ilvl w:val="0"/>
          <w:numId w:val="16"/>
        </w:numPr>
        <w:pBdr>
          <w:top w:val="nil"/>
          <w:left w:val="nil"/>
          <w:bottom w:val="nil"/>
          <w:right w:val="nil"/>
          <w:between w:val="nil"/>
        </w:pBdr>
        <w:tabs>
          <w:tab w:val="left" w:pos="2268"/>
          <w:tab w:val="left" w:pos="4536"/>
          <w:tab w:val="left" w:pos="6804"/>
        </w:tabs>
        <w:ind w:hanging="360"/>
        <w:jc w:val="both"/>
        <w:rPr>
          <w:color w:val="000000"/>
        </w:rPr>
      </w:pPr>
      <w:r>
        <w:rPr>
          <w:color w:val="000000"/>
        </w:rPr>
        <w:t>Cố ý gây cháy, làm tổn hại đến tính mạng, sức khỏe con người.</w:t>
      </w:r>
    </w:p>
    <w:p w:rsidR="005F2800" w:rsidRPr="006E05F3" w:rsidRDefault="006E05F3" w:rsidP="00DC1032">
      <w:pPr>
        <w:numPr>
          <w:ilvl w:val="0"/>
          <w:numId w:val="16"/>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Giúp đỡ, hỗ trợ các hoạt động phòng cháy và chữa cháy.</w:t>
      </w:r>
    </w:p>
    <w:p w:rsidR="006369D9"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7 (0,25 điểm). </w:t>
      </w:r>
      <w:r w:rsidR="006369D9" w:rsidRPr="006E40AD">
        <w:rPr>
          <w:color w:val="000000"/>
        </w:rPr>
        <w:t>Tầm quan trọng của la</w:t>
      </w:r>
      <w:r w:rsidR="006369D9">
        <w:rPr>
          <w:color w:val="000000"/>
        </w:rPr>
        <w:t>o động đối với con người là gì?</w:t>
      </w:r>
    </w:p>
    <w:p w:rsidR="006369D9" w:rsidRPr="006E40AD" w:rsidRDefault="006369D9" w:rsidP="00DC1032">
      <w:pPr>
        <w:pStyle w:val="ListParagraph"/>
        <w:numPr>
          <w:ilvl w:val="0"/>
          <w:numId w:val="2"/>
        </w:numPr>
        <w:tabs>
          <w:tab w:val="left" w:pos="2268"/>
          <w:tab w:val="left" w:pos="4536"/>
          <w:tab w:val="left" w:pos="6804"/>
        </w:tabs>
        <w:spacing w:before="20" w:after="20"/>
        <w:jc w:val="both"/>
        <w:rPr>
          <w:color w:val="000000"/>
        </w:rPr>
      </w:pPr>
      <w:r w:rsidRPr="006E40AD">
        <w:rPr>
          <w:color w:val="000000"/>
        </w:rPr>
        <w:t>Làm cho xã hội trở nên đình trệ, chậm phát triển</w:t>
      </w:r>
      <w:r>
        <w:rPr>
          <w:color w:val="000000"/>
        </w:rPr>
        <w:t>.</w:t>
      </w:r>
    </w:p>
    <w:p w:rsidR="006369D9" w:rsidRPr="006E40AD" w:rsidRDefault="006369D9" w:rsidP="00DC1032">
      <w:pPr>
        <w:pStyle w:val="ListParagraph"/>
        <w:numPr>
          <w:ilvl w:val="0"/>
          <w:numId w:val="2"/>
        </w:numPr>
        <w:tabs>
          <w:tab w:val="left" w:pos="2268"/>
          <w:tab w:val="left" w:pos="4536"/>
          <w:tab w:val="left" w:pos="6804"/>
        </w:tabs>
        <w:spacing w:before="20" w:after="20"/>
        <w:jc w:val="both"/>
        <w:rPr>
          <w:color w:val="000000"/>
        </w:rPr>
      </w:pPr>
      <w:r w:rsidRPr="006E40AD">
        <w:rPr>
          <w:color w:val="000000"/>
        </w:rPr>
        <w:t>Làm con người mệt nhọc, không có sức khỏe toàn diện cho các hoạt động hằng ngày</w:t>
      </w:r>
      <w:r>
        <w:rPr>
          <w:color w:val="000000"/>
        </w:rPr>
        <w:t>.</w:t>
      </w:r>
    </w:p>
    <w:p w:rsidR="006369D9" w:rsidRPr="006E40AD" w:rsidRDefault="006369D9" w:rsidP="00DC1032">
      <w:pPr>
        <w:pStyle w:val="ListParagraph"/>
        <w:numPr>
          <w:ilvl w:val="0"/>
          <w:numId w:val="2"/>
        </w:numPr>
        <w:tabs>
          <w:tab w:val="left" w:pos="2268"/>
          <w:tab w:val="left" w:pos="4536"/>
          <w:tab w:val="left" w:pos="6804"/>
        </w:tabs>
        <w:spacing w:before="20" w:after="20"/>
        <w:jc w:val="both"/>
        <w:rPr>
          <w:color w:val="000000"/>
        </w:rPr>
      </w:pPr>
      <w:r w:rsidRPr="006E40AD">
        <w:rPr>
          <w:color w:val="000000"/>
        </w:rPr>
        <w:t>Lao động tạo ra nguồn vật chất nuôi sống mỗi con người, gia đình và xã hội</w:t>
      </w:r>
      <w:r>
        <w:rPr>
          <w:color w:val="000000"/>
        </w:rPr>
        <w:t>.</w:t>
      </w:r>
    </w:p>
    <w:p w:rsidR="00520012" w:rsidRPr="006369D9" w:rsidRDefault="006369D9" w:rsidP="00DC1032">
      <w:pPr>
        <w:pStyle w:val="ListParagraph"/>
        <w:numPr>
          <w:ilvl w:val="0"/>
          <w:numId w:val="2"/>
        </w:numPr>
        <w:tabs>
          <w:tab w:val="left" w:pos="2268"/>
          <w:tab w:val="left" w:pos="4536"/>
          <w:tab w:val="left" w:pos="6804"/>
        </w:tabs>
        <w:spacing w:before="20" w:after="20"/>
        <w:jc w:val="both"/>
        <w:rPr>
          <w:color w:val="000000"/>
        </w:rPr>
      </w:pPr>
      <w:r w:rsidRPr="006E40AD">
        <w:rPr>
          <w:color w:val="000000"/>
        </w:rPr>
        <w:t>Làm cho nguồn nhân lực lao động ngày một già đi và không còn đáp ứng được cho thị trường lao động</w:t>
      </w:r>
      <w:r>
        <w:rPr>
          <w:color w:val="000000"/>
        </w:rPr>
        <w:t>.</w:t>
      </w:r>
    </w:p>
    <w:p w:rsidR="006E05F3" w:rsidRDefault="00B34796" w:rsidP="00DC1032">
      <w:pPr>
        <w:tabs>
          <w:tab w:val="left" w:pos="2268"/>
          <w:tab w:val="left" w:pos="4536"/>
          <w:tab w:val="left" w:pos="6804"/>
        </w:tabs>
        <w:spacing w:before="20" w:after="20"/>
        <w:ind w:firstLine="284"/>
        <w:jc w:val="both"/>
      </w:pPr>
      <w:r w:rsidRPr="00E63A61">
        <w:rPr>
          <w:b/>
          <w:color w:val="000000"/>
        </w:rPr>
        <w:t xml:space="preserve">Câu 8 (0,25 điểm). </w:t>
      </w:r>
      <w:r w:rsidR="006E05F3">
        <w:t xml:space="preserve">Hành vi, việc làm nào sau đây </w:t>
      </w:r>
      <w:r w:rsidR="006E05F3">
        <w:rPr>
          <w:b/>
        </w:rPr>
        <w:t xml:space="preserve">không </w:t>
      </w:r>
      <w:r w:rsidR="006E05F3">
        <w:t>vi phạm quy định về phòng ngừa tai nạn vũ khí, cháy, nổ và các chất độc hại?</w:t>
      </w:r>
    </w:p>
    <w:p w:rsidR="006E05F3" w:rsidRDefault="006E05F3" w:rsidP="00DC1032">
      <w:pPr>
        <w:numPr>
          <w:ilvl w:val="0"/>
          <w:numId w:val="15"/>
        </w:numPr>
        <w:pBdr>
          <w:top w:val="nil"/>
          <w:left w:val="nil"/>
          <w:bottom w:val="nil"/>
          <w:right w:val="nil"/>
          <w:between w:val="nil"/>
        </w:pBdr>
        <w:tabs>
          <w:tab w:val="left" w:pos="2268"/>
          <w:tab w:val="left" w:pos="4536"/>
          <w:tab w:val="left" w:pos="6804"/>
        </w:tabs>
        <w:spacing w:before="20"/>
        <w:ind w:hanging="360"/>
        <w:jc w:val="both"/>
      </w:pPr>
      <w:r>
        <w:rPr>
          <w:color w:val="000000"/>
        </w:rPr>
        <w:t>Cưa bom, đạn pháp chưa nổ để lấy thuốc nổ.</w:t>
      </w:r>
    </w:p>
    <w:p w:rsidR="006E05F3" w:rsidRDefault="006E05F3" w:rsidP="00DC1032">
      <w:pPr>
        <w:numPr>
          <w:ilvl w:val="0"/>
          <w:numId w:val="15"/>
        </w:numPr>
        <w:pBdr>
          <w:top w:val="nil"/>
          <w:left w:val="nil"/>
          <w:bottom w:val="nil"/>
          <w:right w:val="nil"/>
          <w:between w:val="nil"/>
        </w:pBdr>
        <w:tabs>
          <w:tab w:val="left" w:pos="2268"/>
          <w:tab w:val="left" w:pos="4536"/>
          <w:tab w:val="left" w:pos="6804"/>
        </w:tabs>
        <w:ind w:hanging="360"/>
        <w:jc w:val="both"/>
      </w:pPr>
      <w:r>
        <w:rPr>
          <w:color w:val="000000"/>
        </w:rPr>
        <w:t>Sản xuất, tàng trữ, buôn bán pháo, vũ khí, thuốc nổ, chất phóng xạ.</w:t>
      </w:r>
    </w:p>
    <w:p w:rsidR="006E05F3" w:rsidRDefault="006E05F3" w:rsidP="00DC1032">
      <w:pPr>
        <w:numPr>
          <w:ilvl w:val="0"/>
          <w:numId w:val="15"/>
        </w:numPr>
        <w:pBdr>
          <w:top w:val="nil"/>
          <w:left w:val="nil"/>
          <w:bottom w:val="nil"/>
          <w:right w:val="nil"/>
          <w:between w:val="nil"/>
        </w:pBdr>
        <w:tabs>
          <w:tab w:val="left" w:pos="2268"/>
          <w:tab w:val="left" w:pos="4536"/>
          <w:tab w:val="left" w:pos="6804"/>
        </w:tabs>
        <w:ind w:hanging="360"/>
        <w:jc w:val="both"/>
      </w:pPr>
      <w:r>
        <w:rPr>
          <w:color w:val="000000"/>
        </w:rPr>
        <w:t>Bộ đội bắn pháo hoa nhân ngày lễ lớn.</w:t>
      </w:r>
    </w:p>
    <w:p w:rsidR="005F2800" w:rsidRPr="006E05F3" w:rsidRDefault="006E05F3" w:rsidP="00DC1032">
      <w:pPr>
        <w:numPr>
          <w:ilvl w:val="0"/>
          <w:numId w:val="15"/>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Đốt rừng trái phép.</w:t>
      </w:r>
    </w:p>
    <w:p w:rsidR="006E05F3"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9 (0,25 điểm). </w:t>
      </w:r>
      <w:r w:rsidR="006E05F3">
        <w:rPr>
          <w:color w:val="000000"/>
        </w:rPr>
        <w:t>Ý kiến nào dưới đây đúng khi bàn về vấn đề phòng, chống tai nạn vũ khí, cháy, nổ và các chất độc hại?</w:t>
      </w:r>
    </w:p>
    <w:p w:rsidR="006E05F3" w:rsidRDefault="006E05F3" w:rsidP="00DC1032">
      <w:pPr>
        <w:numPr>
          <w:ilvl w:val="0"/>
          <w:numId w:val="18"/>
        </w:numPr>
        <w:pBdr>
          <w:top w:val="nil"/>
          <w:left w:val="nil"/>
          <w:bottom w:val="nil"/>
          <w:right w:val="nil"/>
          <w:between w:val="nil"/>
        </w:pBdr>
        <w:tabs>
          <w:tab w:val="left" w:pos="2268"/>
          <w:tab w:val="left" w:pos="4536"/>
          <w:tab w:val="left" w:pos="6804"/>
        </w:tabs>
        <w:spacing w:before="20"/>
        <w:ind w:hanging="360"/>
        <w:jc w:val="both"/>
        <w:rPr>
          <w:color w:val="000000"/>
        </w:rPr>
      </w:pPr>
      <w:r>
        <w:rPr>
          <w:color w:val="000000"/>
        </w:rPr>
        <w:t>Phòng ngừa tai nạn vũ khí, cháy nổ, chất độc hại là trách nhiệm của mọi công dân.</w:t>
      </w:r>
    </w:p>
    <w:p w:rsidR="006E05F3" w:rsidRDefault="006E05F3" w:rsidP="00DC1032">
      <w:pPr>
        <w:numPr>
          <w:ilvl w:val="0"/>
          <w:numId w:val="18"/>
        </w:numPr>
        <w:pBdr>
          <w:top w:val="nil"/>
          <w:left w:val="nil"/>
          <w:bottom w:val="nil"/>
          <w:right w:val="nil"/>
          <w:between w:val="nil"/>
        </w:pBdr>
        <w:tabs>
          <w:tab w:val="left" w:pos="2268"/>
          <w:tab w:val="left" w:pos="4536"/>
          <w:tab w:val="left" w:pos="6804"/>
        </w:tabs>
        <w:ind w:hanging="360"/>
        <w:jc w:val="both"/>
        <w:rPr>
          <w:color w:val="000000"/>
        </w:rPr>
      </w:pPr>
      <w:r>
        <w:rPr>
          <w:color w:val="000000"/>
        </w:rPr>
        <w:t>Phòng cháy và chữa cháy là trách nhiệm riêng của lực lượng cảnh sát cứu hỏa.</w:t>
      </w:r>
    </w:p>
    <w:p w:rsidR="006E05F3" w:rsidRDefault="006E05F3" w:rsidP="00DC1032">
      <w:pPr>
        <w:numPr>
          <w:ilvl w:val="0"/>
          <w:numId w:val="18"/>
        </w:numPr>
        <w:pBdr>
          <w:top w:val="nil"/>
          <w:left w:val="nil"/>
          <w:bottom w:val="nil"/>
          <w:right w:val="nil"/>
          <w:between w:val="nil"/>
        </w:pBdr>
        <w:tabs>
          <w:tab w:val="left" w:pos="2268"/>
          <w:tab w:val="left" w:pos="4536"/>
          <w:tab w:val="left" w:pos="6804"/>
        </w:tabs>
        <w:ind w:hanging="360"/>
        <w:jc w:val="both"/>
        <w:rPr>
          <w:color w:val="000000"/>
        </w:rPr>
      </w:pPr>
      <w:r>
        <w:rPr>
          <w:color w:val="000000"/>
        </w:rPr>
        <w:t>Tai nạn hóa chất độc hại không để lại hậu quả nghiêm trọng cho con người.</w:t>
      </w:r>
    </w:p>
    <w:p w:rsidR="00E42CDF" w:rsidRPr="006E05F3" w:rsidRDefault="006E05F3" w:rsidP="00DC1032">
      <w:pPr>
        <w:numPr>
          <w:ilvl w:val="0"/>
          <w:numId w:val="18"/>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Chỉ những người thiếu hiểu biết mới gặp phải tai nạn vũ khí, chất độc hại.</w:t>
      </w:r>
    </w:p>
    <w:p w:rsidR="006369D9" w:rsidRDefault="00B34796" w:rsidP="00DC1032">
      <w:pPr>
        <w:tabs>
          <w:tab w:val="left" w:pos="2268"/>
          <w:tab w:val="left" w:pos="4536"/>
          <w:tab w:val="left" w:pos="6804"/>
        </w:tabs>
        <w:spacing w:before="20" w:after="20"/>
        <w:ind w:firstLine="284"/>
        <w:jc w:val="both"/>
        <w:rPr>
          <w:b/>
          <w:color w:val="000000"/>
        </w:rPr>
      </w:pPr>
      <w:r w:rsidRPr="00E63A61">
        <w:rPr>
          <w:b/>
          <w:color w:val="000000"/>
        </w:rPr>
        <w:t xml:space="preserve">Câu 10 (0,25 điểm). </w:t>
      </w:r>
      <w:r w:rsidR="006369D9" w:rsidRPr="00EA16E5">
        <w:rPr>
          <w:color w:val="000000"/>
        </w:rPr>
        <w:t>Ý kiến nào sau đây</w:t>
      </w:r>
      <w:r w:rsidR="006369D9">
        <w:rPr>
          <w:b/>
          <w:color w:val="000000"/>
        </w:rPr>
        <w:t xml:space="preserve"> đúng </w:t>
      </w:r>
      <w:r w:rsidR="006369D9" w:rsidRPr="00EA16E5">
        <w:rPr>
          <w:color w:val="000000"/>
        </w:rPr>
        <w:t>về nghĩa vụ của người lao động?</w:t>
      </w:r>
    </w:p>
    <w:p w:rsidR="006369D9" w:rsidRDefault="006369D9" w:rsidP="00DC1032">
      <w:pPr>
        <w:pStyle w:val="ListParagraph"/>
        <w:numPr>
          <w:ilvl w:val="0"/>
          <w:numId w:val="10"/>
        </w:numPr>
        <w:tabs>
          <w:tab w:val="left" w:pos="2268"/>
          <w:tab w:val="left" w:pos="4536"/>
          <w:tab w:val="left" w:pos="6804"/>
        </w:tabs>
        <w:spacing w:before="20" w:after="20"/>
        <w:jc w:val="both"/>
        <w:rPr>
          <w:color w:val="000000"/>
        </w:rPr>
      </w:pPr>
      <w:r>
        <w:rPr>
          <w:color w:val="000000"/>
        </w:rPr>
        <w:t>Tự do làm việc tại các công ty hợp pháp.</w:t>
      </w:r>
    </w:p>
    <w:p w:rsidR="006369D9" w:rsidRDefault="006369D9" w:rsidP="00DC1032">
      <w:pPr>
        <w:pStyle w:val="ListParagraph"/>
        <w:numPr>
          <w:ilvl w:val="0"/>
          <w:numId w:val="10"/>
        </w:numPr>
        <w:tabs>
          <w:tab w:val="left" w:pos="2268"/>
          <w:tab w:val="left" w:pos="4536"/>
          <w:tab w:val="left" w:pos="6804"/>
        </w:tabs>
        <w:spacing w:before="20" w:after="20"/>
        <w:jc w:val="both"/>
        <w:rPr>
          <w:color w:val="000000"/>
        </w:rPr>
      </w:pPr>
      <w:r>
        <w:rPr>
          <w:color w:val="000000"/>
        </w:rPr>
        <w:t>Chấp hành kỉ luật lao động theo hợp đồng lao động.</w:t>
      </w:r>
    </w:p>
    <w:p w:rsidR="006369D9" w:rsidRDefault="006369D9" w:rsidP="00DC1032">
      <w:pPr>
        <w:pStyle w:val="ListParagraph"/>
        <w:numPr>
          <w:ilvl w:val="0"/>
          <w:numId w:val="10"/>
        </w:numPr>
        <w:tabs>
          <w:tab w:val="left" w:pos="2268"/>
          <w:tab w:val="left" w:pos="4536"/>
          <w:tab w:val="left" w:pos="6804"/>
        </w:tabs>
        <w:spacing w:before="20" w:after="20"/>
        <w:jc w:val="both"/>
        <w:rPr>
          <w:color w:val="000000"/>
        </w:rPr>
      </w:pPr>
      <w:r>
        <w:rPr>
          <w:color w:val="000000"/>
        </w:rPr>
        <w:t>Tuyển dụng người lao động theo quy định của pháp luật.</w:t>
      </w:r>
    </w:p>
    <w:p w:rsidR="00EA16E5" w:rsidRPr="006369D9" w:rsidRDefault="006369D9" w:rsidP="00DC1032">
      <w:pPr>
        <w:pStyle w:val="ListParagraph"/>
        <w:numPr>
          <w:ilvl w:val="0"/>
          <w:numId w:val="10"/>
        </w:numPr>
        <w:tabs>
          <w:tab w:val="left" w:pos="2268"/>
          <w:tab w:val="left" w:pos="4536"/>
          <w:tab w:val="left" w:pos="6804"/>
        </w:tabs>
        <w:spacing w:before="20" w:after="20"/>
        <w:jc w:val="both"/>
        <w:rPr>
          <w:color w:val="000000"/>
        </w:rPr>
      </w:pPr>
      <w:r>
        <w:rPr>
          <w:color w:val="000000"/>
        </w:rPr>
        <w:t>Tôn trọng danh dự, nhân phẩm của người lao động.</w:t>
      </w:r>
    </w:p>
    <w:p w:rsidR="006369D9" w:rsidRPr="006E40AD"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11 (0,25 điểm). </w:t>
      </w:r>
      <w:r w:rsidR="006369D9" w:rsidRPr="006E40AD">
        <w:rPr>
          <w:color w:val="000000"/>
        </w:rPr>
        <w:t>Hành vi nào dưới đây vi phạm luật lao động?</w:t>
      </w:r>
    </w:p>
    <w:p w:rsidR="006369D9" w:rsidRPr="006E40AD" w:rsidRDefault="006369D9" w:rsidP="00DC1032">
      <w:pPr>
        <w:pStyle w:val="ListParagraph"/>
        <w:numPr>
          <w:ilvl w:val="0"/>
          <w:numId w:val="3"/>
        </w:numPr>
        <w:tabs>
          <w:tab w:val="left" w:pos="2268"/>
          <w:tab w:val="left" w:pos="4536"/>
          <w:tab w:val="left" w:pos="6804"/>
        </w:tabs>
        <w:spacing w:before="20" w:after="20"/>
        <w:jc w:val="both"/>
        <w:rPr>
          <w:color w:val="000000"/>
        </w:rPr>
      </w:pPr>
      <w:r w:rsidRPr="006E40AD">
        <w:rPr>
          <w:color w:val="000000"/>
        </w:rPr>
        <w:t>Trừ tiền thưởng vì lí do muộn giờ làm.</w:t>
      </w:r>
    </w:p>
    <w:p w:rsidR="006369D9" w:rsidRPr="006E40AD" w:rsidRDefault="006369D9" w:rsidP="00DC1032">
      <w:pPr>
        <w:pStyle w:val="ListParagraph"/>
        <w:numPr>
          <w:ilvl w:val="0"/>
          <w:numId w:val="3"/>
        </w:numPr>
        <w:tabs>
          <w:tab w:val="left" w:pos="2268"/>
          <w:tab w:val="left" w:pos="4536"/>
          <w:tab w:val="left" w:pos="6804"/>
        </w:tabs>
        <w:spacing w:before="20" w:after="20"/>
        <w:jc w:val="both"/>
        <w:rPr>
          <w:color w:val="000000"/>
        </w:rPr>
      </w:pPr>
      <w:r w:rsidRPr="006E40AD">
        <w:rPr>
          <w:color w:val="000000"/>
        </w:rPr>
        <w:t>Sử dụng người lao động 20 tuổi.</w:t>
      </w:r>
    </w:p>
    <w:p w:rsidR="006369D9" w:rsidRPr="006E40AD" w:rsidRDefault="006369D9" w:rsidP="00DC1032">
      <w:pPr>
        <w:pStyle w:val="ListParagraph"/>
        <w:numPr>
          <w:ilvl w:val="0"/>
          <w:numId w:val="3"/>
        </w:numPr>
        <w:tabs>
          <w:tab w:val="left" w:pos="2268"/>
          <w:tab w:val="left" w:pos="4536"/>
          <w:tab w:val="left" w:pos="6804"/>
        </w:tabs>
        <w:spacing w:before="20" w:after="20"/>
        <w:jc w:val="both"/>
        <w:rPr>
          <w:color w:val="000000"/>
        </w:rPr>
      </w:pPr>
      <w:r w:rsidRPr="006E40AD">
        <w:rPr>
          <w:color w:val="000000"/>
        </w:rPr>
        <w:t>Trách móc người lao động.</w:t>
      </w:r>
    </w:p>
    <w:p w:rsidR="005F2800" w:rsidRPr="006369D9" w:rsidRDefault="006369D9" w:rsidP="00DC1032">
      <w:pPr>
        <w:pStyle w:val="ListParagraph"/>
        <w:numPr>
          <w:ilvl w:val="0"/>
          <w:numId w:val="3"/>
        </w:numPr>
        <w:tabs>
          <w:tab w:val="left" w:pos="2268"/>
          <w:tab w:val="left" w:pos="4536"/>
          <w:tab w:val="left" w:pos="6804"/>
        </w:tabs>
        <w:spacing w:before="20" w:after="20"/>
        <w:jc w:val="both"/>
        <w:rPr>
          <w:color w:val="000000"/>
        </w:rPr>
      </w:pPr>
      <w:r w:rsidRPr="006E40AD">
        <w:rPr>
          <w:color w:val="000000"/>
        </w:rPr>
        <w:t>Ngược đãi người lao động.</w:t>
      </w:r>
    </w:p>
    <w:p w:rsidR="006369D9" w:rsidRPr="00483458"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12 (0,25 điểm). </w:t>
      </w:r>
      <w:r w:rsidR="006369D9" w:rsidRPr="00483458">
        <w:rPr>
          <w:color w:val="000000"/>
        </w:rPr>
        <w:t>Theo quy định của Bộ luật Lao động năm 20</w:t>
      </w:r>
      <w:r w:rsidR="006369D9">
        <w:rPr>
          <w:color w:val="000000"/>
        </w:rPr>
        <w:t>19,</w:t>
      </w:r>
      <w:r w:rsidR="006369D9" w:rsidRPr="00483458">
        <w:rPr>
          <w:color w:val="000000"/>
        </w:rPr>
        <w:t xml:space="preserve"> người lao</w:t>
      </w:r>
      <w:r w:rsidR="006369D9">
        <w:rPr>
          <w:color w:val="000000"/>
        </w:rPr>
        <w:t xml:space="preserve"> động có quyền lợi nào sau đây?</w:t>
      </w:r>
    </w:p>
    <w:p w:rsidR="006369D9" w:rsidRPr="00483458" w:rsidRDefault="006369D9" w:rsidP="00DC1032">
      <w:pPr>
        <w:pStyle w:val="ListParagraph"/>
        <w:numPr>
          <w:ilvl w:val="0"/>
          <w:numId w:val="1"/>
        </w:numPr>
        <w:tabs>
          <w:tab w:val="left" w:pos="2268"/>
          <w:tab w:val="left" w:pos="4536"/>
          <w:tab w:val="left" w:pos="6804"/>
        </w:tabs>
        <w:spacing w:before="20" w:after="20"/>
        <w:jc w:val="both"/>
        <w:rPr>
          <w:color w:val="000000"/>
        </w:rPr>
      </w:pPr>
      <w:r w:rsidRPr="00483458">
        <w:rPr>
          <w:color w:val="000000"/>
        </w:rPr>
        <w:t>Tự do lựa chọn việc làm, nơi làm việc.</w:t>
      </w:r>
    </w:p>
    <w:p w:rsidR="006369D9" w:rsidRPr="00483458" w:rsidRDefault="006369D9" w:rsidP="00DC1032">
      <w:pPr>
        <w:pStyle w:val="ListParagraph"/>
        <w:numPr>
          <w:ilvl w:val="0"/>
          <w:numId w:val="1"/>
        </w:numPr>
        <w:tabs>
          <w:tab w:val="left" w:pos="2268"/>
          <w:tab w:val="left" w:pos="4536"/>
          <w:tab w:val="left" w:pos="6804"/>
        </w:tabs>
        <w:spacing w:before="20" w:after="20"/>
        <w:jc w:val="both"/>
        <w:rPr>
          <w:color w:val="000000"/>
        </w:rPr>
      </w:pPr>
      <w:r w:rsidRPr="00483458">
        <w:rPr>
          <w:color w:val="000000"/>
        </w:rPr>
        <w:t>Thực hiện hợp đồng lao động.</w:t>
      </w:r>
    </w:p>
    <w:p w:rsidR="006369D9" w:rsidRPr="00483458" w:rsidRDefault="006369D9" w:rsidP="00DC1032">
      <w:pPr>
        <w:pStyle w:val="ListParagraph"/>
        <w:numPr>
          <w:ilvl w:val="0"/>
          <w:numId w:val="1"/>
        </w:numPr>
        <w:tabs>
          <w:tab w:val="left" w:pos="2268"/>
          <w:tab w:val="left" w:pos="4536"/>
          <w:tab w:val="left" w:pos="6804"/>
        </w:tabs>
        <w:spacing w:before="20" w:after="20"/>
        <w:jc w:val="both"/>
        <w:rPr>
          <w:color w:val="000000"/>
        </w:rPr>
      </w:pPr>
      <w:r w:rsidRPr="00483458">
        <w:rPr>
          <w:color w:val="000000"/>
        </w:rPr>
        <w:t>Chấp hành kỉ luật lao động.</w:t>
      </w:r>
    </w:p>
    <w:p w:rsidR="00EA16E5" w:rsidRPr="006369D9" w:rsidRDefault="006369D9" w:rsidP="00DC1032">
      <w:pPr>
        <w:pStyle w:val="ListParagraph"/>
        <w:numPr>
          <w:ilvl w:val="0"/>
          <w:numId w:val="1"/>
        </w:numPr>
        <w:tabs>
          <w:tab w:val="left" w:pos="2268"/>
          <w:tab w:val="left" w:pos="4536"/>
          <w:tab w:val="left" w:pos="6804"/>
        </w:tabs>
        <w:spacing w:before="20" w:after="20"/>
        <w:jc w:val="both"/>
        <w:rPr>
          <w:color w:val="000000"/>
        </w:rPr>
      </w:pPr>
      <w:r w:rsidRPr="00483458">
        <w:rPr>
          <w:color w:val="000000"/>
        </w:rPr>
        <w:t>Tuân theo sự quản lí của người sử dụng lao động.</w:t>
      </w:r>
    </w:p>
    <w:p w:rsidR="006E05F3"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13 (0,25 điểm). </w:t>
      </w:r>
      <w:r w:rsidR="006E05F3">
        <w:rPr>
          <w:color w:val="000000"/>
        </w:rPr>
        <w:t>Khi phát hiện một nhóm thanh niên bán pháo nổ trong trường học của mình em sẽ làm gì?</w:t>
      </w:r>
    </w:p>
    <w:p w:rsidR="006E05F3" w:rsidRDefault="006E05F3" w:rsidP="00DC1032">
      <w:pPr>
        <w:numPr>
          <w:ilvl w:val="0"/>
          <w:numId w:val="17"/>
        </w:numPr>
        <w:pBdr>
          <w:top w:val="nil"/>
          <w:left w:val="nil"/>
          <w:bottom w:val="nil"/>
          <w:right w:val="nil"/>
          <w:between w:val="nil"/>
        </w:pBdr>
        <w:tabs>
          <w:tab w:val="left" w:pos="2268"/>
          <w:tab w:val="left" w:pos="4536"/>
          <w:tab w:val="left" w:pos="6804"/>
        </w:tabs>
        <w:spacing w:before="20"/>
        <w:ind w:hanging="360"/>
        <w:jc w:val="both"/>
        <w:rPr>
          <w:color w:val="000000"/>
        </w:rPr>
      </w:pPr>
      <w:r>
        <w:rPr>
          <w:color w:val="000000"/>
        </w:rPr>
        <w:t>Báo với cô giáo chủ nhiệm để cô tìm cách xử lí.</w:t>
      </w:r>
    </w:p>
    <w:p w:rsidR="006E05F3" w:rsidRDefault="006E05F3" w:rsidP="00DC1032">
      <w:pPr>
        <w:numPr>
          <w:ilvl w:val="0"/>
          <w:numId w:val="17"/>
        </w:numPr>
        <w:pBdr>
          <w:top w:val="nil"/>
          <w:left w:val="nil"/>
          <w:bottom w:val="nil"/>
          <w:right w:val="nil"/>
          <w:between w:val="nil"/>
        </w:pBdr>
        <w:tabs>
          <w:tab w:val="left" w:pos="2268"/>
          <w:tab w:val="left" w:pos="4536"/>
          <w:tab w:val="left" w:pos="6804"/>
        </w:tabs>
        <w:ind w:hanging="360"/>
        <w:jc w:val="both"/>
        <w:rPr>
          <w:color w:val="000000"/>
        </w:rPr>
      </w:pPr>
      <w:r>
        <w:rPr>
          <w:color w:val="000000"/>
        </w:rPr>
        <w:t>Không quan tâm vì không liên quan đến mình.</w:t>
      </w:r>
    </w:p>
    <w:p w:rsidR="006E05F3" w:rsidRDefault="006E05F3" w:rsidP="00DC1032">
      <w:pPr>
        <w:numPr>
          <w:ilvl w:val="0"/>
          <w:numId w:val="17"/>
        </w:numPr>
        <w:pBdr>
          <w:top w:val="nil"/>
          <w:left w:val="nil"/>
          <w:bottom w:val="nil"/>
          <w:right w:val="nil"/>
          <w:between w:val="nil"/>
        </w:pBdr>
        <w:tabs>
          <w:tab w:val="left" w:pos="2268"/>
          <w:tab w:val="left" w:pos="4536"/>
          <w:tab w:val="left" w:pos="6804"/>
        </w:tabs>
        <w:ind w:hanging="360"/>
        <w:jc w:val="both"/>
        <w:rPr>
          <w:color w:val="000000"/>
        </w:rPr>
      </w:pPr>
      <w:r>
        <w:rPr>
          <w:color w:val="000000"/>
        </w:rPr>
        <w:t>Mời bạn bè mua pháo.</w:t>
      </w:r>
    </w:p>
    <w:p w:rsidR="005F2800" w:rsidRPr="006E05F3" w:rsidRDefault="006E05F3" w:rsidP="00DC1032">
      <w:pPr>
        <w:numPr>
          <w:ilvl w:val="0"/>
          <w:numId w:val="17"/>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Đi theo nhóm thanh niên đó để buôn pháo.</w:t>
      </w:r>
    </w:p>
    <w:p w:rsidR="006369D9" w:rsidRPr="007B5F25" w:rsidRDefault="00B34796" w:rsidP="00DC1032">
      <w:pPr>
        <w:tabs>
          <w:tab w:val="left" w:pos="2268"/>
          <w:tab w:val="left" w:pos="4536"/>
          <w:tab w:val="left" w:pos="6804"/>
        </w:tabs>
        <w:spacing w:before="20" w:after="20"/>
        <w:ind w:firstLine="142"/>
        <w:jc w:val="both"/>
        <w:rPr>
          <w:color w:val="000000"/>
        </w:rPr>
      </w:pPr>
      <w:r w:rsidRPr="00E63A61">
        <w:rPr>
          <w:b/>
          <w:color w:val="000000"/>
        </w:rPr>
        <w:t>Câu 14 (0,25 điểm).</w:t>
      </w:r>
      <w:r w:rsidRPr="00E63A61">
        <w:t xml:space="preserve"> </w:t>
      </w:r>
      <w:r w:rsidR="006369D9" w:rsidRPr="007B5F25">
        <w:rPr>
          <w:color w:val="000000"/>
        </w:rPr>
        <w:t>Nếu công nhân không nhận được các điều kiện thích đáng trong quá trình làm việc thì có thể tham khảo điều luật nào để tìm lại quyền lợi thuộc về bản thân mình?</w:t>
      </w:r>
    </w:p>
    <w:p w:rsidR="006369D9" w:rsidRPr="007B5F25" w:rsidRDefault="006369D9" w:rsidP="00DC1032">
      <w:pPr>
        <w:pStyle w:val="ListParagraph"/>
        <w:numPr>
          <w:ilvl w:val="0"/>
          <w:numId w:val="8"/>
        </w:numPr>
        <w:tabs>
          <w:tab w:val="left" w:pos="2268"/>
          <w:tab w:val="left" w:pos="4536"/>
          <w:tab w:val="left" w:pos="6804"/>
        </w:tabs>
        <w:spacing w:before="20" w:after="20"/>
        <w:jc w:val="both"/>
        <w:rPr>
          <w:color w:val="000000"/>
        </w:rPr>
      </w:pPr>
      <w:r w:rsidRPr="007B5F25">
        <w:rPr>
          <w:color w:val="000000"/>
        </w:rPr>
        <w:t>Một số văn bản quy bản pháp luật quy định về quyền của người sử dụng lao động</w:t>
      </w:r>
    </w:p>
    <w:p w:rsidR="006369D9" w:rsidRPr="007B5F25" w:rsidRDefault="006369D9" w:rsidP="00DC1032">
      <w:pPr>
        <w:pStyle w:val="ListParagraph"/>
        <w:numPr>
          <w:ilvl w:val="0"/>
          <w:numId w:val="8"/>
        </w:numPr>
        <w:tabs>
          <w:tab w:val="left" w:pos="2268"/>
          <w:tab w:val="left" w:pos="4536"/>
          <w:tab w:val="left" w:pos="6804"/>
        </w:tabs>
        <w:spacing w:before="20" w:after="20"/>
        <w:jc w:val="both"/>
        <w:rPr>
          <w:color w:val="000000"/>
        </w:rPr>
      </w:pPr>
      <w:r w:rsidRPr="007B5F25">
        <w:rPr>
          <w:color w:val="000000"/>
        </w:rPr>
        <w:t>Bộ luật lao động năm 2019 điều 6</w:t>
      </w:r>
      <w:r>
        <w:rPr>
          <w:color w:val="000000"/>
        </w:rPr>
        <w:t>.</w:t>
      </w:r>
    </w:p>
    <w:p w:rsidR="006369D9" w:rsidRPr="007B5F25" w:rsidRDefault="006369D9" w:rsidP="00DC1032">
      <w:pPr>
        <w:pStyle w:val="ListParagraph"/>
        <w:numPr>
          <w:ilvl w:val="0"/>
          <w:numId w:val="8"/>
        </w:numPr>
        <w:tabs>
          <w:tab w:val="left" w:pos="2268"/>
          <w:tab w:val="left" w:pos="4536"/>
          <w:tab w:val="left" w:pos="6804"/>
        </w:tabs>
        <w:spacing w:before="20" w:after="20"/>
        <w:jc w:val="both"/>
        <w:rPr>
          <w:color w:val="000000"/>
        </w:rPr>
      </w:pPr>
      <w:r w:rsidRPr="007B5F25">
        <w:rPr>
          <w:color w:val="000000"/>
        </w:rPr>
        <w:t>Bộ luật lao động năm 2019 điều 23</w:t>
      </w:r>
      <w:r>
        <w:rPr>
          <w:color w:val="000000"/>
        </w:rPr>
        <w:t>.</w:t>
      </w:r>
    </w:p>
    <w:p w:rsidR="005F2800" w:rsidRPr="006369D9" w:rsidRDefault="006369D9" w:rsidP="00DC1032">
      <w:pPr>
        <w:pStyle w:val="ListParagraph"/>
        <w:numPr>
          <w:ilvl w:val="0"/>
          <w:numId w:val="8"/>
        </w:numPr>
        <w:tabs>
          <w:tab w:val="left" w:pos="2268"/>
          <w:tab w:val="left" w:pos="4536"/>
          <w:tab w:val="left" w:pos="6804"/>
        </w:tabs>
        <w:spacing w:before="20" w:after="20"/>
        <w:jc w:val="both"/>
        <w:rPr>
          <w:color w:val="000000"/>
        </w:rPr>
      </w:pPr>
      <w:r w:rsidRPr="007B5F25">
        <w:rPr>
          <w:color w:val="000000"/>
        </w:rPr>
        <w:t>Bộ luật lao động năm 2019 điều 13</w:t>
      </w:r>
      <w:r>
        <w:rPr>
          <w:color w:val="000000"/>
        </w:rPr>
        <w:t>.</w:t>
      </w:r>
    </w:p>
    <w:p w:rsidR="006E05F3" w:rsidRDefault="00B34796" w:rsidP="00DC1032">
      <w:pPr>
        <w:tabs>
          <w:tab w:val="left" w:pos="2268"/>
          <w:tab w:val="left" w:pos="4536"/>
          <w:tab w:val="left" w:pos="6804"/>
        </w:tabs>
        <w:spacing w:before="20" w:after="20"/>
        <w:ind w:firstLine="284"/>
        <w:jc w:val="both"/>
        <w:rPr>
          <w:color w:val="000000"/>
        </w:rPr>
      </w:pPr>
      <w:r w:rsidRPr="00E63A61">
        <w:rPr>
          <w:b/>
          <w:color w:val="000000"/>
        </w:rPr>
        <w:t xml:space="preserve">Câu 15 (0,25 điểm). </w:t>
      </w:r>
      <w:r w:rsidR="006E05F3">
        <w:rPr>
          <w:color w:val="000000"/>
        </w:rPr>
        <w:t>Hành vi nào dưới đây bị nghiêm cấm trong Luật Phòng cháy và chữa cháy năm 2001 (sửa đổi, bổ sung năm 2013)?</w:t>
      </w:r>
    </w:p>
    <w:p w:rsidR="006E05F3" w:rsidRDefault="006E05F3" w:rsidP="00DC1032">
      <w:pPr>
        <w:tabs>
          <w:tab w:val="left" w:pos="2268"/>
          <w:tab w:val="left" w:pos="4536"/>
          <w:tab w:val="left" w:pos="6804"/>
        </w:tabs>
        <w:spacing w:before="20" w:after="20"/>
        <w:ind w:firstLine="284"/>
        <w:jc w:val="both"/>
        <w:rPr>
          <w:color w:val="000000"/>
        </w:rPr>
      </w:pPr>
      <w:r>
        <w:rPr>
          <w:color w:val="000000"/>
        </w:rPr>
        <w:t>A. Hỗ trợ, giúp đỡ người thi hành nhiệm vụ phòng cháy và chữa cháy.</w:t>
      </w:r>
    </w:p>
    <w:p w:rsidR="006E05F3" w:rsidRDefault="006E05F3" w:rsidP="00DC1032">
      <w:pPr>
        <w:tabs>
          <w:tab w:val="left" w:pos="2268"/>
          <w:tab w:val="left" w:pos="4536"/>
          <w:tab w:val="left" w:pos="6804"/>
        </w:tabs>
        <w:spacing w:before="20" w:after="20"/>
        <w:ind w:firstLine="284"/>
        <w:jc w:val="both"/>
        <w:rPr>
          <w:color w:val="000000"/>
        </w:rPr>
      </w:pPr>
      <w:r>
        <w:rPr>
          <w:color w:val="000000"/>
        </w:rPr>
        <w:t>B. Thông báo kịp thời cho lực lượng chức năng khi phát hiện đám cháy.</w:t>
      </w:r>
    </w:p>
    <w:p w:rsidR="006E05F3" w:rsidRDefault="006E05F3" w:rsidP="00DC1032">
      <w:pPr>
        <w:tabs>
          <w:tab w:val="left" w:pos="2268"/>
          <w:tab w:val="left" w:pos="4536"/>
          <w:tab w:val="left" w:pos="6804"/>
        </w:tabs>
        <w:spacing w:before="20" w:after="20"/>
        <w:ind w:firstLine="284"/>
        <w:jc w:val="both"/>
        <w:rPr>
          <w:color w:val="000000"/>
        </w:rPr>
      </w:pPr>
      <w:r>
        <w:rPr>
          <w:color w:val="000000"/>
        </w:rPr>
        <w:t>C. Mang hàng và chất dễ cháy, nổ trái phép vào nơi tập trung đông người.</w:t>
      </w:r>
    </w:p>
    <w:p w:rsidR="005F2800" w:rsidRPr="001C73BB" w:rsidRDefault="006E05F3" w:rsidP="00DC1032">
      <w:pPr>
        <w:tabs>
          <w:tab w:val="left" w:pos="2268"/>
          <w:tab w:val="left" w:pos="4536"/>
          <w:tab w:val="left" w:pos="6804"/>
        </w:tabs>
        <w:spacing w:before="20" w:after="20"/>
        <w:ind w:firstLine="284"/>
        <w:jc w:val="both"/>
        <w:rPr>
          <w:color w:val="000000"/>
        </w:rPr>
      </w:pPr>
      <w:r>
        <w:rPr>
          <w:color w:val="000000"/>
        </w:rPr>
        <w:t>D. Tố giác tội phạm tàng trữ và vận chuyển chất nguy hiểm về cháy, nổ.</w:t>
      </w:r>
    </w:p>
    <w:p w:rsidR="006E05F3" w:rsidRDefault="00B34796" w:rsidP="00DC1032">
      <w:pPr>
        <w:tabs>
          <w:tab w:val="left" w:pos="2268"/>
          <w:tab w:val="left" w:pos="4536"/>
          <w:tab w:val="left" w:pos="6804"/>
        </w:tabs>
        <w:spacing w:before="20" w:after="20"/>
        <w:ind w:firstLine="284"/>
        <w:jc w:val="both"/>
      </w:pPr>
      <w:r w:rsidRPr="00E63A61">
        <w:rPr>
          <w:b/>
          <w:color w:val="000000"/>
        </w:rPr>
        <w:t>Câu 16 (0,25 điểm).</w:t>
      </w:r>
      <w:r w:rsidRPr="00E63A61">
        <w:t xml:space="preserve"> </w:t>
      </w:r>
      <w:r w:rsidR="006E05F3">
        <w:t>Trên đường đi học về em nhìn thấy các em nhỏ đang nghịch vỏ đạn, pháo và các vật lạ. Trong tình huống đó em sẽ làm gì?</w:t>
      </w:r>
    </w:p>
    <w:p w:rsidR="006E05F3" w:rsidRDefault="006E05F3" w:rsidP="00DC1032">
      <w:pPr>
        <w:numPr>
          <w:ilvl w:val="0"/>
          <w:numId w:val="20"/>
        </w:numPr>
        <w:pBdr>
          <w:top w:val="nil"/>
          <w:left w:val="nil"/>
          <w:bottom w:val="nil"/>
          <w:right w:val="nil"/>
          <w:between w:val="nil"/>
        </w:pBdr>
        <w:tabs>
          <w:tab w:val="left" w:pos="2268"/>
          <w:tab w:val="left" w:pos="4536"/>
          <w:tab w:val="left" w:pos="6804"/>
        </w:tabs>
        <w:spacing w:before="20"/>
        <w:ind w:hanging="360"/>
        <w:jc w:val="both"/>
      </w:pPr>
      <w:r>
        <w:rPr>
          <w:color w:val="000000"/>
        </w:rPr>
        <w:t>Chạy vào chơi cùng.</w:t>
      </w:r>
    </w:p>
    <w:p w:rsidR="006E05F3" w:rsidRDefault="006E05F3" w:rsidP="00DC1032">
      <w:pPr>
        <w:numPr>
          <w:ilvl w:val="0"/>
          <w:numId w:val="20"/>
        </w:numPr>
        <w:pBdr>
          <w:top w:val="nil"/>
          <w:left w:val="nil"/>
          <w:bottom w:val="nil"/>
          <w:right w:val="nil"/>
          <w:between w:val="nil"/>
        </w:pBdr>
        <w:tabs>
          <w:tab w:val="left" w:pos="2268"/>
          <w:tab w:val="left" w:pos="4536"/>
          <w:tab w:val="left" w:pos="6804"/>
        </w:tabs>
        <w:ind w:hanging="360"/>
        <w:jc w:val="both"/>
      </w:pPr>
      <w:r>
        <w:rPr>
          <w:color w:val="000000"/>
        </w:rPr>
        <w:t>Bỏ đi và mặc kệ các em ở đó chơi.</w:t>
      </w:r>
    </w:p>
    <w:p w:rsidR="006E05F3" w:rsidRDefault="006E05F3" w:rsidP="00DC1032">
      <w:pPr>
        <w:numPr>
          <w:ilvl w:val="0"/>
          <w:numId w:val="20"/>
        </w:numPr>
        <w:pBdr>
          <w:top w:val="nil"/>
          <w:left w:val="nil"/>
          <w:bottom w:val="nil"/>
          <w:right w:val="nil"/>
          <w:between w:val="nil"/>
        </w:pBdr>
        <w:tabs>
          <w:tab w:val="left" w:pos="2268"/>
          <w:tab w:val="left" w:pos="4536"/>
          <w:tab w:val="left" w:pos="6804"/>
        </w:tabs>
        <w:ind w:hanging="360"/>
        <w:jc w:val="both"/>
      </w:pPr>
      <w:r>
        <w:rPr>
          <w:color w:val="000000"/>
        </w:rPr>
        <w:t>Yêu cầu các em nhỏ dừng lại ngay hành động đó, đồng thời báo cáo với lực lượng chức năng để họ có hướng xử lý.</w:t>
      </w:r>
    </w:p>
    <w:p w:rsidR="00335302" w:rsidRPr="006E05F3" w:rsidRDefault="006E05F3" w:rsidP="00DC1032">
      <w:pPr>
        <w:numPr>
          <w:ilvl w:val="0"/>
          <w:numId w:val="20"/>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Đứng livestream lên facebook cho mọi người cùng xem.</w:t>
      </w:r>
    </w:p>
    <w:p w:rsidR="006E05F3" w:rsidRDefault="006E05F3" w:rsidP="00DC1032">
      <w:pPr>
        <w:tabs>
          <w:tab w:val="left" w:pos="2268"/>
          <w:tab w:val="left" w:pos="4536"/>
          <w:tab w:val="left" w:pos="6804"/>
        </w:tabs>
        <w:spacing w:before="20" w:after="20"/>
        <w:jc w:val="both"/>
        <w:rPr>
          <w:color w:val="000000"/>
        </w:rPr>
      </w:pPr>
      <w:r>
        <w:rPr>
          <w:b/>
          <w:color w:val="000000"/>
        </w:rPr>
        <w:t xml:space="preserve">    </w:t>
      </w:r>
      <w:r w:rsidR="00B34796" w:rsidRPr="00E63A61">
        <w:rPr>
          <w:b/>
          <w:color w:val="000000"/>
        </w:rPr>
        <w:t>Câu 17 (0,25 điểm).</w:t>
      </w:r>
      <w:r w:rsidR="00B34796" w:rsidRPr="00E63A61">
        <w:t xml:space="preserve"> </w:t>
      </w:r>
      <w:r>
        <w:rPr>
          <w:color w:val="000000"/>
        </w:rPr>
        <w:t xml:space="preserve">Nội dung nào sau đây </w:t>
      </w:r>
      <w:r>
        <w:rPr>
          <w:b/>
          <w:color w:val="000000"/>
        </w:rPr>
        <w:t>không</w:t>
      </w:r>
      <w:r>
        <w:rPr>
          <w:color w:val="000000"/>
        </w:rPr>
        <w:t xml:space="preserve"> phản ánh đúng nguy cơ dẫn đến tai nạn cháy, nổ?</w:t>
      </w:r>
    </w:p>
    <w:p w:rsidR="006E05F3" w:rsidRDefault="006E05F3" w:rsidP="00DC1032">
      <w:pPr>
        <w:numPr>
          <w:ilvl w:val="0"/>
          <w:numId w:val="19"/>
        </w:numPr>
        <w:pBdr>
          <w:top w:val="nil"/>
          <w:left w:val="nil"/>
          <w:bottom w:val="nil"/>
          <w:right w:val="nil"/>
          <w:between w:val="nil"/>
        </w:pBdr>
        <w:tabs>
          <w:tab w:val="left" w:pos="2268"/>
          <w:tab w:val="left" w:pos="4536"/>
          <w:tab w:val="left" w:pos="6804"/>
        </w:tabs>
        <w:spacing w:before="20"/>
        <w:jc w:val="both"/>
        <w:rPr>
          <w:color w:val="000000"/>
        </w:rPr>
      </w:pPr>
      <w:r>
        <w:rPr>
          <w:color w:val="000000"/>
        </w:rPr>
        <w:t>Thiết bị điện bị quá tải.</w:t>
      </w:r>
    </w:p>
    <w:p w:rsidR="006E05F3" w:rsidRDefault="006E05F3" w:rsidP="00DC1032">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Bảo quản thực phẩm sai cách.</w:t>
      </w:r>
    </w:p>
    <w:p w:rsidR="006E05F3" w:rsidRDefault="006E05F3" w:rsidP="00DC1032">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Nắng nóng kéo dài.</w:t>
      </w:r>
    </w:p>
    <w:p w:rsidR="005F2800" w:rsidRPr="006E05F3" w:rsidRDefault="006E05F3" w:rsidP="00DC1032">
      <w:pPr>
        <w:numPr>
          <w:ilvl w:val="0"/>
          <w:numId w:val="19"/>
        </w:numPr>
        <w:pBdr>
          <w:top w:val="nil"/>
          <w:left w:val="nil"/>
          <w:bottom w:val="nil"/>
          <w:right w:val="nil"/>
          <w:between w:val="nil"/>
        </w:pBdr>
        <w:tabs>
          <w:tab w:val="left" w:pos="2268"/>
          <w:tab w:val="left" w:pos="4536"/>
          <w:tab w:val="left" w:pos="6804"/>
        </w:tabs>
        <w:spacing w:after="20"/>
        <w:jc w:val="both"/>
        <w:rPr>
          <w:color w:val="000000"/>
        </w:rPr>
      </w:pPr>
      <w:r>
        <w:rPr>
          <w:color w:val="000000"/>
        </w:rPr>
        <w:t>Rò rỉ khí ga.</w:t>
      </w:r>
    </w:p>
    <w:p w:rsidR="006369D9" w:rsidRDefault="00B34796" w:rsidP="00DC1032">
      <w:pPr>
        <w:tabs>
          <w:tab w:val="left" w:pos="2268"/>
          <w:tab w:val="left" w:pos="4536"/>
          <w:tab w:val="left" w:pos="6804"/>
        </w:tabs>
        <w:spacing w:before="20" w:after="20"/>
        <w:ind w:firstLine="284"/>
        <w:jc w:val="both"/>
      </w:pPr>
      <w:r w:rsidRPr="00E63A61">
        <w:rPr>
          <w:b/>
          <w:color w:val="000000"/>
        </w:rPr>
        <w:t>Câu 18 (0,25 điểm).</w:t>
      </w:r>
      <w:r w:rsidRPr="00E63A61">
        <w:t xml:space="preserve"> </w:t>
      </w:r>
      <w:r w:rsidR="006369D9">
        <w:t>Vì sao công dân nên chọn các hoạt động lao động phù hợp với bản thân mình để làm?</w:t>
      </w:r>
    </w:p>
    <w:p w:rsidR="006369D9" w:rsidRDefault="006369D9" w:rsidP="00DC1032">
      <w:pPr>
        <w:pStyle w:val="ListParagraph"/>
        <w:numPr>
          <w:ilvl w:val="0"/>
          <w:numId w:val="4"/>
        </w:numPr>
        <w:tabs>
          <w:tab w:val="left" w:pos="2268"/>
          <w:tab w:val="left" w:pos="4536"/>
          <w:tab w:val="left" w:pos="6804"/>
        </w:tabs>
        <w:spacing w:before="20" w:after="20"/>
        <w:jc w:val="both"/>
      </w:pPr>
      <w:r>
        <w:t>Để có thể đáp ứng được với các yêu cầu mà công việc đề ra và hoàn thành tốt các nhiệm vụ được giao.</w:t>
      </w:r>
    </w:p>
    <w:p w:rsidR="006369D9" w:rsidRDefault="006369D9" w:rsidP="00DC1032">
      <w:pPr>
        <w:pStyle w:val="ListParagraph"/>
        <w:numPr>
          <w:ilvl w:val="0"/>
          <w:numId w:val="4"/>
        </w:numPr>
        <w:tabs>
          <w:tab w:val="left" w:pos="2268"/>
          <w:tab w:val="left" w:pos="4536"/>
          <w:tab w:val="left" w:pos="6804"/>
        </w:tabs>
        <w:spacing w:before="20" w:after="20"/>
        <w:jc w:val="both"/>
      </w:pPr>
      <w:r>
        <w:t>Để có thể nhanh chóng tạo ra vật chất cần thiết phù hợp với nhu cầu của bản thân.</w:t>
      </w:r>
    </w:p>
    <w:p w:rsidR="006369D9" w:rsidRDefault="006369D9" w:rsidP="00DC1032">
      <w:pPr>
        <w:pStyle w:val="ListParagraph"/>
        <w:numPr>
          <w:ilvl w:val="0"/>
          <w:numId w:val="4"/>
        </w:numPr>
        <w:tabs>
          <w:tab w:val="left" w:pos="2268"/>
          <w:tab w:val="left" w:pos="4536"/>
          <w:tab w:val="left" w:pos="6804"/>
        </w:tabs>
        <w:spacing w:before="20" w:after="20"/>
        <w:jc w:val="both"/>
      </w:pPr>
      <w:r>
        <w:t>Công việc phù hợp với năng lực sẽ không giúp người lao động tạo ra thêm được các giá trị cho bản thân.</w:t>
      </w:r>
    </w:p>
    <w:p w:rsidR="005F2800" w:rsidRPr="006369D9" w:rsidRDefault="006369D9" w:rsidP="00DC1032">
      <w:pPr>
        <w:pStyle w:val="ListParagraph"/>
        <w:numPr>
          <w:ilvl w:val="0"/>
          <w:numId w:val="4"/>
        </w:numPr>
        <w:tabs>
          <w:tab w:val="left" w:pos="2268"/>
          <w:tab w:val="left" w:pos="4536"/>
          <w:tab w:val="left" w:pos="6804"/>
        </w:tabs>
        <w:spacing w:before="20" w:after="20"/>
        <w:jc w:val="both"/>
        <w:rPr>
          <w:color w:val="000000"/>
        </w:rPr>
      </w:pPr>
      <w:r>
        <w:t>Làm việc trong môi trường lao động phù hợp sẽ không áp lực.</w:t>
      </w:r>
    </w:p>
    <w:p w:rsidR="006E05F3" w:rsidRDefault="00B34796" w:rsidP="00DC1032">
      <w:pPr>
        <w:tabs>
          <w:tab w:val="left" w:pos="2268"/>
          <w:tab w:val="left" w:pos="4536"/>
          <w:tab w:val="left" w:pos="6804"/>
        </w:tabs>
        <w:spacing w:before="20" w:after="20"/>
        <w:ind w:firstLine="284"/>
        <w:jc w:val="both"/>
      </w:pPr>
      <w:r w:rsidRPr="00E63A61">
        <w:rPr>
          <w:b/>
          <w:color w:val="000000"/>
        </w:rPr>
        <w:t>Câu 19 (0,25 điểm).</w:t>
      </w:r>
      <w:r w:rsidRPr="00E63A61">
        <w:t xml:space="preserve"> </w:t>
      </w:r>
      <w:r w:rsidR="006E05F3">
        <w:t>Trong tình huống sau, chủ thể nào đã có ý thức trong việc phòng, chống tai nạn chất độc hại?</w:t>
      </w:r>
    </w:p>
    <w:p w:rsidR="006E05F3" w:rsidRDefault="006E05F3" w:rsidP="00DC1032">
      <w:pPr>
        <w:tabs>
          <w:tab w:val="left" w:pos="2268"/>
          <w:tab w:val="left" w:pos="4536"/>
          <w:tab w:val="left" w:pos="6804"/>
        </w:tabs>
        <w:spacing w:before="20" w:after="20"/>
        <w:ind w:firstLine="284"/>
        <w:jc w:val="both"/>
      </w:pPr>
      <w:r>
        <w:t>Gia đình ông B mở một nhà hàng kinh doanh đồ ăn. Nhà hàng của ông B rất đông khách, nên ngày nào ông và các thành viên trong gia đình cũng phải dậy từ rất sớm để sơ chế các nguyên liệu. Anh C là hàng xóm của ông B, đồng thời cũng là chủ một tiệm tạp hóa. Thấy ông B và người thân vất vả, anh C bèn mang tới một gói bột nhỏ màu vàng, nói với ông B rằng: “đây là loại hóa chất giúp làm sạch nhanh chóng các loại thực phẩm”; rồi anh khuyên ông B nên sử dụng loại hóa chất này để tiết kiệm thời gian, công sức. Tuy nhiên, ông B không đồng ý, vì cho rằng các hoá chất sẽ ảnh hưởng không tốt tới sức khoẻ khách hàng.</w:t>
      </w:r>
    </w:p>
    <w:p w:rsidR="006E05F3" w:rsidRDefault="006E05F3" w:rsidP="00DC1032">
      <w:pPr>
        <w:numPr>
          <w:ilvl w:val="0"/>
          <w:numId w:val="21"/>
        </w:numPr>
        <w:pBdr>
          <w:top w:val="nil"/>
          <w:left w:val="nil"/>
          <w:bottom w:val="nil"/>
          <w:right w:val="nil"/>
          <w:between w:val="nil"/>
        </w:pBdr>
        <w:tabs>
          <w:tab w:val="left" w:pos="2268"/>
          <w:tab w:val="left" w:pos="4536"/>
          <w:tab w:val="left" w:pos="6804"/>
        </w:tabs>
        <w:spacing w:before="20"/>
        <w:ind w:hanging="360"/>
        <w:jc w:val="both"/>
      </w:pPr>
      <w:r>
        <w:rPr>
          <w:color w:val="000000"/>
        </w:rPr>
        <w:t>Anh C.</w:t>
      </w:r>
    </w:p>
    <w:p w:rsidR="006E05F3" w:rsidRDefault="006E05F3" w:rsidP="00DC1032">
      <w:pPr>
        <w:numPr>
          <w:ilvl w:val="0"/>
          <w:numId w:val="21"/>
        </w:numPr>
        <w:pBdr>
          <w:top w:val="nil"/>
          <w:left w:val="nil"/>
          <w:bottom w:val="nil"/>
          <w:right w:val="nil"/>
          <w:between w:val="nil"/>
        </w:pBdr>
        <w:tabs>
          <w:tab w:val="left" w:pos="2268"/>
          <w:tab w:val="left" w:pos="4536"/>
          <w:tab w:val="left" w:pos="6804"/>
        </w:tabs>
        <w:ind w:hanging="360"/>
        <w:jc w:val="both"/>
      </w:pPr>
      <w:r>
        <w:rPr>
          <w:color w:val="000000"/>
        </w:rPr>
        <w:t>Ông B.</w:t>
      </w:r>
    </w:p>
    <w:p w:rsidR="006E05F3" w:rsidRDefault="006E05F3" w:rsidP="00DC1032">
      <w:pPr>
        <w:numPr>
          <w:ilvl w:val="0"/>
          <w:numId w:val="21"/>
        </w:numPr>
        <w:pBdr>
          <w:top w:val="nil"/>
          <w:left w:val="nil"/>
          <w:bottom w:val="nil"/>
          <w:right w:val="nil"/>
          <w:between w:val="nil"/>
        </w:pBdr>
        <w:tabs>
          <w:tab w:val="left" w:pos="2268"/>
          <w:tab w:val="left" w:pos="4536"/>
          <w:tab w:val="left" w:pos="6804"/>
        </w:tabs>
        <w:ind w:hanging="360"/>
        <w:jc w:val="both"/>
      </w:pPr>
      <w:r>
        <w:rPr>
          <w:color w:val="000000"/>
        </w:rPr>
        <w:t>Ông B và anh C.</w:t>
      </w:r>
    </w:p>
    <w:p w:rsidR="005F2800" w:rsidRPr="006E05F3" w:rsidRDefault="006E05F3" w:rsidP="00DC1032">
      <w:pPr>
        <w:numPr>
          <w:ilvl w:val="0"/>
          <w:numId w:val="21"/>
        </w:numPr>
        <w:pBdr>
          <w:top w:val="nil"/>
          <w:left w:val="nil"/>
          <w:bottom w:val="nil"/>
          <w:right w:val="nil"/>
          <w:between w:val="nil"/>
        </w:pBdr>
        <w:tabs>
          <w:tab w:val="left" w:pos="2268"/>
          <w:tab w:val="left" w:pos="4536"/>
          <w:tab w:val="left" w:pos="6804"/>
        </w:tabs>
        <w:spacing w:after="20"/>
        <w:ind w:hanging="360"/>
        <w:jc w:val="both"/>
      </w:pPr>
      <w:r>
        <w:rPr>
          <w:color w:val="000000"/>
        </w:rPr>
        <w:t>Khách hàng.</w:t>
      </w:r>
    </w:p>
    <w:p w:rsidR="006369D9" w:rsidRDefault="00B34796" w:rsidP="00DC1032">
      <w:pPr>
        <w:tabs>
          <w:tab w:val="left" w:pos="2268"/>
          <w:tab w:val="left" w:pos="4536"/>
          <w:tab w:val="left" w:pos="6804"/>
        </w:tabs>
        <w:spacing w:before="20" w:after="20"/>
        <w:ind w:firstLine="284"/>
        <w:jc w:val="both"/>
      </w:pPr>
      <w:r w:rsidRPr="00E63A61">
        <w:rPr>
          <w:b/>
          <w:color w:val="000000"/>
        </w:rPr>
        <w:t xml:space="preserve">Câu 20 (0,25 điểm). </w:t>
      </w:r>
      <w:r w:rsidR="006369D9">
        <w:t>Trong thời hạn hợp đồng lao động, anh T đột ngột chấm dứt hợp đồng lao động với công ty H. Anh T có được nhận các hỗ trợ về thất nghiệp nếu chẳng may không tìm được việc làm khác trong thời gian đó không?</w:t>
      </w:r>
    </w:p>
    <w:p w:rsidR="006369D9" w:rsidRDefault="006369D9" w:rsidP="00DC1032">
      <w:pPr>
        <w:pStyle w:val="ListParagraph"/>
        <w:numPr>
          <w:ilvl w:val="0"/>
          <w:numId w:val="13"/>
        </w:numPr>
        <w:tabs>
          <w:tab w:val="left" w:pos="2268"/>
          <w:tab w:val="left" w:pos="4536"/>
          <w:tab w:val="left" w:pos="6804"/>
        </w:tabs>
        <w:spacing w:before="20" w:after="20"/>
        <w:jc w:val="both"/>
      </w:pPr>
      <w:r>
        <w:t>Anh T vẫn được nhận các quyền lợi về bảo hiểm thất nghiệp đã tham gia khi làm tại công ty.</w:t>
      </w:r>
    </w:p>
    <w:p w:rsidR="006369D9" w:rsidRDefault="006369D9" w:rsidP="00DC1032">
      <w:pPr>
        <w:pStyle w:val="ListParagraph"/>
        <w:numPr>
          <w:ilvl w:val="0"/>
          <w:numId w:val="13"/>
        </w:numPr>
        <w:tabs>
          <w:tab w:val="left" w:pos="2268"/>
          <w:tab w:val="left" w:pos="4536"/>
          <w:tab w:val="left" w:pos="6804"/>
        </w:tabs>
        <w:spacing w:before="20" w:after="20"/>
        <w:jc w:val="both"/>
      </w:pPr>
      <w:r>
        <w:t>Anh T không được nhận bất kì một khoản hỗ trợ nào hết vì anh T đã đơn phương chấm dứt hợp đồng, anh thậm chí còn phải bồi thường hợp đồng với công ty H.</w:t>
      </w:r>
    </w:p>
    <w:p w:rsidR="006369D9" w:rsidRDefault="006369D9" w:rsidP="00DC1032">
      <w:pPr>
        <w:pStyle w:val="ListParagraph"/>
        <w:numPr>
          <w:ilvl w:val="0"/>
          <w:numId w:val="13"/>
        </w:numPr>
        <w:tabs>
          <w:tab w:val="left" w:pos="2268"/>
          <w:tab w:val="left" w:pos="4536"/>
          <w:tab w:val="left" w:pos="6804"/>
        </w:tabs>
        <w:spacing w:before="20" w:after="20"/>
        <w:jc w:val="both"/>
      </w:pPr>
      <w:r>
        <w:t>Vì bảo hiểm thất nghiệp anh vẫn đang tham gia cùng công ty nên anh vẫn được nhận các đãi ngộ cần thiết.</w:t>
      </w:r>
    </w:p>
    <w:p w:rsidR="005F2800" w:rsidRPr="006369D9" w:rsidRDefault="006369D9" w:rsidP="00DC1032">
      <w:pPr>
        <w:pStyle w:val="ListParagraph"/>
        <w:numPr>
          <w:ilvl w:val="0"/>
          <w:numId w:val="13"/>
        </w:numPr>
        <w:tabs>
          <w:tab w:val="left" w:pos="2268"/>
          <w:tab w:val="left" w:pos="4536"/>
          <w:tab w:val="left" w:pos="6804"/>
        </w:tabs>
        <w:spacing w:before="20" w:after="20"/>
        <w:jc w:val="both"/>
      </w:pPr>
      <w:r>
        <w:t>Anh T không được công ty H hỗ trợ gì nữa nhưng vẫn có thể đòi hỏi.</w:t>
      </w:r>
    </w:p>
    <w:p w:rsidR="006E05F3" w:rsidRDefault="00B34796" w:rsidP="00DC1032">
      <w:pPr>
        <w:tabs>
          <w:tab w:val="left" w:pos="2268"/>
          <w:tab w:val="left" w:pos="4536"/>
          <w:tab w:val="left" w:pos="6804"/>
        </w:tabs>
        <w:spacing w:before="20" w:after="20"/>
        <w:ind w:firstLine="284"/>
        <w:jc w:val="both"/>
      </w:pPr>
      <w:r w:rsidRPr="00E63A61">
        <w:rPr>
          <w:b/>
          <w:color w:val="000000"/>
        </w:rPr>
        <w:t>Câu 21 (0,25 điểm).</w:t>
      </w:r>
      <w:r w:rsidRPr="00E63A61">
        <w:t xml:space="preserve"> </w:t>
      </w:r>
      <w:r w:rsidR="006E05F3">
        <w:t>Loại tai nạn nào được đề cập đến trong đoạn thông tin dưới đây?</w:t>
      </w:r>
    </w:p>
    <w:p w:rsidR="006E05F3" w:rsidRDefault="006E05F3" w:rsidP="00DC1032">
      <w:pPr>
        <w:tabs>
          <w:tab w:val="left" w:pos="2268"/>
          <w:tab w:val="left" w:pos="4536"/>
          <w:tab w:val="left" w:pos="6804"/>
        </w:tabs>
        <w:spacing w:before="20" w:after="20"/>
        <w:ind w:firstLine="284"/>
        <w:jc w:val="both"/>
      </w:pPr>
      <w:r>
        <w:t>Thông tin. Bố mẹ đi vắng, bạn M dùng ấm điện để đun nước nhưng mải chơi bỏ quên khiến ấm chập điện bốc cháy. Ngọn lửa nhanh chóng lan ra nhiều đồ đạc trong nhà khiến bạn rất sợ hãi. Sau đó, đám cháy đã được lực lượng cứu hoả và người dân xung quanh dập tắt. Tuy nhiên, nhiều tài sản có giá trị trong nhà đã bị thiêu rụi, bản thân bạn M cũng bị ngạt khói và bỏng 30% cơ thể.</w:t>
      </w:r>
    </w:p>
    <w:p w:rsidR="006E05F3" w:rsidRDefault="006E05F3" w:rsidP="00DC1032">
      <w:pPr>
        <w:numPr>
          <w:ilvl w:val="0"/>
          <w:numId w:val="22"/>
        </w:numPr>
        <w:pBdr>
          <w:top w:val="nil"/>
          <w:left w:val="nil"/>
          <w:bottom w:val="nil"/>
          <w:right w:val="nil"/>
          <w:between w:val="nil"/>
        </w:pBdr>
        <w:tabs>
          <w:tab w:val="left" w:pos="2268"/>
          <w:tab w:val="left" w:pos="4536"/>
          <w:tab w:val="left" w:pos="6804"/>
        </w:tabs>
        <w:spacing w:before="20"/>
        <w:ind w:hanging="360"/>
        <w:jc w:val="both"/>
      </w:pPr>
      <w:r>
        <w:rPr>
          <w:color w:val="000000"/>
        </w:rPr>
        <w:t>Cháy, nổ.</w:t>
      </w:r>
    </w:p>
    <w:p w:rsidR="006E05F3" w:rsidRDefault="006E05F3" w:rsidP="00DC1032">
      <w:pPr>
        <w:numPr>
          <w:ilvl w:val="0"/>
          <w:numId w:val="22"/>
        </w:numPr>
        <w:pBdr>
          <w:top w:val="nil"/>
          <w:left w:val="nil"/>
          <w:bottom w:val="nil"/>
          <w:right w:val="nil"/>
          <w:between w:val="nil"/>
        </w:pBdr>
        <w:tabs>
          <w:tab w:val="left" w:pos="2268"/>
          <w:tab w:val="left" w:pos="4536"/>
          <w:tab w:val="left" w:pos="6804"/>
        </w:tabs>
        <w:ind w:hanging="360"/>
        <w:jc w:val="both"/>
      </w:pPr>
      <w:r>
        <w:rPr>
          <w:color w:val="000000"/>
        </w:rPr>
        <w:t>Ngộ độc thực phẩm.</w:t>
      </w:r>
    </w:p>
    <w:p w:rsidR="006E05F3" w:rsidRDefault="006E05F3" w:rsidP="00DC1032">
      <w:pPr>
        <w:numPr>
          <w:ilvl w:val="0"/>
          <w:numId w:val="22"/>
        </w:numPr>
        <w:pBdr>
          <w:top w:val="nil"/>
          <w:left w:val="nil"/>
          <w:bottom w:val="nil"/>
          <w:right w:val="nil"/>
          <w:between w:val="nil"/>
        </w:pBdr>
        <w:tabs>
          <w:tab w:val="left" w:pos="2268"/>
          <w:tab w:val="left" w:pos="4536"/>
          <w:tab w:val="left" w:pos="6804"/>
        </w:tabs>
        <w:ind w:hanging="360"/>
        <w:jc w:val="both"/>
      </w:pPr>
      <w:r>
        <w:rPr>
          <w:color w:val="000000"/>
        </w:rPr>
        <w:t>Tai nạn vũ khí gây ra.</w:t>
      </w:r>
    </w:p>
    <w:p w:rsidR="005F2800" w:rsidRPr="006E05F3" w:rsidRDefault="006E05F3" w:rsidP="00DC1032">
      <w:pPr>
        <w:numPr>
          <w:ilvl w:val="0"/>
          <w:numId w:val="22"/>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Tai nạn do bom mìn gây ra.</w:t>
      </w:r>
    </w:p>
    <w:p w:rsidR="006369D9" w:rsidRDefault="00B34796" w:rsidP="00DC1032">
      <w:pPr>
        <w:tabs>
          <w:tab w:val="left" w:pos="2268"/>
          <w:tab w:val="left" w:pos="4536"/>
          <w:tab w:val="left" w:pos="6804"/>
        </w:tabs>
        <w:spacing w:before="20" w:after="20"/>
        <w:ind w:firstLine="284"/>
        <w:jc w:val="both"/>
      </w:pPr>
      <w:r w:rsidRPr="00E63A61">
        <w:rPr>
          <w:b/>
          <w:color w:val="000000"/>
        </w:rPr>
        <w:t>Câu 22 (0,25 điểm).</w:t>
      </w:r>
      <w:r w:rsidRPr="00E63A61">
        <w:t xml:space="preserve"> </w:t>
      </w:r>
      <w:r w:rsidR="006369D9">
        <w:t>Để bảo vệ quyền lợi của mình khi tham gia vào thị trường lao động, các em cần nắm rõ các điều gì?</w:t>
      </w:r>
    </w:p>
    <w:p w:rsidR="006369D9" w:rsidRDefault="006369D9" w:rsidP="00DC1032">
      <w:pPr>
        <w:pStyle w:val="ListParagraph"/>
        <w:numPr>
          <w:ilvl w:val="0"/>
          <w:numId w:val="11"/>
        </w:numPr>
        <w:tabs>
          <w:tab w:val="left" w:pos="2268"/>
          <w:tab w:val="left" w:pos="4536"/>
          <w:tab w:val="left" w:pos="6804"/>
        </w:tabs>
        <w:spacing w:before="20" w:after="20"/>
        <w:jc w:val="both"/>
      </w:pPr>
      <w:r>
        <w:t>Cần tìm hiểu về công việc mà mình muốn làm, các quy định, yêu cầu của công việc; nắm rõ các quy định, luật bảo vệ người lao động do nhà nước ban hành.</w:t>
      </w:r>
    </w:p>
    <w:p w:rsidR="006369D9" w:rsidRDefault="006369D9" w:rsidP="00DC1032">
      <w:pPr>
        <w:pStyle w:val="ListParagraph"/>
        <w:numPr>
          <w:ilvl w:val="0"/>
          <w:numId w:val="11"/>
        </w:numPr>
        <w:tabs>
          <w:tab w:val="left" w:pos="2268"/>
          <w:tab w:val="left" w:pos="4536"/>
          <w:tab w:val="left" w:pos="6804"/>
        </w:tabs>
        <w:spacing w:before="20" w:after="20"/>
        <w:jc w:val="both"/>
      </w:pPr>
      <w:r>
        <w:t>Yêu cầu công ty phải đáp ứng được các nhu cầu của mình khi vào làm tại công ty.</w:t>
      </w:r>
    </w:p>
    <w:p w:rsidR="006369D9" w:rsidRDefault="006369D9" w:rsidP="00DC1032">
      <w:pPr>
        <w:pStyle w:val="ListParagraph"/>
        <w:numPr>
          <w:ilvl w:val="0"/>
          <w:numId w:val="11"/>
        </w:numPr>
        <w:tabs>
          <w:tab w:val="left" w:pos="2268"/>
          <w:tab w:val="left" w:pos="4536"/>
          <w:tab w:val="left" w:pos="6804"/>
        </w:tabs>
        <w:spacing w:before="20" w:after="20"/>
        <w:jc w:val="both"/>
      </w:pPr>
      <w:r>
        <w:t>Không chấp nhận các yêu cầu phát sinh trong khi làm việc tại công ty.</w:t>
      </w:r>
    </w:p>
    <w:p w:rsidR="005F2800" w:rsidRPr="006369D9" w:rsidRDefault="006369D9" w:rsidP="00DC1032">
      <w:pPr>
        <w:pStyle w:val="ListParagraph"/>
        <w:numPr>
          <w:ilvl w:val="0"/>
          <w:numId w:val="11"/>
        </w:numPr>
        <w:tabs>
          <w:tab w:val="left" w:pos="2268"/>
          <w:tab w:val="left" w:pos="4536"/>
          <w:tab w:val="left" w:pos="6804"/>
        </w:tabs>
        <w:spacing w:before="20" w:after="20"/>
        <w:jc w:val="both"/>
        <w:rPr>
          <w:color w:val="000000"/>
        </w:rPr>
      </w:pPr>
      <w:r>
        <w:t>Yêu cầu công ty cần có một bản quy định rõ ràng về công việc.</w:t>
      </w:r>
    </w:p>
    <w:p w:rsidR="006369D9" w:rsidRPr="00F83DC1" w:rsidRDefault="00B34796" w:rsidP="00DC1032">
      <w:pPr>
        <w:tabs>
          <w:tab w:val="left" w:pos="2268"/>
          <w:tab w:val="left" w:pos="4536"/>
          <w:tab w:val="left" w:pos="6804"/>
        </w:tabs>
        <w:spacing w:before="20" w:after="20"/>
        <w:ind w:firstLine="284"/>
        <w:jc w:val="both"/>
        <w:rPr>
          <w:color w:val="000000"/>
        </w:rPr>
      </w:pPr>
      <w:r w:rsidRPr="00E63A61">
        <w:rPr>
          <w:b/>
          <w:color w:val="000000"/>
        </w:rPr>
        <w:t>Câu 23 (0,25 điểm).</w:t>
      </w:r>
      <w:r w:rsidRPr="00E63A61">
        <w:t xml:space="preserve"> </w:t>
      </w:r>
      <w:r w:rsidR="006369D9" w:rsidRPr="00F83DC1">
        <w:rPr>
          <w:color w:val="000000"/>
        </w:rPr>
        <w:t>Anh Q (17 tuổi) có sức khỏe tốt. Do hoàn cảnh gia đình khó khăn, nên anh Q đã đến công trường xây dựng ở địa bàn xã X (do ông B làm chủ thầu) để xin vào làm việc. Sau khi hỏi han về độ tuổi, tình trạng sức khỏe và hoàn cảnh của anh Q, ông B rất phân vân, không biết c</w:t>
      </w:r>
      <w:r w:rsidR="006369D9">
        <w:rPr>
          <w:color w:val="000000"/>
        </w:rPr>
        <w:t xml:space="preserve">ó nên nhận anh Q vào làm không. </w:t>
      </w:r>
      <w:r w:rsidR="006369D9" w:rsidRPr="00F83DC1">
        <w:rPr>
          <w:color w:val="000000"/>
        </w:rPr>
        <w:t>Nếu là người thân của ông B, em nên tư vấn cho ông B phương án giải quyết như thế nào?</w:t>
      </w:r>
    </w:p>
    <w:p w:rsidR="006369D9" w:rsidRPr="00F83DC1" w:rsidRDefault="006369D9" w:rsidP="00DC1032">
      <w:pPr>
        <w:pStyle w:val="ListParagraph"/>
        <w:numPr>
          <w:ilvl w:val="0"/>
          <w:numId w:val="12"/>
        </w:numPr>
        <w:tabs>
          <w:tab w:val="left" w:pos="2268"/>
          <w:tab w:val="left" w:pos="4536"/>
          <w:tab w:val="left" w:pos="6804"/>
        </w:tabs>
        <w:spacing w:before="20" w:after="20"/>
        <w:jc w:val="both"/>
        <w:rPr>
          <w:color w:val="000000"/>
        </w:rPr>
      </w:pPr>
      <w:r w:rsidRPr="00F83DC1">
        <w:rPr>
          <w:color w:val="000000"/>
        </w:rPr>
        <w:t>Từ chối và giải thích lý do không nhận anh Q vào làm việc.</w:t>
      </w:r>
    </w:p>
    <w:p w:rsidR="006369D9" w:rsidRPr="00F83DC1" w:rsidRDefault="006369D9" w:rsidP="00DC1032">
      <w:pPr>
        <w:pStyle w:val="ListParagraph"/>
        <w:numPr>
          <w:ilvl w:val="0"/>
          <w:numId w:val="12"/>
        </w:numPr>
        <w:tabs>
          <w:tab w:val="left" w:pos="2268"/>
          <w:tab w:val="left" w:pos="4536"/>
          <w:tab w:val="left" w:pos="6804"/>
        </w:tabs>
        <w:spacing w:before="20" w:after="20"/>
        <w:jc w:val="both"/>
        <w:rPr>
          <w:color w:val="000000"/>
        </w:rPr>
      </w:pPr>
      <w:r w:rsidRPr="00F83DC1">
        <w:rPr>
          <w:color w:val="000000"/>
        </w:rPr>
        <w:t>Đồng ý, nhận anh Q vào làm nhưng trả mức lương thấp.</w:t>
      </w:r>
    </w:p>
    <w:p w:rsidR="006369D9" w:rsidRPr="00F83DC1" w:rsidRDefault="006369D9" w:rsidP="00DC1032">
      <w:pPr>
        <w:pStyle w:val="ListParagraph"/>
        <w:numPr>
          <w:ilvl w:val="0"/>
          <w:numId w:val="12"/>
        </w:numPr>
        <w:tabs>
          <w:tab w:val="left" w:pos="2268"/>
          <w:tab w:val="left" w:pos="4536"/>
          <w:tab w:val="left" w:pos="6804"/>
        </w:tabs>
        <w:spacing w:before="20" w:after="20"/>
        <w:jc w:val="both"/>
        <w:rPr>
          <w:color w:val="000000"/>
        </w:rPr>
      </w:pPr>
      <w:r w:rsidRPr="00F83DC1">
        <w:rPr>
          <w:color w:val="000000"/>
        </w:rPr>
        <w:t>Mắng anh Q gay gắt và yêu cầu anh rời khỏi công trường.</w:t>
      </w:r>
    </w:p>
    <w:p w:rsidR="005F2800" w:rsidRPr="006369D9" w:rsidRDefault="006369D9" w:rsidP="00DC1032">
      <w:pPr>
        <w:pStyle w:val="ListParagraph"/>
        <w:numPr>
          <w:ilvl w:val="0"/>
          <w:numId w:val="12"/>
        </w:numPr>
        <w:tabs>
          <w:tab w:val="left" w:pos="2268"/>
          <w:tab w:val="left" w:pos="4536"/>
          <w:tab w:val="left" w:pos="6804"/>
        </w:tabs>
        <w:spacing w:before="20" w:after="20"/>
        <w:jc w:val="both"/>
        <w:rPr>
          <w:color w:val="000000"/>
        </w:rPr>
      </w:pPr>
      <w:r w:rsidRPr="00F83DC1">
        <w:rPr>
          <w:color w:val="000000"/>
        </w:rPr>
        <w:t>Đồng ý, nhận anh Q vào làm và trả mức lương phù hợp.</w:t>
      </w:r>
    </w:p>
    <w:p w:rsidR="006E05F3" w:rsidRDefault="00B34796" w:rsidP="00DC1032">
      <w:pPr>
        <w:tabs>
          <w:tab w:val="left" w:pos="2268"/>
          <w:tab w:val="left" w:pos="4536"/>
          <w:tab w:val="left" w:pos="6804"/>
        </w:tabs>
        <w:spacing w:before="20" w:after="20"/>
        <w:ind w:firstLine="284"/>
        <w:jc w:val="both"/>
        <w:rPr>
          <w:color w:val="000000"/>
        </w:rPr>
      </w:pPr>
      <w:r w:rsidRPr="00E63A61">
        <w:rPr>
          <w:b/>
          <w:color w:val="000000"/>
        </w:rPr>
        <w:t>Câu 24 (0,25 điểm).</w:t>
      </w:r>
      <w:r w:rsidR="006E05F3">
        <w:rPr>
          <w:color w:val="000000"/>
        </w:rPr>
        <w:t xml:space="preserve"> Nghỉ hè, bạn T được mẹ đưa về quê chơi với ông bà và cậu P. Bạn T thấy cậu P thường xuyên dùng thuốc trừ sâu phun cho rau và cây ăn quả. Cậu bảo, số rau và hoa quả đó trồng để bán nên cần phun nhiều thuốc để ngăn sâu bọ phá hoại. Trong tình huống trên, nếu là T, em nên lựa chọn cách ứng xử nào sau đây?</w:t>
      </w:r>
    </w:p>
    <w:p w:rsidR="006E05F3" w:rsidRDefault="006E05F3" w:rsidP="00DC1032">
      <w:pPr>
        <w:numPr>
          <w:ilvl w:val="0"/>
          <w:numId w:val="23"/>
        </w:numPr>
        <w:pBdr>
          <w:top w:val="nil"/>
          <w:left w:val="nil"/>
          <w:bottom w:val="nil"/>
          <w:right w:val="nil"/>
          <w:between w:val="nil"/>
        </w:pBdr>
        <w:tabs>
          <w:tab w:val="left" w:pos="2268"/>
          <w:tab w:val="left" w:pos="4536"/>
          <w:tab w:val="left" w:pos="6804"/>
        </w:tabs>
        <w:spacing w:before="20"/>
        <w:ind w:hanging="360"/>
        <w:jc w:val="both"/>
        <w:rPr>
          <w:color w:val="000000"/>
        </w:rPr>
      </w:pPr>
      <w:r>
        <w:rPr>
          <w:color w:val="000000"/>
        </w:rPr>
        <w:t>Mặc kệ, không quan tâm vì việc làm của cậu P không liên quan đến mình.</w:t>
      </w:r>
    </w:p>
    <w:p w:rsidR="006E05F3" w:rsidRDefault="006E05F3" w:rsidP="00DC1032">
      <w:pPr>
        <w:numPr>
          <w:ilvl w:val="0"/>
          <w:numId w:val="23"/>
        </w:numPr>
        <w:pBdr>
          <w:top w:val="nil"/>
          <w:left w:val="nil"/>
          <w:bottom w:val="nil"/>
          <w:right w:val="nil"/>
          <w:between w:val="nil"/>
        </w:pBdr>
        <w:tabs>
          <w:tab w:val="left" w:pos="2268"/>
          <w:tab w:val="left" w:pos="4536"/>
          <w:tab w:val="left" w:pos="6804"/>
        </w:tabs>
        <w:ind w:hanging="360"/>
        <w:jc w:val="both"/>
        <w:rPr>
          <w:color w:val="000000"/>
        </w:rPr>
      </w:pPr>
      <w:r>
        <w:rPr>
          <w:color w:val="000000"/>
        </w:rPr>
        <w:t>Đồng ý với việc làm của cậu P, vì rau quả có mẫu mã đẹp mới bán được nhiều.</w:t>
      </w:r>
    </w:p>
    <w:p w:rsidR="006E05F3" w:rsidRDefault="006E05F3" w:rsidP="00DC1032">
      <w:pPr>
        <w:numPr>
          <w:ilvl w:val="0"/>
          <w:numId w:val="23"/>
        </w:numPr>
        <w:pBdr>
          <w:top w:val="nil"/>
          <w:left w:val="nil"/>
          <w:bottom w:val="nil"/>
          <w:right w:val="nil"/>
          <w:between w:val="nil"/>
        </w:pBdr>
        <w:tabs>
          <w:tab w:val="left" w:pos="2268"/>
          <w:tab w:val="left" w:pos="4536"/>
          <w:tab w:val="left" w:pos="6804"/>
        </w:tabs>
        <w:ind w:hanging="360"/>
        <w:jc w:val="both"/>
        <w:rPr>
          <w:color w:val="000000"/>
        </w:rPr>
      </w:pPr>
      <w:r>
        <w:rPr>
          <w:color w:val="000000"/>
        </w:rPr>
        <w:t>Khuyên cậu P nên sử dụng thuốc bảo vệ thực vật đúng hàm lượng cho phép.</w:t>
      </w:r>
    </w:p>
    <w:p w:rsidR="005F2800" w:rsidRPr="006E05F3" w:rsidRDefault="006E05F3" w:rsidP="00DC1032">
      <w:pPr>
        <w:numPr>
          <w:ilvl w:val="0"/>
          <w:numId w:val="23"/>
        </w:numPr>
        <w:pBdr>
          <w:top w:val="nil"/>
          <w:left w:val="nil"/>
          <w:bottom w:val="nil"/>
          <w:right w:val="nil"/>
          <w:between w:val="nil"/>
        </w:pBdr>
        <w:tabs>
          <w:tab w:val="left" w:pos="2268"/>
          <w:tab w:val="left" w:pos="4536"/>
          <w:tab w:val="left" w:pos="6804"/>
        </w:tabs>
        <w:spacing w:after="20"/>
        <w:ind w:hanging="360"/>
        <w:jc w:val="both"/>
        <w:rPr>
          <w:color w:val="000000"/>
        </w:rPr>
      </w:pPr>
      <w:r>
        <w:rPr>
          <w:color w:val="000000"/>
        </w:rPr>
        <w:t>Mặc kệ, vì số rau củ đó dùng để bán, không dùng làm thức ăn cho gia đình.</w:t>
      </w:r>
    </w:p>
    <w:p w:rsidR="005F2800" w:rsidRPr="00E63A61" w:rsidRDefault="00B34796" w:rsidP="00DC1032">
      <w:pPr>
        <w:spacing w:before="20" w:after="20"/>
        <w:jc w:val="both"/>
        <w:rPr>
          <w:i/>
          <w:color w:val="000000"/>
        </w:rPr>
      </w:pPr>
      <w:r w:rsidRPr="00E63A61">
        <w:rPr>
          <w:color w:val="000000"/>
        </w:rPr>
        <w:t xml:space="preserve">    </w:t>
      </w:r>
      <w:r w:rsidRPr="00E63A61">
        <w:rPr>
          <w:b/>
          <w:color w:val="000000"/>
        </w:rPr>
        <w:t>B. PHẦN TỰ LUẬN (4,0 điểm)</w:t>
      </w:r>
    </w:p>
    <w:p w:rsidR="005F2800" w:rsidRPr="00E63A61" w:rsidRDefault="00B34796" w:rsidP="00DC1032">
      <w:pPr>
        <w:spacing w:before="20" w:after="20"/>
        <w:jc w:val="both"/>
        <w:rPr>
          <w:b/>
          <w:color w:val="000000"/>
        </w:rPr>
      </w:pPr>
      <w:r w:rsidRPr="00E63A61">
        <w:rPr>
          <w:b/>
          <w:color w:val="000000"/>
        </w:rPr>
        <w:t xml:space="preserve">     Câu 1 (3,0 điểm). </w:t>
      </w:r>
      <w:r w:rsidR="00DC1032" w:rsidRPr="00DC1032">
        <w:rPr>
          <w:color w:val="000000"/>
        </w:rPr>
        <w:t>Em hãy xác định quyền và nghĩa vụ lao động của các chủ thể trong trường hợp sau:</w:t>
      </w:r>
    </w:p>
    <w:p w:rsidR="00615A94" w:rsidRPr="00DC1032" w:rsidRDefault="00DC1032" w:rsidP="00DC1032">
      <w:pPr>
        <w:spacing w:before="20" w:after="20"/>
        <w:ind w:firstLine="426"/>
        <w:jc w:val="both"/>
        <w:rPr>
          <w:color w:val="000000"/>
        </w:rPr>
      </w:pPr>
      <w:r w:rsidRPr="00DC1032">
        <w:rPr>
          <w:color w:val="000000"/>
        </w:rPr>
        <w:t>Sau phỏng vấn, bà N đã quyết định tuyển dụng chị G và anh C vào làm nhân viên của siêu thị. Qua trao đổi các nội dung về hợp đồng lao động, chị G nhận thấy các điều kiện về làm việc của mình không được đảm bảo như anh C nên đã thắc mắc nhưng không nhận được giải thích của bà N.</w:t>
      </w:r>
    </w:p>
    <w:p w:rsidR="00DC1032" w:rsidRPr="00DC1032" w:rsidRDefault="00B34796" w:rsidP="00DC1032">
      <w:pPr>
        <w:spacing w:before="20" w:after="20"/>
        <w:jc w:val="both"/>
        <w:rPr>
          <w:color w:val="000000"/>
        </w:rPr>
      </w:pPr>
      <w:r w:rsidRPr="00E63A61">
        <w:rPr>
          <w:b/>
          <w:color w:val="000000"/>
        </w:rPr>
        <w:t xml:space="preserve">     Câu 2 (1,0 điểm). </w:t>
      </w:r>
      <w:r w:rsidR="00DC1032" w:rsidRPr="00DC1032">
        <w:rPr>
          <w:color w:val="000000"/>
        </w:rPr>
        <w:t>Gia đình H đã nhập một số hoá chất để phục vụ việc sản xuất kinh doanh. Các hoá chất này dễ cháy, nổ có thể gây nguy hiểm cho mọi người. Tuy nhiên, sau khi mua về, mẹ H lại để các hoá chất gần khu vực bếp. Thấy vậy, H đã khuyên mẹ nên đưa các hoá chất ra chỗ</w:t>
      </w:r>
      <w:r w:rsidR="00DC1032" w:rsidRPr="00DC1032">
        <w:rPr>
          <w:color w:val="000000"/>
        </w:rPr>
        <w:t xml:space="preserve"> khác để tránh nguy cơ cháy nổ.</w:t>
      </w:r>
    </w:p>
    <w:p w:rsidR="00DC1032" w:rsidRPr="00DC1032" w:rsidRDefault="00DC1032" w:rsidP="00DC1032">
      <w:pPr>
        <w:spacing w:before="20" w:after="20"/>
        <w:jc w:val="both"/>
        <w:rPr>
          <w:color w:val="000000"/>
        </w:rPr>
      </w:pPr>
      <w:r w:rsidRPr="00DC1032">
        <w:rPr>
          <w:color w:val="000000"/>
        </w:rPr>
        <w:t>a) Theo em, việc sắp xếp các hoá chất gần khu vực bếp của mẹ bạn H có thể gây ra những hậu quả gì và có vi phạm quy định của pháp luật về phòng ngừa tai nạn ch</w:t>
      </w:r>
      <w:r w:rsidRPr="00DC1032">
        <w:rPr>
          <w:color w:val="000000"/>
        </w:rPr>
        <w:t>áy, nổ, các chất độc hại không?</w:t>
      </w:r>
    </w:p>
    <w:p w:rsidR="005F2800" w:rsidRPr="00DC1032" w:rsidRDefault="00DC1032" w:rsidP="00DC1032">
      <w:pPr>
        <w:spacing w:before="20" w:after="20"/>
        <w:jc w:val="both"/>
        <w:rPr>
          <w:i/>
          <w:color w:val="000000"/>
        </w:rPr>
      </w:pPr>
      <w:r w:rsidRPr="00DC1032">
        <w:rPr>
          <w:color w:val="000000"/>
        </w:rPr>
        <w:t>b) Em hãy cho biết việc làm của bạn H đã thực hiện trách nhiệm nào của công dân trong phòng ngừa tai nạn cháy, nổ và các chất độc hại theo quy định của pháp luật.</w:t>
      </w:r>
    </w:p>
    <w:p w:rsidR="005F2800" w:rsidRDefault="005F2800" w:rsidP="00DC1032">
      <w:pPr>
        <w:spacing w:before="20" w:after="20"/>
        <w:jc w:val="both"/>
        <w:rPr>
          <w:color w:val="000000"/>
        </w:rPr>
      </w:pPr>
    </w:p>
    <w:p w:rsidR="00DC1032" w:rsidRPr="00E63A61" w:rsidRDefault="00DC1032" w:rsidP="00DC1032">
      <w:pPr>
        <w:spacing w:before="20" w:after="20"/>
        <w:jc w:val="both"/>
        <w:rPr>
          <w:color w:val="000000"/>
        </w:rPr>
      </w:pPr>
    </w:p>
    <w:p w:rsidR="005F2800" w:rsidRPr="00E63A61" w:rsidRDefault="00B34796" w:rsidP="00DC1032">
      <w:pPr>
        <w:tabs>
          <w:tab w:val="left" w:pos="2670"/>
          <w:tab w:val="left" w:pos="4710"/>
          <w:tab w:val="left" w:pos="6015"/>
        </w:tabs>
        <w:spacing w:before="20" w:after="20"/>
        <w:jc w:val="center"/>
        <w:rPr>
          <w:b/>
          <w:u w:val="single"/>
        </w:rPr>
      </w:pPr>
      <w:r w:rsidRPr="00E63A61">
        <w:rPr>
          <w:b/>
          <w:u w:val="single"/>
        </w:rPr>
        <w:t>BÀI LÀM</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Pr="00E63A61" w:rsidRDefault="00837E8B" w:rsidP="00DC1032">
      <w:pPr>
        <w:tabs>
          <w:tab w:val="center" w:pos="10773"/>
        </w:tabs>
        <w:spacing w:before="20" w:after="20"/>
        <w:jc w:val="both"/>
      </w:pPr>
      <w:r w:rsidRPr="00E63A61">
        <w:t xml:space="preserve">         …………………………………………………………………………………………</w:t>
      </w:r>
    </w:p>
    <w:p w:rsidR="00837E8B" w:rsidRDefault="00837E8B"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p w:rsidR="007372AF" w:rsidRPr="00E63A61" w:rsidRDefault="007372AF" w:rsidP="00DC1032">
      <w:pPr>
        <w:tabs>
          <w:tab w:val="center" w:pos="10773"/>
        </w:tabs>
        <w:spacing w:before="20" w:after="20"/>
        <w:jc w:val="both"/>
      </w:pPr>
      <w:r w:rsidRPr="00E63A61">
        <w:t xml:space="preserve">         …………………………………………………………………………………………</w:t>
      </w: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5F2800" w:rsidRPr="00E63A61">
        <w:trPr>
          <w:trHeight w:val="2600"/>
        </w:trPr>
        <w:tc>
          <w:tcPr>
            <w:tcW w:w="10288" w:type="dxa"/>
          </w:tcPr>
          <w:p w:rsidR="005F2800" w:rsidRPr="00E63A61" w:rsidRDefault="00B34796" w:rsidP="00DC1032">
            <w:pPr>
              <w:spacing w:before="20" w:after="20" w:line="360" w:lineRule="auto"/>
              <w:jc w:val="both"/>
              <w:rPr>
                <w:rFonts w:ascii="Times New Roman" w:eastAsia="Times New Roman" w:hAnsi="Times New Roman" w:cs="Times New Roman"/>
                <w:sz w:val="27"/>
                <w:szCs w:val="27"/>
              </w:rPr>
            </w:pPr>
            <w:r w:rsidRPr="00E63A61">
              <w:rPr>
                <w:noProof/>
              </w:rPr>
              <mc:AlternateContent>
                <mc:Choice Requires="wpg">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0</wp:posOffset>
                      </wp:positionV>
                      <wp:extent cx="6562725" cy="1637029"/>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62725" cy="163702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62725" cy="1637029"/>
                              </a:xfrm>
                              <a:prstGeom prst="rect"/>
                              <a:ln/>
                            </pic:spPr>
                          </pic:pic>
                        </a:graphicData>
                      </a:graphic>
                    </wp:anchor>
                  </w:drawing>
                </mc:Fallback>
              </mc:AlternateContent>
            </w:r>
            <w:r w:rsidRPr="00E63A61">
              <w:rPr>
                <w:noProof/>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0</wp:posOffset>
                      </wp:positionV>
                      <wp:extent cx="6553200" cy="1646555"/>
                      <wp:effectExtent l="0" t="0" r="0" b="0"/>
                      <wp:wrapNone/>
                      <wp:docPr id="4" name="Straight Arrow Connector 4"/>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53200" cy="164655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53200" cy="1646555"/>
                              </a:xfrm>
                              <a:prstGeom prst="rect"/>
                              <a:ln/>
                            </pic:spPr>
                          </pic:pic>
                        </a:graphicData>
                      </a:graphic>
                    </wp:anchor>
                  </w:drawing>
                </mc:Fallback>
              </mc:AlternateContent>
            </w:r>
          </w:p>
        </w:tc>
      </w:tr>
    </w:tbl>
    <w:p w:rsidR="005F2800" w:rsidRPr="00E63A61" w:rsidRDefault="005F2800" w:rsidP="00DC1032">
      <w:pPr>
        <w:spacing w:before="20" w:after="20"/>
        <w:jc w:val="both"/>
      </w:pPr>
    </w:p>
    <w:p w:rsidR="005F2800" w:rsidRPr="00E63A61" w:rsidRDefault="00B34796" w:rsidP="00DC1032">
      <w:pPr>
        <w:spacing w:before="20" w:after="20"/>
        <w:jc w:val="both"/>
      </w:pPr>
      <w:r w:rsidRPr="00E63A61">
        <w:rPr>
          <w:rFonts w:ascii="Segoe UI Symbol" w:eastAsia="Arial Unicode MS" w:hAnsi="Segoe UI Symbol" w:cs="Segoe UI Symbol"/>
        </w:rPr>
        <w:t>✄</w:t>
      </w:r>
      <w:r w:rsidRPr="00E63A61">
        <w:rPr>
          <w:noProof/>
        </w:rPr>
        <mc:AlternateContent>
          <mc:Choice Requires="wpg">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38100</wp:posOffset>
                </wp:positionV>
                <wp:extent cx="655320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553200" cy="3175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53200" cy="31750"/>
                        </a:xfrm>
                        <a:prstGeom prst="rect"/>
                        <a:ln/>
                      </pic:spPr>
                    </pic:pic>
                  </a:graphicData>
                </a:graphic>
              </wp:anchor>
            </w:drawing>
          </mc:Fallback>
        </mc:AlternateContent>
      </w:r>
    </w:p>
    <w:p w:rsidR="005F2800" w:rsidRPr="00E63A61" w:rsidRDefault="00B34796" w:rsidP="00DC1032">
      <w:pPr>
        <w:spacing w:before="20" w:after="20"/>
        <w:jc w:val="center"/>
        <w:rPr>
          <w:b/>
          <w:u w:val="single"/>
        </w:rPr>
      </w:pPr>
      <w:r w:rsidRPr="00E63A61">
        <w:rPr>
          <w:b/>
          <w:u w:val="single"/>
        </w:rPr>
        <w:t>BÀI LÀM:</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5F2800" w:rsidRPr="00E63A61" w:rsidRDefault="00B34796" w:rsidP="00DC1032">
      <w:pPr>
        <w:tabs>
          <w:tab w:val="center" w:pos="10773"/>
        </w:tabs>
        <w:spacing w:before="20" w:after="20"/>
        <w:jc w:val="both"/>
      </w:pPr>
      <w:r w:rsidRPr="00E63A61">
        <w:t xml:space="preserve">         ………………………………………………………………………………………....</w:t>
      </w:r>
    </w:p>
    <w:p w:rsidR="00DC1032" w:rsidRDefault="00B34796" w:rsidP="00DC1032">
      <w:pPr>
        <w:tabs>
          <w:tab w:val="center" w:pos="10773"/>
        </w:tabs>
        <w:spacing w:before="20" w:after="20"/>
        <w:jc w:val="both"/>
      </w:pPr>
      <w:r w:rsidRPr="00E63A61">
        <w:t xml:space="preserve">         …………………………………………………………………………………………</w:t>
      </w:r>
      <w:bookmarkStart w:id="3" w:name="_3znysh7" w:colFirst="0" w:colLast="0"/>
      <w:bookmarkEnd w:id="3"/>
    </w:p>
    <w:p w:rsidR="00DC1032"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Default="00DC1032" w:rsidP="00DC1032">
      <w:pPr>
        <w:tabs>
          <w:tab w:val="center" w:pos="10773"/>
        </w:tabs>
        <w:spacing w:before="20" w:after="20"/>
        <w:jc w:val="both"/>
      </w:pPr>
      <w:r w:rsidRPr="00E63A61">
        <w:t xml:space="preserve">         …………………………………………………………………………………………</w:t>
      </w:r>
    </w:p>
    <w:p w:rsidR="00DC1032"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DC1032" w:rsidRPr="00E63A61" w:rsidRDefault="00DC1032" w:rsidP="00DC1032">
      <w:pPr>
        <w:tabs>
          <w:tab w:val="center" w:pos="10773"/>
        </w:tabs>
        <w:spacing w:before="20" w:after="20"/>
        <w:jc w:val="both"/>
      </w:pPr>
      <w:r w:rsidRPr="00E63A61">
        <w:t xml:space="preserve">         …………………………………………………………………………………………</w:t>
      </w:r>
    </w:p>
    <w:p w:rsidR="005F2800" w:rsidRPr="00E63A61" w:rsidRDefault="00DC1032" w:rsidP="00DC1032">
      <w:pPr>
        <w:tabs>
          <w:tab w:val="center" w:pos="10773"/>
        </w:tabs>
        <w:spacing w:before="20" w:after="20"/>
        <w:jc w:val="both"/>
      </w:pPr>
      <w:r w:rsidRPr="00E63A61">
        <w:t xml:space="preserve">         …………………………………………………………………………………………</w:t>
      </w:r>
      <w:r w:rsidR="00B34796" w:rsidRPr="00E63A61">
        <w:br w:type="page"/>
      </w:r>
    </w:p>
    <w:p w:rsidR="005F2800" w:rsidRPr="00E63A61" w:rsidRDefault="00B34796" w:rsidP="00DC1032">
      <w:pPr>
        <w:tabs>
          <w:tab w:val="center" w:pos="10773"/>
        </w:tabs>
        <w:spacing w:before="20" w:after="20"/>
        <w:jc w:val="center"/>
        <w:rPr>
          <w:b/>
        </w:rPr>
      </w:pPr>
      <w:r w:rsidRPr="00E63A61">
        <w:rPr>
          <w:b/>
        </w:rPr>
        <w:t xml:space="preserve">TRƯỜNG THCS </w:t>
      </w:r>
      <w:r w:rsidRPr="00E63A61">
        <w:t>......................................</w:t>
      </w:r>
    </w:p>
    <w:p w:rsidR="005F2800" w:rsidRPr="00E63A61" w:rsidRDefault="00B34796" w:rsidP="00DC1032">
      <w:pPr>
        <w:tabs>
          <w:tab w:val="center" w:pos="1995"/>
          <w:tab w:val="center" w:pos="7638"/>
        </w:tabs>
        <w:spacing w:before="20" w:after="20"/>
        <w:jc w:val="center"/>
        <w:rPr>
          <w:b/>
        </w:rPr>
      </w:pPr>
      <w:r w:rsidRPr="00E63A61">
        <w:rPr>
          <w:b/>
        </w:rPr>
        <w:t xml:space="preserve">HƯỚNG DẪN CHẤM KIỂM TRA </w:t>
      </w:r>
      <w:r w:rsidR="003F6F44" w:rsidRPr="00E63A61">
        <w:rPr>
          <w:b/>
        </w:rPr>
        <w:t>HỌC KÌ 2</w:t>
      </w:r>
      <w:r w:rsidRPr="00E63A61">
        <w:rPr>
          <w:b/>
        </w:rPr>
        <w:t xml:space="preserve"> (2023 </w:t>
      </w:r>
      <w:r w:rsidRPr="00E63A61">
        <w:t>-</w:t>
      </w:r>
      <w:r w:rsidRPr="00E63A61">
        <w:rPr>
          <w:b/>
        </w:rPr>
        <w:t xml:space="preserve"> 2024)</w:t>
      </w:r>
    </w:p>
    <w:p w:rsidR="005F2800" w:rsidRPr="00E63A61" w:rsidRDefault="00B34796" w:rsidP="00DC1032">
      <w:pPr>
        <w:spacing w:before="20" w:after="20"/>
        <w:jc w:val="center"/>
        <w:rPr>
          <w:b/>
        </w:rPr>
      </w:pPr>
      <w:r w:rsidRPr="00E63A61">
        <w:rPr>
          <w:b/>
        </w:rPr>
        <w:t xml:space="preserve">MÔN: GIÁO DỤC CÔNG 8 - BỘ </w:t>
      </w:r>
      <w:r w:rsidR="00160A8C">
        <w:rPr>
          <w:b/>
        </w:rPr>
        <w:t>CHÂN TRỜI SÁNG TẠO</w:t>
      </w:r>
    </w:p>
    <w:p w:rsidR="005F2800" w:rsidRPr="00E63A61" w:rsidRDefault="005F2800" w:rsidP="00DC1032">
      <w:pPr>
        <w:spacing w:before="20" w:after="20"/>
        <w:jc w:val="center"/>
        <w:rPr>
          <w:b/>
        </w:rPr>
      </w:pPr>
    </w:p>
    <w:p w:rsidR="005F2800" w:rsidRPr="00E63A61" w:rsidRDefault="00B34796" w:rsidP="00DC1032">
      <w:pPr>
        <w:spacing w:before="20" w:after="20"/>
        <w:ind w:right="852"/>
        <w:rPr>
          <w:b/>
        </w:rPr>
      </w:pPr>
      <w:r w:rsidRPr="00E63A61">
        <w:rPr>
          <w:b/>
        </w:rPr>
        <w:t xml:space="preserve">        A. PHẦN TRẮC NGHIỆM (6,0 điểm) </w:t>
      </w:r>
    </w:p>
    <w:p w:rsidR="005F2800" w:rsidRPr="00E63A61" w:rsidRDefault="00B34796" w:rsidP="00DC1032">
      <w:pPr>
        <w:spacing w:before="20" w:after="20"/>
        <w:ind w:right="852"/>
        <w:rPr>
          <w:b/>
        </w:rPr>
      </w:pPr>
      <w:r w:rsidRPr="00E63A61">
        <w:rPr>
          <w:i/>
        </w:rPr>
        <w:t xml:space="preserve">        Mỗi câu trả lời đúng được 0,25 điểm.</w:t>
      </w:r>
      <w:r w:rsidRPr="00E63A61">
        <w:rPr>
          <w:b/>
        </w:rPr>
        <w:t xml:space="preserve"> </w:t>
      </w:r>
    </w:p>
    <w:tbl>
      <w:tblPr>
        <w:tblStyle w:val="a3"/>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258"/>
        <w:gridCol w:w="1259"/>
        <w:gridCol w:w="1259"/>
        <w:gridCol w:w="1259"/>
        <w:gridCol w:w="1259"/>
        <w:gridCol w:w="1259"/>
        <w:gridCol w:w="1259"/>
      </w:tblGrid>
      <w:tr w:rsidR="005F2800" w:rsidRPr="00E63A61">
        <w:trPr>
          <w:jc w:val="center"/>
        </w:trPr>
        <w:tc>
          <w:tcPr>
            <w:tcW w:w="1256"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w:t>
            </w:r>
          </w:p>
        </w:tc>
        <w:tc>
          <w:tcPr>
            <w:tcW w:w="1258"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3</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 xml:space="preserve">Câu 4 </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5</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6</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7</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8</w:t>
            </w:r>
          </w:p>
        </w:tc>
      </w:tr>
      <w:tr w:rsidR="005F2800" w:rsidRPr="00E63A61">
        <w:trPr>
          <w:jc w:val="center"/>
        </w:trPr>
        <w:tc>
          <w:tcPr>
            <w:tcW w:w="1256"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8"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r>
      <w:tr w:rsidR="005F2800" w:rsidRPr="00E63A61">
        <w:trPr>
          <w:jc w:val="center"/>
        </w:trPr>
        <w:tc>
          <w:tcPr>
            <w:tcW w:w="1256"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9</w:t>
            </w:r>
          </w:p>
        </w:tc>
        <w:tc>
          <w:tcPr>
            <w:tcW w:w="1258"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10</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11</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12</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13</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E63A61">
              <w:rPr>
                <w:rFonts w:ascii="Times New Roman" w:eastAsia="Times New Roman" w:hAnsi="Times New Roman" w:cs="Times New Roman"/>
                <w:b/>
                <w:color w:val="000000"/>
                <w:sz w:val="27"/>
                <w:szCs w:val="27"/>
              </w:rPr>
              <w:t>Câu 14</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15</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16</w:t>
            </w:r>
          </w:p>
        </w:tc>
      </w:tr>
      <w:tr w:rsidR="005F2800" w:rsidRPr="00E63A61">
        <w:trPr>
          <w:jc w:val="center"/>
        </w:trPr>
        <w:tc>
          <w:tcPr>
            <w:tcW w:w="1256"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8"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r>
      <w:tr w:rsidR="005F2800" w:rsidRPr="00E63A61">
        <w:trPr>
          <w:trHeight w:val="576"/>
          <w:jc w:val="center"/>
        </w:trPr>
        <w:tc>
          <w:tcPr>
            <w:tcW w:w="1256"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17</w:t>
            </w:r>
          </w:p>
        </w:tc>
        <w:tc>
          <w:tcPr>
            <w:tcW w:w="1258"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18</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19</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20</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21</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22</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23</w:t>
            </w:r>
          </w:p>
        </w:tc>
        <w:tc>
          <w:tcPr>
            <w:tcW w:w="1259" w:type="dxa"/>
          </w:tcPr>
          <w:p w:rsidR="005F2800" w:rsidRPr="00E63A61" w:rsidRDefault="00B34796"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E63A61">
              <w:rPr>
                <w:rFonts w:ascii="Times New Roman" w:eastAsia="Times New Roman" w:hAnsi="Times New Roman" w:cs="Times New Roman"/>
                <w:b/>
                <w:color w:val="000000"/>
                <w:sz w:val="27"/>
                <w:szCs w:val="27"/>
              </w:rPr>
              <w:t>Câu 24</w:t>
            </w:r>
          </w:p>
        </w:tc>
      </w:tr>
      <w:tr w:rsidR="005F2800" w:rsidRPr="00E63A61">
        <w:trPr>
          <w:trHeight w:val="569"/>
          <w:jc w:val="center"/>
        </w:trPr>
        <w:tc>
          <w:tcPr>
            <w:tcW w:w="1256"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8"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5F2800" w:rsidRPr="00E63A61" w:rsidRDefault="006369D9"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5F2800" w:rsidRPr="00E63A61" w:rsidRDefault="006E05F3"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r>
    </w:tbl>
    <w:p w:rsidR="005F2800" w:rsidRPr="00E63A61" w:rsidRDefault="005F2800" w:rsidP="00DC1032">
      <w:pPr>
        <w:spacing w:before="20" w:after="20"/>
        <w:ind w:right="852"/>
        <w:rPr>
          <w:b/>
        </w:rPr>
      </w:pPr>
    </w:p>
    <w:p w:rsidR="005F2800" w:rsidRPr="00E63A61" w:rsidRDefault="00B34796" w:rsidP="00DC1032">
      <w:pPr>
        <w:spacing w:before="20" w:after="20"/>
        <w:ind w:right="852"/>
        <w:rPr>
          <w:b/>
        </w:rPr>
      </w:pPr>
      <w:r w:rsidRPr="00E63A61">
        <w:rPr>
          <w:b/>
        </w:rPr>
        <w:t xml:space="preserve">        B. PHẦN TỰ LUẬN (4,0 điểm)</w:t>
      </w:r>
    </w:p>
    <w:tbl>
      <w:tblPr>
        <w:tblStyle w:val="a4"/>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5F2800" w:rsidRPr="00E63A61">
        <w:tc>
          <w:tcPr>
            <w:tcW w:w="1418" w:type="dxa"/>
            <w:shd w:val="clear" w:color="auto" w:fill="auto"/>
          </w:tcPr>
          <w:p w:rsidR="005F2800" w:rsidRPr="00E63A61" w:rsidRDefault="00B34796"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w:t>
            </w:r>
          </w:p>
        </w:tc>
        <w:tc>
          <w:tcPr>
            <w:tcW w:w="6100" w:type="dxa"/>
            <w:shd w:val="clear" w:color="auto" w:fill="auto"/>
          </w:tcPr>
          <w:p w:rsidR="005F2800" w:rsidRPr="00E63A61" w:rsidRDefault="00B34796"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Nội dung đáp án</w:t>
            </w:r>
          </w:p>
        </w:tc>
        <w:tc>
          <w:tcPr>
            <w:tcW w:w="2121" w:type="dxa"/>
            <w:shd w:val="clear" w:color="auto" w:fill="auto"/>
          </w:tcPr>
          <w:p w:rsidR="005F2800" w:rsidRPr="00E63A61" w:rsidRDefault="00B34796"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Biểu điểm</w:t>
            </w:r>
          </w:p>
        </w:tc>
      </w:tr>
      <w:tr w:rsidR="00DC1032" w:rsidRPr="00E63A61" w:rsidTr="00DC1032">
        <w:trPr>
          <w:trHeight w:val="1751"/>
        </w:trPr>
        <w:tc>
          <w:tcPr>
            <w:tcW w:w="1418" w:type="dxa"/>
            <w:shd w:val="clear" w:color="auto" w:fill="auto"/>
          </w:tcPr>
          <w:p w:rsidR="00DC1032" w:rsidRPr="00E63A61"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 1</w:t>
            </w:r>
          </w:p>
          <w:p w:rsidR="00DC1032" w:rsidRPr="00E63A61" w:rsidRDefault="00DC1032" w:rsidP="00DC1032">
            <w:pPr>
              <w:tabs>
                <w:tab w:val="left" w:pos="11199"/>
              </w:tabs>
              <w:spacing w:before="20" w:after="20" w:line="360" w:lineRule="auto"/>
              <w:jc w:val="center"/>
              <w:rPr>
                <w:b/>
              </w:rPr>
            </w:pPr>
            <w:r w:rsidRPr="00E63A61">
              <w:rPr>
                <w:rFonts w:ascii="Times New Roman" w:eastAsia="Times New Roman" w:hAnsi="Times New Roman" w:cs="Times New Roman"/>
                <w:b/>
                <w:sz w:val="27"/>
                <w:szCs w:val="27"/>
              </w:rPr>
              <w:t>(3,0 điểm</w:t>
            </w:r>
            <w:r w:rsidRPr="00E63A61">
              <w:rPr>
                <w:rFonts w:ascii="Times New Roman" w:eastAsia="Times New Roman" w:hAnsi="Times New Roman" w:cs="Times New Roman"/>
                <w:sz w:val="27"/>
                <w:szCs w:val="27"/>
              </w:rPr>
              <w:t>)</w:t>
            </w:r>
          </w:p>
        </w:tc>
        <w:tc>
          <w:tcPr>
            <w:tcW w:w="6100" w:type="dxa"/>
            <w:shd w:val="clear" w:color="auto" w:fill="auto"/>
          </w:tcPr>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HS vận dụng kiến thức đã học để trả lời các câu hỏi:</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sidRPr="00DC1032">
              <w:rPr>
                <w:rFonts w:ascii="Times New Roman" w:eastAsia="Times New Roman" w:hAnsi="Times New Roman" w:cs="Times New Roman"/>
                <w:i/>
                <w:color w:val="000000"/>
                <w:sz w:val="27"/>
                <w:szCs w:val="27"/>
              </w:rPr>
              <w:t>* Quyền và nghĩa vụ của người lao động (chị G</w:t>
            </w:r>
            <w:r>
              <w:rPr>
                <w:rFonts w:ascii="Times New Roman" w:eastAsia="Times New Roman" w:hAnsi="Times New Roman" w:cs="Times New Roman"/>
                <w:i/>
                <w:color w:val="000000"/>
                <w:sz w:val="27"/>
                <w:szCs w:val="27"/>
              </w:rPr>
              <w:t>, anh C) trong trường hợp trên:</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Quyền:</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Lựa chọn việc làm và nơi làm việc.</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xml:space="preserve">+ Thoả thuận các </w:t>
            </w:r>
            <w:r>
              <w:rPr>
                <w:rFonts w:ascii="Times New Roman" w:eastAsia="Times New Roman" w:hAnsi="Times New Roman" w:cs="Times New Roman"/>
                <w:color w:val="000000"/>
                <w:sz w:val="27"/>
                <w:szCs w:val="27"/>
              </w:rPr>
              <w:t>nội dung của hợp đồng lao động.</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Không bị phân biệt đối xử, cưỡng bức lao độn</w:t>
            </w:r>
            <w:r>
              <w:rPr>
                <w:rFonts w:ascii="Times New Roman" w:eastAsia="Times New Roman" w:hAnsi="Times New Roman" w:cs="Times New Roman"/>
                <w:color w:val="000000"/>
                <w:sz w:val="27"/>
                <w:szCs w:val="27"/>
              </w:rPr>
              <w:t>g.</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Nghĩa vụ:</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Cung cấp các thông ti</w:t>
            </w:r>
            <w:r>
              <w:rPr>
                <w:rFonts w:ascii="Times New Roman" w:eastAsia="Times New Roman" w:hAnsi="Times New Roman" w:cs="Times New Roman"/>
                <w:color w:val="000000"/>
                <w:sz w:val="27"/>
                <w:szCs w:val="27"/>
              </w:rPr>
              <w:t>n; thực hiện hợp đồng lao động.</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Chấp hành kỉ luật lao động, nội quy lao động, tuân theo sự quản lí, điều hành và giám sát của người sử dụng lao động.</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sidRPr="00DC1032">
              <w:rPr>
                <w:rFonts w:ascii="Times New Roman" w:eastAsia="Times New Roman" w:hAnsi="Times New Roman" w:cs="Times New Roman"/>
                <w:i/>
                <w:color w:val="000000"/>
                <w:sz w:val="27"/>
                <w:szCs w:val="27"/>
              </w:rPr>
              <w:t>* Quyền và nghĩa vụ của người sử dụng lao độn</w:t>
            </w:r>
            <w:r>
              <w:rPr>
                <w:rFonts w:ascii="Times New Roman" w:eastAsia="Times New Roman" w:hAnsi="Times New Roman" w:cs="Times New Roman"/>
                <w:i/>
                <w:color w:val="000000"/>
                <w:sz w:val="27"/>
                <w:szCs w:val="27"/>
              </w:rPr>
              <w:t>g (bà N) trong trường hợp trên:</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sidRPr="00DC1032">
              <w:rPr>
                <w:rFonts w:ascii="Times New Roman" w:eastAsia="Times New Roman" w:hAnsi="Times New Roman" w:cs="Times New Roman"/>
                <w:i/>
                <w:color w:val="000000"/>
                <w:sz w:val="27"/>
                <w:szCs w:val="27"/>
              </w:rPr>
              <w:t xml:space="preserve">- Quyền: </w:t>
            </w:r>
            <w:r w:rsidRPr="00DC1032">
              <w:rPr>
                <w:rFonts w:ascii="Times New Roman" w:eastAsia="Times New Roman" w:hAnsi="Times New Roman" w:cs="Times New Roman"/>
                <w:color w:val="000000"/>
                <w:sz w:val="27"/>
                <w:szCs w:val="27"/>
              </w:rPr>
              <w:t>Tuyển dụn</w:t>
            </w:r>
            <w:r>
              <w:rPr>
                <w:rFonts w:ascii="Times New Roman" w:eastAsia="Times New Roman" w:hAnsi="Times New Roman" w:cs="Times New Roman"/>
                <w:color w:val="000000"/>
                <w:sz w:val="27"/>
                <w:szCs w:val="27"/>
              </w:rPr>
              <w:t>g, quản lí, điều hành lao động.</w:t>
            </w:r>
          </w:p>
          <w:p w:rsidR="00DC1032" w:rsidRPr="00E63A61" w:rsidRDefault="00DC1032" w:rsidP="00DC1032">
            <w:pPr>
              <w:tabs>
                <w:tab w:val="left" w:pos="11199"/>
              </w:tabs>
              <w:spacing w:before="20" w:after="20" w:line="360" w:lineRule="auto"/>
              <w:jc w:val="both"/>
              <w:rPr>
                <w:b/>
              </w:rPr>
            </w:pPr>
            <w:r w:rsidRPr="00DC1032">
              <w:rPr>
                <w:rFonts w:ascii="Times New Roman" w:eastAsia="Times New Roman" w:hAnsi="Times New Roman" w:cs="Times New Roman"/>
                <w:i/>
                <w:color w:val="000000"/>
                <w:sz w:val="27"/>
                <w:szCs w:val="27"/>
              </w:rPr>
              <w:t xml:space="preserve">- Nghĩa vụ: </w:t>
            </w:r>
            <w:r w:rsidRPr="00DC1032">
              <w:rPr>
                <w:rFonts w:ascii="Times New Roman" w:eastAsia="Times New Roman" w:hAnsi="Times New Roman" w:cs="Times New Roman"/>
                <w:color w:val="000000"/>
                <w:sz w:val="27"/>
                <w:szCs w:val="27"/>
              </w:rPr>
              <w:t>Thực hiện hợp đồng lao động</w:t>
            </w:r>
            <w:r>
              <w:rPr>
                <w:rFonts w:ascii="Times New Roman" w:eastAsia="Times New Roman" w:hAnsi="Times New Roman" w:cs="Times New Roman"/>
                <w:color w:val="000000"/>
                <w:sz w:val="27"/>
                <w:szCs w:val="27"/>
              </w:rPr>
              <w:t>.</w:t>
            </w:r>
          </w:p>
        </w:tc>
        <w:tc>
          <w:tcPr>
            <w:tcW w:w="2121" w:type="dxa"/>
            <w:shd w:val="clear" w:color="auto" w:fill="auto"/>
          </w:tcPr>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Pr="00E63A61">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7</w:t>
            </w:r>
            <w:r w:rsidRPr="00E63A61">
              <w:rPr>
                <w:rFonts w:ascii="Times New Roman" w:eastAsia="Times New Roman" w:hAnsi="Times New Roman" w:cs="Times New Roman"/>
                <w:b/>
                <w:sz w:val="27"/>
                <w:szCs w:val="27"/>
              </w:rPr>
              <w:t>5 điểm</w:t>
            </w:r>
          </w:p>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Pr="00E63A61">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7</w:t>
            </w:r>
            <w:r w:rsidRPr="00E63A61">
              <w:rPr>
                <w:rFonts w:ascii="Times New Roman" w:eastAsia="Times New Roman" w:hAnsi="Times New Roman" w:cs="Times New Roman"/>
                <w:b/>
                <w:sz w:val="27"/>
                <w:szCs w:val="27"/>
              </w:rPr>
              <w:t>5 điểm</w:t>
            </w: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Pr="00E63A61">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7</w:t>
            </w:r>
            <w:r w:rsidRPr="00E63A61">
              <w:rPr>
                <w:rFonts w:ascii="Times New Roman" w:eastAsia="Times New Roman" w:hAnsi="Times New Roman" w:cs="Times New Roman"/>
                <w:b/>
                <w:sz w:val="27"/>
                <w:szCs w:val="27"/>
              </w:rPr>
              <w:t>5 điểm</w:t>
            </w:r>
          </w:p>
          <w:p w:rsidR="00DC1032" w:rsidRP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Pr="00E63A61">
              <w:rPr>
                <w:rFonts w:ascii="Times New Roman" w:eastAsia="Times New Roman" w:hAnsi="Times New Roman" w:cs="Times New Roman"/>
                <w:b/>
                <w:sz w:val="27"/>
                <w:szCs w:val="27"/>
              </w:rPr>
              <w:t>,</w:t>
            </w:r>
            <w:r>
              <w:rPr>
                <w:rFonts w:ascii="Times New Roman" w:eastAsia="Times New Roman" w:hAnsi="Times New Roman" w:cs="Times New Roman"/>
                <w:b/>
                <w:sz w:val="27"/>
                <w:szCs w:val="27"/>
              </w:rPr>
              <w:t>7</w:t>
            </w:r>
            <w:r w:rsidRPr="00E63A61">
              <w:rPr>
                <w:rFonts w:ascii="Times New Roman" w:eastAsia="Times New Roman" w:hAnsi="Times New Roman" w:cs="Times New Roman"/>
                <w:b/>
                <w:sz w:val="27"/>
                <w:szCs w:val="27"/>
              </w:rPr>
              <w:t>5 điểm</w:t>
            </w:r>
          </w:p>
        </w:tc>
      </w:tr>
      <w:tr w:rsidR="0086551B" w:rsidRPr="00E63A61" w:rsidTr="00E11809">
        <w:trPr>
          <w:trHeight w:val="1652"/>
        </w:trPr>
        <w:tc>
          <w:tcPr>
            <w:tcW w:w="1418" w:type="dxa"/>
            <w:shd w:val="clear" w:color="auto" w:fill="auto"/>
          </w:tcPr>
          <w:p w:rsidR="0086551B" w:rsidRPr="00E63A61" w:rsidRDefault="0086551B"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Câu 2 </w:t>
            </w:r>
          </w:p>
          <w:p w:rsidR="0086551B" w:rsidRPr="00E63A61" w:rsidRDefault="0086551B" w:rsidP="00DC1032">
            <w:pPr>
              <w:tabs>
                <w:tab w:val="left" w:pos="11199"/>
              </w:tabs>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tc>
        <w:tc>
          <w:tcPr>
            <w:tcW w:w="6100" w:type="dxa"/>
            <w:shd w:val="clear" w:color="auto" w:fill="auto"/>
          </w:tcPr>
          <w:p w:rsidR="0086551B" w:rsidRDefault="0086551B" w:rsidP="00DC1032">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HS liên hệ bản thân,</w:t>
            </w:r>
            <w:r>
              <w:rPr>
                <w:rFonts w:ascii="Times New Roman" w:eastAsia="Times New Roman" w:hAnsi="Times New Roman" w:cs="Times New Roman"/>
                <w:color w:val="000000"/>
                <w:sz w:val="27"/>
                <w:szCs w:val="27"/>
              </w:rPr>
              <w:t xml:space="preserve"> xử lí tình huống liên quan đến </w:t>
            </w:r>
            <w:r w:rsidR="00DC1032">
              <w:rPr>
                <w:rFonts w:ascii="Times New Roman" w:eastAsia="Times New Roman" w:hAnsi="Times New Roman" w:cs="Times New Roman"/>
                <w:color w:val="000000"/>
                <w:sz w:val="27"/>
                <w:szCs w:val="27"/>
              </w:rPr>
              <w:t>p</w:t>
            </w:r>
            <w:r w:rsidR="00DC1032" w:rsidRPr="00DC1032">
              <w:rPr>
                <w:rFonts w:ascii="Times New Roman" w:eastAsia="Times New Roman" w:hAnsi="Times New Roman" w:cs="Times New Roman"/>
                <w:color w:val="000000"/>
                <w:sz w:val="27"/>
                <w:szCs w:val="27"/>
              </w:rPr>
              <w:t>hòng ngừa tai nạn vũ khí, cháy, nổ và các chất độc hại</w:t>
            </w:r>
            <w:r w:rsidR="00DC1032">
              <w:rPr>
                <w:rFonts w:ascii="Times New Roman" w:eastAsia="Times New Roman" w:hAnsi="Times New Roman" w:cs="Times New Roman"/>
                <w:color w:val="000000"/>
                <w:sz w:val="27"/>
                <w:szCs w:val="27"/>
              </w:rPr>
              <w:t>:</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sidRPr="00DC1032">
              <w:rPr>
                <w:rFonts w:ascii="Times New Roman" w:eastAsia="Times New Roman" w:hAnsi="Times New Roman" w:cs="Times New Roman"/>
                <w:i/>
                <w:color w:val="000000"/>
                <w:sz w:val="27"/>
                <w:szCs w:val="27"/>
              </w:rPr>
              <w:t>a.</w:t>
            </w:r>
            <w:r w:rsidRPr="00DC1032">
              <w:rPr>
                <w:rFonts w:ascii="Times New Roman" w:eastAsia="Times New Roman" w:hAnsi="Times New Roman" w:cs="Times New Roman"/>
                <w:i/>
                <w:color w:val="000000"/>
                <w:sz w:val="27"/>
                <w:szCs w:val="27"/>
              </w:rPr>
              <w:t xml:space="preserve"> </w:t>
            </w:r>
            <w:r w:rsidRPr="00DC1032">
              <w:rPr>
                <w:rFonts w:ascii="Times New Roman" w:eastAsia="Times New Roman" w:hAnsi="Times New Roman" w:cs="Times New Roman"/>
                <w:i/>
                <w:color w:val="000000"/>
                <w:sz w:val="27"/>
                <w:szCs w:val="27"/>
              </w:rPr>
              <w:t>Nhận xét:</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C1032">
              <w:rPr>
                <w:rFonts w:ascii="Times New Roman" w:eastAsia="Times New Roman" w:hAnsi="Times New Roman" w:cs="Times New Roman"/>
                <w:color w:val="000000"/>
                <w:sz w:val="27"/>
                <w:szCs w:val="27"/>
              </w:rPr>
              <w:t>Việc sắp xếp các hoá chất dễ cháy gần khu vực bếp của mẹ bạn H c</w:t>
            </w:r>
            <w:r>
              <w:rPr>
                <w:rFonts w:ascii="Times New Roman" w:eastAsia="Times New Roman" w:hAnsi="Times New Roman" w:cs="Times New Roman"/>
                <w:color w:val="000000"/>
                <w:sz w:val="27"/>
                <w:szCs w:val="27"/>
              </w:rPr>
              <w:t>ó thể gây ra tai nạn cháy, nổ. Nó đ</w:t>
            </w:r>
            <w:r w:rsidRPr="00DC1032">
              <w:rPr>
                <w:rFonts w:ascii="Times New Roman" w:eastAsia="Times New Roman" w:hAnsi="Times New Roman" w:cs="Times New Roman"/>
                <w:color w:val="000000"/>
                <w:sz w:val="27"/>
                <w:szCs w:val="27"/>
              </w:rPr>
              <w:t>ể lại nhiều hậu quả nghiêm trọng, như: nguy hiểm đến sức khỏe, tính mạng của gia đình bạn H và những người xung quanh; thiệt hại về kinh tế của các cá nhân, gia đình và xã hội; đồ</w:t>
            </w:r>
            <w:r>
              <w:rPr>
                <w:rFonts w:ascii="Times New Roman" w:eastAsia="Times New Roman" w:hAnsi="Times New Roman" w:cs="Times New Roman"/>
                <w:color w:val="000000"/>
                <w:sz w:val="27"/>
                <w:szCs w:val="27"/>
              </w:rPr>
              <w:t>ng thời gây ô nhiễm môi trường.</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sidRPr="00DC1032">
              <w:rPr>
                <w:rFonts w:ascii="Times New Roman" w:eastAsia="Times New Roman" w:hAnsi="Times New Roman" w:cs="Times New Roman"/>
                <w:color w:val="000000"/>
                <w:sz w:val="27"/>
                <w:szCs w:val="27"/>
              </w:rPr>
              <w:t>- Hành động của mẹ H đã vi phạm quy định tại khoản 5 điều 13 Luật phòng cháy và chữa cháy năm 200</w:t>
            </w:r>
            <w:r>
              <w:rPr>
                <w:rFonts w:ascii="Times New Roman" w:eastAsia="Times New Roman" w:hAnsi="Times New Roman" w:cs="Times New Roman"/>
                <w:color w:val="000000"/>
                <w:sz w:val="27"/>
                <w:szCs w:val="27"/>
              </w:rPr>
              <w:t>1, sửa đổi và bổ sung năm 2013.</w:t>
            </w:r>
          </w:p>
          <w:p w:rsidR="00DC1032" w:rsidRPr="00DC1032" w:rsidRDefault="00DC1032" w:rsidP="00DC1032">
            <w:pPr>
              <w:spacing w:before="20" w:after="20" w:line="360" w:lineRule="auto"/>
              <w:jc w:val="both"/>
              <w:rPr>
                <w:rFonts w:ascii="Times New Roman" w:eastAsia="Times New Roman" w:hAnsi="Times New Roman" w:cs="Times New Roman"/>
                <w:i/>
                <w:color w:val="000000"/>
                <w:sz w:val="27"/>
                <w:szCs w:val="27"/>
              </w:rPr>
            </w:pPr>
            <w:r w:rsidRPr="00DC1032">
              <w:rPr>
                <w:rFonts w:ascii="Times New Roman" w:eastAsia="Times New Roman" w:hAnsi="Times New Roman" w:cs="Times New Roman"/>
                <w:i/>
                <w:color w:val="000000"/>
                <w:sz w:val="27"/>
                <w:szCs w:val="27"/>
              </w:rPr>
              <w:t>b.</w:t>
            </w:r>
            <w:r w:rsidRPr="00DC1032">
              <w:rPr>
                <w:rFonts w:ascii="Times New Roman" w:eastAsia="Times New Roman" w:hAnsi="Times New Roman" w:cs="Times New Roman"/>
                <w:i/>
                <w:color w:val="000000"/>
                <w:sz w:val="27"/>
                <w:szCs w:val="27"/>
              </w:rPr>
              <w:t xml:space="preserve"> Hành động của bạn H đã thể hiện cá</w:t>
            </w:r>
            <w:r w:rsidRPr="00DC1032">
              <w:rPr>
                <w:rFonts w:ascii="Times New Roman" w:eastAsia="Times New Roman" w:hAnsi="Times New Roman" w:cs="Times New Roman"/>
                <w:i/>
                <w:color w:val="000000"/>
                <w:sz w:val="27"/>
                <w:szCs w:val="27"/>
              </w:rPr>
              <w:t>c trách nhiệm sau của công dân:</w:t>
            </w:r>
          </w:p>
          <w:p w:rsidR="00DC1032" w:rsidRPr="00DC1032" w:rsidRDefault="00DC1032" w:rsidP="00DC1032">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Pr="00DC1032">
              <w:rPr>
                <w:rFonts w:ascii="Times New Roman" w:eastAsia="Times New Roman" w:hAnsi="Times New Roman" w:cs="Times New Roman"/>
                <w:color w:val="000000"/>
                <w:sz w:val="27"/>
                <w:szCs w:val="27"/>
              </w:rPr>
              <w:t xml:space="preserve"> Chủ động, tích cực tìm hiểu và thực hiện nghiêm chỉnh các quy định của pháp luật về phòng ngừa tai nạn vũ khí</w:t>
            </w:r>
            <w:r>
              <w:rPr>
                <w:rFonts w:ascii="Times New Roman" w:eastAsia="Times New Roman" w:hAnsi="Times New Roman" w:cs="Times New Roman"/>
                <w:color w:val="000000"/>
                <w:sz w:val="27"/>
                <w:szCs w:val="27"/>
              </w:rPr>
              <w:t>, cháy, nổ và các chất độc hại.</w:t>
            </w:r>
          </w:p>
          <w:p w:rsidR="0086551B" w:rsidRPr="00E63A61" w:rsidRDefault="00DC1032" w:rsidP="00DC1032">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Pr="00DC1032">
              <w:rPr>
                <w:rFonts w:ascii="Times New Roman" w:eastAsia="Times New Roman" w:hAnsi="Times New Roman" w:cs="Times New Roman"/>
                <w:color w:val="000000"/>
                <w:sz w:val="27"/>
                <w:szCs w:val="27"/>
              </w:rPr>
              <w:t xml:space="preserve"> Tuyên truyền và nhắc nhở cho người thân, bạn bè chủ động phòng ngừa tai nạn vũ khí, cháy, nổ và các chất độc hại.</w:t>
            </w:r>
          </w:p>
        </w:tc>
        <w:tc>
          <w:tcPr>
            <w:tcW w:w="2121" w:type="dxa"/>
            <w:shd w:val="clear" w:color="auto" w:fill="auto"/>
          </w:tcPr>
          <w:p w:rsidR="0086551B" w:rsidRPr="00E63A61" w:rsidRDefault="0086551B" w:rsidP="00DC1032">
            <w:pPr>
              <w:tabs>
                <w:tab w:val="left" w:pos="11199"/>
              </w:tabs>
              <w:spacing w:before="20" w:after="20" w:line="360" w:lineRule="auto"/>
              <w:rPr>
                <w:rFonts w:ascii="Times New Roman" w:eastAsia="Times New Roman" w:hAnsi="Times New Roman" w:cs="Times New Roman"/>
                <w:b/>
                <w:sz w:val="27"/>
                <w:szCs w:val="27"/>
              </w:rPr>
            </w:pPr>
          </w:p>
          <w:p w:rsidR="0086551B" w:rsidRDefault="0086551B"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86551B" w:rsidRDefault="0086551B"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r w:rsidR="00DC1032">
              <w:rPr>
                <w:rFonts w:ascii="Times New Roman" w:eastAsia="Times New Roman" w:hAnsi="Times New Roman" w:cs="Times New Roman"/>
                <w:b/>
                <w:sz w:val="27"/>
                <w:szCs w:val="27"/>
              </w:rPr>
              <w:t>,5</w:t>
            </w:r>
            <w:r w:rsidRPr="00E63A61">
              <w:rPr>
                <w:rFonts w:ascii="Times New Roman" w:eastAsia="Times New Roman" w:hAnsi="Times New Roman" w:cs="Times New Roman"/>
                <w:b/>
                <w:sz w:val="27"/>
                <w:szCs w:val="27"/>
              </w:rPr>
              <w:t xml:space="preserve"> điểm</w:t>
            </w: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p>
          <w:p w:rsidR="00DC1032" w:rsidRPr="00E63A61" w:rsidRDefault="00DC1032" w:rsidP="00DC1032">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r w:rsidRPr="00E63A61">
              <w:rPr>
                <w:rFonts w:ascii="Times New Roman" w:eastAsia="Times New Roman" w:hAnsi="Times New Roman" w:cs="Times New Roman"/>
                <w:b/>
                <w:sz w:val="27"/>
                <w:szCs w:val="27"/>
              </w:rPr>
              <w:t xml:space="preserve"> điểm</w:t>
            </w:r>
            <w:bookmarkStart w:id="4" w:name="_GoBack"/>
            <w:bookmarkEnd w:id="4"/>
          </w:p>
        </w:tc>
      </w:tr>
    </w:tbl>
    <w:p w:rsidR="005F2800" w:rsidRPr="00E63A61" w:rsidRDefault="005F2800" w:rsidP="00DC1032">
      <w:pPr>
        <w:spacing w:before="20" w:after="20"/>
        <w:rPr>
          <w:b/>
        </w:rPr>
      </w:pPr>
    </w:p>
    <w:p w:rsidR="003F6F44" w:rsidRPr="00E63A61" w:rsidRDefault="003F6F44" w:rsidP="00DC1032">
      <w:pPr>
        <w:rPr>
          <w:b/>
        </w:rPr>
      </w:pPr>
      <w:r w:rsidRPr="00E63A61">
        <w:rPr>
          <w:b/>
        </w:rPr>
        <w:br w:type="page"/>
      </w:r>
    </w:p>
    <w:p w:rsidR="005F2800" w:rsidRPr="00E63A61" w:rsidRDefault="00B34796" w:rsidP="00DC1032">
      <w:pPr>
        <w:spacing w:before="20" w:after="20"/>
        <w:jc w:val="center"/>
        <w:rPr>
          <w:b/>
        </w:rPr>
      </w:pPr>
      <w:r w:rsidRPr="00E63A61">
        <w:rPr>
          <w:b/>
        </w:rPr>
        <w:t xml:space="preserve">TRƯỜNG THCS </w:t>
      </w:r>
      <w:r w:rsidRPr="00E63A61">
        <w:t>............................</w:t>
      </w:r>
    </w:p>
    <w:p w:rsidR="005F2800" w:rsidRPr="00E63A61" w:rsidRDefault="00B34796" w:rsidP="00DC1032">
      <w:pPr>
        <w:tabs>
          <w:tab w:val="center" w:pos="1995"/>
          <w:tab w:val="center" w:pos="7638"/>
        </w:tabs>
        <w:spacing w:before="20" w:after="20"/>
        <w:jc w:val="center"/>
        <w:rPr>
          <w:b/>
        </w:rPr>
      </w:pPr>
      <w:r w:rsidRPr="00E63A61">
        <w:rPr>
          <w:b/>
        </w:rPr>
        <w:t xml:space="preserve">MA TRẬN ĐỀ KIỂM TRA </w:t>
      </w:r>
      <w:r w:rsidR="003F6F44" w:rsidRPr="00E63A61">
        <w:rPr>
          <w:b/>
        </w:rPr>
        <w:t>HỌC KÌ 2</w:t>
      </w:r>
      <w:r w:rsidRPr="00E63A61">
        <w:rPr>
          <w:b/>
        </w:rPr>
        <w:t xml:space="preserve"> (2023</w:t>
      </w:r>
      <w:r w:rsidRPr="00E63A61">
        <w:t xml:space="preserve"> -</w:t>
      </w:r>
      <w:r w:rsidRPr="00E63A61">
        <w:rPr>
          <w:b/>
        </w:rPr>
        <w:t xml:space="preserve"> 2024)</w:t>
      </w:r>
    </w:p>
    <w:p w:rsidR="005F2800" w:rsidRPr="00E63A61" w:rsidRDefault="00B34796" w:rsidP="00DC1032">
      <w:pPr>
        <w:spacing w:before="20" w:after="20"/>
        <w:jc w:val="center"/>
        <w:rPr>
          <w:b/>
        </w:rPr>
      </w:pPr>
      <w:r w:rsidRPr="00E63A61">
        <w:rPr>
          <w:b/>
        </w:rPr>
        <w:t xml:space="preserve">MÔN: GIÁO DỤC CÔNG DÂN 8 </w:t>
      </w:r>
    </w:p>
    <w:p w:rsidR="005F2800" w:rsidRPr="00E63A61" w:rsidRDefault="00B34796" w:rsidP="00DC1032">
      <w:pPr>
        <w:spacing w:before="20" w:after="20"/>
        <w:jc w:val="center"/>
        <w:rPr>
          <w:b/>
        </w:rPr>
      </w:pPr>
      <w:r w:rsidRPr="00E63A61">
        <w:rPr>
          <w:b/>
        </w:rPr>
        <w:t xml:space="preserve">BỘ </w:t>
      </w:r>
      <w:r w:rsidR="00160A8C">
        <w:rPr>
          <w:b/>
        </w:rPr>
        <w:t>CHÂN TRỜI SÁNG TẠO</w:t>
      </w:r>
    </w:p>
    <w:tbl>
      <w:tblPr>
        <w:tblStyle w:val="a5"/>
        <w:tblW w:w="10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5F2800" w:rsidRPr="00E63A61">
        <w:trPr>
          <w:trHeight w:val="582"/>
        </w:trPr>
        <w:tc>
          <w:tcPr>
            <w:tcW w:w="1610" w:type="dxa"/>
            <w:vMerge w:val="restart"/>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Tên bài học</w:t>
            </w:r>
          </w:p>
        </w:tc>
        <w:tc>
          <w:tcPr>
            <w:tcW w:w="6432" w:type="dxa"/>
            <w:gridSpan w:val="8"/>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MỨC ĐỘ</w:t>
            </w:r>
          </w:p>
        </w:tc>
        <w:tc>
          <w:tcPr>
            <w:tcW w:w="1345" w:type="dxa"/>
            <w:gridSpan w:val="2"/>
            <w:vMerge w:val="restart"/>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câu</w:t>
            </w:r>
          </w:p>
        </w:tc>
        <w:tc>
          <w:tcPr>
            <w:tcW w:w="1096" w:type="dxa"/>
            <w:gridSpan w:val="2"/>
            <w:vMerge w:val="restart"/>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Điểm số</w:t>
            </w:r>
          </w:p>
        </w:tc>
      </w:tr>
      <w:tr w:rsidR="005F2800" w:rsidRPr="00E63A61">
        <w:trPr>
          <w:trHeight w:val="623"/>
        </w:trPr>
        <w:tc>
          <w:tcPr>
            <w:tcW w:w="1610"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606"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Nhận biết</w:t>
            </w:r>
          </w:p>
        </w:tc>
        <w:tc>
          <w:tcPr>
            <w:tcW w:w="1607"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Thông hiểu</w:t>
            </w:r>
          </w:p>
        </w:tc>
        <w:tc>
          <w:tcPr>
            <w:tcW w:w="1609"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Vận dụng</w:t>
            </w:r>
          </w:p>
        </w:tc>
        <w:tc>
          <w:tcPr>
            <w:tcW w:w="1610"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VD cao</w:t>
            </w:r>
          </w:p>
        </w:tc>
        <w:tc>
          <w:tcPr>
            <w:tcW w:w="1345" w:type="dxa"/>
            <w:gridSpan w:val="2"/>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096" w:type="dxa"/>
            <w:gridSpan w:val="2"/>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r>
      <w:tr w:rsidR="005F2800" w:rsidRPr="00E63A61">
        <w:trPr>
          <w:gridAfter w:val="1"/>
          <w:wAfter w:w="8" w:type="dxa"/>
          <w:trHeight w:val="603"/>
        </w:trPr>
        <w:tc>
          <w:tcPr>
            <w:tcW w:w="1610"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65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tc>
        <w:tc>
          <w:tcPr>
            <w:tcW w:w="69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c>
          <w:tcPr>
            <w:tcW w:w="1088" w:type="dxa"/>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r>
      <w:tr w:rsidR="005F2800" w:rsidRPr="00E63A61">
        <w:trPr>
          <w:gridAfter w:val="1"/>
          <w:wAfter w:w="8" w:type="dxa"/>
          <w:trHeight w:val="1823"/>
        </w:trPr>
        <w:tc>
          <w:tcPr>
            <w:tcW w:w="1610" w:type="dxa"/>
          </w:tcPr>
          <w:p w:rsidR="005F2800" w:rsidRPr="00E63A61" w:rsidRDefault="00825771"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9</w:t>
            </w:r>
            <w:r w:rsidR="00B34796" w:rsidRPr="00E63A6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sz w:val="27"/>
                <w:szCs w:val="27"/>
              </w:rPr>
              <w:t>Phòng ngừa tai nạn vũ khí, cháy, nổ và các chất độc hại</w:t>
            </w:r>
          </w:p>
        </w:tc>
        <w:tc>
          <w:tcPr>
            <w:tcW w:w="803"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803" w:type="dxa"/>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803"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655" w:type="dxa"/>
          </w:tcPr>
          <w:p w:rsidR="005F2800" w:rsidRPr="00E63A61" w:rsidRDefault="0057244F"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690" w:type="dxa"/>
          </w:tcPr>
          <w:p w:rsidR="005F2800" w:rsidRPr="00E63A61" w:rsidRDefault="0057244F"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1088" w:type="dxa"/>
          </w:tcPr>
          <w:p w:rsidR="005F2800" w:rsidRPr="00E63A61" w:rsidRDefault="00DC1032" w:rsidP="00DC1032">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r w:rsidR="00B34796" w:rsidRPr="00E63A61">
              <w:rPr>
                <w:rFonts w:ascii="Times New Roman" w:eastAsia="Times New Roman" w:hAnsi="Times New Roman" w:cs="Times New Roman"/>
                <w:b/>
                <w:sz w:val="27"/>
                <w:szCs w:val="27"/>
              </w:rPr>
              <w:t>,0</w:t>
            </w:r>
          </w:p>
        </w:tc>
      </w:tr>
      <w:tr w:rsidR="005F2800" w:rsidRPr="00E63A61">
        <w:trPr>
          <w:gridAfter w:val="1"/>
          <w:wAfter w:w="8" w:type="dxa"/>
          <w:trHeight w:val="1422"/>
        </w:trPr>
        <w:tc>
          <w:tcPr>
            <w:tcW w:w="1610" w:type="dxa"/>
          </w:tcPr>
          <w:p w:rsidR="005F2800" w:rsidRPr="00E63A61" w:rsidRDefault="00825771" w:rsidP="00DC1032">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10</w:t>
            </w:r>
            <w:r w:rsidR="00B34796" w:rsidRPr="00E63A6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sz w:val="27"/>
                <w:szCs w:val="27"/>
              </w:rPr>
              <w:t>Quyền và nghĩa vụ lao động của công dân</w:t>
            </w:r>
          </w:p>
        </w:tc>
        <w:tc>
          <w:tcPr>
            <w:tcW w:w="803"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803" w:type="dxa"/>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03"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0</w:t>
            </w:r>
          </w:p>
        </w:tc>
        <w:tc>
          <w:tcPr>
            <w:tcW w:w="805" w:type="dxa"/>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655" w:type="dxa"/>
          </w:tcPr>
          <w:p w:rsidR="005F2800" w:rsidRPr="00E63A61" w:rsidRDefault="0057244F"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69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1088" w:type="dxa"/>
          </w:tcPr>
          <w:p w:rsidR="005F2800" w:rsidRPr="00E63A61" w:rsidRDefault="00DC1032" w:rsidP="00DC1032">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r w:rsidR="00B34796" w:rsidRPr="00E63A61">
              <w:rPr>
                <w:rFonts w:ascii="Times New Roman" w:eastAsia="Times New Roman" w:hAnsi="Times New Roman" w:cs="Times New Roman"/>
                <w:b/>
                <w:sz w:val="27"/>
                <w:szCs w:val="27"/>
              </w:rPr>
              <w:t>,0</w:t>
            </w:r>
          </w:p>
        </w:tc>
      </w:tr>
      <w:tr w:rsidR="005F2800" w:rsidRPr="00E63A61">
        <w:trPr>
          <w:gridAfter w:val="1"/>
          <w:wAfter w:w="8" w:type="dxa"/>
          <w:trHeight w:val="934"/>
        </w:trPr>
        <w:tc>
          <w:tcPr>
            <w:tcW w:w="161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câu TN/TL</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8</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65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24</w:t>
            </w:r>
          </w:p>
        </w:tc>
        <w:tc>
          <w:tcPr>
            <w:tcW w:w="69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w:t>
            </w:r>
          </w:p>
        </w:tc>
        <w:tc>
          <w:tcPr>
            <w:tcW w:w="1088"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w:t>
            </w:r>
          </w:p>
        </w:tc>
      </w:tr>
      <w:tr w:rsidR="005F2800" w:rsidRPr="00E63A61">
        <w:trPr>
          <w:gridAfter w:val="1"/>
          <w:wAfter w:w="8" w:type="dxa"/>
          <w:trHeight w:val="652"/>
        </w:trPr>
        <w:tc>
          <w:tcPr>
            <w:tcW w:w="161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Điểm số</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803"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2,0</w:t>
            </w:r>
          </w:p>
        </w:tc>
        <w:tc>
          <w:tcPr>
            <w:tcW w:w="80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0</w:t>
            </w:r>
          </w:p>
        </w:tc>
        <w:tc>
          <w:tcPr>
            <w:tcW w:w="80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655"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6,0</w:t>
            </w:r>
          </w:p>
        </w:tc>
        <w:tc>
          <w:tcPr>
            <w:tcW w:w="69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w:t>
            </w:r>
          </w:p>
        </w:tc>
        <w:tc>
          <w:tcPr>
            <w:tcW w:w="1088"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w:t>
            </w:r>
          </w:p>
        </w:tc>
      </w:tr>
      <w:tr w:rsidR="005F2800" w:rsidRPr="00E63A61">
        <w:trPr>
          <w:trHeight w:val="852"/>
        </w:trPr>
        <w:tc>
          <w:tcPr>
            <w:tcW w:w="161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Tổng số điểm</w:t>
            </w:r>
          </w:p>
        </w:tc>
        <w:tc>
          <w:tcPr>
            <w:tcW w:w="1606"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 điểm</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40%</w:t>
            </w:r>
          </w:p>
        </w:tc>
        <w:tc>
          <w:tcPr>
            <w:tcW w:w="1607"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 điểm</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30%</w:t>
            </w:r>
          </w:p>
        </w:tc>
        <w:tc>
          <w:tcPr>
            <w:tcW w:w="1609"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 2,0 điểm</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20%</w:t>
            </w:r>
          </w:p>
        </w:tc>
        <w:tc>
          <w:tcPr>
            <w:tcW w:w="1610"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w:t>
            </w:r>
          </w:p>
        </w:tc>
        <w:tc>
          <w:tcPr>
            <w:tcW w:w="1345"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100 %</w:t>
            </w:r>
          </w:p>
        </w:tc>
        <w:tc>
          <w:tcPr>
            <w:tcW w:w="1096"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10 điểm</w:t>
            </w:r>
          </w:p>
        </w:tc>
      </w:tr>
    </w:tbl>
    <w:p w:rsidR="00866AFD" w:rsidRPr="00E63A61" w:rsidRDefault="00866AFD" w:rsidP="00DC1032">
      <w:pPr>
        <w:rPr>
          <w:b/>
        </w:rPr>
      </w:pPr>
    </w:p>
    <w:p w:rsidR="005F2800" w:rsidRPr="00E63A61" w:rsidRDefault="00B34796" w:rsidP="00DC1032">
      <w:pPr>
        <w:tabs>
          <w:tab w:val="center" w:pos="1995"/>
          <w:tab w:val="center" w:pos="7638"/>
        </w:tabs>
        <w:spacing w:before="20" w:after="20"/>
        <w:jc w:val="center"/>
        <w:rPr>
          <w:b/>
        </w:rPr>
      </w:pPr>
      <w:r w:rsidRPr="00E63A61">
        <w:rPr>
          <w:b/>
        </w:rPr>
        <w:t xml:space="preserve">TRƯỜNG THCS </w:t>
      </w:r>
      <w:r w:rsidRPr="00E63A61">
        <w:t>............................</w:t>
      </w:r>
    </w:p>
    <w:p w:rsidR="005F2800" w:rsidRPr="00E63A61" w:rsidRDefault="00B34796" w:rsidP="00DC1032">
      <w:pPr>
        <w:tabs>
          <w:tab w:val="center" w:pos="1995"/>
          <w:tab w:val="center" w:pos="7638"/>
        </w:tabs>
        <w:spacing w:before="20" w:after="20"/>
        <w:jc w:val="center"/>
        <w:rPr>
          <w:b/>
        </w:rPr>
      </w:pPr>
      <w:r w:rsidRPr="00E63A61">
        <w:rPr>
          <w:b/>
        </w:rPr>
        <w:t>BẢN ĐẶC TẢ ĐỀ KIỂM TRA</w:t>
      </w:r>
      <w:r w:rsidR="00866AFD" w:rsidRPr="00E63A61">
        <w:rPr>
          <w:b/>
        </w:rPr>
        <w:t xml:space="preserve"> HỌC KÌ 2</w:t>
      </w:r>
      <w:r w:rsidRPr="00E63A61">
        <w:rPr>
          <w:b/>
        </w:rPr>
        <w:t xml:space="preserve"> (2023</w:t>
      </w:r>
      <w:r w:rsidRPr="00E63A61">
        <w:t xml:space="preserve"> -</w:t>
      </w:r>
      <w:r w:rsidRPr="00E63A61">
        <w:rPr>
          <w:b/>
        </w:rPr>
        <w:t xml:space="preserve"> 2024)</w:t>
      </w:r>
    </w:p>
    <w:p w:rsidR="005F2800" w:rsidRPr="00E63A61" w:rsidRDefault="00B34796" w:rsidP="00DC1032">
      <w:pPr>
        <w:spacing w:before="20" w:after="20"/>
        <w:jc w:val="center"/>
        <w:rPr>
          <w:b/>
        </w:rPr>
      </w:pPr>
      <w:r w:rsidRPr="00E63A61">
        <w:rPr>
          <w:b/>
        </w:rPr>
        <w:t xml:space="preserve">MÔN: GIÁO DỤC CÔNG DÂN 8 </w:t>
      </w:r>
    </w:p>
    <w:p w:rsidR="005F2800" w:rsidRPr="00E63A61" w:rsidRDefault="00B34796" w:rsidP="00DC1032">
      <w:pPr>
        <w:spacing w:before="20" w:after="20"/>
        <w:jc w:val="center"/>
        <w:rPr>
          <w:b/>
        </w:rPr>
      </w:pPr>
      <w:r w:rsidRPr="00E63A61">
        <w:rPr>
          <w:b/>
        </w:rPr>
        <w:t xml:space="preserve">BỘ </w:t>
      </w:r>
      <w:r w:rsidR="003F6F44" w:rsidRPr="00E63A61">
        <w:rPr>
          <w:b/>
        </w:rPr>
        <w:t>KẾT NỐI TRI THỨC</w:t>
      </w:r>
    </w:p>
    <w:tbl>
      <w:tblPr>
        <w:tblStyle w:val="a6"/>
        <w:tblW w:w="105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5F2800" w:rsidRPr="00E63A61">
        <w:trPr>
          <w:trHeight w:val="134"/>
        </w:trPr>
        <w:tc>
          <w:tcPr>
            <w:tcW w:w="1557" w:type="dxa"/>
            <w:vMerge w:val="restart"/>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Nội dung</w:t>
            </w:r>
          </w:p>
        </w:tc>
        <w:tc>
          <w:tcPr>
            <w:tcW w:w="1839" w:type="dxa"/>
            <w:vMerge w:val="restart"/>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Mức độ</w:t>
            </w:r>
          </w:p>
        </w:tc>
        <w:tc>
          <w:tcPr>
            <w:tcW w:w="3028" w:type="dxa"/>
            <w:vMerge w:val="restart"/>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p w:rsidR="005F2800" w:rsidRPr="00E63A61" w:rsidRDefault="005F2800" w:rsidP="00DC1032">
            <w:pPr>
              <w:spacing w:before="20" w:after="20" w:line="360" w:lineRule="auto"/>
              <w:rPr>
                <w:rFonts w:ascii="Times New Roman" w:eastAsia="Times New Roman" w:hAnsi="Times New Roman" w:cs="Times New Roman"/>
                <w:b/>
                <w:sz w:val="27"/>
                <w:szCs w:val="27"/>
              </w:rPr>
            </w:pP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Yêu cầu cần đạt</w:t>
            </w:r>
          </w:p>
        </w:tc>
        <w:tc>
          <w:tcPr>
            <w:tcW w:w="2351"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Số câu TL/ </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 hỏi TN</w:t>
            </w:r>
          </w:p>
        </w:tc>
        <w:tc>
          <w:tcPr>
            <w:tcW w:w="1813" w:type="dxa"/>
            <w:gridSpan w:val="2"/>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Câu hỏi</w:t>
            </w:r>
          </w:p>
        </w:tc>
      </w:tr>
      <w:tr w:rsidR="005F2800" w:rsidRPr="00E63A61">
        <w:trPr>
          <w:trHeight w:val="134"/>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839"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3028"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b/>
                <w:sz w:val="27"/>
                <w:szCs w:val="27"/>
              </w:rPr>
            </w:pPr>
          </w:p>
        </w:tc>
        <w:tc>
          <w:tcPr>
            <w:tcW w:w="1231"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w:t>
            </w:r>
          </w:p>
        </w:tc>
        <w:tc>
          <w:tcPr>
            <w:tcW w:w="1120"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 xml:space="preserve">TL </w:t>
            </w:r>
          </w:p>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(số câu)</w:t>
            </w:r>
          </w:p>
        </w:tc>
        <w:tc>
          <w:tcPr>
            <w:tcW w:w="849"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TN</w:t>
            </w:r>
          </w:p>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tc>
        <w:tc>
          <w:tcPr>
            <w:tcW w:w="964" w:type="dxa"/>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TL</w:t>
            </w:r>
          </w:p>
        </w:tc>
      </w:tr>
      <w:tr w:rsidR="005F2800" w:rsidRPr="00E63A61">
        <w:trPr>
          <w:trHeight w:val="134"/>
        </w:trPr>
        <w:tc>
          <w:tcPr>
            <w:tcW w:w="6424" w:type="dxa"/>
            <w:gridSpan w:val="3"/>
          </w:tcPr>
          <w:p w:rsidR="005F2800" w:rsidRPr="00E63A61" w:rsidRDefault="00EC6855" w:rsidP="00DC1032">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w:t>
            </w:r>
            <w:r w:rsidR="00825771">
              <w:rPr>
                <w:rFonts w:ascii="Times New Roman" w:eastAsia="Times New Roman" w:hAnsi="Times New Roman" w:cs="Times New Roman"/>
                <w:b/>
                <w:sz w:val="27"/>
                <w:szCs w:val="27"/>
              </w:rPr>
              <w:t>9</w:t>
            </w:r>
          </w:p>
        </w:tc>
        <w:tc>
          <w:tcPr>
            <w:tcW w:w="1231" w:type="dxa"/>
          </w:tcPr>
          <w:p w:rsidR="005F2800" w:rsidRPr="00E63A61" w:rsidRDefault="0057244F"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1120" w:type="dxa"/>
          </w:tcPr>
          <w:p w:rsidR="005F2800" w:rsidRPr="00E63A61" w:rsidRDefault="003F6F44"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49" w:type="dxa"/>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tc>
        <w:tc>
          <w:tcPr>
            <w:tcW w:w="964" w:type="dxa"/>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tc>
      </w:tr>
      <w:tr w:rsidR="005F2800" w:rsidRPr="00E63A61">
        <w:trPr>
          <w:trHeight w:val="134"/>
        </w:trPr>
        <w:tc>
          <w:tcPr>
            <w:tcW w:w="1557" w:type="dxa"/>
            <w:vMerge w:val="restart"/>
          </w:tcPr>
          <w:p w:rsidR="005F2800" w:rsidRPr="00E63A61" w:rsidRDefault="00825771" w:rsidP="00DC1032">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Phòng ngừa tai nạn vũ khí, cháy, nổ và các chất độc hại</w:t>
            </w:r>
          </w:p>
        </w:tc>
        <w:tc>
          <w:tcPr>
            <w:tcW w:w="1839" w:type="dxa"/>
          </w:tcPr>
          <w:p w:rsidR="005F2800" w:rsidRPr="00E63A61" w:rsidRDefault="00B34796" w:rsidP="00DC1032">
            <w:pPr>
              <w:spacing w:before="20" w:after="20" w:line="360" w:lineRule="auto"/>
              <w:ind w:right="-270"/>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Nhận biết</w:t>
            </w:r>
          </w:p>
        </w:tc>
        <w:tc>
          <w:tcPr>
            <w:tcW w:w="3028" w:type="dxa"/>
          </w:tcPr>
          <w:p w:rsidR="00B14C09" w:rsidRPr="00E63A61" w:rsidRDefault="00021F4E" w:rsidP="00DC1032">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7A4C38">
              <w:rPr>
                <w:rFonts w:ascii="Times New Roman" w:eastAsia="Times New Roman" w:hAnsi="Times New Roman" w:cs="Times New Roman"/>
                <w:color w:val="000000"/>
                <w:sz w:val="27"/>
                <w:szCs w:val="27"/>
              </w:rPr>
              <w:t xml:space="preserve">Nhận biết được hình thức </w:t>
            </w:r>
            <w:r w:rsidR="007A4C38" w:rsidRPr="007A4C38">
              <w:rPr>
                <w:rFonts w:ascii="Times New Roman" w:eastAsia="Times New Roman" w:hAnsi="Times New Roman" w:cs="Times New Roman"/>
                <w:color w:val="000000"/>
                <w:sz w:val="27"/>
                <w:szCs w:val="27"/>
              </w:rPr>
              <w:t>tai nạn vũ khí</w:t>
            </w:r>
            <w:r w:rsidR="007A4C38">
              <w:rPr>
                <w:rFonts w:ascii="Times New Roman" w:eastAsia="Times New Roman" w:hAnsi="Times New Roman" w:cs="Times New Roman"/>
                <w:color w:val="000000"/>
                <w:sz w:val="27"/>
                <w:szCs w:val="27"/>
              </w:rPr>
              <w:t>.</w:t>
            </w:r>
          </w:p>
          <w:p w:rsidR="00021F4E" w:rsidRPr="00E63A61" w:rsidRDefault="007A4C38" w:rsidP="00DC1032">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7A4C38">
              <w:rPr>
                <w:rFonts w:ascii="Times New Roman" w:eastAsia="Times New Roman" w:hAnsi="Times New Roman" w:cs="Times New Roman"/>
                <w:color w:val="000000"/>
                <w:sz w:val="27"/>
                <w:szCs w:val="27"/>
              </w:rPr>
              <w:t>Nguy cơ dẫn đến ngộ độc thực phẩm</w:t>
            </w:r>
            <w:r>
              <w:rPr>
                <w:rFonts w:ascii="Times New Roman" w:eastAsia="Times New Roman" w:hAnsi="Times New Roman" w:cs="Times New Roman"/>
                <w:color w:val="000000"/>
                <w:sz w:val="27"/>
                <w:szCs w:val="27"/>
              </w:rPr>
              <w:t>.</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1120"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w:t>
            </w:r>
            <w:r w:rsidR="0057244F" w:rsidRPr="00E63A61">
              <w:rPr>
                <w:rFonts w:ascii="Times New Roman" w:eastAsia="Times New Roman" w:hAnsi="Times New Roman" w:cs="Times New Roman"/>
                <w:sz w:val="27"/>
                <w:szCs w:val="27"/>
              </w:rPr>
              <w:t>, C3</w:t>
            </w: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r w:rsidR="005F2800" w:rsidRPr="00E63A61">
        <w:trPr>
          <w:trHeight w:val="269"/>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ind w:right="-270"/>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Thông hiểu</w:t>
            </w:r>
          </w:p>
        </w:tc>
        <w:tc>
          <w:tcPr>
            <w:tcW w:w="3028" w:type="dxa"/>
            <w:vAlign w:val="center"/>
          </w:tcPr>
          <w:p w:rsidR="00C87720" w:rsidRDefault="00B34796"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C87720">
              <w:rPr>
                <w:rFonts w:ascii="Times New Roman" w:eastAsia="Times New Roman" w:hAnsi="Times New Roman" w:cs="Times New Roman"/>
                <w:color w:val="000000"/>
                <w:sz w:val="27"/>
                <w:szCs w:val="27"/>
              </w:rPr>
              <w:t>Xác định được hành vi được phép thực hiện trong hoạt động phòng, chống tai nạn cháy, nổ.</w:t>
            </w:r>
          </w:p>
          <w:p w:rsidR="00C87720" w:rsidRDefault="00C87720"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Biết được nguy cơ dẫn đến tai nạn cháy, nổ.</w:t>
            </w:r>
          </w:p>
          <w:p w:rsidR="00C87720" w:rsidRDefault="00C87720"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được ý kiến đúng liên quan đến vấn đề phòng, chống tai nạn vũ khí, cháy, nổ và các chất độc hại.</w:t>
            </w:r>
          </w:p>
          <w:p w:rsidR="00B14C09" w:rsidRDefault="00C87720"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cách xử lí trường hợp xảy ra cháy, nổ.</w:t>
            </w:r>
          </w:p>
          <w:p w:rsidR="007A1E31" w:rsidRPr="00E63A61" w:rsidRDefault="00C87720"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hành vi bị nghiêm cấm trong Luật Phòng cháy và chữa cháy năm 2001.</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1120"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C6, C8, </w:t>
            </w:r>
            <w:r w:rsidR="0057244F" w:rsidRPr="00E63A61">
              <w:rPr>
                <w:rFonts w:ascii="Times New Roman" w:eastAsia="Times New Roman" w:hAnsi="Times New Roman" w:cs="Times New Roman"/>
                <w:sz w:val="27"/>
                <w:szCs w:val="27"/>
              </w:rPr>
              <w:t xml:space="preserve">C9, </w:t>
            </w:r>
            <w:r w:rsidRPr="00E63A61">
              <w:rPr>
                <w:rFonts w:ascii="Times New Roman" w:eastAsia="Times New Roman" w:hAnsi="Times New Roman" w:cs="Times New Roman"/>
                <w:sz w:val="27"/>
                <w:szCs w:val="27"/>
              </w:rPr>
              <w:t>C13, C15</w:t>
            </w:r>
            <w:r w:rsidR="00E505EA" w:rsidRPr="00E63A61">
              <w:rPr>
                <w:rFonts w:ascii="Times New Roman" w:eastAsia="Times New Roman" w:hAnsi="Times New Roman" w:cs="Times New Roman"/>
                <w:sz w:val="27"/>
                <w:szCs w:val="27"/>
              </w:rPr>
              <w:t>, C17</w:t>
            </w: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r w:rsidR="005F2800" w:rsidRPr="00E63A61">
        <w:trPr>
          <w:trHeight w:val="134"/>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w:t>
            </w:r>
          </w:p>
        </w:tc>
        <w:tc>
          <w:tcPr>
            <w:tcW w:w="3028" w:type="dxa"/>
            <w:vAlign w:val="center"/>
          </w:tcPr>
          <w:p w:rsidR="007C41F0" w:rsidRDefault="00B34796" w:rsidP="00DC1032">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sidR="007C41F0">
              <w:rPr>
                <w:rFonts w:ascii="Times New Roman" w:eastAsia="Times New Roman" w:hAnsi="Times New Roman" w:cs="Times New Roman"/>
                <w:sz w:val="27"/>
                <w:szCs w:val="27"/>
              </w:rPr>
              <w:t>Xác định được hành vi có ý thức phòng, chống tai nạn chất độc hại.</w:t>
            </w:r>
          </w:p>
          <w:p w:rsidR="00B14C09" w:rsidRPr="00E63A61" w:rsidRDefault="007C41F0" w:rsidP="00DC1032">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Xử lí được tình huống liên quan đến phòng ngừa tai nạn cháy, nổ và các loại chất độc hại.</w:t>
            </w:r>
          </w:p>
          <w:p w:rsidR="00CE1786" w:rsidRPr="00E63A61" w:rsidRDefault="007C41F0" w:rsidP="00DC1032">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Xác định được loại tai nạn trong thông tin thực tiễn.</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1120" w:type="dxa"/>
            <w:vAlign w:val="center"/>
          </w:tcPr>
          <w:p w:rsidR="005F2800" w:rsidRPr="00E63A61" w:rsidRDefault="005F2800" w:rsidP="00DC1032">
            <w:pPr>
              <w:spacing w:before="20" w:after="20" w:line="360" w:lineRule="auto"/>
              <w:rPr>
                <w:rFonts w:ascii="Times New Roman" w:eastAsia="Times New Roman" w:hAnsi="Times New Roman" w:cs="Times New Roman"/>
                <w:sz w:val="27"/>
                <w:szCs w:val="27"/>
              </w:rPr>
            </w:pPr>
          </w:p>
        </w:tc>
        <w:tc>
          <w:tcPr>
            <w:tcW w:w="849" w:type="dxa"/>
            <w:vAlign w:val="center"/>
          </w:tcPr>
          <w:p w:rsidR="005F2800" w:rsidRPr="00E63A61" w:rsidRDefault="00E505EA"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C16</w:t>
            </w:r>
            <w:r w:rsidR="00B34796" w:rsidRPr="00E63A61">
              <w:rPr>
                <w:rFonts w:ascii="Times New Roman" w:eastAsia="Times New Roman" w:hAnsi="Times New Roman" w:cs="Times New Roman"/>
                <w:sz w:val="27"/>
                <w:szCs w:val="27"/>
              </w:rPr>
              <w:t>, C19, C21</w:t>
            </w:r>
            <w:r w:rsidR="0057244F" w:rsidRPr="00E63A61">
              <w:rPr>
                <w:rFonts w:ascii="Times New Roman" w:eastAsia="Times New Roman" w:hAnsi="Times New Roman" w:cs="Times New Roman"/>
                <w:sz w:val="27"/>
                <w:szCs w:val="27"/>
              </w:rPr>
              <w:t>, C24</w:t>
            </w: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r w:rsidR="005F2800" w:rsidRPr="00E63A61">
        <w:trPr>
          <w:trHeight w:val="134"/>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 cao</w:t>
            </w:r>
          </w:p>
        </w:tc>
        <w:tc>
          <w:tcPr>
            <w:tcW w:w="3028" w:type="dxa"/>
            <w:vAlign w:val="center"/>
          </w:tcPr>
          <w:p w:rsidR="005F2800" w:rsidRPr="00E63A61" w:rsidRDefault="00DC1032" w:rsidP="00DC1032">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Xử lí tình huống thực tế về p</w:t>
            </w:r>
            <w:r w:rsidRPr="00DC1032">
              <w:rPr>
                <w:rFonts w:ascii="Times New Roman" w:eastAsia="Times New Roman" w:hAnsi="Times New Roman" w:cs="Times New Roman"/>
                <w:sz w:val="27"/>
                <w:szCs w:val="27"/>
              </w:rPr>
              <w:t>hòng ngừa tai nạn vũ khí, cháy, nổ và các chất độc hại</w:t>
            </w:r>
            <w:r>
              <w:rPr>
                <w:rFonts w:ascii="Times New Roman" w:eastAsia="Times New Roman" w:hAnsi="Times New Roman" w:cs="Times New Roman"/>
                <w:sz w:val="27"/>
                <w:szCs w:val="27"/>
              </w:rPr>
              <w:t>.</w:t>
            </w:r>
          </w:p>
        </w:tc>
        <w:tc>
          <w:tcPr>
            <w:tcW w:w="1231"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5F2800" w:rsidRPr="00E63A61" w:rsidRDefault="005F2800" w:rsidP="00DC1032">
            <w:pPr>
              <w:spacing w:before="20" w:after="20" w:line="360" w:lineRule="auto"/>
              <w:rPr>
                <w:rFonts w:ascii="Times New Roman" w:eastAsia="Times New Roman" w:hAnsi="Times New Roman" w:cs="Times New Roman"/>
                <w:sz w:val="27"/>
                <w:szCs w:val="27"/>
              </w:rPr>
            </w:pPr>
          </w:p>
        </w:tc>
        <w:tc>
          <w:tcPr>
            <w:tcW w:w="964" w:type="dxa"/>
            <w:vAlign w:val="center"/>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 (TL)</w:t>
            </w:r>
          </w:p>
        </w:tc>
      </w:tr>
      <w:tr w:rsidR="005F2800" w:rsidRPr="00E63A61">
        <w:trPr>
          <w:trHeight w:val="134"/>
        </w:trPr>
        <w:tc>
          <w:tcPr>
            <w:tcW w:w="6424" w:type="dxa"/>
            <w:gridSpan w:val="3"/>
          </w:tcPr>
          <w:p w:rsidR="005F2800" w:rsidRPr="00E63A61" w:rsidRDefault="00EC6855" w:rsidP="00DC1032">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w:t>
            </w:r>
            <w:r w:rsidR="00825771">
              <w:rPr>
                <w:rFonts w:ascii="Times New Roman" w:eastAsia="Times New Roman" w:hAnsi="Times New Roman" w:cs="Times New Roman"/>
                <w:b/>
                <w:sz w:val="27"/>
                <w:szCs w:val="27"/>
              </w:rPr>
              <w:t>10</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12</w:t>
            </w:r>
          </w:p>
        </w:tc>
        <w:tc>
          <w:tcPr>
            <w:tcW w:w="1120" w:type="dxa"/>
            <w:vAlign w:val="center"/>
          </w:tcPr>
          <w:p w:rsidR="005F2800" w:rsidRPr="00E63A61" w:rsidRDefault="00B34796" w:rsidP="00DC1032">
            <w:pPr>
              <w:spacing w:before="20" w:after="20" w:line="360" w:lineRule="auto"/>
              <w:jc w:val="center"/>
              <w:rPr>
                <w:rFonts w:ascii="Times New Roman" w:eastAsia="Times New Roman" w:hAnsi="Times New Roman" w:cs="Times New Roman"/>
                <w:b/>
                <w:sz w:val="27"/>
                <w:szCs w:val="27"/>
              </w:rPr>
            </w:pPr>
            <w:r w:rsidRPr="00E63A61">
              <w:rPr>
                <w:rFonts w:ascii="Times New Roman" w:eastAsia="Times New Roman" w:hAnsi="Times New Roman" w:cs="Times New Roman"/>
                <w:b/>
                <w:sz w:val="27"/>
                <w:szCs w:val="27"/>
              </w:rPr>
              <w:t>1</w:t>
            </w:r>
          </w:p>
        </w:tc>
        <w:tc>
          <w:tcPr>
            <w:tcW w:w="849"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b/>
                <w:sz w:val="27"/>
                <w:szCs w:val="27"/>
              </w:rPr>
            </w:pPr>
          </w:p>
        </w:tc>
      </w:tr>
      <w:tr w:rsidR="005F2800" w:rsidRPr="00E63A61">
        <w:trPr>
          <w:trHeight w:val="759"/>
        </w:trPr>
        <w:tc>
          <w:tcPr>
            <w:tcW w:w="1557" w:type="dxa"/>
            <w:vMerge w:val="restart"/>
          </w:tcPr>
          <w:p w:rsidR="005F2800" w:rsidRPr="00E63A61" w:rsidRDefault="00825771" w:rsidP="00DC1032">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Quyền và nghĩa vụ lao động của công dân</w:t>
            </w: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Nhận biết</w:t>
            </w:r>
          </w:p>
        </w:tc>
        <w:tc>
          <w:tcPr>
            <w:tcW w:w="3028" w:type="dxa"/>
            <w:vAlign w:val="center"/>
          </w:tcPr>
          <w:p w:rsidR="00B14C09" w:rsidRPr="00E63A61" w:rsidRDefault="00B34796" w:rsidP="00DC1032">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762C19">
              <w:rPr>
                <w:rFonts w:ascii="Times New Roman" w:eastAsia="Times New Roman" w:hAnsi="Times New Roman" w:cs="Times New Roman"/>
                <w:color w:val="000000"/>
                <w:sz w:val="27"/>
                <w:szCs w:val="27"/>
              </w:rPr>
              <w:t>Nhận biết được độ tuổi không được thực hiện lao động nặng nhọc.</w:t>
            </w:r>
          </w:p>
          <w:p w:rsidR="005F2800" w:rsidRDefault="00762C19" w:rsidP="00DC1032">
            <w:pPr>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Nhận biết được ý kiến đúng về lao động.</w:t>
            </w:r>
          </w:p>
          <w:p w:rsidR="00DC1032" w:rsidRPr="00E63A61" w:rsidRDefault="00DC1032" w:rsidP="00DC1032">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w:t>
            </w:r>
            <w:r w:rsidRPr="00DC1032">
              <w:rPr>
                <w:rFonts w:ascii="Times New Roman" w:eastAsia="Times New Roman" w:hAnsi="Times New Roman" w:cs="Times New Roman"/>
                <w:color w:val="000000"/>
                <w:sz w:val="27"/>
                <w:szCs w:val="27"/>
              </w:rPr>
              <w:t xml:space="preserve">ác định </w:t>
            </w:r>
            <w:r>
              <w:rPr>
                <w:rFonts w:ascii="Times New Roman" w:eastAsia="Times New Roman" w:hAnsi="Times New Roman" w:cs="Times New Roman"/>
                <w:color w:val="000000"/>
                <w:sz w:val="27"/>
                <w:szCs w:val="27"/>
              </w:rPr>
              <w:t xml:space="preserve">được </w:t>
            </w:r>
            <w:r w:rsidRPr="00DC1032">
              <w:rPr>
                <w:rFonts w:ascii="Times New Roman" w:eastAsia="Times New Roman" w:hAnsi="Times New Roman" w:cs="Times New Roman"/>
                <w:color w:val="000000"/>
                <w:sz w:val="27"/>
                <w:szCs w:val="27"/>
              </w:rPr>
              <w:t>quyền và nghĩa vụ lao động của các chủ thể t</w:t>
            </w:r>
            <w:r>
              <w:rPr>
                <w:rFonts w:ascii="Times New Roman" w:eastAsia="Times New Roman" w:hAnsi="Times New Roman" w:cs="Times New Roman"/>
                <w:color w:val="000000"/>
                <w:sz w:val="27"/>
                <w:szCs w:val="27"/>
              </w:rPr>
              <w:t>rong trường hợp cụ thể.</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2</w:t>
            </w:r>
          </w:p>
        </w:tc>
        <w:tc>
          <w:tcPr>
            <w:tcW w:w="1120" w:type="dxa"/>
            <w:vAlign w:val="center"/>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C2</w:t>
            </w:r>
            <w:r w:rsidR="004F00F8" w:rsidRPr="00E63A61">
              <w:rPr>
                <w:rFonts w:ascii="Times New Roman" w:eastAsia="Times New Roman" w:hAnsi="Times New Roman" w:cs="Times New Roman"/>
                <w:sz w:val="27"/>
                <w:szCs w:val="27"/>
              </w:rPr>
              <w:t>, C5</w:t>
            </w:r>
          </w:p>
        </w:tc>
        <w:tc>
          <w:tcPr>
            <w:tcW w:w="964" w:type="dxa"/>
            <w:vAlign w:val="center"/>
          </w:tcPr>
          <w:p w:rsidR="005F2800" w:rsidRPr="00E63A61" w:rsidRDefault="00DC1032" w:rsidP="00DC1032">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C1 </w:t>
            </w:r>
            <w:r>
              <w:rPr>
                <w:rFonts w:ascii="Times New Roman" w:eastAsia="Times New Roman" w:hAnsi="Times New Roman" w:cs="Times New Roman"/>
                <w:sz w:val="27"/>
                <w:szCs w:val="27"/>
              </w:rPr>
              <w:t>(TL)</w:t>
            </w:r>
          </w:p>
        </w:tc>
      </w:tr>
      <w:tr w:rsidR="005F2800" w:rsidRPr="00E63A61">
        <w:trPr>
          <w:trHeight w:val="1799"/>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Thông hiểu</w:t>
            </w:r>
          </w:p>
        </w:tc>
        <w:tc>
          <w:tcPr>
            <w:tcW w:w="3028" w:type="dxa"/>
            <w:vAlign w:val="center"/>
          </w:tcPr>
          <w:p w:rsidR="00762C19" w:rsidRDefault="00B34796"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E63A61">
              <w:rPr>
                <w:rFonts w:ascii="Times New Roman" w:eastAsia="Times New Roman" w:hAnsi="Times New Roman" w:cs="Times New Roman"/>
                <w:color w:val="000000"/>
                <w:sz w:val="27"/>
                <w:szCs w:val="27"/>
              </w:rPr>
              <w:t xml:space="preserve">- </w:t>
            </w:r>
            <w:r w:rsidR="00762C19">
              <w:rPr>
                <w:rFonts w:ascii="Times New Roman" w:eastAsia="Times New Roman" w:hAnsi="Times New Roman" w:cs="Times New Roman"/>
                <w:color w:val="000000"/>
                <w:sz w:val="27"/>
                <w:szCs w:val="27"/>
              </w:rPr>
              <w:t>Biết được vai trò của lao động đối với con người.</w:t>
            </w:r>
          </w:p>
          <w:p w:rsidR="00762C19" w:rsidRDefault="00762C19"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quyền lợi của người lao động.</w:t>
            </w:r>
          </w:p>
          <w:p w:rsidR="00762C19" w:rsidRDefault="00762C19"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vi phạm luật lao động.</w:t>
            </w:r>
          </w:p>
          <w:p w:rsidR="00762C19" w:rsidRDefault="00762C19"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Nắm rõ nghĩa vụ của người lao động.</w:t>
            </w:r>
          </w:p>
          <w:p w:rsidR="007670FC" w:rsidRDefault="00762C19"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được quyền của người sử dụng lao động.</w:t>
            </w:r>
          </w:p>
          <w:p w:rsidR="00762C19" w:rsidRPr="00E63A61" w:rsidRDefault="00762C19" w:rsidP="00DC1032">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được điều Luật nào mà </w:t>
            </w:r>
            <w:r w:rsidRPr="007B5F25">
              <w:rPr>
                <w:rFonts w:ascii="Times New Roman" w:eastAsia="Times New Roman" w:hAnsi="Times New Roman" w:cs="Times New Roman"/>
                <w:color w:val="000000"/>
                <w:sz w:val="27"/>
                <w:szCs w:val="27"/>
              </w:rPr>
              <w:t>công nhân không nhận được các điều kiện thích đáng trong quá trình làm việc</w:t>
            </w:r>
            <w:r>
              <w:rPr>
                <w:rFonts w:ascii="Times New Roman" w:eastAsia="Times New Roman" w:hAnsi="Times New Roman" w:cs="Times New Roman"/>
                <w:color w:val="000000"/>
                <w:sz w:val="27"/>
                <w:szCs w:val="27"/>
              </w:rPr>
              <w:t xml:space="preserve"> tham khảo.</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6</w:t>
            </w:r>
          </w:p>
        </w:tc>
        <w:tc>
          <w:tcPr>
            <w:tcW w:w="1120" w:type="dxa"/>
            <w:vAlign w:val="center"/>
          </w:tcPr>
          <w:p w:rsidR="005F2800" w:rsidRPr="00E63A61" w:rsidRDefault="005F2800" w:rsidP="00DC1032">
            <w:pPr>
              <w:spacing w:before="20" w:after="20" w:line="360" w:lineRule="auto"/>
              <w:rPr>
                <w:rFonts w:ascii="Times New Roman" w:eastAsia="Times New Roman" w:hAnsi="Times New Roman" w:cs="Times New Roman"/>
                <w:sz w:val="27"/>
                <w:szCs w:val="27"/>
              </w:rPr>
            </w:pPr>
          </w:p>
        </w:tc>
        <w:tc>
          <w:tcPr>
            <w:tcW w:w="849" w:type="dxa"/>
            <w:vAlign w:val="center"/>
          </w:tcPr>
          <w:p w:rsidR="005F2800" w:rsidRPr="00E63A61" w:rsidRDefault="00D0425C"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C4, C7, </w:t>
            </w:r>
            <w:r w:rsidR="00B34796" w:rsidRPr="00E63A61">
              <w:rPr>
                <w:rFonts w:ascii="Times New Roman" w:eastAsia="Times New Roman" w:hAnsi="Times New Roman" w:cs="Times New Roman"/>
                <w:sz w:val="27"/>
                <w:szCs w:val="27"/>
              </w:rPr>
              <w:t xml:space="preserve"> C10</w:t>
            </w:r>
            <w:r w:rsidR="0057244F" w:rsidRPr="00E63A61">
              <w:rPr>
                <w:rFonts w:ascii="Times New Roman" w:eastAsia="Times New Roman" w:hAnsi="Times New Roman" w:cs="Times New Roman"/>
                <w:sz w:val="27"/>
                <w:szCs w:val="27"/>
              </w:rPr>
              <w:t>, C11, C12</w:t>
            </w:r>
            <w:r w:rsidRPr="00E63A61">
              <w:rPr>
                <w:rFonts w:ascii="Times New Roman" w:eastAsia="Times New Roman" w:hAnsi="Times New Roman" w:cs="Times New Roman"/>
                <w:sz w:val="27"/>
                <w:szCs w:val="27"/>
              </w:rPr>
              <w:t>, C14</w:t>
            </w: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r w:rsidR="005F2800" w:rsidRPr="00E63A61">
        <w:trPr>
          <w:trHeight w:val="1454"/>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w:t>
            </w:r>
          </w:p>
        </w:tc>
        <w:tc>
          <w:tcPr>
            <w:tcW w:w="3028" w:type="dxa"/>
            <w:vAlign w:val="center"/>
          </w:tcPr>
          <w:p w:rsidR="00B14C09" w:rsidRDefault="00762C19" w:rsidP="00DC1032">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Giải thích được lí do nên chọn hoạt động lao động phù hợp với bản thân.</w:t>
            </w:r>
          </w:p>
          <w:p w:rsidR="00762C19" w:rsidRPr="00E63A61" w:rsidRDefault="00762C19" w:rsidP="00DC1032">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Xử lí tình huống liên quan đến quyền và nghĩa vụ lao động của công dân.</w:t>
            </w:r>
          </w:p>
          <w:p w:rsidR="004E7A06" w:rsidRPr="00E63A61" w:rsidRDefault="00762C19" w:rsidP="00DC1032">
            <w:pPr>
              <w:spacing w:before="20" w:after="20" w:line="360" w:lineRule="auto"/>
              <w:jc w:val="both"/>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Nắm rõ điều cần làm để bảo vệ quyền lợi khi tham gia vào thị trường lao động.</w:t>
            </w:r>
          </w:p>
        </w:tc>
        <w:tc>
          <w:tcPr>
            <w:tcW w:w="1231" w:type="dxa"/>
            <w:vAlign w:val="center"/>
          </w:tcPr>
          <w:p w:rsidR="005F2800" w:rsidRPr="00E63A61" w:rsidRDefault="0057244F"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4</w:t>
            </w:r>
          </w:p>
        </w:tc>
        <w:tc>
          <w:tcPr>
            <w:tcW w:w="1120"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B34796" w:rsidP="00DC1032">
            <w:pPr>
              <w:spacing w:before="20" w:after="20" w:line="360" w:lineRule="auto"/>
              <w:jc w:val="center"/>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C18, C20, C22</w:t>
            </w:r>
            <w:r w:rsidR="0057244F" w:rsidRPr="00E63A61">
              <w:rPr>
                <w:rFonts w:ascii="Times New Roman" w:eastAsia="Times New Roman" w:hAnsi="Times New Roman" w:cs="Times New Roman"/>
                <w:sz w:val="27"/>
                <w:szCs w:val="27"/>
              </w:rPr>
              <w:t>, C23</w:t>
            </w: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r w:rsidR="005F2800" w:rsidRPr="00E63A61">
        <w:trPr>
          <w:trHeight w:val="477"/>
        </w:trPr>
        <w:tc>
          <w:tcPr>
            <w:tcW w:w="1557" w:type="dxa"/>
            <w:vMerge/>
          </w:tcPr>
          <w:p w:rsidR="005F2800" w:rsidRPr="00E63A61" w:rsidRDefault="005F2800" w:rsidP="00DC1032">
            <w:pPr>
              <w:widowControl w:val="0"/>
              <w:pBdr>
                <w:top w:val="nil"/>
                <w:left w:val="nil"/>
                <w:bottom w:val="nil"/>
                <w:right w:val="nil"/>
                <w:between w:val="nil"/>
              </w:pBdr>
              <w:spacing w:line="360" w:lineRule="auto"/>
              <w:rPr>
                <w:rFonts w:ascii="Times New Roman" w:eastAsia="Times New Roman" w:hAnsi="Times New Roman" w:cs="Times New Roman"/>
                <w:sz w:val="27"/>
                <w:szCs w:val="27"/>
              </w:rPr>
            </w:pPr>
          </w:p>
        </w:tc>
        <w:tc>
          <w:tcPr>
            <w:tcW w:w="1839" w:type="dxa"/>
          </w:tcPr>
          <w:p w:rsidR="005F2800" w:rsidRPr="00E63A61" w:rsidRDefault="00B34796" w:rsidP="00DC1032">
            <w:pPr>
              <w:spacing w:before="20" w:after="20" w:line="360" w:lineRule="auto"/>
              <w:rPr>
                <w:rFonts w:ascii="Times New Roman" w:eastAsia="Times New Roman" w:hAnsi="Times New Roman" w:cs="Times New Roman"/>
                <w:sz w:val="27"/>
                <w:szCs w:val="27"/>
              </w:rPr>
            </w:pPr>
            <w:r w:rsidRPr="00E63A61">
              <w:rPr>
                <w:rFonts w:ascii="Times New Roman" w:eastAsia="Times New Roman" w:hAnsi="Times New Roman" w:cs="Times New Roman"/>
                <w:sz w:val="27"/>
                <w:szCs w:val="27"/>
              </w:rPr>
              <w:t>Vận dụng cao</w:t>
            </w:r>
          </w:p>
        </w:tc>
        <w:tc>
          <w:tcPr>
            <w:tcW w:w="3028" w:type="dxa"/>
            <w:vAlign w:val="center"/>
          </w:tcPr>
          <w:p w:rsidR="005F2800" w:rsidRPr="00E63A61" w:rsidRDefault="005F2800" w:rsidP="00DC1032">
            <w:pPr>
              <w:spacing w:before="20" w:after="20" w:line="360" w:lineRule="auto"/>
              <w:jc w:val="both"/>
              <w:rPr>
                <w:rFonts w:ascii="Times New Roman" w:eastAsia="Times New Roman" w:hAnsi="Times New Roman" w:cs="Times New Roman"/>
                <w:sz w:val="27"/>
                <w:szCs w:val="27"/>
              </w:rPr>
            </w:pPr>
          </w:p>
        </w:tc>
        <w:tc>
          <w:tcPr>
            <w:tcW w:w="1231"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5F2800" w:rsidRPr="00E63A61" w:rsidRDefault="005F2800" w:rsidP="00DC1032">
            <w:pPr>
              <w:spacing w:before="20" w:after="20" w:line="360" w:lineRule="auto"/>
              <w:jc w:val="center"/>
              <w:rPr>
                <w:rFonts w:ascii="Times New Roman" w:eastAsia="Times New Roman" w:hAnsi="Times New Roman" w:cs="Times New Roman"/>
                <w:sz w:val="27"/>
                <w:szCs w:val="27"/>
              </w:rPr>
            </w:pPr>
          </w:p>
        </w:tc>
      </w:tr>
    </w:tbl>
    <w:p w:rsidR="005F2800" w:rsidRPr="00E63A61" w:rsidRDefault="005F2800" w:rsidP="00DC1032">
      <w:pPr>
        <w:spacing w:before="20" w:after="20"/>
      </w:pPr>
    </w:p>
    <w:p w:rsidR="005F2800" w:rsidRPr="00E63A61" w:rsidRDefault="005F2800" w:rsidP="00DC1032">
      <w:pPr>
        <w:spacing w:before="20" w:after="20"/>
      </w:pPr>
    </w:p>
    <w:sectPr w:rsidR="005F2800" w:rsidRPr="00E63A61">
      <w:headerReference w:type="default" r:id="rId11"/>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A7" w:rsidRDefault="00EA44A7">
      <w:pPr>
        <w:spacing w:line="240" w:lineRule="auto"/>
      </w:pPr>
      <w:r>
        <w:separator/>
      </w:r>
    </w:p>
  </w:endnote>
  <w:endnote w:type="continuationSeparator" w:id="0">
    <w:p w:rsidR="00EA44A7" w:rsidRDefault="00EA4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A7" w:rsidRDefault="00EA44A7">
      <w:pPr>
        <w:spacing w:line="240" w:lineRule="auto"/>
      </w:pPr>
      <w:r>
        <w:separator/>
      </w:r>
    </w:p>
  </w:footnote>
  <w:footnote w:type="continuationSeparator" w:id="0">
    <w:p w:rsidR="00EA44A7" w:rsidRDefault="00EA4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09" w:rsidRDefault="00E11809">
    <w:pPr>
      <w:pBdr>
        <w:top w:val="nil"/>
        <w:left w:val="nil"/>
        <w:bottom w:val="nil"/>
        <w:right w:val="nil"/>
        <w:between w:val="nil"/>
      </w:pBdr>
      <w:tabs>
        <w:tab w:val="center" w:pos="4680"/>
        <w:tab w:val="right" w:pos="9360"/>
      </w:tabs>
      <w:spacing w:line="240" w:lineRule="auto"/>
      <w:jc w:val="center"/>
      <w:rPr>
        <w:color w:val="00B050"/>
      </w:rPr>
    </w:pPr>
    <w:r>
      <w:rPr>
        <w:color w:val="00B050"/>
      </w:rPr>
      <w:t>Đề thi học kì 2 Giáo dục công dân 8 – Chân trời sáng tạo</w:t>
    </w:r>
  </w:p>
  <w:p w:rsidR="00E11809" w:rsidRDefault="00E11809">
    <w:pPr>
      <w:pBdr>
        <w:top w:val="nil"/>
        <w:left w:val="nil"/>
        <w:bottom w:val="nil"/>
        <w:right w:val="nil"/>
        <w:between w:val="nil"/>
      </w:pBdr>
      <w:tabs>
        <w:tab w:val="center" w:pos="4680"/>
        <w:tab w:val="right" w:pos="9360"/>
      </w:tabs>
      <w:spacing w:before="240" w:line="240" w:lineRule="auto"/>
      <w:jc w:val="center"/>
      <w:rPr>
        <w:color w:val="000000"/>
      </w:rPr>
    </w:pPr>
    <w:r>
      <w:rPr>
        <w:color w:val="00B050"/>
      </w:rPr>
      <w:t>**********************</w:t>
    </w:r>
  </w:p>
  <w:p w:rsidR="00E11809" w:rsidRDefault="00E11809">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0386168725</w:t>
    </w:r>
  </w:p>
  <w:p w:rsidR="00E11809" w:rsidRDefault="00E11809">
    <w:pPr>
      <w:pBdr>
        <w:top w:val="nil"/>
        <w:left w:val="nil"/>
        <w:bottom w:val="nil"/>
        <w:right w:val="nil"/>
        <w:between w:val="nil"/>
      </w:pBdr>
      <w:tabs>
        <w:tab w:val="center" w:pos="4680"/>
        <w:tab w:val="right" w:pos="9360"/>
      </w:tabs>
      <w:spacing w:line="240" w:lineRule="auto"/>
      <w:rPr>
        <w:color w:val="000000"/>
      </w:rPr>
    </w:pPr>
  </w:p>
  <w:p w:rsidR="00E11809" w:rsidRDefault="00E1180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68A"/>
    <w:multiLevelType w:val="hybridMultilevel"/>
    <w:tmpl w:val="875E89CA"/>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676344"/>
    <w:multiLevelType w:val="hybridMultilevel"/>
    <w:tmpl w:val="F1B0B6B8"/>
    <w:lvl w:ilvl="0" w:tplc="84B814C8">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E23"/>
    <w:multiLevelType w:val="hybridMultilevel"/>
    <w:tmpl w:val="03E6D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958DA"/>
    <w:multiLevelType w:val="multilevel"/>
    <w:tmpl w:val="D5547E08"/>
    <w:lvl w:ilvl="0">
      <w:start w:val="1"/>
      <w:numFmt w:val="upp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867FC"/>
    <w:multiLevelType w:val="hybridMultilevel"/>
    <w:tmpl w:val="DE46E2AE"/>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46AB8"/>
    <w:multiLevelType w:val="multilevel"/>
    <w:tmpl w:val="B38A2B2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74D631B"/>
    <w:multiLevelType w:val="hybridMultilevel"/>
    <w:tmpl w:val="D430C570"/>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C0C7CD0"/>
    <w:multiLevelType w:val="multilevel"/>
    <w:tmpl w:val="2C506CA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5455E95"/>
    <w:multiLevelType w:val="multilevel"/>
    <w:tmpl w:val="A6BCE36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6B16438"/>
    <w:multiLevelType w:val="multilevel"/>
    <w:tmpl w:val="0CB6E1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634247"/>
    <w:multiLevelType w:val="hybridMultilevel"/>
    <w:tmpl w:val="D130D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C3D54"/>
    <w:multiLevelType w:val="multilevel"/>
    <w:tmpl w:val="ECAE9052"/>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6962CEE"/>
    <w:multiLevelType w:val="multilevel"/>
    <w:tmpl w:val="E982AD8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65BF2D19"/>
    <w:multiLevelType w:val="hybridMultilevel"/>
    <w:tmpl w:val="B00C4042"/>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5489D"/>
    <w:multiLevelType w:val="hybridMultilevel"/>
    <w:tmpl w:val="6296A30E"/>
    <w:lvl w:ilvl="0" w:tplc="BB9E52E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A7717AD"/>
    <w:multiLevelType w:val="hybridMultilevel"/>
    <w:tmpl w:val="F238FF72"/>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BB54295"/>
    <w:multiLevelType w:val="multilevel"/>
    <w:tmpl w:val="241CC7B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D8729B6"/>
    <w:multiLevelType w:val="multilevel"/>
    <w:tmpl w:val="B7D29A80"/>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1AD3F02"/>
    <w:multiLevelType w:val="hybridMultilevel"/>
    <w:tmpl w:val="A026409C"/>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D378E"/>
    <w:multiLevelType w:val="multilevel"/>
    <w:tmpl w:val="212CE5E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7B15377E"/>
    <w:multiLevelType w:val="hybridMultilevel"/>
    <w:tmpl w:val="2DB6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C1C02"/>
    <w:multiLevelType w:val="hybridMultilevel"/>
    <w:tmpl w:val="A65EF90A"/>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42053"/>
    <w:multiLevelType w:val="hybridMultilevel"/>
    <w:tmpl w:val="C87848B4"/>
    <w:lvl w:ilvl="0" w:tplc="9AEA7F00">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0"/>
  </w:num>
  <w:num w:numId="4">
    <w:abstractNumId w:val="1"/>
  </w:num>
  <w:num w:numId="5">
    <w:abstractNumId w:val="15"/>
  </w:num>
  <w:num w:numId="6">
    <w:abstractNumId w:val="21"/>
  </w:num>
  <w:num w:numId="7">
    <w:abstractNumId w:val="18"/>
  </w:num>
  <w:num w:numId="8">
    <w:abstractNumId w:val="13"/>
  </w:num>
  <w:num w:numId="9">
    <w:abstractNumId w:val="22"/>
  </w:num>
  <w:num w:numId="10">
    <w:abstractNumId w:val="10"/>
  </w:num>
  <w:num w:numId="11">
    <w:abstractNumId w:val="2"/>
  </w:num>
  <w:num w:numId="12">
    <w:abstractNumId w:val="6"/>
  </w:num>
  <w:num w:numId="13">
    <w:abstractNumId w:val="4"/>
  </w:num>
  <w:num w:numId="14">
    <w:abstractNumId w:val="3"/>
  </w:num>
  <w:num w:numId="15">
    <w:abstractNumId w:val="12"/>
  </w:num>
  <w:num w:numId="16">
    <w:abstractNumId w:val="17"/>
  </w:num>
  <w:num w:numId="17">
    <w:abstractNumId w:val="8"/>
  </w:num>
  <w:num w:numId="18">
    <w:abstractNumId w:val="16"/>
  </w:num>
  <w:num w:numId="19">
    <w:abstractNumId w:val="9"/>
  </w:num>
  <w:num w:numId="20">
    <w:abstractNumId w:val="7"/>
  </w:num>
  <w:num w:numId="21">
    <w:abstractNumId w:val="5"/>
  </w:num>
  <w:num w:numId="22">
    <w:abstractNumId w:val="19"/>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00"/>
    <w:rsid w:val="00000AE5"/>
    <w:rsid w:val="00021F4E"/>
    <w:rsid w:val="00065771"/>
    <w:rsid w:val="00160A8C"/>
    <w:rsid w:val="00166137"/>
    <w:rsid w:val="001C73BB"/>
    <w:rsid w:val="001E163C"/>
    <w:rsid w:val="00220DE1"/>
    <w:rsid w:val="00226EE0"/>
    <w:rsid w:val="00287108"/>
    <w:rsid w:val="002A5698"/>
    <w:rsid w:val="0031742A"/>
    <w:rsid w:val="00335302"/>
    <w:rsid w:val="00382A16"/>
    <w:rsid w:val="0039766A"/>
    <w:rsid w:val="003E44A0"/>
    <w:rsid w:val="003F26F0"/>
    <w:rsid w:val="003F47A0"/>
    <w:rsid w:val="003F6F44"/>
    <w:rsid w:val="00483458"/>
    <w:rsid w:val="004963E0"/>
    <w:rsid w:val="004A2473"/>
    <w:rsid w:val="004B19D9"/>
    <w:rsid w:val="004B6CCD"/>
    <w:rsid w:val="004D1FE9"/>
    <w:rsid w:val="004E7A06"/>
    <w:rsid w:val="004F00F8"/>
    <w:rsid w:val="004F4CB5"/>
    <w:rsid w:val="005036D4"/>
    <w:rsid w:val="00512ABC"/>
    <w:rsid w:val="00520012"/>
    <w:rsid w:val="00527362"/>
    <w:rsid w:val="0054410F"/>
    <w:rsid w:val="0057244F"/>
    <w:rsid w:val="005B2174"/>
    <w:rsid w:val="005F2800"/>
    <w:rsid w:val="00612578"/>
    <w:rsid w:val="00615A94"/>
    <w:rsid w:val="00624BAD"/>
    <w:rsid w:val="006369D9"/>
    <w:rsid w:val="00644519"/>
    <w:rsid w:val="006475D6"/>
    <w:rsid w:val="00671CF1"/>
    <w:rsid w:val="00697594"/>
    <w:rsid w:val="006E05F3"/>
    <w:rsid w:val="006E40AD"/>
    <w:rsid w:val="007372AF"/>
    <w:rsid w:val="00762C19"/>
    <w:rsid w:val="007670FC"/>
    <w:rsid w:val="0077408C"/>
    <w:rsid w:val="00777FC0"/>
    <w:rsid w:val="007A1E31"/>
    <w:rsid w:val="007A4C38"/>
    <w:rsid w:val="007B5F25"/>
    <w:rsid w:val="007C41F0"/>
    <w:rsid w:val="007D6BDF"/>
    <w:rsid w:val="00800BC8"/>
    <w:rsid w:val="00802E20"/>
    <w:rsid w:val="00825771"/>
    <w:rsid w:val="00837E8B"/>
    <w:rsid w:val="00845594"/>
    <w:rsid w:val="00852E2B"/>
    <w:rsid w:val="0086551B"/>
    <w:rsid w:val="00866AFD"/>
    <w:rsid w:val="00871D3C"/>
    <w:rsid w:val="0091489E"/>
    <w:rsid w:val="0093106B"/>
    <w:rsid w:val="0098285B"/>
    <w:rsid w:val="00A13609"/>
    <w:rsid w:val="00A13A2A"/>
    <w:rsid w:val="00A47745"/>
    <w:rsid w:val="00A66C2E"/>
    <w:rsid w:val="00AC4584"/>
    <w:rsid w:val="00B12001"/>
    <w:rsid w:val="00B130D9"/>
    <w:rsid w:val="00B14C09"/>
    <w:rsid w:val="00B34796"/>
    <w:rsid w:val="00B57DD9"/>
    <w:rsid w:val="00BA70A2"/>
    <w:rsid w:val="00BF658E"/>
    <w:rsid w:val="00C10DDE"/>
    <w:rsid w:val="00C80A2B"/>
    <w:rsid w:val="00C86D38"/>
    <w:rsid w:val="00C87720"/>
    <w:rsid w:val="00CE1786"/>
    <w:rsid w:val="00D0425C"/>
    <w:rsid w:val="00D72A25"/>
    <w:rsid w:val="00DC1032"/>
    <w:rsid w:val="00DC578B"/>
    <w:rsid w:val="00DE214B"/>
    <w:rsid w:val="00DF0743"/>
    <w:rsid w:val="00E0611D"/>
    <w:rsid w:val="00E11809"/>
    <w:rsid w:val="00E13F78"/>
    <w:rsid w:val="00E42CDF"/>
    <w:rsid w:val="00E44B85"/>
    <w:rsid w:val="00E505EA"/>
    <w:rsid w:val="00E63A61"/>
    <w:rsid w:val="00E66CD7"/>
    <w:rsid w:val="00E97D15"/>
    <w:rsid w:val="00EA16E5"/>
    <w:rsid w:val="00EA44A7"/>
    <w:rsid w:val="00EC6855"/>
    <w:rsid w:val="00EE2049"/>
    <w:rsid w:val="00F12DB5"/>
    <w:rsid w:val="00F33B2E"/>
    <w:rsid w:val="00F8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8FCB"/>
  <w15:docId w15:val="{36AF489E-AF68-46CE-8800-29969B97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3106B"/>
    <w:pPr>
      <w:tabs>
        <w:tab w:val="center" w:pos="4680"/>
        <w:tab w:val="right" w:pos="9360"/>
      </w:tabs>
      <w:spacing w:line="240" w:lineRule="auto"/>
    </w:pPr>
  </w:style>
  <w:style w:type="character" w:customStyle="1" w:styleId="HeaderChar">
    <w:name w:val="Header Char"/>
    <w:basedOn w:val="DefaultParagraphFont"/>
    <w:link w:val="Header"/>
    <w:uiPriority w:val="99"/>
    <w:rsid w:val="0093106B"/>
  </w:style>
  <w:style w:type="paragraph" w:styleId="Footer">
    <w:name w:val="footer"/>
    <w:basedOn w:val="Normal"/>
    <w:link w:val="FooterChar"/>
    <w:uiPriority w:val="99"/>
    <w:unhideWhenUsed/>
    <w:rsid w:val="0093106B"/>
    <w:pPr>
      <w:tabs>
        <w:tab w:val="center" w:pos="4680"/>
        <w:tab w:val="right" w:pos="9360"/>
      </w:tabs>
      <w:spacing w:line="240" w:lineRule="auto"/>
    </w:pPr>
  </w:style>
  <w:style w:type="character" w:customStyle="1" w:styleId="FooterChar">
    <w:name w:val="Footer Char"/>
    <w:basedOn w:val="DefaultParagraphFont"/>
    <w:link w:val="Footer"/>
    <w:uiPriority w:val="99"/>
    <w:rsid w:val="0093106B"/>
  </w:style>
  <w:style w:type="paragraph" w:styleId="ListParagraph">
    <w:name w:val="List Paragraph"/>
    <w:basedOn w:val="Normal"/>
    <w:uiPriority w:val="34"/>
    <w:qFormat/>
    <w:rsid w:val="000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CTPT 2310</dc:creator>
  <cp:lastModifiedBy>Cao Thi Phuong Thu</cp:lastModifiedBy>
  <cp:revision>13</cp:revision>
  <dcterms:created xsi:type="dcterms:W3CDTF">2024-03-30T09:36:00Z</dcterms:created>
  <dcterms:modified xsi:type="dcterms:W3CDTF">2024-04-01T09:43:00Z</dcterms:modified>
</cp:coreProperties>
</file>