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95" w:rsidRPr="00217F4B" w:rsidRDefault="00BB6895" w:rsidP="00D06698">
      <w:pPr>
        <w:spacing w:before="20" w:after="20"/>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E226A4" w:rsidRPr="00217F4B" w:rsidTr="00CC4A5D">
        <w:trPr>
          <w:jc w:val="center"/>
        </w:trPr>
        <w:tc>
          <w:tcPr>
            <w:tcW w:w="5230" w:type="dxa"/>
          </w:tcPr>
          <w:p w:rsidR="00E226A4" w:rsidRPr="00217F4B" w:rsidRDefault="00E226A4" w:rsidP="00D06698">
            <w:pPr>
              <w:tabs>
                <w:tab w:val="left" w:pos="360"/>
              </w:tabs>
              <w:spacing w:before="20" w:after="20" w:line="360" w:lineRule="auto"/>
              <w:rPr>
                <w:rFonts w:ascii="Times New Roman" w:hAnsi="Times New Roman" w:cs="Times New Roman"/>
                <w:bCs/>
                <w:sz w:val="27"/>
                <w:szCs w:val="27"/>
              </w:rPr>
            </w:pPr>
            <w:bookmarkStart w:id="0" w:name="_gjdgxs" w:colFirst="0" w:colLast="0"/>
            <w:bookmarkEnd w:id="0"/>
            <w:r w:rsidRPr="00217F4B">
              <w:rPr>
                <w:rFonts w:ascii="Times New Roman" w:hAnsi="Times New Roman" w:cs="Times New Roman"/>
                <w:bCs/>
                <w:sz w:val="27"/>
                <w:szCs w:val="27"/>
              </w:rPr>
              <w:t xml:space="preserve">        PHÒNG GD &amp; ĐT ……………….</w:t>
            </w:r>
          </w:p>
        </w:tc>
        <w:tc>
          <w:tcPr>
            <w:tcW w:w="5239" w:type="dxa"/>
          </w:tcPr>
          <w:p w:rsidR="00E226A4" w:rsidRPr="00217F4B" w:rsidRDefault="00E226A4" w:rsidP="00D06698">
            <w:pPr>
              <w:tabs>
                <w:tab w:val="left" w:pos="360"/>
              </w:tabs>
              <w:spacing w:before="20" w:after="20" w:line="360" w:lineRule="auto"/>
              <w:ind w:left="737"/>
              <w:jc w:val="center"/>
              <w:rPr>
                <w:rFonts w:ascii="Times New Roman" w:hAnsi="Times New Roman" w:cs="Times New Roman"/>
                <w:b/>
                <w:bCs/>
                <w:sz w:val="27"/>
                <w:szCs w:val="27"/>
                <w:lang w:val="vi-VN"/>
              </w:rPr>
            </w:pPr>
            <w:r w:rsidRPr="00217F4B">
              <w:rPr>
                <w:rFonts w:ascii="Times New Roman" w:hAnsi="Times New Roman" w:cs="Times New Roman"/>
                <w:b/>
                <w:bCs/>
                <w:sz w:val="27"/>
                <w:szCs w:val="27"/>
              </w:rPr>
              <w:t>Ch</w:t>
            </w:r>
            <w:r w:rsidRPr="00217F4B">
              <w:rPr>
                <w:rFonts w:ascii="Times New Roman" w:hAnsi="Times New Roman" w:cs="Times New Roman"/>
                <w:b/>
                <w:bCs/>
                <w:sz w:val="27"/>
                <w:szCs w:val="27"/>
                <w:lang w:val="vi-VN"/>
              </w:rPr>
              <w:t xml:space="preserve">ữ kí GT1: </w:t>
            </w:r>
            <w:r w:rsidRPr="00217F4B">
              <w:rPr>
                <w:rFonts w:ascii="Times New Roman" w:hAnsi="Times New Roman" w:cs="Times New Roman"/>
                <w:bCs/>
                <w:sz w:val="27"/>
                <w:szCs w:val="27"/>
                <w:lang w:val="vi-VN"/>
              </w:rPr>
              <w:t>...........................</w:t>
            </w:r>
          </w:p>
        </w:tc>
      </w:tr>
      <w:tr w:rsidR="00E226A4" w:rsidRPr="00217F4B" w:rsidTr="00CC4A5D">
        <w:trPr>
          <w:jc w:val="center"/>
        </w:trPr>
        <w:tc>
          <w:tcPr>
            <w:tcW w:w="5230" w:type="dxa"/>
          </w:tcPr>
          <w:p w:rsidR="00E226A4" w:rsidRPr="00217F4B" w:rsidRDefault="00E226A4" w:rsidP="00D06698">
            <w:pPr>
              <w:tabs>
                <w:tab w:val="left" w:pos="360"/>
              </w:tabs>
              <w:spacing w:before="20" w:after="20" w:line="360" w:lineRule="auto"/>
              <w:rPr>
                <w:rFonts w:ascii="Times New Roman" w:hAnsi="Times New Roman" w:cs="Times New Roman"/>
                <w:bCs/>
                <w:sz w:val="27"/>
                <w:szCs w:val="27"/>
              </w:rPr>
            </w:pPr>
            <w:r w:rsidRPr="00217F4B">
              <w:rPr>
                <w:rFonts w:ascii="Times New Roman" w:hAnsi="Times New Roman" w:cs="Times New Roman"/>
                <w:b/>
                <w:bCs/>
                <w:sz w:val="27"/>
                <w:szCs w:val="27"/>
              </w:rPr>
              <w:t xml:space="preserve">        </w:t>
            </w:r>
            <w:r w:rsidRPr="00217F4B">
              <w:rPr>
                <w:rFonts w:ascii="Times New Roman" w:hAnsi="Times New Roman" w:cs="Times New Roman"/>
                <w:b/>
                <w:bCs/>
                <w:sz w:val="27"/>
                <w:szCs w:val="27"/>
                <w:lang w:val="vi-VN"/>
              </w:rPr>
              <w:t>TRƯ</w:t>
            </w:r>
            <w:r w:rsidRPr="00217F4B">
              <w:rPr>
                <w:rFonts w:ascii="Times New Roman" w:hAnsi="Times New Roman" w:cs="Times New Roman"/>
                <w:b/>
                <w:bCs/>
                <w:sz w:val="27"/>
                <w:szCs w:val="27"/>
              </w:rPr>
              <w:t>Ờ</w:t>
            </w:r>
            <w:r w:rsidRPr="00217F4B">
              <w:rPr>
                <w:rFonts w:ascii="Times New Roman" w:hAnsi="Times New Roman" w:cs="Times New Roman"/>
                <w:b/>
                <w:bCs/>
                <w:sz w:val="27"/>
                <w:szCs w:val="27"/>
                <w:lang w:val="vi-VN"/>
              </w:rPr>
              <w:t xml:space="preserve">NG </w:t>
            </w:r>
            <w:r w:rsidR="00EF39BD" w:rsidRPr="00217F4B">
              <w:rPr>
                <w:rFonts w:ascii="Times New Roman" w:hAnsi="Times New Roman" w:cs="Times New Roman"/>
                <w:b/>
                <w:bCs/>
                <w:sz w:val="27"/>
                <w:szCs w:val="27"/>
              </w:rPr>
              <w:t>THPT</w:t>
            </w:r>
            <w:r w:rsidRPr="00217F4B">
              <w:rPr>
                <w:rFonts w:ascii="Times New Roman" w:hAnsi="Times New Roman" w:cs="Times New Roman"/>
                <w:bCs/>
                <w:sz w:val="27"/>
                <w:szCs w:val="27"/>
              </w:rPr>
              <w:t>…………...</w:t>
            </w:r>
          </w:p>
        </w:tc>
        <w:tc>
          <w:tcPr>
            <w:tcW w:w="5239" w:type="dxa"/>
          </w:tcPr>
          <w:p w:rsidR="00E226A4" w:rsidRPr="00217F4B" w:rsidRDefault="00E226A4" w:rsidP="00D06698">
            <w:pPr>
              <w:spacing w:before="20" w:after="20" w:line="360" w:lineRule="auto"/>
              <w:ind w:left="737"/>
              <w:jc w:val="center"/>
              <w:rPr>
                <w:rFonts w:ascii="Times New Roman" w:hAnsi="Times New Roman" w:cs="Times New Roman"/>
                <w:bCs/>
                <w:sz w:val="27"/>
                <w:szCs w:val="27"/>
                <w:lang w:val="vi-VN"/>
              </w:rPr>
            </w:pPr>
            <w:r w:rsidRPr="00217F4B">
              <w:rPr>
                <w:rFonts w:ascii="Times New Roman" w:hAnsi="Times New Roman" w:cs="Times New Roman"/>
                <w:b/>
                <w:bCs/>
                <w:sz w:val="27"/>
                <w:szCs w:val="27"/>
                <w:lang w:val="vi-VN"/>
              </w:rPr>
              <w:t>Chữ kí GT</w:t>
            </w:r>
            <w:r w:rsidRPr="00217F4B">
              <w:rPr>
                <w:rFonts w:ascii="Times New Roman" w:hAnsi="Times New Roman" w:cs="Times New Roman"/>
                <w:b/>
                <w:bCs/>
                <w:sz w:val="27"/>
                <w:szCs w:val="27"/>
              </w:rPr>
              <w:t>2</w:t>
            </w:r>
            <w:r w:rsidRPr="00217F4B">
              <w:rPr>
                <w:rFonts w:ascii="Times New Roman" w:hAnsi="Times New Roman" w:cs="Times New Roman"/>
                <w:b/>
                <w:bCs/>
                <w:sz w:val="27"/>
                <w:szCs w:val="27"/>
                <w:lang w:val="vi-VN"/>
              </w:rPr>
              <w:t xml:space="preserve">: </w:t>
            </w:r>
            <w:r w:rsidRPr="00217F4B">
              <w:rPr>
                <w:rFonts w:ascii="Times New Roman" w:hAnsi="Times New Roman" w:cs="Times New Roman"/>
                <w:bCs/>
                <w:sz w:val="27"/>
                <w:szCs w:val="27"/>
                <w:lang w:val="vi-VN"/>
              </w:rPr>
              <w:t>...........................</w:t>
            </w:r>
          </w:p>
        </w:tc>
      </w:tr>
    </w:tbl>
    <w:p w:rsidR="00BB6895" w:rsidRPr="00217F4B" w:rsidRDefault="00E92839" w:rsidP="00D06698">
      <w:pPr>
        <w:spacing w:before="20" w:after="20"/>
        <w:jc w:val="center"/>
        <w:rPr>
          <w:b/>
        </w:rPr>
      </w:pPr>
      <w:r w:rsidRPr="00217F4B">
        <w:rPr>
          <w:b/>
        </w:rPr>
        <w:t xml:space="preserve">          </w:t>
      </w:r>
    </w:p>
    <w:p w:rsidR="00BB6895" w:rsidRPr="00217F4B" w:rsidRDefault="00E92839" w:rsidP="00D06698">
      <w:pPr>
        <w:spacing w:before="20" w:after="20"/>
        <w:jc w:val="center"/>
        <w:rPr>
          <w:b/>
          <w:lang w:val="vi-VN"/>
        </w:rPr>
      </w:pPr>
      <w:r w:rsidRPr="00217F4B">
        <w:rPr>
          <w:b/>
        </w:rPr>
        <w:t xml:space="preserve">ĐỀ KIỂM TRA </w:t>
      </w:r>
      <w:r w:rsidR="00FC41EF" w:rsidRPr="00217F4B">
        <w:rPr>
          <w:b/>
        </w:rPr>
        <w:t xml:space="preserve">HỌC KÌ </w:t>
      </w:r>
      <w:r w:rsidR="00FC41EF" w:rsidRPr="00217F4B">
        <w:rPr>
          <w:b/>
          <w:lang w:val="vi-VN"/>
        </w:rPr>
        <w:t>2</w:t>
      </w:r>
    </w:p>
    <w:p w:rsidR="00BB6895" w:rsidRPr="00217F4B" w:rsidRDefault="00E92839" w:rsidP="00D06698">
      <w:pPr>
        <w:spacing w:before="20" w:after="20"/>
        <w:jc w:val="center"/>
        <w:rPr>
          <w:b/>
          <w:lang w:val="vi-VN"/>
        </w:rPr>
      </w:pPr>
      <w:r w:rsidRPr="00217F4B">
        <w:rPr>
          <w:b/>
          <w:lang w:val="vi-VN"/>
        </w:rPr>
        <w:t>HOẠT ĐỘ</w:t>
      </w:r>
      <w:r w:rsidR="007358D4" w:rsidRPr="00217F4B">
        <w:rPr>
          <w:b/>
          <w:lang w:val="vi-VN"/>
        </w:rPr>
        <w:t>NG TRẢI NGHIỆM  - HƯỚNG NGHIỆP 11</w:t>
      </w:r>
      <w:r w:rsidRPr="00217F4B">
        <w:rPr>
          <w:b/>
          <w:lang w:val="vi-VN"/>
        </w:rPr>
        <w:t xml:space="preserve"> </w:t>
      </w:r>
    </w:p>
    <w:p w:rsidR="00BB6895" w:rsidRPr="00217F4B" w:rsidRDefault="00E92839" w:rsidP="00D06698">
      <w:pPr>
        <w:spacing w:before="20" w:after="20"/>
        <w:jc w:val="center"/>
        <w:rPr>
          <w:b/>
          <w:lang w:val="vi-VN"/>
        </w:rPr>
      </w:pPr>
      <w:r w:rsidRPr="00217F4B">
        <w:rPr>
          <w:b/>
          <w:lang w:val="vi-VN"/>
        </w:rPr>
        <w:t xml:space="preserve"> </w:t>
      </w:r>
      <w:r w:rsidRPr="00217F4B">
        <w:rPr>
          <w:lang w:val="vi-VN"/>
        </w:rPr>
        <w:t>–</w:t>
      </w:r>
      <w:r w:rsidR="00896671" w:rsidRPr="00217F4B">
        <w:rPr>
          <w:b/>
          <w:lang w:val="vi-VN"/>
        </w:rPr>
        <w:t xml:space="preserve"> CHÂN TRỜI SÁNG TẠO</w:t>
      </w:r>
      <w:r w:rsidR="00795F14" w:rsidRPr="00217F4B">
        <w:rPr>
          <w:b/>
          <w:lang w:val="vi-VN"/>
        </w:rPr>
        <w:t xml:space="preserve"> (BẢN 2</w:t>
      </w:r>
      <w:r w:rsidR="005B4E08" w:rsidRPr="00217F4B">
        <w:rPr>
          <w:b/>
          <w:lang w:val="vi-VN"/>
        </w:rPr>
        <w:t>)</w:t>
      </w:r>
    </w:p>
    <w:p w:rsidR="00BB6895" w:rsidRPr="00217F4B" w:rsidRDefault="00E92839" w:rsidP="00D06698">
      <w:pPr>
        <w:spacing w:before="20" w:after="20"/>
        <w:jc w:val="center"/>
        <w:rPr>
          <w:b/>
          <w:lang w:val="vi-VN"/>
        </w:rPr>
      </w:pPr>
      <w:r w:rsidRPr="00217F4B">
        <w:rPr>
          <w:b/>
          <w:lang w:val="vi-VN"/>
        </w:rPr>
        <w:t>NĂM HỌC: 2023 - 2024</w:t>
      </w:r>
    </w:p>
    <w:p w:rsidR="00BB6895" w:rsidRPr="00217F4B" w:rsidRDefault="00E92839" w:rsidP="00D06698">
      <w:pPr>
        <w:spacing w:before="20" w:after="20"/>
        <w:jc w:val="center"/>
        <w:rPr>
          <w:i/>
          <w:lang w:val="vi-VN"/>
        </w:rPr>
      </w:pPr>
      <w:r w:rsidRPr="00217F4B">
        <w:rPr>
          <w:b/>
          <w:lang w:val="vi-VN"/>
        </w:rPr>
        <w:t xml:space="preserve">Thời gian làm bài: 45 phút </w:t>
      </w:r>
      <w:r w:rsidRPr="00217F4B">
        <w:rPr>
          <w:b/>
          <w:i/>
          <w:lang w:val="vi-VN"/>
        </w:rPr>
        <w:t>(</w:t>
      </w:r>
      <w:r w:rsidRPr="00217F4B">
        <w:rPr>
          <w:i/>
          <w:lang w:val="vi-VN"/>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BB6895" w:rsidRPr="00217F4B">
        <w:trPr>
          <w:trHeight w:val="989"/>
        </w:trPr>
        <w:tc>
          <w:tcPr>
            <w:tcW w:w="8330" w:type="dxa"/>
            <w:tcBorders>
              <w:top w:val="single" w:sz="4" w:space="0" w:color="000000"/>
              <w:left w:val="single" w:sz="4" w:space="0" w:color="000000"/>
              <w:bottom w:val="single" w:sz="4" w:space="0" w:color="000000"/>
              <w:right w:val="single" w:sz="4" w:space="0" w:color="000000"/>
            </w:tcBorders>
          </w:tcPr>
          <w:p w:rsidR="00BB6895" w:rsidRPr="00217F4B" w:rsidRDefault="00E92839" w:rsidP="00D06698">
            <w:pPr>
              <w:spacing w:before="20" w:after="20"/>
              <w:jc w:val="center"/>
              <w:rPr>
                <w:b/>
                <w:lang w:val="vi-VN"/>
              </w:rPr>
            </w:pPr>
            <w:r w:rsidRPr="00217F4B">
              <w:rPr>
                <w:b/>
                <w:lang w:val="vi-VN"/>
              </w:rPr>
              <w:t xml:space="preserve">Họ và tên: </w:t>
            </w:r>
            <w:r w:rsidRPr="00217F4B">
              <w:rPr>
                <w:lang w:val="vi-VN"/>
              </w:rPr>
              <w:t xml:space="preserve">……………………………………  </w:t>
            </w:r>
            <w:r w:rsidRPr="00217F4B">
              <w:rPr>
                <w:b/>
                <w:lang w:val="vi-VN"/>
              </w:rPr>
              <w:t>Lớp</w:t>
            </w:r>
            <w:r w:rsidRPr="00217F4B">
              <w:rPr>
                <w:lang w:val="vi-VN"/>
              </w:rPr>
              <w:t>:</w:t>
            </w:r>
            <w:r w:rsidRPr="00217F4B">
              <w:rPr>
                <w:b/>
                <w:lang w:val="vi-VN"/>
              </w:rPr>
              <w:t xml:space="preserve">  </w:t>
            </w:r>
            <w:r w:rsidRPr="00217F4B">
              <w:rPr>
                <w:lang w:val="vi-VN"/>
              </w:rPr>
              <w:t>………………..</w:t>
            </w:r>
          </w:p>
          <w:p w:rsidR="00BB6895" w:rsidRPr="00217F4B" w:rsidRDefault="00E92839" w:rsidP="00D06698">
            <w:pPr>
              <w:spacing w:before="20" w:after="20"/>
              <w:jc w:val="center"/>
              <w:rPr>
                <w:b/>
                <w:lang w:val="vi-VN"/>
              </w:rPr>
            </w:pPr>
            <w:r w:rsidRPr="00217F4B">
              <w:rPr>
                <w:b/>
                <w:lang w:val="vi-VN"/>
              </w:rPr>
              <w:t xml:space="preserve">Số báo danh: </w:t>
            </w:r>
            <w:r w:rsidRPr="00217F4B">
              <w:rPr>
                <w:lang w:val="vi-VN"/>
              </w:rPr>
              <w:t>…………………………….……</w:t>
            </w:r>
            <w:r w:rsidRPr="00217F4B">
              <w:rPr>
                <w:b/>
                <w:lang w:val="vi-VN"/>
              </w:rPr>
              <w:t>Phòng KT</w:t>
            </w:r>
            <w:r w:rsidRPr="00217F4B">
              <w:rPr>
                <w:lang w:val="vi-VN"/>
              </w:rPr>
              <w:t>:…………..</w:t>
            </w:r>
          </w:p>
        </w:tc>
        <w:tc>
          <w:tcPr>
            <w:tcW w:w="1728" w:type="dxa"/>
            <w:tcBorders>
              <w:top w:val="single" w:sz="4" w:space="0" w:color="000000"/>
              <w:left w:val="single" w:sz="4" w:space="0" w:color="000000"/>
              <w:bottom w:val="single" w:sz="4" w:space="0" w:color="000000"/>
              <w:right w:val="single" w:sz="4" w:space="0" w:color="000000"/>
            </w:tcBorders>
          </w:tcPr>
          <w:p w:rsidR="00BB6895" w:rsidRPr="00217F4B" w:rsidRDefault="00E92839" w:rsidP="00D06698">
            <w:pPr>
              <w:spacing w:before="20" w:after="20"/>
              <w:jc w:val="center"/>
              <w:rPr>
                <w:b/>
                <w:u w:val="single"/>
              </w:rPr>
            </w:pPr>
            <w:r w:rsidRPr="00217F4B">
              <w:rPr>
                <w:b/>
                <w:u w:val="single"/>
              </w:rPr>
              <w:t>Mã phách</w:t>
            </w:r>
          </w:p>
        </w:tc>
      </w:tr>
    </w:tbl>
    <w:p w:rsidR="00BB6895" w:rsidRPr="00217F4B" w:rsidRDefault="00BB6895" w:rsidP="00D06698">
      <w:pPr>
        <w:spacing w:before="20" w:after="20"/>
        <w:jc w:val="center"/>
      </w:pPr>
    </w:p>
    <w:p w:rsidR="00BB6895" w:rsidRPr="00217F4B" w:rsidRDefault="00E92839" w:rsidP="00D06698">
      <w:pPr>
        <w:spacing w:before="20" w:after="20"/>
        <w:jc w:val="center"/>
      </w:pPr>
      <w:r w:rsidRPr="00217F4B">
        <w:rPr>
          <w:rFonts w:ascii="MS Gothic" w:eastAsia="MS Gothic" w:hAnsi="MS Gothic" w:cs="MS Gothic" w:hint="eastAsia"/>
        </w:rPr>
        <w:t>✂</w:t>
      </w:r>
      <w:r w:rsidRPr="00217F4B">
        <w:rPr>
          <w:noProof/>
          <w:lang w:val="en-SG" w:eastAsia="zh-CN"/>
        </w:rPr>
        <mc:AlternateContent>
          <mc:Choice Requires="wpg">
            <w:drawing>
              <wp:anchor distT="4294967295" distB="4294967295" distL="114300" distR="114300" simplePos="0" relativeHeight="251658240" behindDoc="0" locked="0" layoutInCell="1" hidden="0" allowOverlap="1" wp14:anchorId="0F98657C" wp14:editId="647A03DC">
                <wp:simplePos x="0" y="0"/>
                <wp:positionH relativeFrom="column">
                  <wp:posOffset>114300</wp:posOffset>
                </wp:positionH>
                <wp:positionV relativeFrom="paragraph">
                  <wp:posOffset>68596</wp:posOffset>
                </wp:positionV>
                <wp:extent cx="6381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638175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81750" cy="1270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BB6895" w:rsidRPr="00217F4B">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BB6895" w:rsidRPr="00217F4B" w:rsidRDefault="00E92839" w:rsidP="00D06698">
            <w:pPr>
              <w:spacing w:before="20" w:after="20"/>
              <w:jc w:val="center"/>
              <w:rPr>
                <w:b/>
                <w:u w:val="single"/>
              </w:rPr>
            </w:pPr>
            <w:r w:rsidRPr="00217F4B">
              <w:rPr>
                <w:b/>
                <w:u w:val="single"/>
              </w:rPr>
              <w:t>Điểm bằng số</w:t>
            </w:r>
          </w:p>
          <w:p w:rsidR="00BB6895" w:rsidRPr="00217F4B" w:rsidRDefault="00BB6895" w:rsidP="00D06698">
            <w:pPr>
              <w:spacing w:before="20" w:after="20"/>
              <w:ind w:left="737"/>
              <w:jc w:val="center"/>
              <w:rPr>
                <w:b/>
                <w:u w:val="single"/>
              </w:rPr>
            </w:pPr>
          </w:p>
          <w:p w:rsidR="00BB6895" w:rsidRPr="00217F4B" w:rsidRDefault="00BB6895" w:rsidP="00D06698">
            <w:pPr>
              <w:spacing w:before="20" w:after="20"/>
              <w:ind w:left="737"/>
              <w:jc w:val="center"/>
              <w:rPr>
                <w:b/>
                <w:u w:val="single"/>
              </w:rPr>
            </w:pPr>
          </w:p>
          <w:p w:rsidR="00BB6895" w:rsidRPr="00217F4B" w:rsidRDefault="00BB6895" w:rsidP="00D06698">
            <w:pPr>
              <w:spacing w:before="20" w:after="20"/>
              <w:ind w:left="737"/>
              <w:jc w:val="center"/>
              <w:rPr>
                <w:b/>
                <w:u w:val="single"/>
              </w:rPr>
            </w:pPr>
          </w:p>
          <w:p w:rsidR="00BB6895" w:rsidRPr="00217F4B" w:rsidRDefault="00BB6895" w:rsidP="00D06698">
            <w:pPr>
              <w:spacing w:before="20" w:after="20"/>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BB6895" w:rsidRPr="00217F4B" w:rsidRDefault="00E92839" w:rsidP="00D06698">
            <w:pPr>
              <w:spacing w:before="20" w:after="20"/>
              <w:jc w:val="center"/>
              <w:rPr>
                <w:b/>
                <w:u w:val="single"/>
              </w:rPr>
            </w:pPr>
            <w:r w:rsidRPr="00217F4B">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BB6895" w:rsidRPr="00217F4B" w:rsidRDefault="00E92839" w:rsidP="00D06698">
            <w:pPr>
              <w:spacing w:before="20" w:after="20"/>
              <w:jc w:val="center"/>
              <w:rPr>
                <w:b/>
                <w:u w:val="single"/>
              </w:rPr>
            </w:pPr>
            <w:r w:rsidRPr="00217F4B">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B6895" w:rsidRPr="00217F4B" w:rsidRDefault="00E92839" w:rsidP="00D06698">
            <w:pPr>
              <w:spacing w:before="20" w:after="20"/>
              <w:jc w:val="center"/>
              <w:rPr>
                <w:b/>
                <w:u w:val="single"/>
              </w:rPr>
            </w:pPr>
            <w:r w:rsidRPr="00217F4B">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BB6895" w:rsidRPr="00217F4B" w:rsidRDefault="00E92839" w:rsidP="00D06698">
            <w:pPr>
              <w:spacing w:before="20" w:after="20"/>
              <w:jc w:val="center"/>
              <w:rPr>
                <w:b/>
                <w:u w:val="single"/>
              </w:rPr>
            </w:pPr>
            <w:r w:rsidRPr="00217F4B">
              <w:rPr>
                <w:b/>
                <w:u w:val="single"/>
              </w:rPr>
              <w:t>Mã phách</w:t>
            </w:r>
          </w:p>
        </w:tc>
      </w:tr>
    </w:tbl>
    <w:p w:rsidR="00BB6895" w:rsidRPr="00217F4B" w:rsidRDefault="00BB6895" w:rsidP="00D06698">
      <w:pPr>
        <w:spacing w:before="20" w:after="20"/>
        <w:ind w:left="284"/>
        <w:jc w:val="both"/>
        <w:rPr>
          <w:b/>
        </w:rPr>
      </w:pPr>
      <w:bookmarkStart w:id="1" w:name="_30j0zll" w:colFirst="0" w:colLast="0"/>
      <w:bookmarkEnd w:id="1"/>
    </w:p>
    <w:p w:rsidR="00BB6895" w:rsidRPr="00217F4B" w:rsidRDefault="00E92839" w:rsidP="00D06698">
      <w:pPr>
        <w:spacing w:before="20" w:after="20"/>
        <w:ind w:left="284"/>
        <w:jc w:val="center"/>
        <w:rPr>
          <w:b/>
          <w:u w:val="single"/>
        </w:rPr>
      </w:pPr>
      <w:r w:rsidRPr="00217F4B">
        <w:rPr>
          <w:b/>
          <w:u w:val="single"/>
        </w:rPr>
        <w:t>ĐỀ BÀI</w:t>
      </w:r>
    </w:p>
    <w:p w:rsidR="00BB6895" w:rsidRPr="00217F4B" w:rsidRDefault="00E92839" w:rsidP="00D06698">
      <w:pPr>
        <w:spacing w:before="20" w:after="20"/>
        <w:ind w:left="284"/>
        <w:jc w:val="both"/>
        <w:rPr>
          <w:b/>
        </w:rPr>
      </w:pPr>
      <w:r w:rsidRPr="00217F4B">
        <w:rPr>
          <w:b/>
        </w:rPr>
        <w:t xml:space="preserve"> A. PHẦN TRẮC NGHIỆM (6,0 điểm) </w:t>
      </w:r>
    </w:p>
    <w:p w:rsidR="00BB6895" w:rsidRPr="00217F4B" w:rsidRDefault="00E92839" w:rsidP="00D06698">
      <w:pPr>
        <w:tabs>
          <w:tab w:val="left" w:pos="2268"/>
          <w:tab w:val="left" w:pos="4536"/>
          <w:tab w:val="left" w:pos="6804"/>
        </w:tabs>
        <w:spacing w:before="20" w:after="20"/>
        <w:jc w:val="both"/>
        <w:rPr>
          <w:color w:val="000000"/>
          <w:lang w:val="vi-VN"/>
        </w:rPr>
      </w:pPr>
      <w:bookmarkStart w:id="2" w:name="_1fob9te" w:colFirst="0" w:colLast="0"/>
      <w:bookmarkEnd w:id="2"/>
      <w:r w:rsidRPr="00217F4B">
        <w:rPr>
          <w:b/>
          <w:color w:val="000000"/>
        </w:rPr>
        <w:t xml:space="preserve">     Câu 1 (0,5 điểm).</w:t>
      </w:r>
      <w:r w:rsidR="00FA528C" w:rsidRPr="00217F4B">
        <w:rPr>
          <w:color w:val="000000"/>
          <w:lang w:val="vi-VN"/>
        </w:rPr>
        <w:t xml:space="preserve"> Theo em, </w:t>
      </w:r>
      <w:r w:rsidR="00541123" w:rsidRPr="00217F4B">
        <w:rPr>
          <w:color w:val="000000"/>
          <w:lang w:val="vi-VN"/>
        </w:rPr>
        <w:t xml:space="preserve">xu hướng </w:t>
      </w:r>
      <w:r w:rsidR="00FA528C" w:rsidRPr="00217F4B">
        <w:rPr>
          <w:color w:val="000000"/>
          <w:lang w:val="vi-VN"/>
        </w:rPr>
        <w:t>là gì</w:t>
      </w:r>
      <w:r w:rsidR="002F170C" w:rsidRPr="00217F4B">
        <w:rPr>
          <w:color w:val="000000"/>
          <w:lang w:val="vi-VN"/>
        </w:rPr>
        <w:t>?</w:t>
      </w:r>
    </w:p>
    <w:p w:rsidR="00BB6895" w:rsidRPr="00217F4B" w:rsidRDefault="009840DD" w:rsidP="00D06698">
      <w:pPr>
        <w:numPr>
          <w:ilvl w:val="0"/>
          <w:numId w:val="3"/>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Là sự phát triển hoặc thay đổi theo một hướng cụ thể trong một khoảng thời gian nhất định.</w:t>
      </w:r>
    </w:p>
    <w:p w:rsidR="00BB6895" w:rsidRPr="00217F4B" w:rsidRDefault="005F56D4" w:rsidP="00D06698">
      <w:pPr>
        <w:pStyle w:val="ListParagraph"/>
        <w:numPr>
          <w:ilvl w:val="0"/>
          <w:numId w:val="3"/>
        </w:numPr>
        <w:rPr>
          <w:color w:val="000000"/>
          <w:lang w:val="vi-VN"/>
        </w:rPr>
      </w:pPr>
      <w:r w:rsidRPr="00217F4B">
        <w:rPr>
          <w:color w:val="000000"/>
          <w:lang w:val="vi-VN"/>
        </w:rPr>
        <w:t>Là</w:t>
      </w:r>
      <w:r w:rsidR="009840DD" w:rsidRPr="00217F4B">
        <w:rPr>
          <w:color w:val="000000"/>
          <w:lang w:val="vi-VN"/>
        </w:rPr>
        <w:t xml:space="preserve"> sự phát triển hoặc biến đổi theo một hướng </w:t>
      </w:r>
      <w:r w:rsidR="00D157EF" w:rsidRPr="00217F4B">
        <w:rPr>
          <w:color w:val="000000"/>
          <w:lang w:val="vi-VN"/>
        </w:rPr>
        <w:t xml:space="preserve">tích cực </w:t>
      </w:r>
      <w:r w:rsidR="009840DD" w:rsidRPr="00217F4B">
        <w:rPr>
          <w:color w:val="000000"/>
          <w:lang w:val="vi-VN"/>
        </w:rPr>
        <w:t xml:space="preserve">trong một khoảng thời gian ngắn nhất định nào đó. </w:t>
      </w:r>
    </w:p>
    <w:p w:rsidR="00BB6895" w:rsidRPr="00217F4B" w:rsidRDefault="005F56D4" w:rsidP="00D06698">
      <w:pPr>
        <w:pStyle w:val="ListParagraph"/>
        <w:numPr>
          <w:ilvl w:val="0"/>
          <w:numId w:val="3"/>
        </w:numPr>
        <w:rPr>
          <w:color w:val="000000"/>
          <w:lang w:val="vi-VN"/>
        </w:rPr>
      </w:pPr>
      <w:r w:rsidRPr="00217F4B">
        <w:rPr>
          <w:color w:val="000000"/>
          <w:lang w:val="vi-VN"/>
        </w:rPr>
        <w:lastRenderedPageBreak/>
        <w:t>Là</w:t>
      </w:r>
      <w:r w:rsidR="009840DD" w:rsidRPr="00217F4B">
        <w:rPr>
          <w:color w:val="000000"/>
          <w:lang w:val="vi-VN"/>
        </w:rPr>
        <w:t xml:space="preserve"> sự phát triển hoặc thay đổi theo một hướng </w:t>
      </w:r>
      <w:r w:rsidR="00D157EF" w:rsidRPr="00217F4B">
        <w:rPr>
          <w:color w:val="000000"/>
          <w:lang w:val="vi-VN"/>
        </w:rPr>
        <w:t xml:space="preserve">tiêu cực </w:t>
      </w:r>
      <w:r w:rsidR="009840DD" w:rsidRPr="00217F4B">
        <w:rPr>
          <w:color w:val="000000"/>
          <w:lang w:val="vi-VN"/>
        </w:rPr>
        <w:t>trong một khoảng thời gian nhất định.</w:t>
      </w:r>
    </w:p>
    <w:p w:rsidR="00BD2628" w:rsidRPr="00217F4B" w:rsidRDefault="005F56D4" w:rsidP="00D06698">
      <w:pPr>
        <w:pStyle w:val="ListParagraph"/>
        <w:numPr>
          <w:ilvl w:val="0"/>
          <w:numId w:val="3"/>
        </w:numPr>
        <w:rPr>
          <w:color w:val="000000"/>
          <w:lang w:val="vi-VN"/>
        </w:rPr>
      </w:pPr>
      <w:r w:rsidRPr="00217F4B">
        <w:rPr>
          <w:color w:val="000000"/>
          <w:lang w:val="vi-VN"/>
        </w:rPr>
        <w:t>Là</w:t>
      </w:r>
      <w:r w:rsidR="00062A70" w:rsidRPr="00217F4B">
        <w:rPr>
          <w:color w:val="000000"/>
          <w:lang w:val="vi-VN"/>
        </w:rPr>
        <w:t xml:space="preserve"> </w:t>
      </w:r>
      <w:r w:rsidR="00D157EF" w:rsidRPr="00217F4B">
        <w:rPr>
          <w:color w:val="000000"/>
          <w:lang w:val="vi-VN"/>
        </w:rPr>
        <w:t xml:space="preserve">sự phát triển hoặc biến đổi theo một hướng cụ thể trong một khoảng thời gian dài nhất định nào đó. </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color w:val="000000"/>
          <w:lang w:val="vi-VN"/>
        </w:rPr>
        <w:t xml:space="preserve">     </w:t>
      </w:r>
      <w:r w:rsidRPr="00217F4B">
        <w:rPr>
          <w:b/>
          <w:color w:val="000000"/>
          <w:lang w:val="vi-VN"/>
        </w:rPr>
        <w:t>Câu 2 (0,5 điểm).</w:t>
      </w:r>
      <w:r w:rsidR="00D12504" w:rsidRPr="00217F4B">
        <w:rPr>
          <w:color w:val="000000"/>
          <w:lang w:val="vi-VN"/>
        </w:rPr>
        <w:t xml:space="preserve"> Nhận định nào sau đây là </w:t>
      </w:r>
      <w:r w:rsidR="00D12504" w:rsidRPr="00217F4B">
        <w:rPr>
          <w:b/>
          <w:color w:val="000000"/>
          <w:lang w:val="vi-VN"/>
        </w:rPr>
        <w:t>đúng</w:t>
      </w:r>
      <w:r w:rsidR="00D12504" w:rsidRPr="00217F4B">
        <w:rPr>
          <w:color w:val="000000"/>
          <w:lang w:val="vi-VN"/>
        </w:rPr>
        <w:t xml:space="preserve"> khi nói về</w:t>
      </w:r>
      <w:r w:rsidR="00C45373" w:rsidRPr="00217F4B">
        <w:rPr>
          <w:color w:val="000000"/>
          <w:lang w:val="vi-VN"/>
        </w:rPr>
        <w:t xml:space="preserve"> điểm mạnh của một người khi tham gia ngành công tác xã hội</w:t>
      </w:r>
      <w:r w:rsidRPr="00217F4B">
        <w:rPr>
          <w:color w:val="000000"/>
          <w:lang w:val="vi-VN"/>
        </w:rPr>
        <w:t>?</w:t>
      </w:r>
    </w:p>
    <w:p w:rsidR="00BB6895" w:rsidRPr="00217F4B" w:rsidRDefault="00C45373" w:rsidP="00D06698">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Khả năng khái quát vấn đề còn hạn chế</w:t>
      </w:r>
      <w:r w:rsidR="0081060C" w:rsidRPr="00217F4B">
        <w:rPr>
          <w:color w:val="000000"/>
          <w:lang w:val="vi-VN"/>
        </w:rPr>
        <w:t>.</w:t>
      </w:r>
    </w:p>
    <w:p w:rsidR="00BB6895" w:rsidRPr="00217F4B" w:rsidRDefault="00C45373" w:rsidP="00D06698">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Chưa làm chủ được lời nói và cảm xúc</w:t>
      </w:r>
      <w:r w:rsidR="00A00280" w:rsidRPr="00217F4B">
        <w:rPr>
          <w:color w:val="000000"/>
          <w:lang w:val="vi-VN"/>
        </w:rPr>
        <w:t>.</w:t>
      </w:r>
    </w:p>
    <w:p w:rsidR="00BB6895" w:rsidRPr="00217F4B" w:rsidRDefault="00C45373" w:rsidP="00D06698">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 xml:space="preserve">Nói năng lưu loát, thuyết trình tốt. </w:t>
      </w:r>
    </w:p>
    <w:p w:rsidR="00BB6895" w:rsidRPr="00217F4B" w:rsidRDefault="00C45373" w:rsidP="00D06698">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Chưa thành thạo trong công nghệ thông tin</w:t>
      </w:r>
      <w:r w:rsidR="00864093" w:rsidRPr="00217F4B">
        <w:rPr>
          <w:color w:val="000000"/>
          <w:lang w:val="vi-VN"/>
        </w:rPr>
        <w:t>.</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color w:val="000000"/>
          <w:lang w:val="vi-VN"/>
        </w:rPr>
        <w:t xml:space="preserve">     </w:t>
      </w:r>
      <w:r w:rsidRPr="00217F4B">
        <w:rPr>
          <w:b/>
          <w:color w:val="000000"/>
          <w:lang w:val="vi-VN"/>
        </w:rPr>
        <w:t>Câu 3 (0,5 điểm).</w:t>
      </w:r>
      <w:r w:rsidR="0091228C" w:rsidRPr="00217F4B">
        <w:rPr>
          <w:color w:val="000000"/>
          <w:lang w:val="vi-VN"/>
        </w:rPr>
        <w:t xml:space="preserve"> Đâu </w:t>
      </w:r>
      <w:r w:rsidR="0091228C" w:rsidRPr="00217F4B">
        <w:rPr>
          <w:b/>
          <w:color w:val="000000"/>
          <w:lang w:val="vi-VN"/>
        </w:rPr>
        <w:t>không</w:t>
      </w:r>
      <w:r w:rsidR="00A814AE" w:rsidRPr="00217F4B">
        <w:rPr>
          <w:color w:val="000000"/>
          <w:lang w:val="vi-VN"/>
        </w:rPr>
        <w:t xml:space="preserve"> phải</w:t>
      </w:r>
      <w:r w:rsidR="006B7261" w:rsidRPr="00217F4B">
        <w:rPr>
          <w:color w:val="000000"/>
          <w:lang w:val="vi-VN"/>
        </w:rPr>
        <w:t xml:space="preserve"> sở trường của bản thân liên quan đến ngành công tác xã hội</w:t>
      </w:r>
      <w:r w:rsidR="001D59E3" w:rsidRPr="00217F4B">
        <w:rPr>
          <w:color w:val="000000"/>
          <w:lang w:val="vi-VN"/>
        </w:rPr>
        <w:t>?</w:t>
      </w:r>
    </w:p>
    <w:p w:rsidR="00BB6895" w:rsidRPr="00217F4B" w:rsidRDefault="006B7261" w:rsidP="00D06698">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Thích các môn Khoa học xã hội</w:t>
      </w:r>
      <w:r w:rsidR="00A1180A" w:rsidRPr="00217F4B">
        <w:rPr>
          <w:color w:val="000000"/>
          <w:lang w:val="vi-VN"/>
        </w:rPr>
        <w:t>.</w:t>
      </w:r>
    </w:p>
    <w:p w:rsidR="00BB6895" w:rsidRPr="00217F4B" w:rsidRDefault="006B7261" w:rsidP="00D06698">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Sử dụng tốt ngoại ngữ</w:t>
      </w:r>
      <w:r w:rsidR="00A1180A" w:rsidRPr="00217F4B">
        <w:rPr>
          <w:color w:val="000000"/>
          <w:lang w:val="vi-VN"/>
        </w:rPr>
        <w:t xml:space="preserve">. </w:t>
      </w:r>
    </w:p>
    <w:p w:rsidR="00185DED" w:rsidRPr="00217F4B" w:rsidRDefault="006B7261" w:rsidP="00D06698">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Có kĩ năng giao tiếp, ứng xử tốt</w:t>
      </w:r>
      <w:r w:rsidR="00185DED" w:rsidRPr="00217F4B">
        <w:rPr>
          <w:color w:val="000000"/>
          <w:lang w:val="vi-VN"/>
        </w:rPr>
        <w:t xml:space="preserve">. </w:t>
      </w:r>
    </w:p>
    <w:p w:rsidR="00BB6895" w:rsidRPr="00217F4B" w:rsidRDefault="006B7261" w:rsidP="00D06698">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C</w:t>
      </w:r>
      <w:r w:rsidR="005326A8" w:rsidRPr="00217F4B">
        <w:rPr>
          <w:color w:val="000000"/>
          <w:lang w:val="vi-VN"/>
        </w:rPr>
        <w:t xml:space="preserve">ó khả năng sáng tạo. </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b/>
          <w:color w:val="000000"/>
          <w:lang w:val="vi-VN"/>
        </w:rPr>
        <w:t xml:space="preserve">     Câu 4 (0,5 điểm).</w:t>
      </w:r>
      <w:r w:rsidR="00F21F45" w:rsidRPr="00217F4B">
        <w:rPr>
          <w:color w:val="000000"/>
          <w:lang w:val="vi-VN"/>
        </w:rPr>
        <w:t xml:space="preserve"> </w:t>
      </w:r>
      <w:r w:rsidR="00AF5FA4" w:rsidRPr="00217F4B">
        <w:rPr>
          <w:color w:val="000000"/>
          <w:lang w:val="vi-VN"/>
        </w:rPr>
        <w:t>Theo em,</w:t>
      </w:r>
      <w:r w:rsidR="004A2CB1" w:rsidRPr="00217F4B">
        <w:rPr>
          <w:color w:val="000000"/>
          <w:lang w:val="vi-VN"/>
        </w:rPr>
        <w:t xml:space="preserve"> </w:t>
      </w:r>
      <w:r w:rsidR="00711FA9" w:rsidRPr="00217F4B">
        <w:rPr>
          <w:color w:val="000000"/>
          <w:lang w:val="vi-VN"/>
        </w:rPr>
        <w:t xml:space="preserve">năng lực </w:t>
      </w:r>
      <w:r w:rsidR="004A2CB1" w:rsidRPr="00217F4B">
        <w:rPr>
          <w:color w:val="000000"/>
          <w:lang w:val="vi-VN"/>
        </w:rPr>
        <w:t>là gì</w:t>
      </w:r>
      <w:r w:rsidR="0085773C" w:rsidRPr="00217F4B">
        <w:rPr>
          <w:color w:val="000000"/>
          <w:lang w:val="vi-VN"/>
        </w:rPr>
        <w:t>?</w:t>
      </w:r>
      <w:r w:rsidR="004A2CB1" w:rsidRPr="00217F4B">
        <w:rPr>
          <w:color w:val="000000"/>
          <w:lang w:val="vi-VN"/>
        </w:rPr>
        <w:t xml:space="preserve"> </w:t>
      </w:r>
    </w:p>
    <w:p w:rsidR="00BB6895" w:rsidRPr="00217F4B" w:rsidRDefault="006D4945" w:rsidP="00D06698">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Là</w:t>
      </w:r>
      <w:r w:rsidR="00540A6F" w:rsidRPr="00217F4B">
        <w:rPr>
          <w:color w:val="000000"/>
          <w:lang w:val="vi-VN"/>
        </w:rPr>
        <w:t xml:space="preserve"> kiến thức, hành vi của một người hoặc một hệ thống để thực hiện công việc hay đạt được mục tiêu cụ thể</w:t>
      </w:r>
      <w:r w:rsidR="007B5A69" w:rsidRPr="00217F4B">
        <w:rPr>
          <w:color w:val="000000"/>
          <w:lang w:val="vi-VN"/>
        </w:rPr>
        <w:t xml:space="preserve">. </w:t>
      </w:r>
      <w:r w:rsidR="00781919" w:rsidRPr="00217F4B">
        <w:rPr>
          <w:color w:val="000000"/>
          <w:lang w:val="vi-VN"/>
        </w:rPr>
        <w:t xml:space="preserve"> </w:t>
      </w:r>
    </w:p>
    <w:p w:rsidR="00BB6895" w:rsidRPr="00217F4B" w:rsidRDefault="006D4945" w:rsidP="00D06698">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Là</w:t>
      </w:r>
      <w:r w:rsidR="00540A6F" w:rsidRPr="00217F4B">
        <w:rPr>
          <w:color w:val="000000"/>
          <w:lang w:val="vi-VN"/>
        </w:rPr>
        <w:t xml:space="preserve"> khả năng, hành vi của một người hoặc một hệ thống để thực hiện công việc hay đạt được mục tiêu cụ thể</w:t>
      </w:r>
      <w:r w:rsidR="000114FB" w:rsidRPr="00217F4B">
        <w:rPr>
          <w:color w:val="000000"/>
          <w:lang w:val="vi-VN"/>
        </w:rPr>
        <w:t>.</w:t>
      </w:r>
    </w:p>
    <w:p w:rsidR="00A44ADA" w:rsidRPr="00217F4B" w:rsidRDefault="00A44ADA" w:rsidP="00D06698">
      <w:pPr>
        <w:pStyle w:val="ListParagraph"/>
        <w:numPr>
          <w:ilvl w:val="0"/>
          <w:numId w:val="11"/>
        </w:numPr>
        <w:rPr>
          <w:color w:val="000000"/>
          <w:lang w:val="vi-VN"/>
        </w:rPr>
      </w:pPr>
      <w:r w:rsidRPr="00217F4B">
        <w:rPr>
          <w:color w:val="000000"/>
          <w:lang w:val="vi-VN"/>
        </w:rPr>
        <w:t>Là</w:t>
      </w:r>
      <w:r w:rsidR="00540A6F" w:rsidRPr="00217F4B">
        <w:rPr>
          <w:color w:val="000000"/>
          <w:lang w:val="vi-VN"/>
        </w:rPr>
        <w:t xml:space="preserve"> kiến thức, khả năng của một người hoặc một hệ thống để thực hiện công việc hay đạt được mục tiêu cụ thể</w:t>
      </w:r>
      <w:r w:rsidRPr="00217F4B">
        <w:rPr>
          <w:color w:val="000000"/>
          <w:lang w:val="vi-VN"/>
        </w:rPr>
        <w:t>.</w:t>
      </w:r>
    </w:p>
    <w:p w:rsidR="00BB6895" w:rsidRPr="00217F4B" w:rsidRDefault="005326A8" w:rsidP="00D06698">
      <w:pPr>
        <w:pStyle w:val="ListParagraph"/>
        <w:numPr>
          <w:ilvl w:val="0"/>
          <w:numId w:val="11"/>
        </w:numPr>
        <w:rPr>
          <w:color w:val="000000"/>
          <w:lang w:val="vi-VN"/>
        </w:rPr>
      </w:pPr>
      <w:r w:rsidRPr="00217F4B">
        <w:rPr>
          <w:color w:val="000000"/>
          <w:lang w:val="vi-VN"/>
        </w:rPr>
        <w:t>Là kiến thức, khả năng, hành vi của một người hoặc một hệ thống để thực hiện công việc hay đạt được mục tiêu cụ thể.</w:t>
      </w:r>
    </w:p>
    <w:p w:rsidR="00BB6895" w:rsidRPr="00217F4B" w:rsidRDefault="00E92839" w:rsidP="00D06698">
      <w:pPr>
        <w:tabs>
          <w:tab w:val="left" w:pos="2268"/>
          <w:tab w:val="left" w:pos="4536"/>
          <w:tab w:val="left" w:pos="6804"/>
        </w:tabs>
        <w:spacing w:before="20" w:after="20"/>
        <w:jc w:val="both"/>
        <w:rPr>
          <w:b/>
          <w:color w:val="000000"/>
          <w:lang w:val="vi-VN"/>
        </w:rPr>
      </w:pPr>
      <w:r w:rsidRPr="00217F4B">
        <w:rPr>
          <w:b/>
          <w:color w:val="000000"/>
          <w:lang w:val="vi-VN"/>
        </w:rPr>
        <w:t xml:space="preserve">     Câu 5 (0,5 điểm).</w:t>
      </w:r>
      <w:r w:rsidR="005B1221" w:rsidRPr="00217F4B">
        <w:rPr>
          <w:lang w:val="vi-VN"/>
        </w:rPr>
        <w:t xml:space="preserve"> </w:t>
      </w:r>
      <w:r w:rsidR="005708FE" w:rsidRPr="00217F4B">
        <w:rPr>
          <w:lang w:val="vi-VN"/>
        </w:rPr>
        <w:t xml:space="preserve">Nhận định nào sau đây là </w:t>
      </w:r>
      <w:r w:rsidR="005708FE" w:rsidRPr="00217F4B">
        <w:rPr>
          <w:b/>
          <w:lang w:val="vi-VN"/>
        </w:rPr>
        <w:t>đúng</w:t>
      </w:r>
      <w:r w:rsidR="008274F6" w:rsidRPr="00217F4B">
        <w:rPr>
          <w:lang w:val="vi-VN"/>
        </w:rPr>
        <w:t xml:space="preserve"> khi nói về</w:t>
      </w:r>
      <w:r w:rsidR="00062A70" w:rsidRPr="00217F4B">
        <w:rPr>
          <w:lang w:val="vi-VN"/>
        </w:rPr>
        <w:t xml:space="preserve"> </w:t>
      </w:r>
      <w:r w:rsidR="006A39C8" w:rsidRPr="00217F4B">
        <w:rPr>
          <w:lang w:val="vi-VN"/>
        </w:rPr>
        <w:t>yêu cầu của các công ty lữ hành trong việc tuyển dụng nhân sự</w:t>
      </w:r>
      <w:r w:rsidR="00110BC5" w:rsidRPr="00217F4B">
        <w:rPr>
          <w:lang w:val="vi-VN"/>
        </w:rPr>
        <w:t xml:space="preserve">? </w:t>
      </w:r>
    </w:p>
    <w:p w:rsidR="00BB6895" w:rsidRPr="00217F4B" w:rsidRDefault="007635AF" w:rsidP="00D06698">
      <w:pPr>
        <w:numPr>
          <w:ilvl w:val="0"/>
          <w:numId w:val="12"/>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lastRenderedPageBreak/>
        <w:t>Là</w:t>
      </w:r>
      <w:r w:rsidR="00DD3749" w:rsidRPr="00217F4B">
        <w:rPr>
          <w:color w:val="000000"/>
          <w:lang w:val="vi-VN"/>
        </w:rPr>
        <w:t>m việc cho các công ty lữ hành và du lịch hoặc có bằng liên quan đến công việc du lịch, ngoại hình ưa nhìn, có kĩ năng xử lí tình huống khẩn cấp</w:t>
      </w:r>
      <w:r w:rsidR="00F725D0" w:rsidRPr="00217F4B">
        <w:rPr>
          <w:color w:val="000000"/>
          <w:lang w:val="vi-VN"/>
        </w:rPr>
        <w:t xml:space="preserve">. </w:t>
      </w:r>
    </w:p>
    <w:p w:rsidR="00BB6895" w:rsidRPr="00217F4B" w:rsidRDefault="007635AF" w:rsidP="00D06698">
      <w:pPr>
        <w:numPr>
          <w:ilvl w:val="0"/>
          <w:numId w:val="12"/>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Là</w:t>
      </w:r>
      <w:r w:rsidR="00DD3749" w:rsidRPr="00217F4B">
        <w:rPr>
          <w:color w:val="000000"/>
          <w:lang w:val="vi-VN"/>
        </w:rPr>
        <w:t xml:space="preserve"> người có kiến thức chuyên sâu về các địa điểm du lịch, có kinh nghiệm ít nhất 2 năm đối với vị trí tương đương</w:t>
      </w:r>
      <w:r w:rsidR="00F725D0" w:rsidRPr="00217F4B">
        <w:rPr>
          <w:color w:val="000000"/>
          <w:lang w:val="vi-VN"/>
        </w:rPr>
        <w:t>.</w:t>
      </w:r>
    </w:p>
    <w:p w:rsidR="009E44C0" w:rsidRPr="00217F4B" w:rsidRDefault="002521FB" w:rsidP="00D06698">
      <w:pPr>
        <w:pStyle w:val="ListParagraph"/>
        <w:numPr>
          <w:ilvl w:val="0"/>
          <w:numId w:val="12"/>
        </w:numPr>
        <w:rPr>
          <w:color w:val="000000"/>
          <w:lang w:val="vi-VN"/>
        </w:rPr>
      </w:pPr>
      <w:r w:rsidRPr="00217F4B">
        <w:rPr>
          <w:color w:val="000000"/>
          <w:lang w:val="vi-VN"/>
        </w:rPr>
        <w:t>Có kinh nghiệm trong việc hướng dẫn du lịch,</w:t>
      </w:r>
      <w:r w:rsidR="00217F4B">
        <w:rPr>
          <w:color w:val="000000"/>
          <w:lang w:val="vi-VN"/>
        </w:rPr>
        <w:t xml:space="preserve"> có ngoại hình ưa </w:t>
      </w:r>
      <w:r w:rsidRPr="00217F4B">
        <w:rPr>
          <w:color w:val="000000"/>
          <w:lang w:val="vi-VN"/>
        </w:rPr>
        <w:t xml:space="preserve">nhìn, tính cách cởi mở, thân thiện, hòa đồng, </w:t>
      </w:r>
      <w:r w:rsidR="00DD3749" w:rsidRPr="00217F4B">
        <w:rPr>
          <w:color w:val="000000"/>
          <w:lang w:val="vi-VN"/>
        </w:rPr>
        <w:t>dưới 20 tuổi</w:t>
      </w:r>
      <w:r w:rsidR="00F725D0" w:rsidRPr="00217F4B">
        <w:rPr>
          <w:color w:val="000000"/>
          <w:lang w:val="vi-VN"/>
        </w:rPr>
        <w:t>.</w:t>
      </w:r>
    </w:p>
    <w:p w:rsidR="00BB6895" w:rsidRPr="00217F4B" w:rsidRDefault="002521FB" w:rsidP="00D06698">
      <w:pPr>
        <w:pStyle w:val="ListParagraph"/>
        <w:numPr>
          <w:ilvl w:val="0"/>
          <w:numId w:val="12"/>
        </w:numPr>
        <w:rPr>
          <w:color w:val="000000"/>
          <w:lang w:val="vi-VN"/>
        </w:rPr>
      </w:pPr>
      <w:r w:rsidRPr="00217F4B">
        <w:rPr>
          <w:color w:val="000000"/>
          <w:lang w:val="vi-VN"/>
        </w:rPr>
        <w:t xml:space="preserve">Có ngoại hình ưa nhìn, ngoại ngữ tốt, khéo léo trong giao tiếp, ứng xử, cẩn thận và chu đáo. </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b/>
          <w:color w:val="000000"/>
          <w:lang w:val="vi-VN"/>
        </w:rPr>
        <w:t xml:space="preserve">     Câu 6 (0,5 điểm).</w:t>
      </w:r>
      <w:r w:rsidR="007F1CFA" w:rsidRPr="00217F4B">
        <w:rPr>
          <w:rFonts w:eastAsia="Calibri"/>
          <w:bCs/>
          <w:lang w:val="vi-VN"/>
        </w:rPr>
        <w:t xml:space="preserve"> Đâu </w:t>
      </w:r>
      <w:r w:rsidR="007F1CFA" w:rsidRPr="00217F4B">
        <w:rPr>
          <w:rFonts w:eastAsia="Calibri"/>
          <w:b/>
          <w:bCs/>
          <w:lang w:val="vi-VN"/>
        </w:rPr>
        <w:t>không</w:t>
      </w:r>
      <w:r w:rsidR="007E321E" w:rsidRPr="00217F4B">
        <w:rPr>
          <w:rFonts w:eastAsia="Calibri"/>
          <w:bCs/>
          <w:lang w:val="vi-VN"/>
        </w:rPr>
        <w:t xml:space="preserve"> phải</w:t>
      </w:r>
      <w:r w:rsidR="00DD3749" w:rsidRPr="00217F4B">
        <w:rPr>
          <w:rFonts w:eastAsia="Calibri"/>
          <w:bCs/>
          <w:lang w:val="vi-VN"/>
        </w:rPr>
        <w:t xml:space="preserve"> là một trong số cách phân loại nhóm nghề cơ bản</w:t>
      </w:r>
      <w:r w:rsidR="00795B52" w:rsidRPr="00217F4B">
        <w:rPr>
          <w:rFonts w:eastAsia="Calibri"/>
          <w:bCs/>
          <w:lang w:val="vi-VN"/>
        </w:rPr>
        <w:t>?</w:t>
      </w:r>
    </w:p>
    <w:p w:rsidR="00BB6895" w:rsidRPr="00217F4B" w:rsidRDefault="00DD3749" w:rsidP="00D06698">
      <w:pPr>
        <w:pStyle w:val="ListParagraph"/>
        <w:numPr>
          <w:ilvl w:val="0"/>
          <w:numId w:val="2"/>
        </w:numPr>
        <w:rPr>
          <w:color w:val="000000"/>
          <w:lang w:val="vi-VN"/>
        </w:rPr>
      </w:pPr>
      <w:r w:rsidRPr="00217F4B">
        <w:rPr>
          <w:color w:val="000000"/>
          <w:lang w:val="vi-VN"/>
        </w:rPr>
        <w:t>Yêu cầu của nghề đối với người lao động</w:t>
      </w:r>
      <w:r w:rsidR="009506D3" w:rsidRPr="00217F4B">
        <w:rPr>
          <w:color w:val="000000"/>
          <w:lang w:val="vi-VN"/>
        </w:rPr>
        <w:t xml:space="preserve">. </w:t>
      </w:r>
    </w:p>
    <w:p w:rsidR="00813FE8" w:rsidRPr="00217F4B" w:rsidRDefault="00DD3749" w:rsidP="00D06698">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Tính phức tạp của quá trình đào tạo nghề</w:t>
      </w:r>
      <w:r w:rsidR="00A66ADC" w:rsidRPr="00217F4B">
        <w:rPr>
          <w:color w:val="000000"/>
          <w:lang w:val="vi-VN"/>
        </w:rPr>
        <w:t xml:space="preserve">. </w:t>
      </w:r>
    </w:p>
    <w:p w:rsidR="007F1CFA" w:rsidRPr="00217F4B" w:rsidRDefault="00F564CE" w:rsidP="00D06698">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 xml:space="preserve">Những đặc điểm về sinh lí, nhận thức. </w:t>
      </w:r>
    </w:p>
    <w:p w:rsidR="00BB6895" w:rsidRPr="00217F4B" w:rsidRDefault="00DD3749" w:rsidP="00D06698">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Hình thức, mối quan hệ lao động</w:t>
      </w:r>
      <w:r w:rsidR="00813FE8" w:rsidRPr="00217F4B">
        <w:rPr>
          <w:color w:val="000000"/>
          <w:lang w:val="vi-VN"/>
        </w:rPr>
        <w:t>.</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b/>
          <w:color w:val="000000"/>
          <w:lang w:val="vi-VN"/>
        </w:rPr>
        <w:t xml:space="preserve">     Câu 7 (0,5 điểm).</w:t>
      </w:r>
      <w:r w:rsidR="00F2140B" w:rsidRPr="00217F4B">
        <w:rPr>
          <w:color w:val="000000"/>
          <w:lang w:val="vi-VN"/>
        </w:rPr>
        <w:t xml:space="preserve"> Ý kiến nào sau đây </w:t>
      </w:r>
      <w:r w:rsidR="00F2140B" w:rsidRPr="00217F4B">
        <w:rPr>
          <w:b/>
          <w:color w:val="000000"/>
          <w:lang w:val="vi-VN"/>
        </w:rPr>
        <w:t>không</w:t>
      </w:r>
      <w:r w:rsidR="00122F91" w:rsidRPr="00217F4B">
        <w:rPr>
          <w:color w:val="000000"/>
          <w:lang w:val="vi-VN"/>
        </w:rPr>
        <w:t xml:space="preserve"> phải là</w:t>
      </w:r>
      <w:r w:rsidR="007D7931" w:rsidRPr="00217F4B">
        <w:rPr>
          <w:color w:val="000000"/>
          <w:lang w:val="vi-VN"/>
        </w:rPr>
        <w:t xml:space="preserve"> nội dung cần có trong kế hoạch phát triển sở trường theo định hướng nghề nghiệp</w:t>
      </w:r>
      <w:r w:rsidRPr="00217F4B">
        <w:rPr>
          <w:color w:val="000000"/>
          <w:lang w:val="vi-VN"/>
        </w:rPr>
        <w:t>?</w:t>
      </w:r>
    </w:p>
    <w:p w:rsidR="00BB6895" w:rsidRPr="00217F4B" w:rsidRDefault="007D7931" w:rsidP="00D06698">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Nghề lựa chọn</w:t>
      </w:r>
      <w:r w:rsidR="00F2140B" w:rsidRPr="00217F4B">
        <w:rPr>
          <w:color w:val="000000"/>
          <w:lang w:val="vi-VN"/>
        </w:rPr>
        <w:t>.</w:t>
      </w:r>
    </w:p>
    <w:p w:rsidR="00F2140B" w:rsidRPr="00217F4B" w:rsidRDefault="007D7931" w:rsidP="00D06698">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Sở trường</w:t>
      </w:r>
      <w:r w:rsidR="007966B5" w:rsidRPr="00217F4B">
        <w:rPr>
          <w:color w:val="000000"/>
          <w:lang w:val="vi-VN"/>
        </w:rPr>
        <w:t xml:space="preserve">. </w:t>
      </w:r>
    </w:p>
    <w:p w:rsidR="00BB6895" w:rsidRPr="00217F4B" w:rsidRDefault="007D7931" w:rsidP="00D06698">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Kế hoạch cụ thể</w:t>
      </w:r>
      <w:r w:rsidR="00F2140B" w:rsidRPr="00217F4B">
        <w:rPr>
          <w:color w:val="000000"/>
          <w:lang w:val="vi-VN"/>
        </w:rPr>
        <w:t>.</w:t>
      </w:r>
    </w:p>
    <w:p w:rsidR="00BB6895" w:rsidRPr="00217F4B" w:rsidRDefault="007D7931" w:rsidP="00D06698">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 xml:space="preserve">Đối tượng hướng đến. </w:t>
      </w:r>
    </w:p>
    <w:p w:rsidR="00F009D6" w:rsidRPr="00217F4B" w:rsidRDefault="00E92839" w:rsidP="00D06698">
      <w:pPr>
        <w:tabs>
          <w:tab w:val="left" w:pos="2268"/>
          <w:tab w:val="left" w:pos="4536"/>
          <w:tab w:val="left" w:pos="6804"/>
        </w:tabs>
        <w:spacing w:before="20" w:after="20"/>
        <w:jc w:val="both"/>
        <w:rPr>
          <w:color w:val="000000"/>
          <w:lang w:val="vi-VN"/>
        </w:rPr>
      </w:pPr>
      <w:r w:rsidRPr="00217F4B">
        <w:rPr>
          <w:b/>
          <w:color w:val="000000"/>
          <w:lang w:val="vi-VN"/>
        </w:rPr>
        <w:t xml:space="preserve">     Câu 8 (0,5 điểm).</w:t>
      </w:r>
      <w:r w:rsidR="002204BA" w:rsidRPr="00217F4B">
        <w:rPr>
          <w:color w:val="000000"/>
          <w:lang w:val="vi-VN"/>
        </w:rPr>
        <w:t xml:space="preserve"> Ý kiến nào sau đây </w:t>
      </w:r>
      <w:r w:rsidR="002204BA" w:rsidRPr="00217F4B">
        <w:rPr>
          <w:b/>
          <w:color w:val="000000"/>
          <w:lang w:val="vi-VN"/>
        </w:rPr>
        <w:t>không</w:t>
      </w:r>
      <w:r w:rsidR="001134C9" w:rsidRPr="00217F4B">
        <w:rPr>
          <w:color w:val="000000"/>
          <w:lang w:val="vi-VN"/>
        </w:rPr>
        <w:t xml:space="preserve"> phải</w:t>
      </w:r>
      <w:r w:rsidR="00F564CE" w:rsidRPr="00217F4B">
        <w:rPr>
          <w:color w:val="000000"/>
          <w:lang w:val="vi-VN"/>
        </w:rPr>
        <w:t xml:space="preserve"> là cách để tìm hiểu về yêu cầu của nhà tuyển dụng</w:t>
      </w:r>
      <w:r w:rsidR="00C72FA6" w:rsidRPr="00217F4B">
        <w:rPr>
          <w:color w:val="000000"/>
          <w:lang w:val="vi-VN"/>
        </w:rPr>
        <w:t>?</w:t>
      </w:r>
    </w:p>
    <w:p w:rsidR="00BB6895" w:rsidRPr="00217F4B" w:rsidRDefault="00F564CE" w:rsidP="00D06698">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Tham quan tại các cơ sở sản xuất, kinh doanh</w:t>
      </w:r>
      <w:r w:rsidR="00F009D6" w:rsidRPr="00217F4B">
        <w:rPr>
          <w:color w:val="000000"/>
          <w:lang w:val="vi-VN"/>
        </w:rPr>
        <w:t>.</w:t>
      </w:r>
    </w:p>
    <w:p w:rsidR="00F009D6" w:rsidRPr="00217F4B" w:rsidRDefault="000C2034" w:rsidP="00D06698">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Tìm hiểu thông tin trên website và fanpage của cơ sở</w:t>
      </w:r>
      <w:r w:rsidR="00F009D6" w:rsidRPr="00217F4B">
        <w:rPr>
          <w:color w:val="000000"/>
          <w:lang w:val="vi-VN"/>
        </w:rPr>
        <w:t>.</w:t>
      </w:r>
    </w:p>
    <w:p w:rsidR="00F009D6" w:rsidRPr="00217F4B" w:rsidRDefault="00084214" w:rsidP="00D06698">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 xml:space="preserve"> </w:t>
      </w:r>
      <w:r w:rsidR="000C2034" w:rsidRPr="00217F4B">
        <w:rPr>
          <w:color w:val="000000"/>
          <w:lang w:val="vi-VN"/>
        </w:rPr>
        <w:t xml:space="preserve">Tìm hiểu thông qua nguồn thông tin từ các trang mạng chưa được kiểm duyệt. </w:t>
      </w:r>
    </w:p>
    <w:p w:rsidR="00F009D6" w:rsidRPr="00217F4B" w:rsidRDefault="000C2034" w:rsidP="00D06698">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Tham gia vào ngày hội tuyển sinh</w:t>
      </w:r>
      <w:r w:rsidR="00F009D6" w:rsidRPr="00217F4B">
        <w:rPr>
          <w:color w:val="000000"/>
          <w:lang w:val="vi-VN"/>
        </w:rPr>
        <w:t xml:space="preserve">. </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color w:val="000000"/>
          <w:lang w:val="vi-VN"/>
        </w:rPr>
        <w:t xml:space="preserve">     </w:t>
      </w:r>
      <w:r w:rsidRPr="00217F4B">
        <w:rPr>
          <w:b/>
          <w:color w:val="000000"/>
          <w:lang w:val="vi-VN"/>
        </w:rPr>
        <w:t>Câu 9 (0,5 điểm).</w:t>
      </w:r>
      <w:r w:rsidR="00C12A57" w:rsidRPr="00217F4B">
        <w:rPr>
          <w:color w:val="000000"/>
          <w:lang w:val="vi-VN"/>
        </w:rPr>
        <w:t xml:space="preserve"> Ý kiến nào sau đây </w:t>
      </w:r>
      <w:r w:rsidR="00C12A57" w:rsidRPr="00217F4B">
        <w:rPr>
          <w:b/>
          <w:color w:val="000000"/>
          <w:lang w:val="vi-VN"/>
        </w:rPr>
        <w:t>không</w:t>
      </w:r>
      <w:r w:rsidR="00DB4660" w:rsidRPr="00217F4B">
        <w:rPr>
          <w:color w:val="000000"/>
          <w:lang w:val="vi-VN"/>
        </w:rPr>
        <w:t xml:space="preserve"> </w:t>
      </w:r>
      <w:r w:rsidR="00B14B74" w:rsidRPr="00217F4B">
        <w:rPr>
          <w:color w:val="000000"/>
          <w:lang w:val="vi-VN"/>
        </w:rPr>
        <w:t>phải</w:t>
      </w:r>
      <w:r w:rsidR="00046478" w:rsidRPr="00217F4B">
        <w:rPr>
          <w:color w:val="000000"/>
          <w:lang w:val="vi-VN"/>
        </w:rPr>
        <w:t xml:space="preserve"> </w:t>
      </w:r>
      <w:r w:rsidR="002A47DA" w:rsidRPr="00217F4B">
        <w:rPr>
          <w:color w:val="000000"/>
          <w:lang w:val="vi-VN"/>
        </w:rPr>
        <w:t xml:space="preserve">điều kiện thuận lợi trong việc xây </w:t>
      </w:r>
      <w:r w:rsidR="00217F4B">
        <w:rPr>
          <w:color w:val="000000"/>
          <w:lang w:val="vi-VN"/>
        </w:rPr>
        <w:t xml:space="preserve">dựng </w:t>
      </w:r>
      <w:r w:rsidR="002A47DA" w:rsidRPr="00217F4B">
        <w:rPr>
          <w:color w:val="000000"/>
          <w:lang w:val="vi-VN"/>
        </w:rPr>
        <w:t>và thực hiện kế hoạch học tập, rèn luyện theo nhóm nghề, nghề lựa chọn</w:t>
      </w:r>
      <w:r w:rsidR="009D549F" w:rsidRPr="00217F4B">
        <w:rPr>
          <w:color w:val="000000"/>
          <w:lang w:val="vi-VN"/>
        </w:rPr>
        <w:t>?</w:t>
      </w:r>
    </w:p>
    <w:p w:rsidR="00C12A57" w:rsidRPr="00217F4B" w:rsidRDefault="009F0713" w:rsidP="00D06698">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lastRenderedPageBreak/>
        <w:t xml:space="preserve">Chưa xác định được hết những khó khăn có thể xảy ra. </w:t>
      </w:r>
    </w:p>
    <w:p w:rsidR="00BB6895" w:rsidRPr="00217F4B" w:rsidRDefault="009F0713" w:rsidP="00D06698">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Có kĩ năng lập kế hoạch</w:t>
      </w:r>
      <w:r w:rsidR="00C12A57" w:rsidRPr="00217F4B">
        <w:rPr>
          <w:color w:val="000000"/>
          <w:lang w:val="vi-VN"/>
        </w:rPr>
        <w:t>.</w:t>
      </w:r>
    </w:p>
    <w:p w:rsidR="00C12A57" w:rsidRPr="00217F4B" w:rsidRDefault="009F0713" w:rsidP="00D06698">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Sự quyết tâm, mong muốn được trải nghiệm với nghề</w:t>
      </w:r>
      <w:r w:rsidR="00C12A57" w:rsidRPr="00217F4B">
        <w:rPr>
          <w:color w:val="000000"/>
          <w:lang w:val="vi-VN"/>
        </w:rPr>
        <w:t>.</w:t>
      </w:r>
    </w:p>
    <w:p w:rsidR="00BB6895" w:rsidRPr="00217F4B" w:rsidRDefault="009F0713" w:rsidP="00D06698">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Sự hỗ trợ từ người thân, bạn bè</w:t>
      </w:r>
      <w:r w:rsidR="00D315E4" w:rsidRPr="00217F4B">
        <w:rPr>
          <w:color w:val="000000"/>
          <w:lang w:val="vi-VN"/>
        </w:rPr>
        <w:t xml:space="preserve">. </w:t>
      </w:r>
    </w:p>
    <w:p w:rsidR="00BB6895" w:rsidRPr="00217F4B" w:rsidRDefault="00E92839" w:rsidP="00D06698">
      <w:pPr>
        <w:tabs>
          <w:tab w:val="left" w:pos="2268"/>
          <w:tab w:val="left" w:pos="4536"/>
          <w:tab w:val="left" w:pos="6804"/>
        </w:tabs>
        <w:spacing w:before="20" w:after="20"/>
        <w:jc w:val="both"/>
        <w:rPr>
          <w:color w:val="000000"/>
          <w:lang w:val="vi-VN"/>
        </w:rPr>
      </w:pPr>
      <w:r w:rsidRPr="00217F4B">
        <w:rPr>
          <w:b/>
          <w:color w:val="000000"/>
          <w:lang w:val="vi-VN"/>
        </w:rPr>
        <w:t xml:space="preserve">     Câu 10 (0,5 điểm).</w:t>
      </w:r>
      <w:r w:rsidR="00037534" w:rsidRPr="00217F4B">
        <w:rPr>
          <w:color w:val="000000"/>
          <w:lang w:val="vi-VN"/>
        </w:rPr>
        <w:t xml:space="preserve"> Ý kiến nào sau đây </w:t>
      </w:r>
      <w:r w:rsidR="00037534" w:rsidRPr="00217F4B">
        <w:rPr>
          <w:b/>
          <w:color w:val="000000"/>
          <w:lang w:val="vi-VN"/>
        </w:rPr>
        <w:t>không</w:t>
      </w:r>
      <w:r w:rsidR="00C71DA2" w:rsidRPr="00217F4B">
        <w:rPr>
          <w:color w:val="000000"/>
          <w:lang w:val="vi-VN"/>
        </w:rPr>
        <w:t xml:space="preserve"> phải</w:t>
      </w:r>
      <w:r w:rsidR="000C2034" w:rsidRPr="00217F4B">
        <w:rPr>
          <w:color w:val="000000"/>
          <w:lang w:val="vi-VN"/>
        </w:rPr>
        <w:t xml:space="preserve"> yêu cầu về phẩm chất và năng lực hợp lí của nhà tuyển dụng đối với vị trí</w:t>
      </w:r>
      <w:r w:rsidR="009400A0" w:rsidRPr="00217F4B">
        <w:rPr>
          <w:color w:val="000000"/>
          <w:lang w:val="vi-VN"/>
        </w:rPr>
        <w:t xml:space="preserve"> công nhân ngành may mặc</w:t>
      </w:r>
      <w:r w:rsidR="00A43700" w:rsidRPr="00217F4B">
        <w:rPr>
          <w:color w:val="000000"/>
          <w:lang w:val="vi-VN"/>
        </w:rPr>
        <w:t>?</w:t>
      </w:r>
    </w:p>
    <w:p w:rsidR="00BB6895" w:rsidRPr="00217F4B" w:rsidRDefault="009400A0" w:rsidP="00D06698">
      <w:pPr>
        <w:pStyle w:val="ListParagraph"/>
        <w:numPr>
          <w:ilvl w:val="0"/>
          <w:numId w:val="10"/>
        </w:numPr>
        <w:rPr>
          <w:color w:val="000000"/>
          <w:lang w:val="vi-VN"/>
        </w:rPr>
      </w:pPr>
      <w:r w:rsidRPr="00217F4B">
        <w:rPr>
          <w:color w:val="000000"/>
          <w:lang w:val="vi-VN"/>
        </w:rPr>
        <w:t>Chăm chỉ, cần cù</w:t>
      </w:r>
      <w:r w:rsidR="00D35843" w:rsidRPr="00217F4B">
        <w:rPr>
          <w:color w:val="000000"/>
          <w:lang w:val="vi-VN"/>
        </w:rPr>
        <w:t>.</w:t>
      </w:r>
    </w:p>
    <w:p w:rsidR="00BB6895" w:rsidRPr="00217F4B" w:rsidRDefault="009400A0" w:rsidP="00D06698">
      <w:pPr>
        <w:pStyle w:val="ListParagraph"/>
        <w:numPr>
          <w:ilvl w:val="0"/>
          <w:numId w:val="10"/>
        </w:numPr>
        <w:rPr>
          <w:color w:val="000000"/>
          <w:lang w:val="vi-VN"/>
        </w:rPr>
      </w:pPr>
      <w:r w:rsidRPr="00217F4B">
        <w:rPr>
          <w:color w:val="000000"/>
          <w:lang w:val="vi-VN"/>
        </w:rPr>
        <w:t xml:space="preserve">Có chứng chỉ tin học văn phòng. </w:t>
      </w:r>
    </w:p>
    <w:p w:rsidR="00F56C5A" w:rsidRPr="00217F4B" w:rsidRDefault="009400A0" w:rsidP="00D06698">
      <w:pPr>
        <w:pStyle w:val="ListParagraph"/>
        <w:numPr>
          <w:ilvl w:val="0"/>
          <w:numId w:val="10"/>
        </w:numPr>
        <w:rPr>
          <w:color w:val="000000"/>
          <w:lang w:val="vi-VN"/>
        </w:rPr>
      </w:pPr>
      <w:r w:rsidRPr="00217F4B">
        <w:rPr>
          <w:color w:val="000000"/>
          <w:lang w:val="vi-VN"/>
        </w:rPr>
        <w:t>Có sức khỏe tốt</w:t>
      </w:r>
      <w:r w:rsidR="00F56C5A" w:rsidRPr="00217F4B">
        <w:rPr>
          <w:color w:val="000000"/>
          <w:lang w:val="vi-VN"/>
        </w:rPr>
        <w:t xml:space="preserve">. </w:t>
      </w:r>
    </w:p>
    <w:p w:rsidR="00BB6895" w:rsidRPr="00217F4B" w:rsidRDefault="009400A0" w:rsidP="00D06698">
      <w:pPr>
        <w:pStyle w:val="ListParagraph"/>
        <w:numPr>
          <w:ilvl w:val="0"/>
          <w:numId w:val="10"/>
        </w:numPr>
        <w:rPr>
          <w:color w:val="000000"/>
          <w:lang w:val="vi-VN"/>
        </w:rPr>
      </w:pPr>
      <w:r w:rsidRPr="00217F4B">
        <w:rPr>
          <w:color w:val="000000"/>
          <w:lang w:val="vi-VN"/>
        </w:rPr>
        <w:t>Có chứng chỉ hoặc bằng đào tạo ngành may mặc</w:t>
      </w:r>
      <w:r w:rsidR="001551D0" w:rsidRPr="00217F4B">
        <w:rPr>
          <w:color w:val="000000"/>
          <w:lang w:val="vi-VN"/>
        </w:rPr>
        <w:t xml:space="preserve">. </w:t>
      </w:r>
    </w:p>
    <w:p w:rsidR="00BB6895" w:rsidRPr="00217F4B" w:rsidRDefault="00E92839" w:rsidP="00D06698">
      <w:pPr>
        <w:tabs>
          <w:tab w:val="left" w:pos="2268"/>
          <w:tab w:val="left" w:pos="4536"/>
          <w:tab w:val="left" w:pos="6804"/>
        </w:tabs>
        <w:spacing w:before="20" w:after="20"/>
        <w:jc w:val="both"/>
        <w:rPr>
          <w:b/>
          <w:color w:val="000000"/>
          <w:lang w:val="vi-VN"/>
        </w:rPr>
      </w:pPr>
      <w:r w:rsidRPr="00217F4B">
        <w:rPr>
          <w:color w:val="000000"/>
          <w:lang w:val="vi-VN"/>
        </w:rPr>
        <w:t xml:space="preserve">     </w:t>
      </w:r>
      <w:r w:rsidRPr="00217F4B">
        <w:rPr>
          <w:b/>
          <w:color w:val="000000"/>
          <w:lang w:val="vi-VN"/>
        </w:rPr>
        <w:t>Câu 11 (0,5 điểm).</w:t>
      </w:r>
      <w:r w:rsidR="0044006C" w:rsidRPr="00217F4B">
        <w:rPr>
          <w:color w:val="000000"/>
          <w:lang w:val="vi-VN"/>
        </w:rPr>
        <w:t xml:space="preserve"> Vì sao cần đánh giá khó khăn, thuận lợi trong quá trình xây dựng và thực hiện kế hoạch rèn luyện bản thân theo nhóm nghề đã lựa chọn?</w:t>
      </w:r>
    </w:p>
    <w:p w:rsidR="00BB6895" w:rsidRPr="00217F4B" w:rsidRDefault="0044006C" w:rsidP="00D06698">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Để đáp ứng yêu cầu</w:t>
      </w:r>
      <w:r w:rsidR="004A3F9A" w:rsidRPr="00217F4B">
        <w:rPr>
          <w:color w:val="000000"/>
          <w:lang w:val="vi-VN"/>
        </w:rPr>
        <w:t xml:space="preserve"> chung trong việc luyện tập và phát triển bản thân</w:t>
      </w:r>
      <w:r w:rsidR="003E4EA0" w:rsidRPr="00217F4B">
        <w:rPr>
          <w:color w:val="000000"/>
          <w:lang w:val="vi-VN"/>
        </w:rPr>
        <w:t xml:space="preserve">. </w:t>
      </w:r>
    </w:p>
    <w:p w:rsidR="00BB6895" w:rsidRPr="00217F4B" w:rsidRDefault="0044006C" w:rsidP="00D06698">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Để đáp ứng yêu cầu cơ bản của toàn xã hội về người lao động</w:t>
      </w:r>
      <w:r w:rsidR="007C30CE" w:rsidRPr="00217F4B">
        <w:rPr>
          <w:color w:val="000000"/>
          <w:lang w:val="vi-VN"/>
        </w:rPr>
        <w:t xml:space="preserve">. </w:t>
      </w:r>
    </w:p>
    <w:p w:rsidR="00BB6895" w:rsidRPr="00217F4B" w:rsidRDefault="004A3F9A" w:rsidP="00D06698">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Để dễ dàng thực hiện kế hoạch rèn luyện bản thân đáp ứng với yêu cầu nghề nghiệp.</w:t>
      </w:r>
    </w:p>
    <w:p w:rsidR="00BB6895" w:rsidRPr="00217F4B" w:rsidRDefault="0044006C" w:rsidP="00D06698">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Để đáp ứng yêu cầu cơ riêng của mỗi nhà tuyển dụng trong xã hội hiện đại</w:t>
      </w:r>
      <w:r w:rsidR="007C30CE" w:rsidRPr="00217F4B">
        <w:rPr>
          <w:color w:val="000000"/>
          <w:lang w:val="vi-VN"/>
        </w:rPr>
        <w:t xml:space="preserve">. </w:t>
      </w:r>
    </w:p>
    <w:p w:rsidR="004D57BB" w:rsidRPr="00217F4B" w:rsidRDefault="00E92839" w:rsidP="00D06698">
      <w:pPr>
        <w:tabs>
          <w:tab w:val="left" w:pos="2268"/>
          <w:tab w:val="left" w:pos="4536"/>
          <w:tab w:val="left" w:pos="6804"/>
        </w:tabs>
        <w:spacing w:before="20" w:after="20"/>
        <w:jc w:val="both"/>
        <w:rPr>
          <w:color w:val="000000"/>
          <w:lang w:val="vi-VN"/>
        </w:rPr>
      </w:pPr>
      <w:r w:rsidRPr="00217F4B">
        <w:rPr>
          <w:b/>
          <w:color w:val="000000"/>
          <w:lang w:val="vi-VN"/>
        </w:rPr>
        <w:t xml:space="preserve">     Câu 12 (0,5 điểm).</w:t>
      </w:r>
      <w:r w:rsidR="00294321" w:rsidRPr="00217F4B">
        <w:rPr>
          <w:color w:val="000000"/>
          <w:lang w:val="vi-VN"/>
        </w:rPr>
        <w:t xml:space="preserve"> Vì sao</w:t>
      </w:r>
      <w:r w:rsidR="001D7AE4" w:rsidRPr="00217F4B">
        <w:rPr>
          <w:color w:val="000000"/>
          <w:lang w:val="vi-VN"/>
        </w:rPr>
        <w:t xml:space="preserve"> cần </w:t>
      </w:r>
      <w:r w:rsidR="00F72F57" w:rsidRPr="00217F4B">
        <w:rPr>
          <w:color w:val="000000"/>
          <w:lang w:val="vi-VN"/>
        </w:rPr>
        <w:t>tìm hiểu các yêu cầu của nhà tuyển dụng về phẩm chất và năng lực của người lao động</w:t>
      </w:r>
      <w:r w:rsidR="004358B7" w:rsidRPr="00217F4B">
        <w:rPr>
          <w:color w:val="000000"/>
          <w:lang w:val="vi-VN"/>
        </w:rPr>
        <w:t>?</w:t>
      </w:r>
      <w:r w:rsidR="001D7AE4" w:rsidRPr="00217F4B">
        <w:rPr>
          <w:color w:val="000000"/>
          <w:lang w:val="vi-VN"/>
        </w:rPr>
        <w:t xml:space="preserve"> </w:t>
      </w:r>
    </w:p>
    <w:p w:rsidR="00BB6895" w:rsidRPr="00217F4B" w:rsidRDefault="00041E50" w:rsidP="00D06698">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Để đáp ứng yêu cầu cơ bản của toàn xã hội về người lao động trong tương lai</w:t>
      </w:r>
      <w:r w:rsidR="009B399C" w:rsidRPr="00217F4B">
        <w:rPr>
          <w:color w:val="000000"/>
          <w:lang w:val="vi-VN"/>
        </w:rPr>
        <w:t xml:space="preserve">. </w:t>
      </w:r>
    </w:p>
    <w:p w:rsidR="00BB6895" w:rsidRPr="00217F4B" w:rsidRDefault="00F72F57" w:rsidP="00D06698">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 xml:space="preserve">Để có định hướng rèn luyện sao cho bản thân phù hợp với những yêu cầu của nhà tuyển dụng từ đó nâng cao cơ hội việc làm. </w:t>
      </w:r>
    </w:p>
    <w:p w:rsidR="00BB6895" w:rsidRPr="00217F4B" w:rsidRDefault="000F56DC" w:rsidP="00D06698">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 xml:space="preserve">Để đáp ứng yêu cầu </w:t>
      </w:r>
      <w:r w:rsidR="002D0227" w:rsidRPr="00217F4B">
        <w:rPr>
          <w:color w:val="000000"/>
          <w:lang w:val="vi-VN"/>
        </w:rPr>
        <w:t xml:space="preserve">chung của các </w:t>
      </w:r>
      <w:r w:rsidRPr="00217F4B">
        <w:rPr>
          <w:color w:val="000000"/>
          <w:lang w:val="vi-VN"/>
        </w:rPr>
        <w:t>nhà tuyển dụng trong xã hội hiện đại</w:t>
      </w:r>
      <w:r w:rsidR="00927FB3" w:rsidRPr="00217F4B">
        <w:rPr>
          <w:color w:val="000000"/>
          <w:lang w:val="vi-VN"/>
        </w:rPr>
        <w:t xml:space="preserve"> từ đó lựa chọn được vị trí làm việc phù hợp</w:t>
      </w:r>
      <w:r w:rsidR="00E06873" w:rsidRPr="00217F4B">
        <w:rPr>
          <w:color w:val="000000"/>
          <w:lang w:val="vi-VN"/>
        </w:rPr>
        <w:t xml:space="preserve">. </w:t>
      </w:r>
    </w:p>
    <w:p w:rsidR="00052EC7" w:rsidRPr="00217F4B" w:rsidRDefault="00041E50" w:rsidP="00D06698">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217F4B">
        <w:rPr>
          <w:color w:val="000000"/>
          <w:lang w:val="vi-VN"/>
        </w:rPr>
        <w:t>Để đáp ứng yêu cầu chung về mọi ngành nghề trong xã hội hiện đại từ đó tăng cơ hội nghề nghiệp</w:t>
      </w:r>
      <w:r w:rsidR="00052EC7" w:rsidRPr="00217F4B">
        <w:rPr>
          <w:color w:val="000000"/>
          <w:lang w:val="vi-VN"/>
        </w:rPr>
        <w:t xml:space="preserve">. </w:t>
      </w:r>
    </w:p>
    <w:p w:rsidR="00BB6895" w:rsidRPr="00217F4B" w:rsidRDefault="00E92839" w:rsidP="00D06698">
      <w:pPr>
        <w:spacing w:before="20" w:after="20"/>
        <w:jc w:val="both"/>
        <w:rPr>
          <w:i/>
          <w:color w:val="000000"/>
          <w:lang w:val="vi-VN"/>
        </w:rPr>
      </w:pPr>
      <w:r w:rsidRPr="00217F4B">
        <w:rPr>
          <w:color w:val="000000"/>
          <w:lang w:val="vi-VN"/>
        </w:rPr>
        <w:t xml:space="preserve">     </w:t>
      </w:r>
      <w:r w:rsidRPr="00217F4B">
        <w:rPr>
          <w:b/>
          <w:color w:val="000000"/>
          <w:lang w:val="vi-VN"/>
        </w:rPr>
        <w:t>B. PHẦN TỰ LUẬN (4,0 điểm)</w:t>
      </w:r>
    </w:p>
    <w:p w:rsidR="00BB6895" w:rsidRPr="00217F4B" w:rsidRDefault="00E92839" w:rsidP="00D06698">
      <w:pPr>
        <w:spacing w:before="20" w:after="20"/>
        <w:jc w:val="both"/>
        <w:rPr>
          <w:color w:val="000000"/>
          <w:lang w:val="vi-VN"/>
        </w:rPr>
      </w:pPr>
      <w:r w:rsidRPr="00217F4B">
        <w:rPr>
          <w:b/>
          <w:color w:val="000000"/>
          <w:lang w:val="vi-VN"/>
        </w:rPr>
        <w:lastRenderedPageBreak/>
        <w:t xml:space="preserve">     Câu 1 (3,0 điểm). </w:t>
      </w:r>
      <w:r w:rsidR="00F16394" w:rsidRPr="00217F4B">
        <w:rPr>
          <w:color w:val="000000"/>
          <w:lang w:val="vi-VN"/>
        </w:rPr>
        <w:t>Lên kế hoạch học tập, rèn luyện theo định hướng nghề nghiệp em lựa chọn theo mẫu sau</w:t>
      </w:r>
      <w:r w:rsidR="0098388F" w:rsidRPr="00217F4B">
        <w:rPr>
          <w:color w:val="000000"/>
          <w:lang w:val="vi-VN"/>
        </w:rPr>
        <w:t>:</w:t>
      </w:r>
    </w:p>
    <w:tbl>
      <w:tblPr>
        <w:tblStyle w:val="TableGrid"/>
        <w:tblW w:w="0" w:type="auto"/>
        <w:tblLook w:val="04A0" w:firstRow="1" w:lastRow="0" w:firstColumn="1" w:lastColumn="0" w:noHBand="0" w:noVBand="1"/>
      </w:tblPr>
      <w:tblGrid>
        <w:gridCol w:w="10685"/>
      </w:tblGrid>
      <w:tr w:rsidR="00F16394" w:rsidRPr="00217F4B" w:rsidTr="008965B8">
        <w:tc>
          <w:tcPr>
            <w:tcW w:w="10685" w:type="dxa"/>
          </w:tcPr>
          <w:p w:rsidR="00F16394" w:rsidRPr="00217F4B" w:rsidRDefault="00F16394" w:rsidP="00D06698">
            <w:pPr>
              <w:spacing w:before="20" w:after="20" w:line="360" w:lineRule="auto"/>
              <w:jc w:val="center"/>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KẾ HOẠCH HỌC TẬP, RÈN LUYỆN THEO ĐỊNH HƯỚNG NGHỀ NGHIỆP</w:t>
            </w:r>
          </w:p>
          <w:p w:rsidR="00F16394" w:rsidRPr="00217F4B" w:rsidRDefault="00F16394"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Mục tiêu:</w:t>
            </w:r>
          </w:p>
          <w:tbl>
            <w:tblPr>
              <w:tblStyle w:val="TableGrid"/>
              <w:tblW w:w="0" w:type="auto"/>
              <w:tblLook w:val="04A0" w:firstRow="1" w:lastRow="0" w:firstColumn="1" w:lastColumn="0" w:noHBand="0" w:noVBand="1"/>
            </w:tblPr>
            <w:tblGrid>
              <w:gridCol w:w="2405"/>
              <w:gridCol w:w="3686"/>
              <w:gridCol w:w="1417"/>
              <w:gridCol w:w="1276"/>
              <w:gridCol w:w="1670"/>
            </w:tblGrid>
            <w:tr w:rsidR="00F16394" w:rsidRPr="00217F4B" w:rsidTr="001D153B">
              <w:tc>
                <w:tcPr>
                  <w:tcW w:w="2405" w:type="dxa"/>
                </w:tcPr>
                <w:p w:rsidR="00F16394" w:rsidRPr="00217F4B" w:rsidRDefault="008965B8" w:rsidP="00D06698">
                  <w:pPr>
                    <w:spacing w:before="20" w:after="20" w:line="360" w:lineRule="auto"/>
                    <w:jc w:val="center"/>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Nội dung học tập, rèn luyện</w:t>
                  </w:r>
                </w:p>
              </w:tc>
              <w:tc>
                <w:tcPr>
                  <w:tcW w:w="3686" w:type="dxa"/>
                </w:tcPr>
                <w:p w:rsidR="00F16394" w:rsidRPr="00217F4B" w:rsidRDefault="008965B8" w:rsidP="00D06698">
                  <w:pPr>
                    <w:spacing w:before="20" w:after="20" w:line="360" w:lineRule="auto"/>
                    <w:jc w:val="center"/>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Cách thực hiện</w:t>
                  </w:r>
                </w:p>
              </w:tc>
              <w:tc>
                <w:tcPr>
                  <w:tcW w:w="1417" w:type="dxa"/>
                </w:tcPr>
                <w:p w:rsidR="00F16394" w:rsidRPr="00217F4B" w:rsidRDefault="008965B8"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 xml:space="preserve">Thời gian </w:t>
                  </w:r>
                </w:p>
              </w:tc>
              <w:tc>
                <w:tcPr>
                  <w:tcW w:w="1276" w:type="dxa"/>
                </w:tcPr>
                <w:p w:rsidR="00F16394" w:rsidRPr="00217F4B" w:rsidRDefault="008965B8" w:rsidP="00D06698">
                  <w:pPr>
                    <w:spacing w:before="20" w:after="20" w:line="360" w:lineRule="auto"/>
                    <w:jc w:val="center"/>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Người hỗ trợ</w:t>
                  </w:r>
                </w:p>
              </w:tc>
              <w:tc>
                <w:tcPr>
                  <w:tcW w:w="1670" w:type="dxa"/>
                </w:tcPr>
                <w:p w:rsidR="00F16394" w:rsidRPr="00217F4B" w:rsidRDefault="008965B8" w:rsidP="00D06698">
                  <w:pPr>
                    <w:spacing w:before="20" w:after="20" w:line="360" w:lineRule="auto"/>
                    <w:jc w:val="center"/>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Kết quả thực hiện</w:t>
                  </w:r>
                </w:p>
              </w:tc>
            </w:tr>
            <w:tr w:rsidR="00F16394" w:rsidRPr="00217F4B" w:rsidTr="001D153B">
              <w:tc>
                <w:tcPr>
                  <w:tcW w:w="2405" w:type="dxa"/>
                </w:tcPr>
                <w:p w:rsidR="00F16394"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3686" w:type="dxa"/>
                </w:tcPr>
                <w:p w:rsidR="00F16394"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1417" w:type="dxa"/>
                </w:tcPr>
                <w:p w:rsidR="00F16394"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1276" w:type="dxa"/>
                </w:tcPr>
                <w:p w:rsidR="00F16394"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1670" w:type="dxa"/>
                </w:tcPr>
                <w:p w:rsidR="00F16394"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r>
            <w:tr w:rsidR="001D153B" w:rsidRPr="00217F4B" w:rsidTr="001D153B">
              <w:tc>
                <w:tcPr>
                  <w:tcW w:w="2405" w:type="dxa"/>
                </w:tcPr>
                <w:p w:rsidR="001D153B"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3686" w:type="dxa"/>
                </w:tcPr>
                <w:p w:rsidR="001D153B"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1417" w:type="dxa"/>
                </w:tcPr>
                <w:p w:rsidR="001D153B"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1276" w:type="dxa"/>
                </w:tcPr>
                <w:p w:rsidR="001D153B"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c>
                <w:tcPr>
                  <w:tcW w:w="1670" w:type="dxa"/>
                </w:tcPr>
                <w:p w:rsidR="001D153B" w:rsidRPr="00217F4B" w:rsidRDefault="00843A4A" w:rsidP="00D06698">
                  <w:pPr>
                    <w:spacing w:before="20" w:after="20" w:line="360" w:lineRule="auto"/>
                    <w:jc w:val="center"/>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w:t>
                  </w:r>
                </w:p>
              </w:tc>
            </w:tr>
          </w:tbl>
          <w:p w:rsidR="00F16394" w:rsidRPr="00217F4B" w:rsidRDefault="00F16394" w:rsidP="00D06698">
            <w:pPr>
              <w:spacing w:before="20" w:after="20" w:line="360" w:lineRule="auto"/>
              <w:jc w:val="both"/>
              <w:rPr>
                <w:rFonts w:ascii="Times New Roman" w:hAnsi="Times New Roman" w:cs="Times New Roman"/>
                <w:color w:val="000000"/>
                <w:sz w:val="27"/>
                <w:szCs w:val="27"/>
                <w:lang w:val="vi-VN"/>
              </w:rPr>
            </w:pPr>
          </w:p>
        </w:tc>
      </w:tr>
    </w:tbl>
    <w:p w:rsidR="00C13F57" w:rsidRPr="00217F4B" w:rsidRDefault="00C13F57" w:rsidP="00D06698">
      <w:pPr>
        <w:spacing w:before="20" w:after="20"/>
        <w:jc w:val="both"/>
        <w:rPr>
          <w:color w:val="000000"/>
          <w:lang w:val="vi-VN"/>
        </w:rPr>
      </w:pPr>
    </w:p>
    <w:p w:rsidR="00BB6895" w:rsidRPr="00217F4B" w:rsidRDefault="00E92839" w:rsidP="00D06698">
      <w:pPr>
        <w:spacing w:before="20" w:after="20"/>
        <w:jc w:val="both"/>
        <w:rPr>
          <w:color w:val="000000"/>
          <w:lang w:val="vi-VN"/>
        </w:rPr>
      </w:pPr>
      <w:r w:rsidRPr="00217F4B">
        <w:rPr>
          <w:b/>
          <w:color w:val="000000"/>
          <w:lang w:val="vi-VN"/>
        </w:rPr>
        <w:t xml:space="preserve">     Câu 2 (1,0 điểm).</w:t>
      </w:r>
      <w:r w:rsidR="00AA749A" w:rsidRPr="00217F4B">
        <w:rPr>
          <w:color w:val="000000"/>
          <w:lang w:val="vi-VN"/>
        </w:rPr>
        <w:t xml:space="preserve"> Nêu </w:t>
      </w:r>
      <w:r w:rsidR="002D0227" w:rsidRPr="00217F4B">
        <w:rPr>
          <w:color w:val="000000"/>
          <w:lang w:val="vi-VN"/>
        </w:rPr>
        <w:t xml:space="preserve">một số trường hợp đảm bảo hoặc chưa đảm </w:t>
      </w:r>
      <w:r w:rsidR="007F681E" w:rsidRPr="00217F4B">
        <w:rPr>
          <w:color w:val="000000"/>
          <w:lang w:val="vi-VN"/>
        </w:rPr>
        <w:t xml:space="preserve">bảo </w:t>
      </w:r>
      <w:r w:rsidR="002D0227" w:rsidRPr="00217F4B">
        <w:rPr>
          <w:color w:val="000000"/>
          <w:lang w:val="vi-VN"/>
        </w:rPr>
        <w:t xml:space="preserve">an toàn và sức khỏe nghề nghiệp của người lao động. </w:t>
      </w:r>
    </w:p>
    <w:p w:rsidR="00BB6895" w:rsidRPr="00217F4B" w:rsidRDefault="00BB6895" w:rsidP="00D06698">
      <w:pPr>
        <w:spacing w:before="20" w:after="20"/>
        <w:jc w:val="both"/>
        <w:rPr>
          <w:color w:val="000000"/>
          <w:lang w:val="vi-VN"/>
        </w:rPr>
      </w:pPr>
    </w:p>
    <w:p w:rsidR="00BB6895" w:rsidRPr="00217F4B" w:rsidRDefault="00E92839" w:rsidP="00D06698">
      <w:pPr>
        <w:tabs>
          <w:tab w:val="left" w:pos="2670"/>
          <w:tab w:val="left" w:pos="4710"/>
          <w:tab w:val="left" w:pos="6015"/>
        </w:tabs>
        <w:spacing w:before="20" w:after="20"/>
        <w:jc w:val="center"/>
        <w:rPr>
          <w:b/>
          <w:u w:val="single"/>
          <w:lang w:val="vi-VN"/>
        </w:rPr>
      </w:pPr>
      <w:r w:rsidRPr="00217F4B">
        <w:rPr>
          <w:b/>
          <w:u w:val="single"/>
          <w:lang w:val="vi-VN"/>
        </w:rPr>
        <w:t>BÀI LÀM</w:t>
      </w:r>
    </w:p>
    <w:p w:rsidR="00BB6895" w:rsidRPr="00217F4B" w:rsidRDefault="00E92839" w:rsidP="00D06698">
      <w:pPr>
        <w:tabs>
          <w:tab w:val="center" w:pos="10773"/>
        </w:tabs>
        <w:spacing w:before="20" w:after="20"/>
        <w:jc w:val="both"/>
        <w:rPr>
          <w:lang w:val="vi-VN"/>
        </w:rPr>
      </w:pPr>
      <w:r w:rsidRPr="00217F4B">
        <w:rPr>
          <w:lang w:val="vi-VN"/>
        </w:rPr>
        <w:t xml:space="preserve">         …………………………………………………………………………………………</w:t>
      </w:r>
    </w:p>
    <w:p w:rsidR="00BB6895" w:rsidRPr="00217F4B" w:rsidRDefault="00E92839" w:rsidP="00D06698">
      <w:pPr>
        <w:tabs>
          <w:tab w:val="center" w:pos="10773"/>
        </w:tabs>
        <w:spacing w:before="20" w:after="20"/>
        <w:jc w:val="both"/>
        <w:rPr>
          <w:lang w:val="vi-VN"/>
        </w:rPr>
      </w:pPr>
      <w:r w:rsidRPr="00217F4B">
        <w:rPr>
          <w:lang w:val="vi-VN"/>
        </w:rPr>
        <w:t xml:space="preserve">         …………………………………………………………………………………………</w:t>
      </w:r>
    </w:p>
    <w:p w:rsidR="00BB6895" w:rsidRPr="00217F4B" w:rsidRDefault="00E92839" w:rsidP="00D06698">
      <w:pPr>
        <w:tabs>
          <w:tab w:val="center" w:pos="10773"/>
        </w:tabs>
        <w:spacing w:before="20" w:after="20"/>
        <w:jc w:val="both"/>
      </w:pPr>
      <w:r w:rsidRPr="00217F4B">
        <w:rPr>
          <w:lang w:val="vi-VN"/>
        </w:rPr>
        <w:t xml:space="preserve">         ………………………………………………</w:t>
      </w:r>
      <w:r w:rsidRPr="00217F4B">
        <w:t>…………………………………………</w:t>
      </w:r>
    </w:p>
    <w:p w:rsidR="00BB6895" w:rsidRPr="00217F4B" w:rsidRDefault="00E92839" w:rsidP="00D06698">
      <w:pPr>
        <w:tabs>
          <w:tab w:val="center" w:pos="10773"/>
        </w:tabs>
        <w:spacing w:before="20" w:after="20"/>
        <w:jc w:val="both"/>
      </w:pPr>
      <w:r w:rsidRPr="00217F4B">
        <w:t xml:space="preserve">         …………………………………………………………………………………………</w:t>
      </w:r>
    </w:p>
    <w:p w:rsidR="00BB6895" w:rsidRPr="00217F4B" w:rsidRDefault="00E92839" w:rsidP="00D06698">
      <w:pPr>
        <w:tabs>
          <w:tab w:val="center" w:pos="10773"/>
        </w:tabs>
        <w:spacing w:before="20" w:after="20"/>
        <w:jc w:val="both"/>
      </w:pPr>
      <w:r w:rsidRPr="00217F4B">
        <w:t xml:space="preserve">         …………………………………………………………………………………………</w:t>
      </w:r>
    </w:p>
    <w:p w:rsidR="00BB6895" w:rsidRPr="00217F4B" w:rsidRDefault="00E92839" w:rsidP="00D06698">
      <w:pPr>
        <w:tabs>
          <w:tab w:val="center" w:pos="10773"/>
        </w:tabs>
        <w:spacing w:before="20" w:after="20"/>
        <w:jc w:val="both"/>
      </w:pPr>
      <w:r w:rsidRPr="00217F4B">
        <w:t xml:space="preserve">         …………………………………………………………………………………………</w:t>
      </w:r>
    </w:p>
    <w:p w:rsidR="00BB6895" w:rsidRPr="00217F4B" w:rsidRDefault="00E92839" w:rsidP="00D06698">
      <w:pPr>
        <w:tabs>
          <w:tab w:val="center" w:pos="10773"/>
        </w:tabs>
        <w:spacing w:before="20" w:after="20"/>
        <w:jc w:val="both"/>
      </w:pPr>
      <w:r w:rsidRPr="00217F4B">
        <w:t xml:space="preserve">         …………………………………………………………………………………………</w:t>
      </w:r>
    </w:p>
    <w:p w:rsidR="00BB6895" w:rsidRPr="00217F4B" w:rsidRDefault="00BB6895" w:rsidP="00D06698">
      <w:pPr>
        <w:tabs>
          <w:tab w:val="center" w:pos="10773"/>
        </w:tabs>
        <w:spacing w:before="20" w:after="20"/>
        <w:jc w:val="both"/>
      </w:pP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BB6895" w:rsidRPr="00217F4B">
        <w:trPr>
          <w:trHeight w:val="2600"/>
        </w:trPr>
        <w:tc>
          <w:tcPr>
            <w:tcW w:w="10288" w:type="dxa"/>
          </w:tcPr>
          <w:p w:rsidR="00BB6895" w:rsidRPr="00217F4B" w:rsidRDefault="00E92839" w:rsidP="00D06698">
            <w:pPr>
              <w:spacing w:before="20" w:after="20"/>
              <w:jc w:val="both"/>
            </w:pPr>
            <w:r w:rsidRPr="00217F4B">
              <w:rPr>
                <w:noProof/>
                <w:lang w:val="en-SG" w:eastAsia="zh-CN"/>
              </w:rPr>
              <mc:AlternateContent>
                <mc:Choice Requires="wpg">
                  <w:drawing>
                    <wp:anchor distT="0" distB="0" distL="114300" distR="114300" simplePos="0" relativeHeight="251659264" behindDoc="0" locked="0" layoutInCell="1" hidden="0" allowOverlap="1" wp14:anchorId="37F30981" wp14:editId="01C07A00">
                      <wp:simplePos x="0" y="0"/>
                      <wp:positionH relativeFrom="column">
                        <wp:posOffset>-88899</wp:posOffset>
                      </wp:positionH>
                      <wp:positionV relativeFrom="paragraph">
                        <wp:posOffset>0</wp:posOffset>
                      </wp:positionV>
                      <wp:extent cx="6543675" cy="16179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43675" cy="161798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43675" cy="1617980"/>
                              </a:xfrm>
                              <a:prstGeom prst="rect"/>
                              <a:ln/>
                            </pic:spPr>
                          </pic:pic>
                        </a:graphicData>
                      </a:graphic>
                    </wp:anchor>
                  </w:drawing>
                </mc:Fallback>
              </mc:AlternateContent>
            </w:r>
            <w:r w:rsidRPr="00217F4B">
              <w:rPr>
                <w:noProof/>
                <w:lang w:val="en-SG" w:eastAsia="zh-CN"/>
              </w:rPr>
              <mc:AlternateContent>
                <mc:Choice Requires="wpg">
                  <w:drawing>
                    <wp:anchor distT="0" distB="0" distL="114300" distR="114300" simplePos="0" relativeHeight="251660288" behindDoc="0" locked="0" layoutInCell="1" hidden="0" allowOverlap="1" wp14:anchorId="50150733" wp14:editId="51C20805">
                      <wp:simplePos x="0" y="0"/>
                      <wp:positionH relativeFrom="column">
                        <wp:posOffset>-76199</wp:posOffset>
                      </wp:positionH>
                      <wp:positionV relativeFrom="paragraph">
                        <wp:posOffset>0</wp:posOffset>
                      </wp:positionV>
                      <wp:extent cx="6534150" cy="1627505"/>
                      <wp:effectExtent l="0" t="0" r="0" b="0"/>
                      <wp:wrapNone/>
                      <wp:docPr id="3" name="Straight Arrow Connector 3"/>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34150" cy="162750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34150" cy="1627505"/>
                              </a:xfrm>
                              <a:prstGeom prst="rect"/>
                              <a:ln/>
                            </pic:spPr>
                          </pic:pic>
                        </a:graphicData>
                      </a:graphic>
                    </wp:anchor>
                  </w:drawing>
                </mc:Fallback>
              </mc:AlternateContent>
            </w:r>
          </w:p>
        </w:tc>
      </w:tr>
    </w:tbl>
    <w:p w:rsidR="00BB6895" w:rsidRPr="00217F4B" w:rsidRDefault="00BB6895" w:rsidP="00D06698">
      <w:pPr>
        <w:spacing w:before="20" w:after="20"/>
        <w:jc w:val="both"/>
      </w:pPr>
    </w:p>
    <w:p w:rsidR="00BB6895" w:rsidRPr="00217F4B" w:rsidRDefault="00E92839" w:rsidP="00D06698">
      <w:pPr>
        <w:spacing w:before="20" w:after="20"/>
        <w:jc w:val="both"/>
      </w:pPr>
      <w:r w:rsidRPr="00217F4B">
        <w:rPr>
          <w:rFonts w:ascii="MS Gothic" w:eastAsia="MS Gothic" w:hAnsi="MS Gothic" w:cs="MS Gothic" w:hint="eastAsia"/>
        </w:rPr>
        <w:t>✄</w:t>
      </w:r>
      <w:r w:rsidRPr="00217F4B">
        <w:rPr>
          <w:noProof/>
          <w:lang w:val="en-SG" w:eastAsia="zh-CN"/>
        </w:rPr>
        <mc:AlternateContent>
          <mc:Choice Requires="wpg">
            <w:drawing>
              <wp:anchor distT="0" distB="0" distL="114300" distR="114300" simplePos="0" relativeHeight="251661312" behindDoc="0" locked="0" layoutInCell="1" hidden="0" allowOverlap="1" wp14:anchorId="1BBA8627" wp14:editId="5DB953F1">
                <wp:simplePos x="0" y="0"/>
                <wp:positionH relativeFrom="column">
                  <wp:posOffset>139700</wp:posOffset>
                </wp:positionH>
                <wp:positionV relativeFrom="paragraph">
                  <wp:posOffset>63500</wp:posOffset>
                </wp:positionV>
                <wp:extent cx="6534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653415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534150" cy="12700"/>
                        </a:xfrm>
                        <a:prstGeom prst="rect"/>
                        <a:ln/>
                      </pic:spPr>
                    </pic:pic>
                  </a:graphicData>
                </a:graphic>
              </wp:anchor>
            </w:drawing>
          </mc:Fallback>
        </mc:AlternateContent>
      </w:r>
    </w:p>
    <w:p w:rsidR="00BB6895" w:rsidRPr="00217F4B" w:rsidRDefault="00E92839" w:rsidP="00D06698">
      <w:pPr>
        <w:spacing w:before="20" w:after="20"/>
        <w:jc w:val="center"/>
        <w:rPr>
          <w:b/>
          <w:u w:val="single"/>
        </w:rPr>
      </w:pPr>
      <w:r w:rsidRPr="00217F4B">
        <w:rPr>
          <w:b/>
          <w:u w:val="single"/>
        </w:rPr>
        <w:t>BÀI LÀM:</w:t>
      </w:r>
    </w:p>
    <w:p w:rsidR="00BB6895" w:rsidRPr="00217F4B" w:rsidRDefault="00E92839" w:rsidP="00D06698">
      <w:pPr>
        <w:tabs>
          <w:tab w:val="center" w:pos="10773"/>
        </w:tabs>
        <w:spacing w:before="20" w:after="20"/>
        <w:jc w:val="both"/>
      </w:pPr>
      <w:r w:rsidRPr="00217F4B">
        <w:t xml:space="preserve">         ………………………………………………………………………………………....</w:t>
      </w:r>
    </w:p>
    <w:p w:rsidR="00BB6895" w:rsidRPr="00217F4B" w:rsidRDefault="00E92839" w:rsidP="00D06698">
      <w:pPr>
        <w:tabs>
          <w:tab w:val="center" w:pos="10773"/>
        </w:tabs>
        <w:spacing w:before="20" w:after="20"/>
        <w:jc w:val="both"/>
      </w:pPr>
      <w:r w:rsidRPr="00217F4B">
        <w:t xml:space="preserve">         …………………………………………………………………………………………</w:t>
      </w:r>
    </w:p>
    <w:p w:rsidR="00BB6895" w:rsidRPr="00217F4B" w:rsidRDefault="00E92839" w:rsidP="00D06698">
      <w:pPr>
        <w:tabs>
          <w:tab w:val="center" w:pos="10773"/>
        </w:tabs>
        <w:spacing w:before="20" w:after="20"/>
        <w:jc w:val="both"/>
      </w:pPr>
      <w:r w:rsidRPr="00217F4B">
        <w:t xml:space="preserve">         …………………………………………………………………………………………</w:t>
      </w:r>
    </w:p>
    <w:p w:rsidR="00BB6895" w:rsidRPr="00217F4B" w:rsidRDefault="00E92839"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C43C1A" w:rsidRPr="00217F4B" w:rsidRDefault="00C43C1A" w:rsidP="00D06698">
      <w:pPr>
        <w:tabs>
          <w:tab w:val="center" w:pos="10773"/>
        </w:tabs>
        <w:spacing w:before="20" w:after="20"/>
        <w:jc w:val="both"/>
      </w:pPr>
      <w:r w:rsidRPr="00217F4B">
        <w:t xml:space="preserve">         …………………………………………………………………………………………</w:t>
      </w:r>
    </w:p>
    <w:p w:rsidR="00BB6895" w:rsidRPr="00217F4B" w:rsidRDefault="00C43C1A" w:rsidP="00D06698">
      <w:pPr>
        <w:jc w:val="center"/>
      </w:pPr>
      <w:r w:rsidRPr="00217F4B">
        <w:br w:type="page"/>
      </w:r>
      <w:r w:rsidR="00EF39BD" w:rsidRPr="00217F4B">
        <w:rPr>
          <w:b/>
        </w:rPr>
        <w:lastRenderedPageBreak/>
        <w:t>TRƯỜNG THPT</w:t>
      </w:r>
      <w:r w:rsidR="00E92839" w:rsidRPr="00217F4B">
        <w:rPr>
          <w:b/>
        </w:rPr>
        <w:t xml:space="preserve"> </w:t>
      </w:r>
      <w:r w:rsidR="00E92839" w:rsidRPr="00217F4B">
        <w:t>......................................</w:t>
      </w:r>
    </w:p>
    <w:p w:rsidR="00BB6895" w:rsidRPr="00217F4B" w:rsidRDefault="00E92839" w:rsidP="00D06698">
      <w:pPr>
        <w:tabs>
          <w:tab w:val="center" w:pos="1995"/>
          <w:tab w:val="center" w:pos="7638"/>
        </w:tabs>
        <w:spacing w:before="20" w:after="20"/>
        <w:jc w:val="center"/>
        <w:rPr>
          <w:b/>
        </w:rPr>
      </w:pPr>
      <w:r w:rsidRPr="00217F4B">
        <w:rPr>
          <w:b/>
        </w:rPr>
        <w:t xml:space="preserve">HƯỚNG DẪN CHẤM KIỂM TRA </w:t>
      </w:r>
      <w:r w:rsidR="00FC41EF" w:rsidRPr="00217F4B">
        <w:rPr>
          <w:b/>
        </w:rPr>
        <w:t xml:space="preserve">HỌC KÌ </w:t>
      </w:r>
      <w:r w:rsidR="00FC41EF" w:rsidRPr="00217F4B">
        <w:rPr>
          <w:b/>
          <w:lang w:val="vi-VN"/>
        </w:rPr>
        <w:t>2</w:t>
      </w:r>
      <w:r w:rsidRPr="00217F4B">
        <w:rPr>
          <w:b/>
        </w:rPr>
        <w:t xml:space="preserve"> (2023 </w:t>
      </w:r>
      <w:r w:rsidRPr="00217F4B">
        <w:t>-</w:t>
      </w:r>
      <w:r w:rsidRPr="00217F4B">
        <w:rPr>
          <w:b/>
        </w:rPr>
        <w:t xml:space="preserve"> 2024)</w:t>
      </w:r>
    </w:p>
    <w:p w:rsidR="00BB6895" w:rsidRPr="00217F4B" w:rsidRDefault="00E92839" w:rsidP="00D06698">
      <w:pPr>
        <w:spacing w:before="20" w:after="20"/>
        <w:jc w:val="center"/>
        <w:rPr>
          <w:b/>
        </w:rPr>
      </w:pPr>
      <w:r w:rsidRPr="00217F4B">
        <w:rPr>
          <w:b/>
        </w:rPr>
        <w:t>MÔN: HOẠT Đ</w:t>
      </w:r>
      <w:r w:rsidR="007358D4" w:rsidRPr="00217F4B">
        <w:rPr>
          <w:b/>
        </w:rPr>
        <w:t>ỘNG TRẢI NGHIỆM – HƯỚNG NGHIỆP 11</w:t>
      </w:r>
      <w:r w:rsidRPr="00217F4B">
        <w:rPr>
          <w:b/>
        </w:rPr>
        <w:t xml:space="preserve"> </w:t>
      </w:r>
    </w:p>
    <w:p w:rsidR="00BB6895" w:rsidRPr="00217F4B" w:rsidRDefault="005B4E08" w:rsidP="00D06698">
      <w:pPr>
        <w:spacing w:before="20" w:after="20"/>
        <w:jc w:val="center"/>
        <w:rPr>
          <w:b/>
        </w:rPr>
      </w:pPr>
      <w:r w:rsidRPr="00217F4B">
        <w:rPr>
          <w:b/>
        </w:rPr>
        <w:t xml:space="preserve">BỘ CHÂN </w:t>
      </w:r>
      <w:r w:rsidR="008A75FC" w:rsidRPr="00217F4B">
        <w:rPr>
          <w:b/>
        </w:rPr>
        <w:t xml:space="preserve">TRỜI </w:t>
      </w:r>
      <w:r w:rsidR="00795F14" w:rsidRPr="00217F4B">
        <w:rPr>
          <w:b/>
        </w:rPr>
        <w:t xml:space="preserve">SÁNG TẠO (BẢN </w:t>
      </w:r>
      <w:r w:rsidR="00795F14" w:rsidRPr="00217F4B">
        <w:rPr>
          <w:b/>
          <w:lang w:val="vi-VN"/>
        </w:rPr>
        <w:t>2</w:t>
      </w:r>
      <w:r w:rsidRPr="00217F4B">
        <w:rPr>
          <w:b/>
        </w:rPr>
        <w:t>)</w:t>
      </w:r>
    </w:p>
    <w:p w:rsidR="00BB6895" w:rsidRPr="00217F4B" w:rsidRDefault="00BB6895" w:rsidP="00D06698">
      <w:pPr>
        <w:spacing w:before="20" w:after="20"/>
        <w:jc w:val="center"/>
        <w:rPr>
          <w:b/>
        </w:rPr>
      </w:pPr>
    </w:p>
    <w:p w:rsidR="00BB6895" w:rsidRPr="00217F4B" w:rsidRDefault="00E92839" w:rsidP="00D06698">
      <w:pPr>
        <w:spacing w:before="20" w:after="20"/>
        <w:ind w:right="852"/>
        <w:rPr>
          <w:b/>
        </w:rPr>
      </w:pPr>
      <w:r w:rsidRPr="00217F4B">
        <w:rPr>
          <w:b/>
        </w:rPr>
        <w:t xml:space="preserve">        A. PHẦN TRẮC NGHIỆM (6,0 điểm) </w:t>
      </w:r>
    </w:p>
    <w:p w:rsidR="00BB6895" w:rsidRPr="00217F4B" w:rsidRDefault="00E92839" w:rsidP="00D06698">
      <w:pPr>
        <w:spacing w:before="20" w:after="20"/>
        <w:ind w:right="852"/>
        <w:rPr>
          <w:b/>
        </w:rPr>
      </w:pPr>
      <w:r w:rsidRPr="00217F4B">
        <w:rPr>
          <w:i/>
        </w:rPr>
        <w:t xml:space="preserve">        Mỗi câu trả lời đúng được 0,5 điểm.</w:t>
      </w:r>
      <w:r w:rsidRPr="00217F4B">
        <w:rPr>
          <w:b/>
        </w:rPr>
        <w:t xml:space="preserve"> </w:t>
      </w:r>
    </w:p>
    <w:tbl>
      <w:tblPr>
        <w:tblStyle w:val="a3"/>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258"/>
        <w:gridCol w:w="1259"/>
        <w:gridCol w:w="1259"/>
        <w:gridCol w:w="1259"/>
        <w:gridCol w:w="1259"/>
      </w:tblGrid>
      <w:tr w:rsidR="00BB6895" w:rsidRPr="00217F4B">
        <w:trPr>
          <w:jc w:val="center"/>
        </w:trPr>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Câu 1</w:t>
            </w:r>
          </w:p>
        </w:tc>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Câu 2</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Câu 3</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 xml:space="preserve">Câu 4 </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Câu 5</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Câu 6</w:t>
            </w:r>
          </w:p>
        </w:tc>
      </w:tr>
      <w:tr w:rsidR="00BB6895" w:rsidRPr="00217F4B">
        <w:trPr>
          <w:jc w:val="center"/>
        </w:trPr>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A</w:t>
            </w:r>
          </w:p>
        </w:tc>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C</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D</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D</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D</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C</w:t>
            </w:r>
          </w:p>
        </w:tc>
      </w:tr>
      <w:tr w:rsidR="00BB6895" w:rsidRPr="00217F4B">
        <w:trPr>
          <w:jc w:val="center"/>
        </w:trPr>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b/>
                <w:color w:val="000000"/>
                <w:sz w:val="27"/>
                <w:szCs w:val="27"/>
              </w:rPr>
              <w:t>Câu 7</w:t>
            </w:r>
          </w:p>
        </w:tc>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b/>
                <w:color w:val="000000"/>
                <w:sz w:val="27"/>
                <w:szCs w:val="27"/>
              </w:rPr>
              <w:t>Câu 8</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b/>
                <w:color w:val="000000"/>
                <w:sz w:val="27"/>
                <w:szCs w:val="27"/>
              </w:rPr>
              <w:t>Câu 9</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b/>
                <w:color w:val="000000"/>
                <w:sz w:val="27"/>
                <w:szCs w:val="27"/>
              </w:rPr>
              <w:t xml:space="preserve">Câu 10 </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b/>
                <w:color w:val="000000"/>
                <w:sz w:val="27"/>
                <w:szCs w:val="27"/>
              </w:rPr>
              <w:t>Câu 11</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b/>
                <w:color w:val="000000"/>
                <w:sz w:val="27"/>
                <w:szCs w:val="27"/>
              </w:rPr>
              <w:t>Câu 12</w:t>
            </w:r>
          </w:p>
        </w:tc>
      </w:tr>
      <w:tr w:rsidR="00BB6895" w:rsidRPr="00217F4B">
        <w:trPr>
          <w:jc w:val="center"/>
        </w:trPr>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D</w:t>
            </w:r>
          </w:p>
        </w:tc>
        <w:tc>
          <w:tcPr>
            <w:tcW w:w="1258"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C</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A</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B</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C</w:t>
            </w:r>
          </w:p>
        </w:tc>
        <w:tc>
          <w:tcPr>
            <w:tcW w:w="1259" w:type="dxa"/>
          </w:tcPr>
          <w:p w:rsidR="00BB6895" w:rsidRPr="00217F4B" w:rsidRDefault="00E9283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217F4B">
              <w:rPr>
                <w:rFonts w:ascii="Times New Roman" w:eastAsia="Times New Roman" w:hAnsi="Times New Roman" w:cs="Times New Roman"/>
                <w:color w:val="000000"/>
                <w:sz w:val="27"/>
                <w:szCs w:val="27"/>
              </w:rPr>
              <w:t>B</w:t>
            </w:r>
          </w:p>
        </w:tc>
      </w:tr>
    </w:tbl>
    <w:p w:rsidR="00BB6895" w:rsidRPr="00217F4B" w:rsidRDefault="00BB6895" w:rsidP="00D06698">
      <w:pPr>
        <w:spacing w:before="20" w:after="20"/>
        <w:ind w:right="852"/>
        <w:rPr>
          <w:b/>
        </w:rPr>
      </w:pPr>
    </w:p>
    <w:p w:rsidR="00BB6895" w:rsidRPr="00217F4B" w:rsidRDefault="00E92839" w:rsidP="00D06698">
      <w:pPr>
        <w:spacing w:before="20" w:after="20"/>
        <w:ind w:right="852"/>
        <w:rPr>
          <w:b/>
        </w:rPr>
      </w:pPr>
      <w:r w:rsidRPr="00217F4B">
        <w:rPr>
          <w:b/>
        </w:rPr>
        <w:t xml:space="preserve">        B. PHẦN TỰ LUẬN (4,0 điểm)</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0800C4" w:rsidRPr="00217F4B" w:rsidTr="00CC4A5D">
        <w:tc>
          <w:tcPr>
            <w:tcW w:w="1418" w:type="dxa"/>
            <w:shd w:val="clear" w:color="auto" w:fill="auto"/>
          </w:tcPr>
          <w:p w:rsidR="000800C4" w:rsidRPr="00217F4B" w:rsidRDefault="000800C4" w:rsidP="00D06698">
            <w:pPr>
              <w:tabs>
                <w:tab w:val="left" w:pos="11199"/>
              </w:tabs>
              <w:spacing w:before="20" w:after="20"/>
              <w:jc w:val="center"/>
              <w:rPr>
                <w:b/>
              </w:rPr>
            </w:pPr>
            <w:r w:rsidRPr="00217F4B">
              <w:rPr>
                <w:b/>
              </w:rPr>
              <w:t>Câu</w:t>
            </w:r>
          </w:p>
        </w:tc>
        <w:tc>
          <w:tcPr>
            <w:tcW w:w="6100" w:type="dxa"/>
            <w:shd w:val="clear" w:color="auto" w:fill="auto"/>
          </w:tcPr>
          <w:p w:rsidR="000800C4" w:rsidRPr="00217F4B" w:rsidRDefault="000800C4" w:rsidP="00D06698">
            <w:pPr>
              <w:tabs>
                <w:tab w:val="left" w:pos="11199"/>
              </w:tabs>
              <w:spacing w:before="20" w:after="20"/>
              <w:jc w:val="center"/>
              <w:rPr>
                <w:b/>
              </w:rPr>
            </w:pPr>
            <w:r w:rsidRPr="00217F4B">
              <w:rPr>
                <w:b/>
              </w:rPr>
              <w:t>Nội dung đáp án</w:t>
            </w:r>
          </w:p>
        </w:tc>
        <w:tc>
          <w:tcPr>
            <w:tcW w:w="2121" w:type="dxa"/>
            <w:shd w:val="clear" w:color="auto" w:fill="auto"/>
          </w:tcPr>
          <w:p w:rsidR="000800C4" w:rsidRPr="00217F4B" w:rsidRDefault="000800C4" w:rsidP="00D06698">
            <w:pPr>
              <w:tabs>
                <w:tab w:val="left" w:pos="11199"/>
              </w:tabs>
              <w:spacing w:before="20" w:after="20"/>
              <w:jc w:val="center"/>
              <w:rPr>
                <w:b/>
              </w:rPr>
            </w:pPr>
            <w:r w:rsidRPr="00217F4B">
              <w:rPr>
                <w:b/>
              </w:rPr>
              <w:t>Biểu điểm</w:t>
            </w:r>
          </w:p>
        </w:tc>
      </w:tr>
      <w:tr w:rsidR="000800C4" w:rsidRPr="00217F4B" w:rsidTr="00CC4A5D">
        <w:tc>
          <w:tcPr>
            <w:tcW w:w="1418" w:type="dxa"/>
            <w:shd w:val="clear" w:color="auto" w:fill="auto"/>
          </w:tcPr>
          <w:p w:rsidR="000800C4" w:rsidRPr="00217F4B" w:rsidRDefault="000800C4" w:rsidP="00D06698">
            <w:pPr>
              <w:tabs>
                <w:tab w:val="left" w:pos="11199"/>
              </w:tabs>
              <w:spacing w:before="20" w:after="20"/>
              <w:jc w:val="center"/>
              <w:rPr>
                <w:b/>
              </w:rPr>
            </w:pPr>
            <w:r w:rsidRPr="00217F4B">
              <w:rPr>
                <w:b/>
              </w:rPr>
              <w:t>Câu 1</w:t>
            </w:r>
          </w:p>
          <w:p w:rsidR="000800C4" w:rsidRPr="00217F4B" w:rsidRDefault="000800C4" w:rsidP="00D06698">
            <w:pPr>
              <w:tabs>
                <w:tab w:val="left" w:pos="11199"/>
              </w:tabs>
              <w:spacing w:before="20" w:after="20"/>
              <w:jc w:val="center"/>
            </w:pPr>
            <w:r w:rsidRPr="00217F4B">
              <w:rPr>
                <w:b/>
              </w:rPr>
              <w:t>(3,0 điểm</w:t>
            </w:r>
            <w:r w:rsidRPr="00217F4B">
              <w:t>)</w:t>
            </w:r>
          </w:p>
        </w:tc>
        <w:tc>
          <w:tcPr>
            <w:tcW w:w="6100" w:type="dxa"/>
            <w:shd w:val="clear" w:color="auto" w:fill="auto"/>
          </w:tcPr>
          <w:tbl>
            <w:tblPr>
              <w:tblStyle w:val="TableGrid"/>
              <w:tblW w:w="0" w:type="auto"/>
              <w:tblLayout w:type="fixed"/>
              <w:tblLook w:val="04A0" w:firstRow="1" w:lastRow="0" w:firstColumn="1" w:lastColumn="0" w:noHBand="0" w:noVBand="1"/>
            </w:tblPr>
            <w:tblGrid>
              <w:gridCol w:w="5869"/>
            </w:tblGrid>
            <w:tr w:rsidR="00843A4A" w:rsidRPr="00217F4B" w:rsidTr="00843A4A">
              <w:tc>
                <w:tcPr>
                  <w:tcW w:w="5869" w:type="dxa"/>
                </w:tcPr>
                <w:p w:rsidR="00843A4A" w:rsidRPr="00217F4B" w:rsidRDefault="00843A4A" w:rsidP="00D06698">
                  <w:pPr>
                    <w:spacing w:before="20" w:after="20" w:line="360" w:lineRule="auto"/>
                    <w:jc w:val="center"/>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KẾ HOẠCH HỌC TẬP, RÈN LUYỆN THEO ĐỊNH HƯỚNG NGHỀ NGHIỆP</w:t>
                  </w:r>
                </w:p>
                <w:p w:rsidR="00843A4A" w:rsidRPr="00217F4B" w:rsidRDefault="00843A4A"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b/>
                      <w:color w:val="000000"/>
                      <w:sz w:val="27"/>
                      <w:szCs w:val="27"/>
                      <w:lang w:val="vi-VN"/>
                    </w:rPr>
                    <w:t>Mục tiêu:</w:t>
                  </w:r>
                  <w:r w:rsidRPr="00217F4B">
                    <w:rPr>
                      <w:rFonts w:ascii="Times New Roman" w:hAnsi="Times New Roman" w:cs="Times New Roman"/>
                      <w:color w:val="000000"/>
                      <w:sz w:val="27"/>
                      <w:szCs w:val="27"/>
                      <w:lang w:val="vi-VN"/>
                    </w:rPr>
                    <w:t xml:space="preserve"> Nâng cao kết quả học tập các môn: Ngữ văn, Lịch sử,... để đáp ứng nhu cầu tuyển sinh của ngành Báo chí</w:t>
                  </w:r>
                </w:p>
                <w:tbl>
                  <w:tblPr>
                    <w:tblStyle w:val="TableGrid"/>
                    <w:tblW w:w="0" w:type="auto"/>
                    <w:tblLayout w:type="fixed"/>
                    <w:tblLook w:val="04A0" w:firstRow="1" w:lastRow="0" w:firstColumn="1" w:lastColumn="0" w:noHBand="0" w:noVBand="1"/>
                  </w:tblPr>
                  <w:tblGrid>
                    <w:gridCol w:w="1304"/>
                    <w:gridCol w:w="1560"/>
                    <w:gridCol w:w="850"/>
                    <w:gridCol w:w="992"/>
                    <w:gridCol w:w="932"/>
                  </w:tblGrid>
                  <w:tr w:rsidR="00843A4A" w:rsidRPr="00217F4B" w:rsidTr="00CC4A5D">
                    <w:tc>
                      <w:tcPr>
                        <w:tcW w:w="1304" w:type="dxa"/>
                      </w:tcPr>
                      <w:p w:rsidR="00843A4A" w:rsidRPr="00217F4B" w:rsidRDefault="00843A4A"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 xml:space="preserve">Nội dung học tập, rèn luyện </w:t>
                        </w:r>
                      </w:p>
                    </w:tc>
                    <w:tc>
                      <w:tcPr>
                        <w:tcW w:w="1560" w:type="dxa"/>
                      </w:tcPr>
                      <w:p w:rsidR="00843A4A" w:rsidRPr="00217F4B" w:rsidRDefault="00843A4A"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 xml:space="preserve">Cách thực hiện </w:t>
                        </w:r>
                      </w:p>
                    </w:tc>
                    <w:tc>
                      <w:tcPr>
                        <w:tcW w:w="850" w:type="dxa"/>
                      </w:tcPr>
                      <w:p w:rsidR="00843A4A" w:rsidRPr="00217F4B" w:rsidRDefault="00843A4A"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 xml:space="preserve">Thời gian </w:t>
                        </w:r>
                      </w:p>
                    </w:tc>
                    <w:tc>
                      <w:tcPr>
                        <w:tcW w:w="992" w:type="dxa"/>
                      </w:tcPr>
                      <w:p w:rsidR="00843A4A" w:rsidRPr="00217F4B" w:rsidRDefault="00843A4A"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 xml:space="preserve">Người hỗ trợ </w:t>
                        </w:r>
                      </w:p>
                    </w:tc>
                    <w:tc>
                      <w:tcPr>
                        <w:tcW w:w="932" w:type="dxa"/>
                      </w:tcPr>
                      <w:p w:rsidR="00843A4A" w:rsidRPr="00217F4B" w:rsidRDefault="00843A4A" w:rsidP="00D06698">
                        <w:pPr>
                          <w:spacing w:before="20" w:after="20" w:line="360" w:lineRule="auto"/>
                          <w:jc w:val="both"/>
                          <w:rPr>
                            <w:rFonts w:ascii="Times New Roman" w:hAnsi="Times New Roman" w:cs="Times New Roman"/>
                            <w:b/>
                            <w:color w:val="000000"/>
                            <w:sz w:val="27"/>
                            <w:szCs w:val="27"/>
                            <w:lang w:val="vi-VN"/>
                          </w:rPr>
                        </w:pPr>
                        <w:r w:rsidRPr="00217F4B">
                          <w:rPr>
                            <w:rFonts w:ascii="Times New Roman" w:hAnsi="Times New Roman" w:cs="Times New Roman"/>
                            <w:b/>
                            <w:color w:val="000000"/>
                            <w:sz w:val="27"/>
                            <w:szCs w:val="27"/>
                            <w:lang w:val="vi-VN"/>
                          </w:rPr>
                          <w:t xml:space="preserve">Kết quả dự kiến </w:t>
                        </w:r>
                      </w:p>
                    </w:tc>
                  </w:tr>
                  <w:tr w:rsidR="00843A4A" w:rsidRPr="00217F4B" w:rsidTr="00CC4A5D">
                    <w:tc>
                      <w:tcPr>
                        <w:tcW w:w="1304"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xml:space="preserve">Nâng cao kĩ năng tạo lập </w:t>
                        </w:r>
                        <w:r w:rsidRPr="00217F4B">
                          <w:rPr>
                            <w:rFonts w:ascii="Times New Roman" w:hAnsi="Times New Roman" w:cs="Times New Roman"/>
                            <w:color w:val="000000"/>
                            <w:sz w:val="27"/>
                            <w:szCs w:val="27"/>
                            <w:lang w:val="vi-VN"/>
                          </w:rPr>
                          <w:lastRenderedPageBreak/>
                          <w:t xml:space="preserve">văn bản nghị luận; kĩ năng viết </w:t>
                        </w:r>
                      </w:p>
                    </w:tc>
                    <w:tc>
                      <w:tcPr>
                        <w:tcW w:w="1560"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lastRenderedPageBreak/>
                          <w:t xml:space="preserve">- Tự viết về quan điểm, cách nhìn </w:t>
                        </w:r>
                        <w:r w:rsidRPr="00217F4B">
                          <w:rPr>
                            <w:rFonts w:ascii="Times New Roman" w:hAnsi="Times New Roman" w:cs="Times New Roman"/>
                            <w:color w:val="000000"/>
                            <w:sz w:val="27"/>
                            <w:szCs w:val="27"/>
                            <w:lang w:val="vi-VN"/>
                          </w:rPr>
                          <w:lastRenderedPageBreak/>
                          <w:t>nhận về cuộc sống.</w:t>
                        </w:r>
                      </w:p>
                      <w:p w:rsidR="00CC4A5D"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Tập viế</w:t>
                        </w:r>
                        <w:r w:rsidR="00217F4B">
                          <w:rPr>
                            <w:rFonts w:ascii="Times New Roman" w:hAnsi="Times New Roman" w:cs="Times New Roman"/>
                            <w:color w:val="000000"/>
                            <w:sz w:val="27"/>
                            <w:szCs w:val="27"/>
                            <w:lang w:val="vi-VN"/>
                          </w:rPr>
                          <w:t>t bài</w:t>
                        </w:r>
                        <w:r w:rsidRPr="00217F4B">
                          <w:rPr>
                            <w:rFonts w:ascii="Times New Roman" w:hAnsi="Times New Roman" w:cs="Times New Roman"/>
                            <w:color w:val="000000"/>
                            <w:sz w:val="27"/>
                            <w:szCs w:val="27"/>
                            <w:lang w:val="vi-VN"/>
                          </w:rPr>
                          <w:t xml:space="preserve"> báo ngắn...</w:t>
                        </w:r>
                      </w:p>
                    </w:tc>
                    <w:tc>
                      <w:tcPr>
                        <w:tcW w:w="850"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lastRenderedPageBreak/>
                          <w:t xml:space="preserve">Cuối ngày cuối </w:t>
                        </w:r>
                        <w:r w:rsidRPr="00217F4B">
                          <w:rPr>
                            <w:rFonts w:ascii="Times New Roman" w:hAnsi="Times New Roman" w:cs="Times New Roman"/>
                            <w:color w:val="000000"/>
                            <w:sz w:val="27"/>
                            <w:szCs w:val="27"/>
                            <w:lang w:val="vi-VN"/>
                          </w:rPr>
                          <w:lastRenderedPageBreak/>
                          <w:t xml:space="preserve">tuần </w:t>
                        </w:r>
                      </w:p>
                    </w:tc>
                    <w:tc>
                      <w:tcPr>
                        <w:tcW w:w="992"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lastRenderedPageBreak/>
                          <w:t>- Giáo viên.</w:t>
                        </w:r>
                      </w:p>
                      <w:p w:rsidR="00CC4A5D"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xml:space="preserve">- Các </w:t>
                        </w:r>
                        <w:r w:rsidRPr="00217F4B">
                          <w:rPr>
                            <w:rFonts w:ascii="Times New Roman" w:hAnsi="Times New Roman" w:cs="Times New Roman"/>
                            <w:color w:val="000000"/>
                            <w:sz w:val="27"/>
                            <w:szCs w:val="27"/>
                            <w:lang w:val="vi-VN"/>
                          </w:rPr>
                          <w:lastRenderedPageBreak/>
                          <w:t>bạn cũng định hướng.</w:t>
                        </w:r>
                      </w:p>
                    </w:tc>
                    <w:tc>
                      <w:tcPr>
                        <w:tcW w:w="932"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lastRenderedPageBreak/>
                          <w:t xml:space="preserve">Mỗi tuần 1 bài. </w:t>
                        </w:r>
                      </w:p>
                    </w:tc>
                  </w:tr>
                  <w:tr w:rsidR="00843A4A" w:rsidRPr="00217F4B" w:rsidTr="00CC4A5D">
                    <w:tc>
                      <w:tcPr>
                        <w:tcW w:w="1304"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lastRenderedPageBreak/>
                          <w:t xml:space="preserve">Tăng cường kiến thức về văn học và ngôn ngữ </w:t>
                        </w:r>
                      </w:p>
                    </w:tc>
                    <w:tc>
                      <w:tcPr>
                        <w:tcW w:w="1560"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Đọc truyện, đọc báo.</w:t>
                        </w:r>
                      </w:p>
                      <w:p w:rsidR="00CC4A5D"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xml:space="preserve">- Làm thơ. </w:t>
                        </w:r>
                      </w:p>
                    </w:tc>
                    <w:tc>
                      <w:tcPr>
                        <w:tcW w:w="850"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xml:space="preserve">Thời gian rảnh rỗi. </w:t>
                        </w:r>
                      </w:p>
                    </w:tc>
                    <w:tc>
                      <w:tcPr>
                        <w:tcW w:w="992" w:type="dxa"/>
                      </w:tcPr>
                      <w:p w:rsidR="00843A4A"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Người thân.</w:t>
                        </w:r>
                      </w:p>
                      <w:p w:rsidR="00CC4A5D" w:rsidRPr="00217F4B" w:rsidRDefault="00CC4A5D" w:rsidP="00D06698">
                        <w:pPr>
                          <w:spacing w:before="20" w:after="20" w:line="360" w:lineRule="auto"/>
                          <w:jc w:val="both"/>
                          <w:rPr>
                            <w:rFonts w:ascii="Times New Roman" w:hAnsi="Times New Roman" w:cs="Times New Roman"/>
                            <w:color w:val="000000"/>
                            <w:sz w:val="27"/>
                            <w:szCs w:val="27"/>
                            <w:lang w:val="vi-VN"/>
                          </w:rPr>
                        </w:pPr>
                        <w:r w:rsidRPr="00217F4B">
                          <w:rPr>
                            <w:rFonts w:ascii="Times New Roman" w:hAnsi="Times New Roman" w:cs="Times New Roman"/>
                            <w:color w:val="000000"/>
                            <w:sz w:val="27"/>
                            <w:szCs w:val="27"/>
                            <w:lang w:val="vi-VN"/>
                          </w:rPr>
                          <w:t xml:space="preserve">- Thầy cô, bạn bè. </w:t>
                        </w:r>
                      </w:p>
                    </w:tc>
                    <w:tc>
                      <w:tcPr>
                        <w:tcW w:w="932" w:type="dxa"/>
                      </w:tcPr>
                      <w:p w:rsidR="00843A4A" w:rsidRPr="00217F4B" w:rsidRDefault="00217F4B" w:rsidP="00D06698">
                        <w:pPr>
                          <w:spacing w:before="20" w:after="20" w:line="360" w:lineRule="auto"/>
                          <w:jc w:val="both"/>
                          <w:rPr>
                            <w:rFonts w:ascii="Times New Roman" w:hAnsi="Times New Roman" w:cs="Times New Roman"/>
                            <w:color w:val="000000"/>
                            <w:sz w:val="27"/>
                            <w:szCs w:val="27"/>
                            <w:lang w:val="vi-VN"/>
                          </w:rPr>
                        </w:pPr>
                        <w:r>
                          <w:rPr>
                            <w:rFonts w:ascii="Times New Roman" w:hAnsi="Times New Roman" w:cs="Times New Roman"/>
                            <w:color w:val="000000"/>
                            <w:sz w:val="27"/>
                            <w:szCs w:val="27"/>
                            <w:lang w:val="vi-VN"/>
                          </w:rPr>
                          <w:t>Mỗ</w:t>
                        </w:r>
                        <w:bookmarkStart w:id="3" w:name="_GoBack"/>
                        <w:bookmarkEnd w:id="3"/>
                        <w:r w:rsidR="00CC4A5D" w:rsidRPr="00217F4B">
                          <w:rPr>
                            <w:rFonts w:ascii="Times New Roman" w:hAnsi="Times New Roman" w:cs="Times New Roman"/>
                            <w:color w:val="000000"/>
                            <w:sz w:val="27"/>
                            <w:szCs w:val="27"/>
                            <w:lang w:val="vi-VN"/>
                          </w:rPr>
                          <w:t xml:space="preserve">i tuần đọc 1 tác phẩm văn học. </w:t>
                        </w:r>
                      </w:p>
                    </w:tc>
                  </w:tr>
                </w:tbl>
                <w:p w:rsidR="00843A4A" w:rsidRPr="00217F4B" w:rsidRDefault="00843A4A" w:rsidP="00D06698">
                  <w:pPr>
                    <w:spacing w:before="20" w:after="20" w:line="360" w:lineRule="auto"/>
                    <w:jc w:val="both"/>
                    <w:rPr>
                      <w:rFonts w:ascii="Times New Roman" w:hAnsi="Times New Roman" w:cs="Times New Roman"/>
                      <w:color w:val="000000"/>
                      <w:sz w:val="27"/>
                      <w:szCs w:val="27"/>
                      <w:lang w:val="vi-VN"/>
                    </w:rPr>
                  </w:pPr>
                </w:p>
              </w:tc>
            </w:tr>
          </w:tbl>
          <w:p w:rsidR="000800C4" w:rsidRPr="00217F4B" w:rsidRDefault="000800C4" w:rsidP="00D06698">
            <w:pPr>
              <w:spacing w:before="20" w:after="20"/>
              <w:jc w:val="both"/>
              <w:rPr>
                <w:color w:val="000000"/>
                <w:lang w:val="vi-VN"/>
              </w:rPr>
            </w:pPr>
          </w:p>
        </w:tc>
        <w:tc>
          <w:tcPr>
            <w:tcW w:w="2121" w:type="dxa"/>
            <w:shd w:val="clear" w:color="auto" w:fill="auto"/>
          </w:tcPr>
          <w:p w:rsidR="000800C4" w:rsidRPr="00217F4B" w:rsidRDefault="000800C4" w:rsidP="00D06698">
            <w:pPr>
              <w:tabs>
                <w:tab w:val="left" w:pos="11199"/>
              </w:tabs>
              <w:spacing w:before="20" w:after="20"/>
              <w:jc w:val="center"/>
              <w:rPr>
                <w:b/>
                <w:lang w:val="vi-VN"/>
              </w:rPr>
            </w:pPr>
          </w:p>
          <w:p w:rsidR="0069201F" w:rsidRPr="00217F4B" w:rsidRDefault="0069201F" w:rsidP="00D06698">
            <w:pPr>
              <w:tabs>
                <w:tab w:val="left" w:pos="11199"/>
              </w:tabs>
              <w:spacing w:before="20" w:after="20"/>
              <w:rPr>
                <w:b/>
                <w:lang w:val="vi-VN"/>
              </w:rPr>
            </w:pPr>
          </w:p>
          <w:p w:rsidR="000800C4" w:rsidRPr="00217F4B" w:rsidRDefault="00A82F09" w:rsidP="00D06698">
            <w:pPr>
              <w:tabs>
                <w:tab w:val="left" w:pos="11199"/>
              </w:tabs>
              <w:spacing w:before="20" w:after="20"/>
              <w:jc w:val="center"/>
              <w:rPr>
                <w:b/>
                <w:lang w:val="vi-VN"/>
              </w:rPr>
            </w:pPr>
            <w:r w:rsidRPr="00217F4B">
              <w:rPr>
                <w:b/>
                <w:lang w:val="vi-VN"/>
              </w:rPr>
              <w:t>1,</w:t>
            </w:r>
            <w:r w:rsidR="00CC4A5D" w:rsidRPr="00217F4B">
              <w:rPr>
                <w:b/>
                <w:lang w:val="vi-VN"/>
              </w:rPr>
              <w:t>0</w:t>
            </w:r>
            <w:r w:rsidR="000800C4" w:rsidRPr="00217F4B">
              <w:rPr>
                <w:b/>
                <w:lang w:val="vi-VN"/>
              </w:rPr>
              <w:t xml:space="preserve"> điểm</w:t>
            </w: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69201F" w:rsidRPr="00217F4B" w:rsidRDefault="0069201F" w:rsidP="00D06698">
            <w:pPr>
              <w:tabs>
                <w:tab w:val="left" w:pos="11199"/>
              </w:tabs>
              <w:spacing w:before="20" w:after="20"/>
              <w:rPr>
                <w:b/>
                <w:lang w:val="vi-VN"/>
              </w:rPr>
            </w:pPr>
          </w:p>
          <w:p w:rsidR="000800C4" w:rsidRPr="00217F4B" w:rsidRDefault="00CC4A5D" w:rsidP="00D06698">
            <w:pPr>
              <w:tabs>
                <w:tab w:val="left" w:pos="11199"/>
              </w:tabs>
              <w:spacing w:before="20" w:after="20"/>
              <w:jc w:val="center"/>
              <w:rPr>
                <w:b/>
                <w:lang w:val="vi-VN"/>
              </w:rPr>
            </w:pPr>
            <w:r w:rsidRPr="00217F4B">
              <w:rPr>
                <w:b/>
                <w:lang w:val="vi-VN"/>
              </w:rPr>
              <w:t>1,0</w:t>
            </w:r>
            <w:r w:rsidR="00A82F09" w:rsidRPr="00217F4B">
              <w:rPr>
                <w:b/>
                <w:lang w:val="vi-VN"/>
              </w:rPr>
              <w:t xml:space="preserve"> </w:t>
            </w:r>
            <w:r w:rsidR="000800C4" w:rsidRPr="00217F4B">
              <w:rPr>
                <w:b/>
                <w:lang w:val="vi-VN"/>
              </w:rPr>
              <w:t>điểm</w:t>
            </w: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p>
          <w:p w:rsidR="00CC4A5D" w:rsidRPr="00217F4B" w:rsidRDefault="00CC4A5D" w:rsidP="00D06698">
            <w:pPr>
              <w:tabs>
                <w:tab w:val="left" w:pos="11199"/>
              </w:tabs>
              <w:spacing w:before="20" w:after="20"/>
              <w:rPr>
                <w:b/>
                <w:lang w:val="vi-VN"/>
              </w:rPr>
            </w:pPr>
          </w:p>
          <w:p w:rsidR="00CC4A5D" w:rsidRPr="00217F4B" w:rsidRDefault="00CC4A5D" w:rsidP="00D06698">
            <w:pPr>
              <w:rPr>
                <w:lang w:val="vi-VN"/>
              </w:rPr>
            </w:pPr>
          </w:p>
          <w:p w:rsidR="00CC4A5D" w:rsidRPr="00217F4B" w:rsidRDefault="00CC4A5D" w:rsidP="00D06698">
            <w:pPr>
              <w:tabs>
                <w:tab w:val="left" w:pos="11199"/>
              </w:tabs>
              <w:spacing w:before="20" w:after="20"/>
              <w:jc w:val="center"/>
              <w:rPr>
                <w:b/>
                <w:lang w:val="vi-VN"/>
              </w:rPr>
            </w:pPr>
            <w:r w:rsidRPr="00217F4B">
              <w:rPr>
                <w:b/>
                <w:lang w:val="vi-VN"/>
              </w:rPr>
              <w:t>1,0 điểm</w:t>
            </w:r>
          </w:p>
          <w:p w:rsidR="000800C4" w:rsidRPr="00217F4B" w:rsidRDefault="000800C4" w:rsidP="00D06698">
            <w:pPr>
              <w:ind w:firstLine="720"/>
              <w:rPr>
                <w:lang w:val="vi-VN"/>
              </w:rPr>
            </w:pPr>
          </w:p>
        </w:tc>
      </w:tr>
      <w:tr w:rsidR="000800C4" w:rsidRPr="00217F4B" w:rsidTr="00CC4A5D">
        <w:tc>
          <w:tcPr>
            <w:tcW w:w="1418" w:type="dxa"/>
            <w:shd w:val="clear" w:color="auto" w:fill="auto"/>
          </w:tcPr>
          <w:p w:rsidR="000800C4" w:rsidRPr="00217F4B" w:rsidRDefault="000800C4" w:rsidP="00D06698">
            <w:pPr>
              <w:tabs>
                <w:tab w:val="left" w:pos="11199"/>
              </w:tabs>
              <w:spacing w:before="20" w:after="20"/>
              <w:jc w:val="center"/>
              <w:rPr>
                <w:b/>
                <w:lang w:val="vi-VN"/>
              </w:rPr>
            </w:pPr>
            <w:r w:rsidRPr="00217F4B">
              <w:rPr>
                <w:b/>
                <w:lang w:val="vi-VN"/>
              </w:rPr>
              <w:lastRenderedPageBreak/>
              <w:t xml:space="preserve">Câu 2 </w:t>
            </w:r>
          </w:p>
          <w:p w:rsidR="000800C4" w:rsidRPr="00217F4B" w:rsidRDefault="000800C4" w:rsidP="00D06698">
            <w:pPr>
              <w:tabs>
                <w:tab w:val="left" w:pos="11199"/>
              </w:tabs>
              <w:spacing w:before="20" w:after="20"/>
              <w:jc w:val="center"/>
              <w:rPr>
                <w:b/>
                <w:lang w:val="vi-VN"/>
              </w:rPr>
            </w:pPr>
            <w:r w:rsidRPr="00217F4B">
              <w:rPr>
                <w:b/>
                <w:lang w:val="vi-VN"/>
              </w:rPr>
              <w:t>(1,0 điểm)</w:t>
            </w:r>
          </w:p>
        </w:tc>
        <w:tc>
          <w:tcPr>
            <w:tcW w:w="6100" w:type="dxa"/>
            <w:shd w:val="clear" w:color="auto" w:fill="auto"/>
          </w:tcPr>
          <w:p w:rsidR="000800C4" w:rsidRPr="00217F4B" w:rsidRDefault="000800C4" w:rsidP="00D06698">
            <w:pPr>
              <w:spacing w:before="20" w:after="20"/>
              <w:jc w:val="both"/>
              <w:rPr>
                <w:i/>
                <w:color w:val="000000"/>
                <w:lang w:val="vi-VN"/>
              </w:rPr>
            </w:pPr>
            <w:r w:rsidRPr="00217F4B">
              <w:rPr>
                <w:i/>
                <w:color w:val="000000"/>
                <w:lang w:val="vi-VN"/>
              </w:rPr>
              <w:t>-</w:t>
            </w:r>
            <w:r w:rsidR="00150E22" w:rsidRPr="00217F4B">
              <w:rPr>
                <w:i/>
                <w:color w:val="000000"/>
                <w:lang w:val="vi-VN"/>
              </w:rPr>
              <w:t xml:space="preserve"> </w:t>
            </w:r>
            <w:r w:rsidR="007F681E" w:rsidRPr="00217F4B">
              <w:rPr>
                <w:i/>
                <w:color w:val="000000"/>
                <w:lang w:val="vi-VN"/>
              </w:rPr>
              <w:t xml:space="preserve">Những trường hợp đảm bảo an toàn và sức khỏe nghề nghiệp: </w:t>
            </w:r>
          </w:p>
          <w:p w:rsidR="00150E22" w:rsidRPr="00217F4B" w:rsidRDefault="000800C4" w:rsidP="00D06698">
            <w:pPr>
              <w:spacing w:before="20" w:after="20"/>
              <w:jc w:val="both"/>
              <w:rPr>
                <w:color w:val="000000"/>
                <w:lang w:val="vi-VN"/>
              </w:rPr>
            </w:pPr>
            <w:r w:rsidRPr="00217F4B">
              <w:rPr>
                <w:color w:val="000000"/>
                <w:lang w:val="vi-VN"/>
              </w:rPr>
              <w:t>+</w:t>
            </w:r>
            <w:r w:rsidR="00D87D53" w:rsidRPr="00217F4B">
              <w:rPr>
                <w:color w:val="000000"/>
                <w:lang w:val="vi-VN"/>
              </w:rPr>
              <w:t xml:space="preserve"> </w:t>
            </w:r>
            <w:r w:rsidR="007F681E" w:rsidRPr="00217F4B">
              <w:rPr>
                <w:color w:val="000000"/>
                <w:lang w:val="vi-VN"/>
              </w:rPr>
              <w:t xml:space="preserve">Được trang bị và tuân thủ đầy đủ cách sử dụng phương tiện, công cụ lao động an toàn. </w:t>
            </w:r>
          </w:p>
          <w:p w:rsidR="00254BF1" w:rsidRPr="00217F4B" w:rsidRDefault="00150E22" w:rsidP="00D06698">
            <w:pPr>
              <w:spacing w:before="20" w:after="20"/>
              <w:jc w:val="both"/>
              <w:rPr>
                <w:color w:val="000000"/>
                <w:lang w:val="vi-VN"/>
              </w:rPr>
            </w:pPr>
            <w:r w:rsidRPr="00217F4B">
              <w:rPr>
                <w:color w:val="000000"/>
                <w:lang w:val="vi-VN"/>
              </w:rPr>
              <w:t xml:space="preserve">+ </w:t>
            </w:r>
            <w:r w:rsidR="007F681E" w:rsidRPr="00217F4B">
              <w:rPr>
                <w:color w:val="000000"/>
                <w:lang w:val="vi-VN"/>
              </w:rPr>
              <w:t>Biết đầy đủ thông tin về các yếu tố nguy hiểm, nguy hại tại nơi làm việc để có biện pháp phòng chống phù hợp...</w:t>
            </w:r>
          </w:p>
          <w:p w:rsidR="00150E22" w:rsidRPr="00217F4B" w:rsidRDefault="00665457" w:rsidP="00D06698">
            <w:pPr>
              <w:spacing w:before="20" w:after="20"/>
              <w:jc w:val="both"/>
              <w:rPr>
                <w:i/>
                <w:color w:val="000000"/>
                <w:lang w:val="vi-VN"/>
              </w:rPr>
            </w:pPr>
            <w:r w:rsidRPr="00217F4B">
              <w:rPr>
                <w:i/>
                <w:color w:val="000000"/>
                <w:lang w:val="vi-VN"/>
              </w:rPr>
              <w:t>-</w:t>
            </w:r>
            <w:r w:rsidR="007F681E" w:rsidRPr="00217F4B">
              <w:rPr>
                <w:i/>
                <w:color w:val="000000"/>
                <w:lang w:val="vi-VN"/>
              </w:rPr>
              <w:t xml:space="preserve"> Những trường hợp chưa đảm bảo an toàn và sức khỏe nghề nghiệp</w:t>
            </w:r>
            <w:r w:rsidR="00150E22" w:rsidRPr="00217F4B">
              <w:rPr>
                <w:i/>
                <w:color w:val="000000"/>
                <w:lang w:val="vi-VN"/>
              </w:rPr>
              <w:t xml:space="preserve">: </w:t>
            </w:r>
          </w:p>
          <w:p w:rsidR="00512D0A" w:rsidRPr="00217F4B" w:rsidRDefault="00254BF1" w:rsidP="00D06698">
            <w:pPr>
              <w:spacing w:before="20" w:after="20"/>
              <w:jc w:val="both"/>
              <w:rPr>
                <w:color w:val="000000"/>
                <w:lang w:val="vi-VN"/>
              </w:rPr>
            </w:pPr>
            <w:r w:rsidRPr="00217F4B">
              <w:rPr>
                <w:color w:val="000000"/>
                <w:lang w:val="vi-VN"/>
              </w:rPr>
              <w:t>+</w:t>
            </w:r>
            <w:r w:rsidR="007F681E" w:rsidRPr="00217F4B">
              <w:rPr>
                <w:color w:val="000000"/>
                <w:lang w:val="vi-VN"/>
              </w:rPr>
              <w:t xml:space="preserve"> Không thực hiện đúng chế độ bảo hộ lao động như chăm sóc sức khỏe, khám bệnh nghề nghiệp theo định kì</w:t>
            </w:r>
            <w:r w:rsidR="00512D0A" w:rsidRPr="00217F4B">
              <w:rPr>
                <w:color w:val="000000"/>
                <w:lang w:val="vi-VN"/>
              </w:rPr>
              <w:t>.</w:t>
            </w:r>
          </w:p>
          <w:p w:rsidR="00D87D53" w:rsidRPr="00217F4B" w:rsidRDefault="00512D0A" w:rsidP="00D06698">
            <w:pPr>
              <w:spacing w:before="20" w:after="20"/>
              <w:jc w:val="both"/>
              <w:rPr>
                <w:color w:val="000000"/>
                <w:lang w:val="vi-VN"/>
              </w:rPr>
            </w:pPr>
            <w:r w:rsidRPr="00217F4B">
              <w:rPr>
                <w:color w:val="000000"/>
                <w:lang w:val="vi-VN"/>
              </w:rPr>
              <w:t>+</w:t>
            </w:r>
            <w:r w:rsidR="007F681E" w:rsidRPr="00217F4B">
              <w:rPr>
                <w:color w:val="000000"/>
                <w:lang w:val="vi-VN"/>
              </w:rPr>
              <w:t xml:space="preserve"> Chủ quan không sử dụng các trang bị bảo hộ lao động</w:t>
            </w:r>
            <w:r w:rsidR="00BC6A83" w:rsidRPr="00217F4B">
              <w:rPr>
                <w:color w:val="000000"/>
                <w:lang w:val="vi-VN"/>
              </w:rPr>
              <w:t xml:space="preserve"> như: quần áo, giày mũ, găng tay..</w:t>
            </w:r>
            <w:r w:rsidRPr="00217F4B">
              <w:rPr>
                <w:color w:val="000000"/>
                <w:lang w:val="vi-VN"/>
              </w:rPr>
              <w:t>.</w:t>
            </w:r>
          </w:p>
        </w:tc>
        <w:tc>
          <w:tcPr>
            <w:tcW w:w="2121" w:type="dxa"/>
            <w:shd w:val="clear" w:color="auto" w:fill="auto"/>
          </w:tcPr>
          <w:p w:rsidR="000800C4" w:rsidRPr="00217F4B" w:rsidRDefault="000800C4" w:rsidP="00D06698">
            <w:pPr>
              <w:tabs>
                <w:tab w:val="left" w:pos="11199"/>
              </w:tabs>
              <w:spacing w:before="20" w:after="20"/>
              <w:jc w:val="center"/>
              <w:rPr>
                <w:b/>
                <w:lang w:val="vi-VN"/>
              </w:rPr>
            </w:pPr>
            <w:r w:rsidRPr="00217F4B">
              <w:rPr>
                <w:b/>
                <w:lang w:val="vi-VN"/>
              </w:rPr>
              <w:t>0,5 điểm</w:t>
            </w:r>
          </w:p>
          <w:p w:rsidR="000800C4" w:rsidRPr="00217F4B" w:rsidRDefault="000800C4" w:rsidP="00D06698">
            <w:pPr>
              <w:tabs>
                <w:tab w:val="left" w:pos="11199"/>
              </w:tabs>
              <w:spacing w:before="20" w:after="20"/>
              <w:rPr>
                <w:b/>
              </w:rPr>
            </w:pPr>
          </w:p>
          <w:p w:rsidR="00705BF3" w:rsidRPr="00217F4B" w:rsidRDefault="00705BF3" w:rsidP="00D06698">
            <w:pPr>
              <w:tabs>
                <w:tab w:val="left" w:pos="11199"/>
              </w:tabs>
              <w:spacing w:before="20" w:after="20"/>
              <w:jc w:val="center"/>
              <w:rPr>
                <w:b/>
                <w:lang w:val="vi-VN"/>
              </w:rPr>
            </w:pPr>
          </w:p>
          <w:p w:rsidR="00016F90" w:rsidRPr="00217F4B" w:rsidRDefault="00016F90" w:rsidP="00D06698">
            <w:pPr>
              <w:tabs>
                <w:tab w:val="left" w:pos="11199"/>
              </w:tabs>
              <w:spacing w:before="20" w:after="20"/>
              <w:jc w:val="center"/>
              <w:rPr>
                <w:b/>
                <w:lang w:val="vi-VN"/>
              </w:rPr>
            </w:pPr>
          </w:p>
          <w:p w:rsidR="00016F90" w:rsidRPr="00217F4B" w:rsidRDefault="00016F90" w:rsidP="00D06698">
            <w:pPr>
              <w:tabs>
                <w:tab w:val="left" w:pos="11199"/>
              </w:tabs>
              <w:spacing w:before="20" w:after="20"/>
              <w:jc w:val="center"/>
              <w:rPr>
                <w:b/>
                <w:lang w:val="vi-VN"/>
              </w:rPr>
            </w:pPr>
          </w:p>
          <w:p w:rsidR="00BC6A83" w:rsidRPr="00217F4B" w:rsidRDefault="00BC6A83" w:rsidP="00D06698">
            <w:pPr>
              <w:tabs>
                <w:tab w:val="left" w:pos="11199"/>
              </w:tabs>
              <w:spacing w:before="20" w:after="20"/>
              <w:jc w:val="center"/>
              <w:rPr>
                <w:b/>
                <w:lang w:val="vi-VN"/>
              </w:rPr>
            </w:pPr>
          </w:p>
          <w:p w:rsidR="00512D0A" w:rsidRPr="00217F4B" w:rsidRDefault="00512D0A" w:rsidP="00D06698">
            <w:pPr>
              <w:tabs>
                <w:tab w:val="left" w:pos="11199"/>
              </w:tabs>
              <w:spacing w:before="20" w:after="20"/>
              <w:jc w:val="center"/>
              <w:rPr>
                <w:b/>
                <w:lang w:val="vi-VN"/>
              </w:rPr>
            </w:pPr>
          </w:p>
          <w:p w:rsidR="000800C4" w:rsidRPr="00217F4B" w:rsidRDefault="000800C4" w:rsidP="00D06698">
            <w:pPr>
              <w:tabs>
                <w:tab w:val="left" w:pos="11199"/>
              </w:tabs>
              <w:spacing w:before="20" w:after="20"/>
              <w:jc w:val="center"/>
              <w:rPr>
                <w:b/>
                <w:lang w:val="vi-VN"/>
              </w:rPr>
            </w:pPr>
            <w:r w:rsidRPr="00217F4B">
              <w:rPr>
                <w:b/>
                <w:lang w:val="vi-VN"/>
              </w:rPr>
              <w:t>0,5 điểm</w:t>
            </w:r>
          </w:p>
        </w:tc>
      </w:tr>
    </w:tbl>
    <w:p w:rsidR="00BB6895" w:rsidRPr="00217F4B" w:rsidRDefault="00BB6895" w:rsidP="00D06698">
      <w:pPr>
        <w:spacing w:before="20" w:after="20"/>
        <w:jc w:val="center"/>
        <w:rPr>
          <w:b/>
        </w:rPr>
      </w:pPr>
    </w:p>
    <w:p w:rsidR="00BB6895" w:rsidRPr="00217F4B" w:rsidRDefault="00E92839" w:rsidP="00D06698">
      <w:pPr>
        <w:spacing w:before="20" w:after="20"/>
        <w:jc w:val="center"/>
        <w:rPr>
          <w:b/>
        </w:rPr>
      </w:pPr>
      <w:r w:rsidRPr="00217F4B">
        <w:br w:type="page"/>
      </w:r>
      <w:r w:rsidR="00EF39BD" w:rsidRPr="00217F4B">
        <w:rPr>
          <w:b/>
        </w:rPr>
        <w:lastRenderedPageBreak/>
        <w:t>TRƯỜNG THPT</w:t>
      </w:r>
      <w:r w:rsidRPr="00217F4B">
        <w:rPr>
          <w:b/>
        </w:rPr>
        <w:t xml:space="preserve"> </w:t>
      </w:r>
      <w:r w:rsidRPr="00217F4B">
        <w:t>............................</w:t>
      </w:r>
    </w:p>
    <w:p w:rsidR="00BB6895" w:rsidRPr="00217F4B" w:rsidRDefault="00E92839" w:rsidP="00D06698">
      <w:pPr>
        <w:tabs>
          <w:tab w:val="center" w:pos="1995"/>
          <w:tab w:val="center" w:pos="7638"/>
        </w:tabs>
        <w:spacing w:before="20" w:after="20"/>
        <w:jc w:val="center"/>
        <w:rPr>
          <w:b/>
        </w:rPr>
      </w:pPr>
      <w:r w:rsidRPr="00217F4B">
        <w:rPr>
          <w:b/>
        </w:rPr>
        <w:t>MA TRẬN ĐỀ KIỂM TRA</w:t>
      </w:r>
      <w:r w:rsidR="00FC41EF" w:rsidRPr="00217F4B">
        <w:rPr>
          <w:b/>
          <w:lang w:val="vi-VN"/>
        </w:rPr>
        <w:t xml:space="preserve"> </w:t>
      </w:r>
      <w:r w:rsidR="00FC41EF" w:rsidRPr="00217F4B">
        <w:rPr>
          <w:b/>
        </w:rPr>
        <w:t xml:space="preserve">HỌC KÌ </w:t>
      </w:r>
      <w:r w:rsidR="00FC41EF" w:rsidRPr="00217F4B">
        <w:rPr>
          <w:b/>
          <w:lang w:val="vi-VN"/>
        </w:rPr>
        <w:t>2</w:t>
      </w:r>
      <w:r w:rsidRPr="00217F4B">
        <w:rPr>
          <w:b/>
        </w:rPr>
        <w:t xml:space="preserve"> (2023</w:t>
      </w:r>
      <w:r w:rsidRPr="00217F4B">
        <w:t xml:space="preserve"> -</w:t>
      </w:r>
      <w:r w:rsidRPr="00217F4B">
        <w:rPr>
          <w:b/>
        </w:rPr>
        <w:t xml:space="preserve"> 2024)</w:t>
      </w:r>
    </w:p>
    <w:p w:rsidR="00BB6895" w:rsidRPr="00217F4B" w:rsidRDefault="00E92839" w:rsidP="00D06698">
      <w:pPr>
        <w:spacing w:before="20" w:after="20"/>
        <w:jc w:val="center"/>
        <w:rPr>
          <w:b/>
        </w:rPr>
      </w:pPr>
      <w:r w:rsidRPr="00217F4B">
        <w:rPr>
          <w:b/>
        </w:rPr>
        <w:t>MÔN: HOẠT ĐỘ</w:t>
      </w:r>
      <w:r w:rsidR="007358D4" w:rsidRPr="00217F4B">
        <w:rPr>
          <w:b/>
        </w:rPr>
        <w:t>NG TRẢI NGHIỆM – HƯỚNG NGHIỆP 11</w:t>
      </w:r>
    </w:p>
    <w:p w:rsidR="00BB6895" w:rsidRPr="00217F4B" w:rsidRDefault="00E92839" w:rsidP="00D06698">
      <w:pPr>
        <w:spacing w:before="20" w:after="20"/>
        <w:jc w:val="center"/>
        <w:rPr>
          <w:b/>
        </w:rPr>
      </w:pPr>
      <w:r w:rsidRPr="00217F4B">
        <w:rPr>
          <w:b/>
        </w:rPr>
        <w:t xml:space="preserve">BỘ </w:t>
      </w:r>
      <w:r w:rsidR="00795F14" w:rsidRPr="00217F4B">
        <w:rPr>
          <w:b/>
        </w:rPr>
        <w:t xml:space="preserve">CHÂN TRỜI SÁNG TẠO (BẢN </w:t>
      </w:r>
      <w:r w:rsidR="00795F14" w:rsidRPr="00217F4B">
        <w:rPr>
          <w:b/>
          <w:lang w:val="vi-VN"/>
        </w:rPr>
        <w:t>2</w:t>
      </w:r>
      <w:r w:rsidR="005B4E08" w:rsidRPr="00217F4B">
        <w:rPr>
          <w:b/>
        </w:rPr>
        <w:t>)</w:t>
      </w:r>
    </w:p>
    <w:tbl>
      <w:tblPr>
        <w:tblStyle w:val="a5"/>
        <w:tblW w:w="10483"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BB6895" w:rsidRPr="00217F4B" w:rsidTr="00452AAE">
        <w:trPr>
          <w:trHeight w:val="582"/>
          <w:jc w:val="center"/>
        </w:trPr>
        <w:tc>
          <w:tcPr>
            <w:tcW w:w="1610" w:type="dxa"/>
            <w:vMerge w:val="restart"/>
          </w:tcPr>
          <w:p w:rsidR="00BB6895" w:rsidRPr="00217F4B" w:rsidRDefault="00BB6895" w:rsidP="00D06698">
            <w:pPr>
              <w:spacing w:before="20" w:after="20" w:line="360" w:lineRule="auto"/>
              <w:jc w:val="center"/>
              <w:rPr>
                <w:rFonts w:ascii="Times New Roman" w:eastAsia="Times New Roman" w:hAnsi="Times New Roman" w:cs="Times New Roman"/>
                <w:b/>
                <w:sz w:val="27"/>
                <w:szCs w:val="27"/>
              </w:rPr>
            </w:pP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Tên bài học</w:t>
            </w:r>
          </w:p>
        </w:tc>
        <w:tc>
          <w:tcPr>
            <w:tcW w:w="6432" w:type="dxa"/>
            <w:gridSpan w:val="8"/>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MỨC ĐỘ</w:t>
            </w:r>
          </w:p>
        </w:tc>
        <w:tc>
          <w:tcPr>
            <w:tcW w:w="1345" w:type="dxa"/>
            <w:gridSpan w:val="2"/>
            <w:vMerge w:val="restart"/>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Tổng số câu</w:t>
            </w:r>
          </w:p>
        </w:tc>
        <w:tc>
          <w:tcPr>
            <w:tcW w:w="1096" w:type="dxa"/>
            <w:gridSpan w:val="2"/>
            <w:vMerge w:val="restart"/>
          </w:tcPr>
          <w:p w:rsidR="00BB6895" w:rsidRPr="00217F4B" w:rsidRDefault="00BB6895" w:rsidP="00D06698">
            <w:pPr>
              <w:spacing w:before="20" w:after="20" w:line="360" w:lineRule="auto"/>
              <w:jc w:val="center"/>
              <w:rPr>
                <w:rFonts w:ascii="Times New Roman" w:eastAsia="Times New Roman" w:hAnsi="Times New Roman" w:cs="Times New Roman"/>
                <w:b/>
                <w:sz w:val="27"/>
                <w:szCs w:val="27"/>
              </w:rPr>
            </w:pP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Điểm số</w:t>
            </w:r>
          </w:p>
        </w:tc>
      </w:tr>
      <w:tr w:rsidR="00BB6895" w:rsidRPr="00217F4B" w:rsidTr="00452AAE">
        <w:trPr>
          <w:trHeight w:val="623"/>
          <w:jc w:val="center"/>
        </w:trPr>
        <w:tc>
          <w:tcPr>
            <w:tcW w:w="1610" w:type="dxa"/>
            <w:vMerge/>
          </w:tcPr>
          <w:p w:rsidR="00BB6895" w:rsidRPr="00217F4B" w:rsidRDefault="00BB6895" w:rsidP="00D06698">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606"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Nhận biết</w:t>
            </w:r>
          </w:p>
        </w:tc>
        <w:tc>
          <w:tcPr>
            <w:tcW w:w="1607"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Thông hiểu</w:t>
            </w:r>
          </w:p>
        </w:tc>
        <w:tc>
          <w:tcPr>
            <w:tcW w:w="1609"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Vận dụng</w:t>
            </w:r>
          </w:p>
        </w:tc>
        <w:tc>
          <w:tcPr>
            <w:tcW w:w="1610"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VD cao</w:t>
            </w:r>
          </w:p>
        </w:tc>
        <w:tc>
          <w:tcPr>
            <w:tcW w:w="1345" w:type="dxa"/>
            <w:gridSpan w:val="2"/>
            <w:vMerge/>
          </w:tcPr>
          <w:p w:rsidR="00BB6895" w:rsidRPr="00217F4B" w:rsidRDefault="00BB6895" w:rsidP="00D06698">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096" w:type="dxa"/>
            <w:gridSpan w:val="2"/>
            <w:vMerge/>
          </w:tcPr>
          <w:p w:rsidR="00BB6895" w:rsidRPr="00217F4B" w:rsidRDefault="00BB6895" w:rsidP="00D06698">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217F4B" w:rsidTr="00452AAE">
        <w:trPr>
          <w:gridAfter w:val="1"/>
          <w:wAfter w:w="8" w:type="dxa"/>
          <w:trHeight w:val="603"/>
          <w:jc w:val="center"/>
        </w:trPr>
        <w:tc>
          <w:tcPr>
            <w:tcW w:w="1610" w:type="dxa"/>
            <w:vMerge/>
          </w:tcPr>
          <w:p w:rsidR="00BB6895" w:rsidRPr="00217F4B" w:rsidRDefault="00BB6895" w:rsidP="00D06698">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TN</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TL</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TN</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TL</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TN</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TL</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TN</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TL</w:t>
            </w:r>
          </w:p>
        </w:tc>
        <w:tc>
          <w:tcPr>
            <w:tcW w:w="65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TN</w:t>
            </w:r>
          </w:p>
        </w:tc>
        <w:tc>
          <w:tcPr>
            <w:tcW w:w="69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TL</w:t>
            </w:r>
          </w:p>
        </w:tc>
        <w:tc>
          <w:tcPr>
            <w:tcW w:w="1088" w:type="dxa"/>
            <w:vMerge/>
          </w:tcPr>
          <w:p w:rsidR="00BB6895" w:rsidRPr="00217F4B" w:rsidRDefault="00BB6895" w:rsidP="00D06698">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217F4B" w:rsidTr="00452AAE">
        <w:trPr>
          <w:gridAfter w:val="1"/>
          <w:wAfter w:w="8" w:type="dxa"/>
          <w:trHeight w:val="2003"/>
          <w:jc w:val="center"/>
        </w:trPr>
        <w:tc>
          <w:tcPr>
            <w:tcW w:w="1610" w:type="dxa"/>
          </w:tcPr>
          <w:p w:rsidR="00BB6895" w:rsidRPr="00217F4B" w:rsidRDefault="00736EE9" w:rsidP="00D06698">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 xml:space="preserve">Chủ đề </w:t>
            </w:r>
            <w:r w:rsidR="00043DE5" w:rsidRPr="00217F4B">
              <w:rPr>
                <w:rFonts w:ascii="Times New Roman" w:eastAsia="Times New Roman" w:hAnsi="Times New Roman" w:cs="Times New Roman"/>
                <w:b/>
                <w:color w:val="000000"/>
                <w:sz w:val="27"/>
                <w:szCs w:val="27"/>
                <w:lang w:val="vi-VN"/>
              </w:rPr>
              <w:t>7</w:t>
            </w:r>
            <w:r w:rsidRPr="00217F4B">
              <w:rPr>
                <w:rFonts w:ascii="Times New Roman" w:eastAsia="Times New Roman" w:hAnsi="Times New Roman" w:cs="Times New Roman"/>
                <w:b/>
                <w:color w:val="000000"/>
                <w:sz w:val="27"/>
                <w:szCs w:val="27"/>
                <w:lang w:val="vi-VN"/>
              </w:rPr>
              <w:t xml:space="preserve">: </w:t>
            </w:r>
            <w:r w:rsidR="00043DE5" w:rsidRPr="00217F4B">
              <w:rPr>
                <w:rFonts w:ascii="Times New Roman" w:eastAsia="Times New Roman" w:hAnsi="Times New Roman" w:cs="Times New Roman"/>
                <w:b/>
                <w:sz w:val="27"/>
                <w:szCs w:val="27"/>
                <w:lang w:val="vi-VN"/>
              </w:rPr>
              <w:t>Cở sở giáo dục và xu hướng phát triển nghề nghiệp trong xã hội</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2</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0</w:t>
            </w:r>
          </w:p>
        </w:tc>
        <w:tc>
          <w:tcPr>
            <w:tcW w:w="803" w:type="dxa"/>
          </w:tcPr>
          <w:p w:rsidR="00BB6895" w:rsidRPr="00217F4B" w:rsidRDefault="00027518"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3</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0</w:t>
            </w:r>
          </w:p>
        </w:tc>
        <w:tc>
          <w:tcPr>
            <w:tcW w:w="805" w:type="dxa"/>
          </w:tcPr>
          <w:p w:rsidR="00BB6895" w:rsidRPr="00217F4B" w:rsidRDefault="00027518"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1</w:t>
            </w:r>
          </w:p>
        </w:tc>
        <w:tc>
          <w:tcPr>
            <w:tcW w:w="804" w:type="dxa"/>
          </w:tcPr>
          <w:p w:rsidR="00BB6895" w:rsidRPr="00217F4B" w:rsidRDefault="00C806EA" w:rsidP="00D06698">
            <w:pPr>
              <w:spacing w:before="20" w:after="20" w:line="360" w:lineRule="auto"/>
              <w:jc w:val="center"/>
              <w:rPr>
                <w:rFonts w:ascii="Times New Roman" w:eastAsia="Times New Roman" w:hAnsi="Times New Roman" w:cs="Times New Roman"/>
                <w:sz w:val="27"/>
                <w:szCs w:val="27"/>
                <w:lang w:val="vi-VN"/>
              </w:rPr>
            </w:pPr>
            <w:r w:rsidRPr="00217F4B">
              <w:rPr>
                <w:rFonts w:ascii="Times New Roman" w:eastAsia="Times New Roman" w:hAnsi="Times New Roman" w:cs="Times New Roman"/>
                <w:sz w:val="27"/>
                <w:szCs w:val="27"/>
                <w:lang w:val="vi-VN"/>
              </w:rPr>
              <w:t>0</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0</w:t>
            </w:r>
          </w:p>
        </w:tc>
        <w:tc>
          <w:tcPr>
            <w:tcW w:w="805" w:type="dxa"/>
          </w:tcPr>
          <w:p w:rsidR="00BB6895" w:rsidRPr="00217F4B" w:rsidRDefault="00C806EA" w:rsidP="00D06698">
            <w:pPr>
              <w:spacing w:before="20" w:after="20" w:line="360" w:lineRule="auto"/>
              <w:jc w:val="center"/>
              <w:rPr>
                <w:rFonts w:ascii="Times New Roman" w:eastAsia="Times New Roman" w:hAnsi="Times New Roman" w:cs="Times New Roman"/>
                <w:sz w:val="27"/>
                <w:szCs w:val="27"/>
                <w:lang w:val="vi-VN"/>
              </w:rPr>
            </w:pPr>
            <w:r w:rsidRPr="00217F4B">
              <w:rPr>
                <w:rFonts w:ascii="Times New Roman" w:eastAsia="Times New Roman" w:hAnsi="Times New Roman" w:cs="Times New Roman"/>
                <w:sz w:val="27"/>
                <w:szCs w:val="27"/>
                <w:lang w:val="vi-VN"/>
              </w:rPr>
              <w:t>1</w:t>
            </w:r>
          </w:p>
        </w:tc>
        <w:tc>
          <w:tcPr>
            <w:tcW w:w="655" w:type="dxa"/>
          </w:tcPr>
          <w:p w:rsidR="00BB6895" w:rsidRPr="00217F4B" w:rsidRDefault="009B5245"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6</w:t>
            </w:r>
          </w:p>
        </w:tc>
        <w:tc>
          <w:tcPr>
            <w:tcW w:w="69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w:t>
            </w:r>
          </w:p>
        </w:tc>
        <w:tc>
          <w:tcPr>
            <w:tcW w:w="1088" w:type="dxa"/>
          </w:tcPr>
          <w:p w:rsidR="00BB6895" w:rsidRPr="00217F4B" w:rsidRDefault="00C60402"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4</w:t>
            </w:r>
            <w:r w:rsidR="00E92839" w:rsidRPr="00217F4B">
              <w:rPr>
                <w:rFonts w:ascii="Times New Roman" w:eastAsia="Times New Roman" w:hAnsi="Times New Roman" w:cs="Times New Roman"/>
                <w:b/>
                <w:sz w:val="27"/>
                <w:szCs w:val="27"/>
              </w:rPr>
              <w:t>,0</w:t>
            </w:r>
          </w:p>
        </w:tc>
      </w:tr>
      <w:tr w:rsidR="00E226A4" w:rsidRPr="00217F4B" w:rsidTr="00452AAE">
        <w:trPr>
          <w:gridAfter w:val="1"/>
          <w:wAfter w:w="8" w:type="dxa"/>
          <w:trHeight w:val="1422"/>
          <w:jc w:val="center"/>
        </w:trPr>
        <w:tc>
          <w:tcPr>
            <w:tcW w:w="1610" w:type="dxa"/>
          </w:tcPr>
          <w:p w:rsidR="00BB6895" w:rsidRPr="00217F4B" w:rsidRDefault="00736EE9" w:rsidP="00D06698">
            <w:pPr>
              <w:spacing w:before="20" w:after="20" w:line="360" w:lineRule="auto"/>
              <w:jc w:val="center"/>
              <w:rPr>
                <w:rFonts w:ascii="Times New Roman" w:eastAsia="Times New Roman" w:hAnsi="Times New Roman" w:cs="Times New Roman"/>
                <w:b/>
                <w:color w:val="000000"/>
                <w:sz w:val="27"/>
                <w:szCs w:val="27"/>
              </w:rPr>
            </w:pPr>
            <w:r w:rsidRPr="00217F4B">
              <w:rPr>
                <w:rFonts w:ascii="Times New Roman" w:eastAsia="Times New Roman" w:hAnsi="Times New Roman" w:cs="Times New Roman"/>
                <w:b/>
                <w:color w:val="000000"/>
                <w:sz w:val="27"/>
                <w:szCs w:val="27"/>
              </w:rPr>
              <w:t xml:space="preserve">Chủ đề </w:t>
            </w:r>
            <w:r w:rsidR="00043DE5" w:rsidRPr="00217F4B">
              <w:rPr>
                <w:rFonts w:ascii="Times New Roman" w:eastAsia="Times New Roman" w:hAnsi="Times New Roman" w:cs="Times New Roman"/>
                <w:b/>
                <w:color w:val="000000"/>
                <w:sz w:val="27"/>
                <w:szCs w:val="27"/>
                <w:lang w:val="vi-VN"/>
              </w:rPr>
              <w:t>8</w:t>
            </w:r>
            <w:r w:rsidRPr="00217F4B">
              <w:rPr>
                <w:rFonts w:ascii="Times New Roman" w:eastAsia="Times New Roman" w:hAnsi="Times New Roman" w:cs="Times New Roman"/>
                <w:b/>
                <w:color w:val="000000"/>
                <w:sz w:val="27"/>
                <w:szCs w:val="27"/>
                <w:lang w:val="vi-VN"/>
              </w:rPr>
              <w:t xml:space="preserve">: </w:t>
            </w:r>
            <w:r w:rsidR="00043DE5" w:rsidRPr="00217F4B">
              <w:rPr>
                <w:rFonts w:ascii="Times New Roman" w:eastAsia="Times New Roman" w:hAnsi="Times New Roman" w:cs="Times New Roman"/>
                <w:b/>
                <w:sz w:val="27"/>
                <w:szCs w:val="27"/>
                <w:lang w:val="vi-VN"/>
              </w:rPr>
              <w:t>Rèn luyện bản thân theo nhóm nghề định lựa chọn</w:t>
            </w:r>
          </w:p>
        </w:tc>
        <w:tc>
          <w:tcPr>
            <w:tcW w:w="803" w:type="dxa"/>
          </w:tcPr>
          <w:p w:rsidR="00BB6895" w:rsidRPr="00217F4B" w:rsidRDefault="00027518"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2</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0</w:t>
            </w:r>
          </w:p>
        </w:tc>
        <w:tc>
          <w:tcPr>
            <w:tcW w:w="803" w:type="dxa"/>
          </w:tcPr>
          <w:p w:rsidR="00BB6895" w:rsidRPr="00217F4B" w:rsidRDefault="00027518"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3</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0</w:t>
            </w:r>
          </w:p>
        </w:tc>
        <w:tc>
          <w:tcPr>
            <w:tcW w:w="805" w:type="dxa"/>
          </w:tcPr>
          <w:p w:rsidR="00BB6895" w:rsidRPr="00217F4B" w:rsidRDefault="00027518"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1</w:t>
            </w:r>
          </w:p>
        </w:tc>
        <w:tc>
          <w:tcPr>
            <w:tcW w:w="804" w:type="dxa"/>
          </w:tcPr>
          <w:p w:rsidR="00BB6895" w:rsidRPr="00217F4B" w:rsidRDefault="00C806EA" w:rsidP="00D06698">
            <w:pPr>
              <w:spacing w:before="20" w:after="20" w:line="360" w:lineRule="auto"/>
              <w:jc w:val="center"/>
              <w:rPr>
                <w:rFonts w:ascii="Times New Roman" w:eastAsia="Times New Roman" w:hAnsi="Times New Roman" w:cs="Times New Roman"/>
                <w:sz w:val="27"/>
                <w:szCs w:val="27"/>
                <w:lang w:val="vi-VN"/>
              </w:rPr>
            </w:pPr>
            <w:r w:rsidRPr="00217F4B">
              <w:rPr>
                <w:rFonts w:ascii="Times New Roman" w:eastAsia="Times New Roman" w:hAnsi="Times New Roman" w:cs="Times New Roman"/>
                <w:sz w:val="27"/>
                <w:szCs w:val="27"/>
                <w:lang w:val="vi-VN"/>
              </w:rPr>
              <w:t>1</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sz w:val="27"/>
                <w:szCs w:val="27"/>
              </w:rPr>
            </w:pPr>
            <w:r w:rsidRPr="00217F4B">
              <w:rPr>
                <w:rFonts w:ascii="Times New Roman" w:eastAsia="Times New Roman" w:hAnsi="Times New Roman" w:cs="Times New Roman"/>
                <w:sz w:val="27"/>
                <w:szCs w:val="27"/>
              </w:rPr>
              <w:t>0</w:t>
            </w:r>
          </w:p>
        </w:tc>
        <w:tc>
          <w:tcPr>
            <w:tcW w:w="805" w:type="dxa"/>
          </w:tcPr>
          <w:p w:rsidR="00BB6895" w:rsidRPr="00217F4B" w:rsidRDefault="00C806EA" w:rsidP="00D06698">
            <w:pPr>
              <w:spacing w:before="20" w:after="20" w:line="360" w:lineRule="auto"/>
              <w:jc w:val="center"/>
              <w:rPr>
                <w:rFonts w:ascii="Times New Roman" w:eastAsia="Times New Roman" w:hAnsi="Times New Roman" w:cs="Times New Roman"/>
                <w:sz w:val="27"/>
                <w:szCs w:val="27"/>
                <w:lang w:val="vi-VN"/>
              </w:rPr>
            </w:pPr>
            <w:r w:rsidRPr="00217F4B">
              <w:rPr>
                <w:rFonts w:ascii="Times New Roman" w:eastAsia="Times New Roman" w:hAnsi="Times New Roman" w:cs="Times New Roman"/>
                <w:sz w:val="27"/>
                <w:szCs w:val="27"/>
                <w:lang w:val="vi-VN"/>
              </w:rPr>
              <w:t>0</w:t>
            </w:r>
          </w:p>
        </w:tc>
        <w:tc>
          <w:tcPr>
            <w:tcW w:w="655" w:type="dxa"/>
          </w:tcPr>
          <w:p w:rsidR="00BB6895" w:rsidRPr="00217F4B" w:rsidRDefault="009B5245"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6</w:t>
            </w:r>
          </w:p>
        </w:tc>
        <w:tc>
          <w:tcPr>
            <w:tcW w:w="69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w:t>
            </w:r>
          </w:p>
        </w:tc>
        <w:tc>
          <w:tcPr>
            <w:tcW w:w="1088" w:type="dxa"/>
          </w:tcPr>
          <w:p w:rsidR="00BB6895" w:rsidRPr="00217F4B" w:rsidRDefault="00C60402"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6</w:t>
            </w:r>
            <w:r w:rsidR="00E92839" w:rsidRPr="00217F4B">
              <w:rPr>
                <w:rFonts w:ascii="Times New Roman" w:eastAsia="Times New Roman" w:hAnsi="Times New Roman" w:cs="Times New Roman"/>
                <w:b/>
                <w:sz w:val="27"/>
                <w:szCs w:val="27"/>
              </w:rPr>
              <w:t>,0</w:t>
            </w:r>
          </w:p>
        </w:tc>
      </w:tr>
      <w:tr w:rsidR="00E226A4" w:rsidRPr="00217F4B" w:rsidTr="00452AAE">
        <w:trPr>
          <w:gridAfter w:val="1"/>
          <w:wAfter w:w="8" w:type="dxa"/>
          <w:trHeight w:val="934"/>
          <w:jc w:val="center"/>
        </w:trPr>
        <w:tc>
          <w:tcPr>
            <w:tcW w:w="161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Tổng số câu TN/TL</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4</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0</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6</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0</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2</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0</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w:t>
            </w:r>
          </w:p>
        </w:tc>
        <w:tc>
          <w:tcPr>
            <w:tcW w:w="65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12</w:t>
            </w:r>
          </w:p>
        </w:tc>
        <w:tc>
          <w:tcPr>
            <w:tcW w:w="69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2</w:t>
            </w:r>
          </w:p>
        </w:tc>
        <w:tc>
          <w:tcPr>
            <w:tcW w:w="1088"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10,0</w:t>
            </w:r>
          </w:p>
        </w:tc>
      </w:tr>
      <w:tr w:rsidR="00E226A4" w:rsidRPr="00217F4B" w:rsidTr="00452AAE">
        <w:trPr>
          <w:gridAfter w:val="1"/>
          <w:wAfter w:w="8" w:type="dxa"/>
          <w:trHeight w:val="652"/>
          <w:jc w:val="center"/>
        </w:trPr>
        <w:tc>
          <w:tcPr>
            <w:tcW w:w="161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Điểm số</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2,0</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0</w:t>
            </w:r>
          </w:p>
        </w:tc>
        <w:tc>
          <w:tcPr>
            <w:tcW w:w="803"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3,0</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0</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w:t>
            </w:r>
          </w:p>
        </w:tc>
        <w:tc>
          <w:tcPr>
            <w:tcW w:w="804"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3,0</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0</w:t>
            </w:r>
          </w:p>
        </w:tc>
        <w:tc>
          <w:tcPr>
            <w:tcW w:w="80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w:t>
            </w:r>
          </w:p>
        </w:tc>
        <w:tc>
          <w:tcPr>
            <w:tcW w:w="655"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6,0</w:t>
            </w:r>
          </w:p>
        </w:tc>
        <w:tc>
          <w:tcPr>
            <w:tcW w:w="69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4,0</w:t>
            </w:r>
          </w:p>
        </w:tc>
        <w:tc>
          <w:tcPr>
            <w:tcW w:w="1088"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10,0</w:t>
            </w:r>
          </w:p>
        </w:tc>
      </w:tr>
      <w:tr w:rsidR="00BB6895" w:rsidRPr="00217F4B" w:rsidTr="00452AAE">
        <w:trPr>
          <w:trHeight w:val="852"/>
          <w:jc w:val="center"/>
        </w:trPr>
        <w:tc>
          <w:tcPr>
            <w:tcW w:w="1610" w:type="dxa"/>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lastRenderedPageBreak/>
              <w:t>Tổng số điểm</w:t>
            </w:r>
          </w:p>
        </w:tc>
        <w:tc>
          <w:tcPr>
            <w:tcW w:w="1606"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2,0 điểm</w:t>
            </w: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20%</w:t>
            </w:r>
          </w:p>
        </w:tc>
        <w:tc>
          <w:tcPr>
            <w:tcW w:w="1607"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3,0 điểm</w:t>
            </w: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30%</w:t>
            </w:r>
          </w:p>
        </w:tc>
        <w:tc>
          <w:tcPr>
            <w:tcW w:w="1609"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 xml:space="preserve"> 4,0 điểm</w:t>
            </w: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40%</w:t>
            </w:r>
          </w:p>
        </w:tc>
        <w:tc>
          <w:tcPr>
            <w:tcW w:w="1610"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 điểm</w:t>
            </w: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w:t>
            </w:r>
          </w:p>
        </w:tc>
        <w:tc>
          <w:tcPr>
            <w:tcW w:w="1345"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 điểm</w:t>
            </w:r>
          </w:p>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100 %</w:t>
            </w:r>
          </w:p>
        </w:tc>
        <w:tc>
          <w:tcPr>
            <w:tcW w:w="1096" w:type="dxa"/>
            <w:gridSpan w:val="2"/>
          </w:tcPr>
          <w:p w:rsidR="00BB6895" w:rsidRPr="00217F4B" w:rsidRDefault="00E92839" w:rsidP="00D06698">
            <w:pPr>
              <w:spacing w:before="20" w:after="20" w:line="360" w:lineRule="auto"/>
              <w:jc w:val="center"/>
              <w:rPr>
                <w:rFonts w:ascii="Times New Roman" w:eastAsia="Times New Roman" w:hAnsi="Times New Roman" w:cs="Times New Roman"/>
                <w:b/>
                <w:sz w:val="27"/>
                <w:szCs w:val="27"/>
              </w:rPr>
            </w:pPr>
            <w:r w:rsidRPr="00217F4B">
              <w:rPr>
                <w:rFonts w:ascii="Times New Roman" w:eastAsia="Times New Roman" w:hAnsi="Times New Roman" w:cs="Times New Roman"/>
                <w:b/>
                <w:sz w:val="27"/>
                <w:szCs w:val="27"/>
              </w:rPr>
              <w:t>10 điểm</w:t>
            </w:r>
          </w:p>
        </w:tc>
      </w:tr>
    </w:tbl>
    <w:p w:rsidR="001D1C55" w:rsidRPr="00217F4B" w:rsidRDefault="001D1C55" w:rsidP="00D06698">
      <w:pPr>
        <w:spacing w:before="20" w:after="20"/>
        <w:jc w:val="center"/>
        <w:rPr>
          <w:b/>
        </w:rPr>
      </w:pPr>
    </w:p>
    <w:p w:rsidR="001D1C55" w:rsidRPr="00217F4B" w:rsidRDefault="001D1C55" w:rsidP="00D06698">
      <w:pPr>
        <w:rPr>
          <w:b/>
        </w:rPr>
      </w:pPr>
      <w:r w:rsidRPr="00217F4B">
        <w:rPr>
          <w:b/>
        </w:rPr>
        <w:br w:type="page"/>
      </w:r>
    </w:p>
    <w:p w:rsidR="00BB6895" w:rsidRPr="00217F4B" w:rsidRDefault="00EF39BD" w:rsidP="00D06698">
      <w:pPr>
        <w:spacing w:before="20" w:after="20"/>
        <w:jc w:val="center"/>
        <w:rPr>
          <w:b/>
        </w:rPr>
      </w:pPr>
      <w:r w:rsidRPr="00217F4B">
        <w:rPr>
          <w:b/>
        </w:rPr>
        <w:lastRenderedPageBreak/>
        <w:t>TRƯỜNG THPT</w:t>
      </w:r>
      <w:r w:rsidR="00E92839" w:rsidRPr="00217F4B">
        <w:rPr>
          <w:b/>
        </w:rPr>
        <w:t xml:space="preserve"> </w:t>
      </w:r>
      <w:r w:rsidR="00E92839" w:rsidRPr="00217F4B">
        <w:t>............................</w:t>
      </w:r>
    </w:p>
    <w:p w:rsidR="00BB6895" w:rsidRPr="00217F4B" w:rsidRDefault="00E92839" w:rsidP="00D06698">
      <w:pPr>
        <w:tabs>
          <w:tab w:val="center" w:pos="1995"/>
          <w:tab w:val="center" w:pos="7638"/>
        </w:tabs>
        <w:spacing w:before="20" w:after="20"/>
        <w:jc w:val="center"/>
        <w:rPr>
          <w:b/>
        </w:rPr>
      </w:pPr>
      <w:r w:rsidRPr="00217F4B">
        <w:rPr>
          <w:b/>
        </w:rPr>
        <w:t xml:space="preserve">BẢN ĐẶC TẢ ĐỀ KIỂM TRA </w:t>
      </w:r>
      <w:r w:rsidR="00FC41EF" w:rsidRPr="00217F4B">
        <w:rPr>
          <w:b/>
        </w:rPr>
        <w:t xml:space="preserve">HỌC KÌ </w:t>
      </w:r>
      <w:r w:rsidR="00FC41EF" w:rsidRPr="00217F4B">
        <w:rPr>
          <w:b/>
          <w:lang w:val="vi-VN"/>
        </w:rPr>
        <w:t>2</w:t>
      </w:r>
      <w:r w:rsidRPr="00217F4B">
        <w:rPr>
          <w:b/>
        </w:rPr>
        <w:t xml:space="preserve"> (2023</w:t>
      </w:r>
      <w:r w:rsidRPr="00217F4B">
        <w:t xml:space="preserve"> -</w:t>
      </w:r>
      <w:r w:rsidRPr="00217F4B">
        <w:rPr>
          <w:b/>
        </w:rPr>
        <w:t xml:space="preserve"> 2024)</w:t>
      </w:r>
    </w:p>
    <w:p w:rsidR="00BB6895" w:rsidRPr="00217F4B" w:rsidRDefault="00E92839" w:rsidP="00D06698">
      <w:pPr>
        <w:spacing w:before="20" w:after="20"/>
        <w:jc w:val="center"/>
        <w:rPr>
          <w:b/>
        </w:rPr>
      </w:pPr>
      <w:r w:rsidRPr="00217F4B">
        <w:rPr>
          <w:b/>
        </w:rPr>
        <w:t>MÔN: HOẠT ĐỘ</w:t>
      </w:r>
      <w:r w:rsidR="002E1A54" w:rsidRPr="00217F4B">
        <w:rPr>
          <w:b/>
        </w:rPr>
        <w:t>NG TRẢI NGHIỆM – HƯỚNG NGHIỆP 11</w:t>
      </w:r>
    </w:p>
    <w:p w:rsidR="00BB6895" w:rsidRPr="00217F4B" w:rsidRDefault="00E92839" w:rsidP="00D06698">
      <w:pPr>
        <w:spacing w:before="20" w:after="20"/>
        <w:jc w:val="center"/>
        <w:rPr>
          <w:b/>
        </w:rPr>
      </w:pPr>
      <w:r w:rsidRPr="00217F4B">
        <w:rPr>
          <w:b/>
        </w:rPr>
        <w:t xml:space="preserve">BỘ </w:t>
      </w:r>
      <w:r w:rsidR="00795F14" w:rsidRPr="00217F4B">
        <w:rPr>
          <w:b/>
        </w:rPr>
        <w:t xml:space="preserve">CHÂN TRỜI SÁNG TẠO (BẢN </w:t>
      </w:r>
      <w:r w:rsidR="00795F14" w:rsidRPr="00217F4B">
        <w:rPr>
          <w:b/>
          <w:lang w:val="vi-VN"/>
        </w:rPr>
        <w:t>2</w:t>
      </w:r>
      <w:r w:rsidR="005B4E08" w:rsidRPr="00217F4B">
        <w:rPr>
          <w:b/>
        </w:rPr>
        <w:t>)</w:t>
      </w:r>
    </w:p>
    <w:tbl>
      <w:tblPr>
        <w:tblW w:w="10588"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D06698" w:rsidRPr="00217F4B" w:rsidTr="0075145C">
        <w:trPr>
          <w:trHeight w:val="134"/>
          <w:jc w:val="center"/>
        </w:trPr>
        <w:tc>
          <w:tcPr>
            <w:tcW w:w="1557" w:type="dxa"/>
            <w:vMerge w:val="restart"/>
          </w:tcPr>
          <w:p w:rsidR="00D06698" w:rsidRPr="00217F4B" w:rsidRDefault="00D06698" w:rsidP="00D06698">
            <w:pPr>
              <w:spacing w:before="20" w:after="20"/>
              <w:jc w:val="center"/>
              <w:rPr>
                <w:b/>
              </w:rPr>
            </w:pPr>
          </w:p>
          <w:p w:rsidR="00D06698" w:rsidRPr="00217F4B" w:rsidRDefault="00D06698" w:rsidP="00D06698">
            <w:pPr>
              <w:spacing w:before="20" w:after="20"/>
              <w:jc w:val="center"/>
              <w:rPr>
                <w:b/>
              </w:rPr>
            </w:pPr>
          </w:p>
          <w:p w:rsidR="00D06698" w:rsidRPr="00217F4B" w:rsidRDefault="00D06698" w:rsidP="00D06698">
            <w:pPr>
              <w:spacing w:before="20" w:after="20"/>
              <w:jc w:val="center"/>
              <w:rPr>
                <w:b/>
              </w:rPr>
            </w:pPr>
            <w:r w:rsidRPr="00217F4B">
              <w:rPr>
                <w:b/>
              </w:rPr>
              <w:t>Nội dung</w:t>
            </w:r>
          </w:p>
        </w:tc>
        <w:tc>
          <w:tcPr>
            <w:tcW w:w="1839" w:type="dxa"/>
            <w:vMerge w:val="restart"/>
          </w:tcPr>
          <w:p w:rsidR="00D06698" w:rsidRPr="00217F4B" w:rsidRDefault="00D06698" w:rsidP="00D06698">
            <w:pPr>
              <w:spacing w:before="20" w:after="20"/>
              <w:jc w:val="center"/>
              <w:rPr>
                <w:b/>
              </w:rPr>
            </w:pPr>
          </w:p>
          <w:p w:rsidR="00D06698" w:rsidRPr="00217F4B" w:rsidRDefault="00D06698" w:rsidP="00D06698">
            <w:pPr>
              <w:spacing w:before="20" w:after="20"/>
              <w:jc w:val="center"/>
              <w:rPr>
                <w:b/>
              </w:rPr>
            </w:pPr>
          </w:p>
          <w:p w:rsidR="00D06698" w:rsidRPr="00217F4B" w:rsidRDefault="00D06698" w:rsidP="00D06698">
            <w:pPr>
              <w:spacing w:before="20" w:after="20"/>
              <w:jc w:val="center"/>
              <w:rPr>
                <w:b/>
              </w:rPr>
            </w:pPr>
            <w:r w:rsidRPr="00217F4B">
              <w:rPr>
                <w:b/>
              </w:rPr>
              <w:t>Mức độ</w:t>
            </w:r>
          </w:p>
        </w:tc>
        <w:tc>
          <w:tcPr>
            <w:tcW w:w="3028" w:type="dxa"/>
            <w:vMerge w:val="restart"/>
          </w:tcPr>
          <w:p w:rsidR="00D06698" w:rsidRPr="00217F4B" w:rsidRDefault="00D06698" w:rsidP="00D06698">
            <w:pPr>
              <w:spacing w:before="20" w:after="20"/>
              <w:jc w:val="center"/>
              <w:rPr>
                <w:b/>
              </w:rPr>
            </w:pPr>
          </w:p>
          <w:p w:rsidR="00D06698" w:rsidRPr="00217F4B" w:rsidRDefault="00D06698" w:rsidP="00D06698">
            <w:pPr>
              <w:spacing w:before="20" w:after="20"/>
              <w:rPr>
                <w:b/>
              </w:rPr>
            </w:pPr>
          </w:p>
          <w:p w:rsidR="00D06698" w:rsidRPr="00217F4B" w:rsidRDefault="00D06698" w:rsidP="00D06698">
            <w:pPr>
              <w:spacing w:before="20" w:after="20"/>
              <w:jc w:val="center"/>
              <w:rPr>
                <w:b/>
              </w:rPr>
            </w:pPr>
            <w:r w:rsidRPr="00217F4B">
              <w:rPr>
                <w:b/>
              </w:rPr>
              <w:t>Yêu cầu cần đạt</w:t>
            </w:r>
          </w:p>
        </w:tc>
        <w:tc>
          <w:tcPr>
            <w:tcW w:w="2351" w:type="dxa"/>
            <w:gridSpan w:val="2"/>
          </w:tcPr>
          <w:p w:rsidR="00D06698" w:rsidRPr="00217F4B" w:rsidRDefault="00D06698" w:rsidP="00D06698">
            <w:pPr>
              <w:spacing w:before="20" w:after="20"/>
              <w:jc w:val="center"/>
              <w:rPr>
                <w:b/>
              </w:rPr>
            </w:pPr>
            <w:r w:rsidRPr="00217F4B">
              <w:rPr>
                <w:b/>
              </w:rPr>
              <w:t xml:space="preserve">Số câu TL/ </w:t>
            </w:r>
          </w:p>
          <w:p w:rsidR="00D06698" w:rsidRPr="00217F4B" w:rsidRDefault="00D06698" w:rsidP="00D06698">
            <w:pPr>
              <w:spacing w:before="20" w:after="20"/>
              <w:jc w:val="center"/>
              <w:rPr>
                <w:b/>
              </w:rPr>
            </w:pPr>
            <w:r w:rsidRPr="00217F4B">
              <w:rPr>
                <w:b/>
              </w:rPr>
              <w:t>Số câu hỏi TN</w:t>
            </w:r>
          </w:p>
        </w:tc>
        <w:tc>
          <w:tcPr>
            <w:tcW w:w="1813" w:type="dxa"/>
            <w:gridSpan w:val="2"/>
          </w:tcPr>
          <w:p w:rsidR="00D06698" w:rsidRPr="00217F4B" w:rsidRDefault="00D06698" w:rsidP="00D06698">
            <w:pPr>
              <w:spacing w:before="20" w:after="20"/>
              <w:jc w:val="center"/>
              <w:rPr>
                <w:b/>
              </w:rPr>
            </w:pPr>
            <w:r w:rsidRPr="00217F4B">
              <w:rPr>
                <w:b/>
              </w:rPr>
              <w:t>Câu hỏi</w:t>
            </w:r>
          </w:p>
        </w:tc>
      </w:tr>
      <w:tr w:rsidR="00D06698" w:rsidRPr="00217F4B" w:rsidTr="0075145C">
        <w:trPr>
          <w:trHeight w:val="134"/>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rPr>
                <w:b/>
              </w:rPr>
            </w:pPr>
          </w:p>
        </w:tc>
        <w:tc>
          <w:tcPr>
            <w:tcW w:w="1839" w:type="dxa"/>
            <w:vMerge/>
          </w:tcPr>
          <w:p w:rsidR="00D06698" w:rsidRPr="00217F4B" w:rsidRDefault="00D06698" w:rsidP="00D06698">
            <w:pPr>
              <w:widowControl w:val="0"/>
              <w:pBdr>
                <w:top w:val="nil"/>
                <w:left w:val="nil"/>
                <w:bottom w:val="nil"/>
                <w:right w:val="nil"/>
                <w:between w:val="nil"/>
              </w:pBdr>
              <w:spacing w:before="20" w:after="20"/>
              <w:rPr>
                <w:b/>
              </w:rPr>
            </w:pPr>
          </w:p>
        </w:tc>
        <w:tc>
          <w:tcPr>
            <w:tcW w:w="3028" w:type="dxa"/>
            <w:vMerge/>
          </w:tcPr>
          <w:p w:rsidR="00D06698" w:rsidRPr="00217F4B" w:rsidRDefault="00D06698" w:rsidP="00D06698">
            <w:pPr>
              <w:widowControl w:val="0"/>
              <w:pBdr>
                <w:top w:val="nil"/>
                <w:left w:val="nil"/>
                <w:bottom w:val="nil"/>
                <w:right w:val="nil"/>
                <w:between w:val="nil"/>
              </w:pBdr>
              <w:spacing w:before="20" w:after="20"/>
              <w:rPr>
                <w:b/>
              </w:rPr>
            </w:pPr>
          </w:p>
        </w:tc>
        <w:tc>
          <w:tcPr>
            <w:tcW w:w="1231" w:type="dxa"/>
          </w:tcPr>
          <w:p w:rsidR="00D06698" w:rsidRPr="00217F4B" w:rsidRDefault="00D06698" w:rsidP="00D06698">
            <w:pPr>
              <w:spacing w:before="20" w:after="20"/>
              <w:jc w:val="center"/>
              <w:rPr>
                <w:b/>
              </w:rPr>
            </w:pPr>
            <w:r w:rsidRPr="00217F4B">
              <w:rPr>
                <w:b/>
              </w:rPr>
              <w:t>TN</w:t>
            </w:r>
          </w:p>
          <w:p w:rsidR="00D06698" w:rsidRPr="00217F4B" w:rsidRDefault="00D06698" w:rsidP="00D06698">
            <w:pPr>
              <w:spacing w:before="20" w:after="20"/>
              <w:jc w:val="center"/>
              <w:rPr>
                <w:b/>
              </w:rPr>
            </w:pPr>
            <w:r w:rsidRPr="00217F4B">
              <w:rPr>
                <w:b/>
              </w:rPr>
              <w:t>(số câu)</w:t>
            </w:r>
          </w:p>
        </w:tc>
        <w:tc>
          <w:tcPr>
            <w:tcW w:w="1120" w:type="dxa"/>
          </w:tcPr>
          <w:p w:rsidR="00D06698" w:rsidRPr="00217F4B" w:rsidRDefault="00D06698" w:rsidP="00D06698">
            <w:pPr>
              <w:spacing w:before="20" w:after="20"/>
              <w:jc w:val="center"/>
              <w:rPr>
                <w:b/>
              </w:rPr>
            </w:pPr>
            <w:r w:rsidRPr="00217F4B">
              <w:rPr>
                <w:b/>
              </w:rPr>
              <w:t xml:space="preserve">TL </w:t>
            </w:r>
          </w:p>
          <w:p w:rsidR="00D06698" w:rsidRPr="00217F4B" w:rsidRDefault="00D06698" w:rsidP="00D06698">
            <w:pPr>
              <w:spacing w:before="20" w:after="20"/>
              <w:jc w:val="center"/>
              <w:rPr>
                <w:b/>
              </w:rPr>
            </w:pPr>
            <w:r w:rsidRPr="00217F4B">
              <w:rPr>
                <w:b/>
              </w:rPr>
              <w:t>(số câu)</w:t>
            </w:r>
          </w:p>
        </w:tc>
        <w:tc>
          <w:tcPr>
            <w:tcW w:w="849" w:type="dxa"/>
          </w:tcPr>
          <w:p w:rsidR="00D06698" w:rsidRPr="00217F4B" w:rsidRDefault="00D06698" w:rsidP="00D06698">
            <w:pPr>
              <w:spacing w:before="20" w:after="20"/>
              <w:jc w:val="center"/>
              <w:rPr>
                <w:b/>
              </w:rPr>
            </w:pPr>
            <w:r w:rsidRPr="00217F4B">
              <w:rPr>
                <w:b/>
              </w:rPr>
              <w:t>TN</w:t>
            </w:r>
          </w:p>
          <w:p w:rsidR="00D06698" w:rsidRPr="00217F4B" w:rsidRDefault="00D06698" w:rsidP="00D06698">
            <w:pPr>
              <w:spacing w:before="20" w:after="20"/>
              <w:jc w:val="center"/>
              <w:rPr>
                <w:b/>
              </w:rPr>
            </w:pPr>
          </w:p>
        </w:tc>
        <w:tc>
          <w:tcPr>
            <w:tcW w:w="964" w:type="dxa"/>
          </w:tcPr>
          <w:p w:rsidR="00D06698" w:rsidRPr="00217F4B" w:rsidRDefault="00D06698" w:rsidP="00D06698">
            <w:pPr>
              <w:spacing w:before="20" w:after="20"/>
              <w:jc w:val="center"/>
              <w:rPr>
                <w:b/>
              </w:rPr>
            </w:pPr>
            <w:r w:rsidRPr="00217F4B">
              <w:rPr>
                <w:b/>
              </w:rPr>
              <w:t>TL</w:t>
            </w:r>
          </w:p>
        </w:tc>
      </w:tr>
      <w:tr w:rsidR="00D06698" w:rsidRPr="00217F4B" w:rsidTr="0075145C">
        <w:trPr>
          <w:trHeight w:val="134"/>
          <w:jc w:val="center"/>
        </w:trPr>
        <w:tc>
          <w:tcPr>
            <w:tcW w:w="6424" w:type="dxa"/>
            <w:gridSpan w:val="3"/>
          </w:tcPr>
          <w:p w:rsidR="00D06698" w:rsidRPr="00217F4B" w:rsidRDefault="00D06698" w:rsidP="00D06698">
            <w:pPr>
              <w:widowControl w:val="0"/>
              <w:pBdr>
                <w:top w:val="nil"/>
                <w:left w:val="nil"/>
                <w:bottom w:val="nil"/>
                <w:right w:val="nil"/>
                <w:between w:val="nil"/>
              </w:pBdr>
              <w:spacing w:before="20" w:after="20"/>
              <w:jc w:val="center"/>
              <w:rPr>
                <w:rFonts w:eastAsia="Calibri"/>
                <w:b/>
                <w:lang w:val="vi-VN"/>
              </w:rPr>
            </w:pPr>
            <w:r w:rsidRPr="00217F4B">
              <w:rPr>
                <w:rFonts w:eastAsia="Calibri"/>
                <w:b/>
              </w:rPr>
              <w:t xml:space="preserve">Chủ đề </w:t>
            </w:r>
            <w:r w:rsidRPr="00217F4B">
              <w:rPr>
                <w:rFonts w:eastAsia="Calibri"/>
                <w:b/>
                <w:lang w:val="vi-VN"/>
              </w:rPr>
              <w:t>7</w:t>
            </w:r>
          </w:p>
        </w:tc>
        <w:tc>
          <w:tcPr>
            <w:tcW w:w="1231" w:type="dxa"/>
          </w:tcPr>
          <w:p w:rsidR="00D06698" w:rsidRPr="00217F4B" w:rsidRDefault="00D06698" w:rsidP="00D06698">
            <w:pPr>
              <w:spacing w:before="20" w:after="20"/>
              <w:jc w:val="center"/>
              <w:rPr>
                <w:rFonts w:eastAsia="Calibri"/>
                <w:b/>
              </w:rPr>
            </w:pPr>
            <w:r w:rsidRPr="00217F4B">
              <w:rPr>
                <w:rFonts w:eastAsia="Calibri"/>
                <w:b/>
              </w:rPr>
              <w:t>6</w:t>
            </w:r>
          </w:p>
        </w:tc>
        <w:tc>
          <w:tcPr>
            <w:tcW w:w="1120" w:type="dxa"/>
          </w:tcPr>
          <w:p w:rsidR="00D06698" w:rsidRPr="00217F4B" w:rsidRDefault="00D06698" w:rsidP="00D06698">
            <w:pPr>
              <w:spacing w:before="20" w:after="20"/>
              <w:jc w:val="center"/>
              <w:rPr>
                <w:rFonts w:eastAsia="Calibri"/>
                <w:b/>
              </w:rPr>
            </w:pPr>
            <w:r w:rsidRPr="00217F4B">
              <w:rPr>
                <w:rFonts w:eastAsia="Calibri"/>
                <w:b/>
              </w:rPr>
              <w:t>1</w:t>
            </w:r>
          </w:p>
        </w:tc>
        <w:tc>
          <w:tcPr>
            <w:tcW w:w="849" w:type="dxa"/>
          </w:tcPr>
          <w:p w:rsidR="00D06698" w:rsidRPr="00217F4B" w:rsidRDefault="00D06698" w:rsidP="00D06698">
            <w:pPr>
              <w:spacing w:before="20" w:after="20"/>
              <w:jc w:val="center"/>
              <w:rPr>
                <w:rFonts w:eastAsia="Calibri"/>
                <w:b/>
              </w:rPr>
            </w:pPr>
          </w:p>
        </w:tc>
        <w:tc>
          <w:tcPr>
            <w:tcW w:w="964" w:type="dxa"/>
          </w:tcPr>
          <w:p w:rsidR="00D06698" w:rsidRPr="00217F4B" w:rsidRDefault="00D06698" w:rsidP="00D06698">
            <w:pPr>
              <w:spacing w:before="20" w:after="20"/>
              <w:jc w:val="center"/>
              <w:rPr>
                <w:rFonts w:eastAsia="Calibri"/>
                <w:b/>
              </w:rPr>
            </w:pPr>
          </w:p>
        </w:tc>
      </w:tr>
      <w:tr w:rsidR="00D06698" w:rsidRPr="00217F4B" w:rsidTr="0075145C">
        <w:trPr>
          <w:trHeight w:val="134"/>
          <w:jc w:val="center"/>
        </w:trPr>
        <w:tc>
          <w:tcPr>
            <w:tcW w:w="1557" w:type="dxa"/>
            <w:vMerge w:val="restart"/>
          </w:tcPr>
          <w:p w:rsidR="00D06698" w:rsidRPr="00217F4B" w:rsidRDefault="00D06698" w:rsidP="00D06698">
            <w:pPr>
              <w:spacing w:before="20" w:after="20"/>
              <w:rPr>
                <w:b/>
                <w:lang w:val="vi-VN"/>
              </w:rPr>
            </w:pPr>
            <w:r w:rsidRPr="00217F4B">
              <w:rPr>
                <w:b/>
                <w:lang w:val="vi-VN"/>
              </w:rPr>
              <w:t>Cở sở giáo dục và xu hướng phát triển nghề nghiệp trong xã hội</w:t>
            </w:r>
          </w:p>
        </w:tc>
        <w:tc>
          <w:tcPr>
            <w:tcW w:w="1839" w:type="dxa"/>
          </w:tcPr>
          <w:p w:rsidR="00D06698" w:rsidRPr="00217F4B" w:rsidRDefault="00D06698" w:rsidP="00D06698">
            <w:pPr>
              <w:spacing w:before="20" w:after="20"/>
              <w:ind w:right="-270"/>
            </w:pPr>
            <w:r w:rsidRPr="00217F4B">
              <w:t>Nhận biết</w:t>
            </w:r>
          </w:p>
        </w:tc>
        <w:tc>
          <w:tcPr>
            <w:tcW w:w="3028" w:type="dxa"/>
          </w:tcPr>
          <w:p w:rsidR="00D06698" w:rsidRPr="00217F4B" w:rsidRDefault="00D06698" w:rsidP="00D06698">
            <w:pPr>
              <w:spacing w:before="20" w:after="20"/>
              <w:jc w:val="both"/>
              <w:rPr>
                <w:color w:val="000000"/>
              </w:rPr>
            </w:pPr>
            <w:r w:rsidRPr="00217F4B">
              <w:rPr>
                <w:color w:val="000000"/>
              </w:rPr>
              <w:t>- Nhận diện được định nghĩa của</w:t>
            </w:r>
            <w:r w:rsidRPr="00217F4B">
              <w:rPr>
                <w:color w:val="000000"/>
                <w:lang w:val="vi-VN"/>
              </w:rPr>
              <w:t xml:space="preserve"> xu hướng.</w:t>
            </w:r>
          </w:p>
          <w:p w:rsidR="00D06698" w:rsidRPr="00217F4B" w:rsidRDefault="00D06698" w:rsidP="00D06698">
            <w:pPr>
              <w:spacing w:before="20" w:after="20"/>
              <w:jc w:val="both"/>
              <w:rPr>
                <w:color w:val="000000"/>
              </w:rPr>
            </w:pPr>
            <w:r w:rsidRPr="00217F4B">
              <w:rPr>
                <w:color w:val="000000"/>
              </w:rPr>
              <w:t>- Nhận diện được</w:t>
            </w:r>
            <w:r w:rsidRPr="00217F4B">
              <w:rPr>
                <w:color w:val="000000"/>
                <w:lang w:val="vi-VN"/>
              </w:rPr>
              <w:t xml:space="preserve"> yêu cầu của các công ty lữ hành trong việc tuyển dụng nhân sự.</w:t>
            </w:r>
          </w:p>
        </w:tc>
        <w:tc>
          <w:tcPr>
            <w:tcW w:w="1231" w:type="dxa"/>
            <w:vAlign w:val="center"/>
          </w:tcPr>
          <w:p w:rsidR="00D06698" w:rsidRPr="00217F4B" w:rsidRDefault="00D06698" w:rsidP="00D06698">
            <w:pPr>
              <w:spacing w:before="20" w:after="20"/>
              <w:jc w:val="center"/>
            </w:pPr>
            <w:r w:rsidRPr="00217F4B">
              <w:t>2</w:t>
            </w:r>
          </w:p>
        </w:tc>
        <w:tc>
          <w:tcPr>
            <w:tcW w:w="1120" w:type="dxa"/>
            <w:vAlign w:val="center"/>
          </w:tcPr>
          <w:p w:rsidR="00D06698" w:rsidRPr="00217F4B" w:rsidRDefault="00D06698" w:rsidP="00D06698">
            <w:pPr>
              <w:spacing w:before="20" w:after="20"/>
              <w:jc w:val="center"/>
            </w:pPr>
          </w:p>
        </w:tc>
        <w:tc>
          <w:tcPr>
            <w:tcW w:w="849" w:type="dxa"/>
            <w:vAlign w:val="center"/>
          </w:tcPr>
          <w:p w:rsidR="00D06698" w:rsidRPr="00217F4B" w:rsidRDefault="00D06698" w:rsidP="00D06698">
            <w:pPr>
              <w:spacing w:before="20" w:after="20"/>
              <w:jc w:val="center"/>
            </w:pPr>
            <w:r w:rsidRPr="00217F4B">
              <w:t>C</w:t>
            </w:r>
            <w:r w:rsidRPr="00217F4B">
              <w:rPr>
                <w:lang w:val="vi-VN"/>
              </w:rPr>
              <w:t>1</w:t>
            </w:r>
            <w:r w:rsidRPr="00217F4B">
              <w:t>, C5</w:t>
            </w:r>
          </w:p>
        </w:tc>
        <w:tc>
          <w:tcPr>
            <w:tcW w:w="964" w:type="dxa"/>
            <w:vAlign w:val="center"/>
          </w:tcPr>
          <w:p w:rsidR="00D06698" w:rsidRPr="00217F4B" w:rsidRDefault="00D06698" w:rsidP="00D06698">
            <w:pPr>
              <w:spacing w:before="20" w:after="20"/>
            </w:pPr>
          </w:p>
        </w:tc>
      </w:tr>
      <w:tr w:rsidR="00D06698" w:rsidRPr="00217F4B" w:rsidTr="0075145C">
        <w:trPr>
          <w:trHeight w:val="269"/>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pPr>
          </w:p>
        </w:tc>
        <w:tc>
          <w:tcPr>
            <w:tcW w:w="1839" w:type="dxa"/>
          </w:tcPr>
          <w:p w:rsidR="00D06698" w:rsidRPr="00217F4B" w:rsidRDefault="00D06698" w:rsidP="00D06698">
            <w:pPr>
              <w:spacing w:before="20" w:after="20"/>
              <w:ind w:right="-270"/>
            </w:pPr>
            <w:r w:rsidRPr="00217F4B">
              <w:t>Thông hiểu</w:t>
            </w:r>
          </w:p>
        </w:tc>
        <w:tc>
          <w:tcPr>
            <w:tcW w:w="3028" w:type="dxa"/>
            <w:vAlign w:val="center"/>
          </w:tcPr>
          <w:p w:rsidR="00D06698" w:rsidRPr="00217F4B" w:rsidRDefault="00D06698" w:rsidP="00D06698">
            <w:pPr>
              <w:tabs>
                <w:tab w:val="left" w:pos="2268"/>
                <w:tab w:val="left" w:pos="4536"/>
                <w:tab w:val="left" w:pos="6804"/>
              </w:tabs>
              <w:spacing w:before="20" w:after="20"/>
              <w:jc w:val="both"/>
              <w:rPr>
                <w:rFonts w:eastAsia="SimSun"/>
                <w:lang w:val="vi-VN" w:eastAsia="zh-CN"/>
              </w:rPr>
            </w:pPr>
            <w:r w:rsidRPr="00217F4B">
              <w:rPr>
                <w:color w:val="000000"/>
              </w:rPr>
              <w:t xml:space="preserve">- Nhận diện được ý </w:t>
            </w:r>
            <w:r w:rsidRPr="00217F4B">
              <w:rPr>
                <w:b/>
                <w:color w:val="000000"/>
              </w:rPr>
              <w:t>không</w:t>
            </w:r>
            <w:r w:rsidRPr="00217F4B">
              <w:rPr>
                <w:rFonts w:eastAsia="SimSun"/>
                <w:lang w:val="vi-VN" w:eastAsia="zh-CN"/>
              </w:rPr>
              <w:t xml:space="preserve"> phải là một trong số cách phân loại nhóm nghề cơ bản.</w:t>
            </w:r>
          </w:p>
          <w:p w:rsidR="00D06698" w:rsidRPr="00217F4B" w:rsidRDefault="00D06698" w:rsidP="00D06698">
            <w:pPr>
              <w:tabs>
                <w:tab w:val="left" w:pos="2268"/>
                <w:tab w:val="left" w:pos="4536"/>
                <w:tab w:val="left" w:pos="6804"/>
              </w:tabs>
              <w:spacing w:before="20" w:after="20"/>
              <w:jc w:val="both"/>
              <w:rPr>
                <w:color w:val="000000"/>
                <w:lang w:val="vi-VN"/>
              </w:rPr>
            </w:pPr>
            <w:r w:rsidRPr="00217F4B">
              <w:rPr>
                <w:color w:val="000000"/>
                <w:lang w:val="vi-VN"/>
              </w:rPr>
              <w:t xml:space="preserve">- Nhận diện được ý </w:t>
            </w:r>
            <w:r w:rsidRPr="00217F4B">
              <w:rPr>
                <w:b/>
                <w:color w:val="000000"/>
                <w:lang w:val="vi-VN"/>
              </w:rPr>
              <w:t>không</w:t>
            </w:r>
            <w:r w:rsidRPr="00217F4B">
              <w:rPr>
                <w:color w:val="000000"/>
                <w:lang w:val="vi-VN"/>
              </w:rPr>
              <w:t xml:space="preserve"> phải là cách để tìm hiểu về yêu cầu của nhà tuyển dụng.</w:t>
            </w:r>
          </w:p>
          <w:p w:rsidR="00D06698" w:rsidRPr="00217F4B" w:rsidRDefault="00D06698" w:rsidP="00D06698">
            <w:pPr>
              <w:tabs>
                <w:tab w:val="left" w:pos="2268"/>
                <w:tab w:val="left" w:pos="4536"/>
                <w:tab w:val="left" w:pos="6804"/>
              </w:tabs>
              <w:spacing w:before="20" w:after="20"/>
              <w:jc w:val="both"/>
              <w:rPr>
                <w:color w:val="000000"/>
                <w:lang w:val="vi-VN"/>
              </w:rPr>
            </w:pPr>
            <w:r w:rsidRPr="00217F4B">
              <w:rPr>
                <w:color w:val="000000"/>
                <w:lang w:val="vi-VN"/>
              </w:rPr>
              <w:t xml:space="preserve">- Nhận diện được đâu </w:t>
            </w:r>
            <w:r w:rsidRPr="00217F4B">
              <w:rPr>
                <w:b/>
                <w:color w:val="000000"/>
                <w:lang w:val="vi-VN"/>
              </w:rPr>
              <w:t>không</w:t>
            </w:r>
            <w:r w:rsidRPr="00217F4B">
              <w:rPr>
                <w:color w:val="000000"/>
                <w:lang w:val="vi-VN"/>
              </w:rPr>
              <w:t xml:space="preserve"> phải yêu cầu về phẩm chất và năng lực </w:t>
            </w:r>
            <w:r w:rsidRPr="00217F4B">
              <w:rPr>
                <w:color w:val="000000"/>
                <w:lang w:val="vi-VN"/>
              </w:rPr>
              <w:lastRenderedPageBreak/>
              <w:t>hợp lí của nhà tuyển dụng đối với vị trí công nhân ngành may mặc.</w:t>
            </w:r>
          </w:p>
        </w:tc>
        <w:tc>
          <w:tcPr>
            <w:tcW w:w="1231" w:type="dxa"/>
            <w:vAlign w:val="center"/>
          </w:tcPr>
          <w:p w:rsidR="00D06698" w:rsidRPr="00217F4B" w:rsidRDefault="00D06698" w:rsidP="00D06698">
            <w:pPr>
              <w:spacing w:before="20" w:after="20"/>
              <w:jc w:val="center"/>
              <w:rPr>
                <w:lang w:val="vi-VN"/>
              </w:rPr>
            </w:pPr>
            <w:r w:rsidRPr="00217F4B">
              <w:rPr>
                <w:lang w:val="vi-VN"/>
              </w:rPr>
              <w:lastRenderedPageBreak/>
              <w:t>3</w:t>
            </w:r>
          </w:p>
        </w:tc>
        <w:tc>
          <w:tcPr>
            <w:tcW w:w="1120" w:type="dxa"/>
            <w:vAlign w:val="center"/>
          </w:tcPr>
          <w:p w:rsidR="00D06698" w:rsidRPr="00217F4B" w:rsidRDefault="00D06698" w:rsidP="00D06698">
            <w:pPr>
              <w:spacing w:before="20" w:after="20"/>
              <w:jc w:val="center"/>
              <w:rPr>
                <w:lang w:val="vi-VN"/>
              </w:rPr>
            </w:pPr>
          </w:p>
        </w:tc>
        <w:tc>
          <w:tcPr>
            <w:tcW w:w="849" w:type="dxa"/>
            <w:vAlign w:val="center"/>
          </w:tcPr>
          <w:p w:rsidR="00D06698" w:rsidRPr="00217F4B" w:rsidRDefault="00D06698" w:rsidP="00D06698">
            <w:pPr>
              <w:spacing w:before="20" w:after="20"/>
              <w:jc w:val="center"/>
              <w:rPr>
                <w:lang w:val="vi-VN"/>
              </w:rPr>
            </w:pPr>
            <w:r w:rsidRPr="00217F4B">
              <w:rPr>
                <w:lang w:val="vi-VN"/>
              </w:rPr>
              <w:t>C6, C8</w:t>
            </w:r>
          </w:p>
          <w:p w:rsidR="00D06698" w:rsidRPr="00217F4B" w:rsidRDefault="00D06698" w:rsidP="00D06698">
            <w:pPr>
              <w:spacing w:before="20" w:after="20"/>
              <w:jc w:val="center"/>
              <w:rPr>
                <w:lang w:val="vi-VN"/>
              </w:rPr>
            </w:pPr>
            <w:r w:rsidRPr="00217F4B">
              <w:rPr>
                <w:lang w:val="vi-VN"/>
              </w:rPr>
              <w:t xml:space="preserve">C10 </w:t>
            </w:r>
          </w:p>
        </w:tc>
        <w:tc>
          <w:tcPr>
            <w:tcW w:w="964" w:type="dxa"/>
            <w:vAlign w:val="center"/>
          </w:tcPr>
          <w:p w:rsidR="00D06698" w:rsidRPr="00217F4B" w:rsidRDefault="00D06698" w:rsidP="00D06698">
            <w:pPr>
              <w:spacing w:before="20" w:after="20"/>
              <w:jc w:val="center"/>
              <w:rPr>
                <w:lang w:val="vi-VN"/>
              </w:rPr>
            </w:pPr>
          </w:p>
        </w:tc>
      </w:tr>
      <w:tr w:rsidR="00D06698" w:rsidRPr="00217F4B" w:rsidTr="0075145C">
        <w:trPr>
          <w:trHeight w:val="134"/>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rPr>
                <w:lang w:val="vi-VN"/>
              </w:rPr>
            </w:pPr>
          </w:p>
        </w:tc>
        <w:tc>
          <w:tcPr>
            <w:tcW w:w="1839" w:type="dxa"/>
          </w:tcPr>
          <w:p w:rsidR="00D06698" w:rsidRPr="00217F4B" w:rsidRDefault="00D06698" w:rsidP="00D06698">
            <w:pPr>
              <w:spacing w:before="20" w:after="20"/>
              <w:rPr>
                <w:lang w:val="vi-VN"/>
              </w:rPr>
            </w:pPr>
            <w:r w:rsidRPr="00217F4B">
              <w:rPr>
                <w:lang w:val="vi-VN"/>
              </w:rPr>
              <w:t>Vận dụng</w:t>
            </w:r>
          </w:p>
        </w:tc>
        <w:tc>
          <w:tcPr>
            <w:tcW w:w="3028" w:type="dxa"/>
            <w:vAlign w:val="center"/>
          </w:tcPr>
          <w:p w:rsidR="00D06698" w:rsidRPr="00217F4B" w:rsidRDefault="00D06698" w:rsidP="00D06698">
            <w:pPr>
              <w:spacing w:before="20" w:after="20"/>
              <w:jc w:val="both"/>
              <w:rPr>
                <w:lang w:val="vi-VN"/>
              </w:rPr>
            </w:pPr>
            <w:r w:rsidRPr="00217F4B">
              <w:rPr>
                <w:lang w:val="vi-VN"/>
              </w:rPr>
              <w:t>- Nhận diện được lí do cần tìm hiểu các yêu cầu của nhà tuyển dụng về phẩm chất và năng lực của người lao động.</w:t>
            </w:r>
          </w:p>
        </w:tc>
        <w:tc>
          <w:tcPr>
            <w:tcW w:w="1231" w:type="dxa"/>
            <w:vAlign w:val="center"/>
          </w:tcPr>
          <w:p w:rsidR="00D06698" w:rsidRPr="00217F4B" w:rsidRDefault="00D06698" w:rsidP="00D06698">
            <w:pPr>
              <w:spacing w:before="20" w:after="20"/>
              <w:jc w:val="center"/>
              <w:rPr>
                <w:lang w:val="vi-VN"/>
              </w:rPr>
            </w:pPr>
            <w:r w:rsidRPr="00217F4B">
              <w:rPr>
                <w:lang w:val="vi-VN"/>
              </w:rPr>
              <w:t>1</w:t>
            </w:r>
          </w:p>
        </w:tc>
        <w:tc>
          <w:tcPr>
            <w:tcW w:w="1120" w:type="dxa"/>
            <w:vAlign w:val="center"/>
          </w:tcPr>
          <w:p w:rsidR="00D06698" w:rsidRPr="00217F4B" w:rsidRDefault="00D06698" w:rsidP="00D06698">
            <w:pPr>
              <w:spacing w:before="20" w:after="20"/>
              <w:jc w:val="center"/>
              <w:rPr>
                <w:lang w:val="vi-VN"/>
              </w:rPr>
            </w:pPr>
            <w:r w:rsidRPr="00217F4B">
              <w:rPr>
                <w:lang w:val="vi-VN"/>
              </w:rPr>
              <w:t>1</w:t>
            </w:r>
          </w:p>
        </w:tc>
        <w:tc>
          <w:tcPr>
            <w:tcW w:w="849" w:type="dxa"/>
            <w:vAlign w:val="center"/>
          </w:tcPr>
          <w:p w:rsidR="00D06698" w:rsidRPr="00217F4B" w:rsidRDefault="00D06698" w:rsidP="00D06698">
            <w:pPr>
              <w:spacing w:before="20" w:after="20"/>
              <w:jc w:val="center"/>
              <w:rPr>
                <w:lang w:val="vi-VN"/>
              </w:rPr>
            </w:pPr>
            <w:r w:rsidRPr="00217F4B">
              <w:rPr>
                <w:lang w:val="vi-VN"/>
              </w:rPr>
              <w:t>C12</w:t>
            </w:r>
          </w:p>
        </w:tc>
        <w:tc>
          <w:tcPr>
            <w:tcW w:w="964" w:type="dxa"/>
            <w:vAlign w:val="center"/>
          </w:tcPr>
          <w:p w:rsidR="00D06698" w:rsidRPr="00217F4B" w:rsidRDefault="00D06698" w:rsidP="00D06698">
            <w:pPr>
              <w:spacing w:before="20" w:after="20"/>
              <w:jc w:val="center"/>
              <w:rPr>
                <w:lang w:val="vi-VN"/>
              </w:rPr>
            </w:pPr>
          </w:p>
        </w:tc>
      </w:tr>
      <w:tr w:rsidR="00D06698" w:rsidRPr="00217F4B" w:rsidTr="0075145C">
        <w:trPr>
          <w:trHeight w:val="134"/>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rPr>
                <w:lang w:val="vi-VN"/>
              </w:rPr>
            </w:pPr>
          </w:p>
        </w:tc>
        <w:tc>
          <w:tcPr>
            <w:tcW w:w="1839" w:type="dxa"/>
          </w:tcPr>
          <w:p w:rsidR="00D06698" w:rsidRPr="00217F4B" w:rsidRDefault="00D06698" w:rsidP="00D06698">
            <w:pPr>
              <w:spacing w:before="20" w:after="20"/>
              <w:rPr>
                <w:lang w:val="vi-VN"/>
              </w:rPr>
            </w:pPr>
            <w:r w:rsidRPr="00217F4B">
              <w:rPr>
                <w:lang w:val="vi-VN"/>
              </w:rPr>
              <w:t>Vận dụng cao</w:t>
            </w:r>
          </w:p>
        </w:tc>
        <w:tc>
          <w:tcPr>
            <w:tcW w:w="3028" w:type="dxa"/>
            <w:vAlign w:val="center"/>
          </w:tcPr>
          <w:p w:rsidR="00D06698" w:rsidRPr="00217F4B" w:rsidRDefault="00D06698" w:rsidP="00D06698">
            <w:pPr>
              <w:spacing w:before="20" w:after="20"/>
              <w:jc w:val="both"/>
              <w:rPr>
                <w:lang w:val="vi-VN"/>
              </w:rPr>
            </w:pPr>
            <w:r w:rsidRPr="00217F4B">
              <w:rPr>
                <w:lang w:val="vi-VN"/>
              </w:rPr>
              <w:t>-</w:t>
            </w:r>
            <w:r w:rsidRPr="00217F4B">
              <w:rPr>
                <w:rFonts w:eastAsia="SimSun"/>
                <w:lang w:val="vi-VN" w:eastAsia="zh-CN"/>
              </w:rPr>
              <w:t xml:space="preserve"> Nêu một số trường hợp đảm bảo hoặc chưa đảm bảo an toàn và sức khỏe nghề nghiệp của người lao động.</w:t>
            </w:r>
          </w:p>
        </w:tc>
        <w:tc>
          <w:tcPr>
            <w:tcW w:w="1231" w:type="dxa"/>
            <w:vAlign w:val="center"/>
          </w:tcPr>
          <w:p w:rsidR="00D06698" w:rsidRPr="00217F4B" w:rsidRDefault="00D06698" w:rsidP="00D06698">
            <w:pPr>
              <w:spacing w:before="20" w:after="20"/>
              <w:jc w:val="center"/>
              <w:rPr>
                <w:lang w:val="vi-VN"/>
              </w:rPr>
            </w:pPr>
          </w:p>
        </w:tc>
        <w:tc>
          <w:tcPr>
            <w:tcW w:w="1120" w:type="dxa"/>
            <w:vAlign w:val="center"/>
          </w:tcPr>
          <w:p w:rsidR="00D06698" w:rsidRPr="00217F4B" w:rsidRDefault="00D06698" w:rsidP="00D06698">
            <w:pPr>
              <w:spacing w:before="20" w:after="20"/>
              <w:jc w:val="center"/>
              <w:rPr>
                <w:lang w:val="vi-VN"/>
              </w:rPr>
            </w:pPr>
          </w:p>
        </w:tc>
        <w:tc>
          <w:tcPr>
            <w:tcW w:w="849" w:type="dxa"/>
            <w:vAlign w:val="center"/>
          </w:tcPr>
          <w:p w:rsidR="00D06698" w:rsidRPr="00217F4B" w:rsidRDefault="00D06698" w:rsidP="00D06698">
            <w:pPr>
              <w:spacing w:before="20" w:after="20"/>
              <w:rPr>
                <w:lang w:val="vi-VN"/>
              </w:rPr>
            </w:pPr>
          </w:p>
        </w:tc>
        <w:tc>
          <w:tcPr>
            <w:tcW w:w="964" w:type="dxa"/>
            <w:vAlign w:val="center"/>
          </w:tcPr>
          <w:p w:rsidR="00D06698" w:rsidRPr="00217F4B" w:rsidRDefault="00D06698" w:rsidP="00D06698">
            <w:pPr>
              <w:spacing w:before="20" w:after="20"/>
              <w:jc w:val="center"/>
              <w:rPr>
                <w:lang w:val="vi-VN"/>
              </w:rPr>
            </w:pPr>
            <w:r w:rsidRPr="00217F4B">
              <w:rPr>
                <w:lang w:val="vi-VN"/>
              </w:rPr>
              <w:t>C2 (TL)</w:t>
            </w:r>
          </w:p>
        </w:tc>
      </w:tr>
      <w:tr w:rsidR="00D06698" w:rsidRPr="00217F4B" w:rsidTr="0075145C">
        <w:trPr>
          <w:trHeight w:val="134"/>
          <w:jc w:val="center"/>
        </w:trPr>
        <w:tc>
          <w:tcPr>
            <w:tcW w:w="6424" w:type="dxa"/>
            <w:gridSpan w:val="3"/>
          </w:tcPr>
          <w:p w:rsidR="00D06698" w:rsidRPr="00217F4B" w:rsidRDefault="00D06698" w:rsidP="00D06698">
            <w:pPr>
              <w:spacing w:before="20" w:after="20"/>
              <w:jc w:val="center"/>
              <w:rPr>
                <w:rFonts w:eastAsia="Calibri"/>
                <w:b/>
                <w:lang w:val="vi-VN"/>
              </w:rPr>
            </w:pPr>
            <w:r w:rsidRPr="00217F4B">
              <w:rPr>
                <w:rFonts w:eastAsia="Calibri"/>
                <w:b/>
                <w:lang w:val="vi-VN"/>
              </w:rPr>
              <w:t>Chủ đề 8</w:t>
            </w:r>
          </w:p>
        </w:tc>
        <w:tc>
          <w:tcPr>
            <w:tcW w:w="1231" w:type="dxa"/>
            <w:vAlign w:val="center"/>
          </w:tcPr>
          <w:p w:rsidR="00D06698" w:rsidRPr="00217F4B" w:rsidRDefault="00D06698" w:rsidP="00D06698">
            <w:pPr>
              <w:spacing w:before="20" w:after="20"/>
              <w:jc w:val="center"/>
              <w:rPr>
                <w:rFonts w:eastAsia="Calibri"/>
                <w:b/>
                <w:lang w:val="vi-VN"/>
              </w:rPr>
            </w:pPr>
            <w:r w:rsidRPr="00217F4B">
              <w:rPr>
                <w:rFonts w:eastAsia="Calibri"/>
                <w:b/>
                <w:lang w:val="vi-VN"/>
              </w:rPr>
              <w:t>6</w:t>
            </w:r>
          </w:p>
        </w:tc>
        <w:tc>
          <w:tcPr>
            <w:tcW w:w="1120" w:type="dxa"/>
            <w:vAlign w:val="center"/>
          </w:tcPr>
          <w:p w:rsidR="00D06698" w:rsidRPr="00217F4B" w:rsidRDefault="00D06698" w:rsidP="00D06698">
            <w:pPr>
              <w:spacing w:before="20" w:after="20"/>
              <w:jc w:val="center"/>
              <w:rPr>
                <w:rFonts w:eastAsia="Calibri"/>
                <w:b/>
                <w:lang w:val="vi-VN"/>
              </w:rPr>
            </w:pPr>
            <w:r w:rsidRPr="00217F4B">
              <w:rPr>
                <w:rFonts w:eastAsia="Calibri"/>
                <w:b/>
                <w:lang w:val="vi-VN"/>
              </w:rPr>
              <w:t>1</w:t>
            </w:r>
          </w:p>
        </w:tc>
        <w:tc>
          <w:tcPr>
            <w:tcW w:w="849" w:type="dxa"/>
            <w:vAlign w:val="center"/>
          </w:tcPr>
          <w:p w:rsidR="00D06698" w:rsidRPr="00217F4B" w:rsidRDefault="00D06698" w:rsidP="00D06698">
            <w:pPr>
              <w:spacing w:before="20" w:after="20"/>
              <w:jc w:val="center"/>
              <w:rPr>
                <w:rFonts w:eastAsia="Calibri"/>
                <w:b/>
                <w:lang w:val="vi-VN"/>
              </w:rPr>
            </w:pPr>
          </w:p>
        </w:tc>
        <w:tc>
          <w:tcPr>
            <w:tcW w:w="964" w:type="dxa"/>
            <w:vAlign w:val="center"/>
          </w:tcPr>
          <w:p w:rsidR="00D06698" w:rsidRPr="00217F4B" w:rsidRDefault="00D06698" w:rsidP="00D06698">
            <w:pPr>
              <w:spacing w:before="20" w:after="20"/>
              <w:jc w:val="center"/>
              <w:rPr>
                <w:rFonts w:eastAsia="Calibri"/>
                <w:b/>
                <w:lang w:val="vi-VN"/>
              </w:rPr>
            </w:pPr>
          </w:p>
        </w:tc>
      </w:tr>
      <w:tr w:rsidR="00D06698" w:rsidRPr="00217F4B" w:rsidTr="0075145C">
        <w:trPr>
          <w:trHeight w:val="557"/>
          <w:jc w:val="center"/>
        </w:trPr>
        <w:tc>
          <w:tcPr>
            <w:tcW w:w="1557" w:type="dxa"/>
            <w:vMerge w:val="restart"/>
          </w:tcPr>
          <w:p w:rsidR="00D06698" w:rsidRPr="00217F4B" w:rsidRDefault="00D06698" w:rsidP="00D06698">
            <w:pPr>
              <w:spacing w:before="20" w:after="20"/>
              <w:rPr>
                <w:b/>
                <w:lang w:val="vi-VN"/>
              </w:rPr>
            </w:pPr>
            <w:r w:rsidRPr="00217F4B">
              <w:rPr>
                <w:b/>
                <w:lang w:val="vi-VN"/>
              </w:rPr>
              <w:t>Rèn luyện bản thân theo nhóm nghề định lựa chọn</w:t>
            </w:r>
          </w:p>
        </w:tc>
        <w:tc>
          <w:tcPr>
            <w:tcW w:w="1839" w:type="dxa"/>
          </w:tcPr>
          <w:p w:rsidR="00D06698" w:rsidRPr="00217F4B" w:rsidRDefault="00D06698" w:rsidP="00D06698">
            <w:pPr>
              <w:spacing w:before="20" w:after="20"/>
              <w:rPr>
                <w:lang w:val="vi-VN"/>
              </w:rPr>
            </w:pPr>
            <w:r w:rsidRPr="00217F4B">
              <w:rPr>
                <w:lang w:val="vi-VN"/>
              </w:rPr>
              <w:t>Nhận biết</w:t>
            </w:r>
          </w:p>
        </w:tc>
        <w:tc>
          <w:tcPr>
            <w:tcW w:w="3028" w:type="dxa"/>
            <w:vAlign w:val="center"/>
          </w:tcPr>
          <w:p w:rsidR="00D06698" w:rsidRPr="00217F4B" w:rsidRDefault="00D06698" w:rsidP="00D06698">
            <w:pPr>
              <w:spacing w:before="20" w:after="20"/>
              <w:jc w:val="both"/>
              <w:rPr>
                <w:color w:val="000000"/>
                <w:lang w:val="vi-VN"/>
              </w:rPr>
            </w:pPr>
            <w:r w:rsidRPr="00217F4B">
              <w:rPr>
                <w:color w:val="000000"/>
                <w:lang w:val="vi-VN"/>
              </w:rPr>
              <w:t>- Nhận diện được điểm mạnh của một người khi tham gia ngành công tác xã hội.</w:t>
            </w:r>
          </w:p>
          <w:p w:rsidR="00D06698" w:rsidRPr="00217F4B" w:rsidRDefault="00D06698" w:rsidP="00D06698">
            <w:pPr>
              <w:spacing w:before="20" w:after="20"/>
              <w:jc w:val="both"/>
              <w:rPr>
                <w:color w:val="000000"/>
                <w:lang w:val="vi-VN"/>
              </w:rPr>
            </w:pPr>
            <w:r w:rsidRPr="00217F4B">
              <w:rPr>
                <w:color w:val="000000"/>
                <w:lang w:val="vi-VN"/>
              </w:rPr>
              <w:t>- Nhận diện được định nghĩa của  năng lực.</w:t>
            </w:r>
          </w:p>
        </w:tc>
        <w:tc>
          <w:tcPr>
            <w:tcW w:w="1231" w:type="dxa"/>
            <w:vAlign w:val="center"/>
          </w:tcPr>
          <w:p w:rsidR="00D06698" w:rsidRPr="00217F4B" w:rsidRDefault="00D06698" w:rsidP="00D06698">
            <w:pPr>
              <w:spacing w:before="20" w:after="20"/>
              <w:jc w:val="center"/>
              <w:rPr>
                <w:lang w:val="vi-VN"/>
              </w:rPr>
            </w:pPr>
            <w:r w:rsidRPr="00217F4B">
              <w:rPr>
                <w:lang w:val="vi-VN"/>
              </w:rPr>
              <w:t>2</w:t>
            </w:r>
          </w:p>
        </w:tc>
        <w:tc>
          <w:tcPr>
            <w:tcW w:w="1120" w:type="dxa"/>
            <w:vAlign w:val="center"/>
          </w:tcPr>
          <w:p w:rsidR="00D06698" w:rsidRPr="00217F4B" w:rsidRDefault="00D06698" w:rsidP="00D06698">
            <w:pPr>
              <w:spacing w:before="20" w:after="20"/>
              <w:rPr>
                <w:lang w:val="vi-VN"/>
              </w:rPr>
            </w:pPr>
            <w:r w:rsidRPr="00217F4B">
              <w:rPr>
                <w:lang w:val="vi-VN"/>
              </w:rPr>
              <w:t xml:space="preserve"> </w:t>
            </w:r>
          </w:p>
        </w:tc>
        <w:tc>
          <w:tcPr>
            <w:tcW w:w="849" w:type="dxa"/>
            <w:vAlign w:val="center"/>
          </w:tcPr>
          <w:p w:rsidR="00D06698" w:rsidRPr="00217F4B" w:rsidRDefault="00D06698" w:rsidP="00D06698">
            <w:pPr>
              <w:spacing w:before="20" w:after="20"/>
              <w:jc w:val="center"/>
              <w:rPr>
                <w:lang w:val="vi-VN"/>
              </w:rPr>
            </w:pPr>
            <w:r w:rsidRPr="00217F4B">
              <w:rPr>
                <w:lang w:val="vi-VN"/>
              </w:rPr>
              <w:t>C2</w:t>
            </w:r>
          </w:p>
          <w:p w:rsidR="00D06698" w:rsidRPr="00217F4B" w:rsidRDefault="00D06698" w:rsidP="00D06698">
            <w:pPr>
              <w:spacing w:before="20" w:after="20"/>
              <w:jc w:val="center"/>
              <w:rPr>
                <w:lang w:val="vi-VN"/>
              </w:rPr>
            </w:pPr>
            <w:r w:rsidRPr="00217F4B">
              <w:rPr>
                <w:lang w:val="vi-VN"/>
              </w:rPr>
              <w:t xml:space="preserve">C4 </w:t>
            </w:r>
          </w:p>
        </w:tc>
        <w:tc>
          <w:tcPr>
            <w:tcW w:w="964" w:type="dxa"/>
            <w:vAlign w:val="center"/>
          </w:tcPr>
          <w:p w:rsidR="00D06698" w:rsidRPr="00217F4B" w:rsidRDefault="00D06698" w:rsidP="00D06698">
            <w:pPr>
              <w:spacing w:before="20" w:after="20"/>
              <w:jc w:val="center"/>
              <w:rPr>
                <w:lang w:val="vi-VN"/>
              </w:rPr>
            </w:pPr>
          </w:p>
        </w:tc>
      </w:tr>
      <w:tr w:rsidR="00D06698" w:rsidRPr="00217F4B" w:rsidTr="0075145C">
        <w:trPr>
          <w:trHeight w:val="617"/>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rPr>
                <w:lang w:val="vi-VN"/>
              </w:rPr>
            </w:pPr>
          </w:p>
        </w:tc>
        <w:tc>
          <w:tcPr>
            <w:tcW w:w="1839" w:type="dxa"/>
          </w:tcPr>
          <w:p w:rsidR="00D06698" w:rsidRPr="00217F4B" w:rsidRDefault="00D06698" w:rsidP="00D06698">
            <w:pPr>
              <w:spacing w:before="20" w:after="20"/>
              <w:rPr>
                <w:lang w:val="vi-VN"/>
              </w:rPr>
            </w:pPr>
            <w:r w:rsidRPr="00217F4B">
              <w:rPr>
                <w:lang w:val="vi-VN"/>
              </w:rPr>
              <w:t>Thông hiểu</w:t>
            </w:r>
          </w:p>
        </w:tc>
        <w:tc>
          <w:tcPr>
            <w:tcW w:w="3028" w:type="dxa"/>
            <w:vAlign w:val="center"/>
          </w:tcPr>
          <w:p w:rsidR="00D06698" w:rsidRPr="00217F4B" w:rsidRDefault="00D06698" w:rsidP="00D06698">
            <w:pPr>
              <w:tabs>
                <w:tab w:val="left" w:pos="2268"/>
                <w:tab w:val="left" w:pos="4536"/>
                <w:tab w:val="left" w:pos="6804"/>
              </w:tabs>
              <w:spacing w:before="20" w:after="20"/>
              <w:jc w:val="both"/>
              <w:rPr>
                <w:color w:val="000000"/>
                <w:lang w:val="vi-VN"/>
              </w:rPr>
            </w:pPr>
            <w:r w:rsidRPr="00217F4B">
              <w:rPr>
                <w:color w:val="000000"/>
                <w:lang w:val="vi-VN"/>
              </w:rPr>
              <w:t xml:space="preserve">- Nhận diện được biểu hiện </w:t>
            </w:r>
            <w:r w:rsidRPr="00217F4B">
              <w:rPr>
                <w:b/>
                <w:color w:val="000000"/>
                <w:lang w:val="vi-VN"/>
              </w:rPr>
              <w:t>không</w:t>
            </w:r>
            <w:r w:rsidRPr="00217F4B">
              <w:rPr>
                <w:color w:val="000000"/>
                <w:lang w:val="vi-VN"/>
              </w:rPr>
              <w:t xml:space="preserve"> phải sở trường của bản thân liên quan đến ngành công tác xã hội.</w:t>
            </w:r>
          </w:p>
          <w:p w:rsidR="00D06698" w:rsidRPr="00217F4B" w:rsidRDefault="00D06698" w:rsidP="00D06698">
            <w:pPr>
              <w:tabs>
                <w:tab w:val="left" w:pos="2268"/>
                <w:tab w:val="left" w:pos="4536"/>
                <w:tab w:val="left" w:pos="6804"/>
              </w:tabs>
              <w:spacing w:before="20" w:after="20"/>
              <w:jc w:val="both"/>
              <w:rPr>
                <w:color w:val="000000"/>
                <w:lang w:val="vi-VN"/>
              </w:rPr>
            </w:pPr>
            <w:r w:rsidRPr="00217F4B">
              <w:rPr>
                <w:color w:val="000000"/>
                <w:lang w:val="vi-VN"/>
              </w:rPr>
              <w:t xml:space="preserve">- Nhận diện được ý </w:t>
            </w:r>
            <w:r w:rsidRPr="00217F4B">
              <w:rPr>
                <w:b/>
                <w:color w:val="000000"/>
                <w:lang w:val="vi-VN"/>
              </w:rPr>
              <w:t>không</w:t>
            </w:r>
            <w:r w:rsidRPr="00217F4B">
              <w:rPr>
                <w:color w:val="000000"/>
                <w:lang w:val="vi-VN"/>
              </w:rPr>
              <w:t xml:space="preserve"> phải là nội dung </w:t>
            </w:r>
            <w:r w:rsidRPr="00217F4B">
              <w:rPr>
                <w:color w:val="000000"/>
                <w:lang w:val="vi-VN"/>
              </w:rPr>
              <w:lastRenderedPageBreak/>
              <w:t>cần có trong kế hoạch phát triển sở trường theo định hướng nghề nghiệp.</w:t>
            </w:r>
          </w:p>
          <w:p w:rsidR="00D06698" w:rsidRPr="00217F4B" w:rsidRDefault="00D06698" w:rsidP="00217F4B">
            <w:pPr>
              <w:tabs>
                <w:tab w:val="left" w:pos="2268"/>
                <w:tab w:val="left" w:pos="4536"/>
                <w:tab w:val="left" w:pos="6804"/>
              </w:tabs>
              <w:spacing w:before="20" w:after="20"/>
              <w:jc w:val="both"/>
              <w:rPr>
                <w:color w:val="000000"/>
                <w:lang w:val="vi-VN"/>
              </w:rPr>
            </w:pPr>
            <w:r w:rsidRPr="00217F4B">
              <w:rPr>
                <w:color w:val="000000"/>
                <w:lang w:val="vi-VN"/>
              </w:rPr>
              <w:t xml:space="preserve">- Nhận diện ý </w:t>
            </w:r>
            <w:r w:rsidRPr="00217F4B">
              <w:rPr>
                <w:b/>
                <w:color w:val="000000"/>
                <w:lang w:val="vi-VN"/>
              </w:rPr>
              <w:t>không</w:t>
            </w:r>
            <w:r w:rsidRPr="00217F4B">
              <w:rPr>
                <w:color w:val="000000"/>
                <w:lang w:val="vi-VN"/>
              </w:rPr>
              <w:t xml:space="preserve"> phải điều kiện thuận lợi trong việc xây </w:t>
            </w:r>
            <w:r w:rsidR="00217F4B">
              <w:rPr>
                <w:color w:val="000000"/>
                <w:lang w:val="vi-VN"/>
              </w:rPr>
              <w:t xml:space="preserve">dựng </w:t>
            </w:r>
            <w:r w:rsidRPr="00217F4B">
              <w:rPr>
                <w:color w:val="000000"/>
                <w:lang w:val="vi-VN"/>
              </w:rPr>
              <w:t>và thực hiện kế hoạch học tập, rèn luyện theo nhóm nghề, nghề lựa chọn.</w:t>
            </w:r>
          </w:p>
        </w:tc>
        <w:tc>
          <w:tcPr>
            <w:tcW w:w="1231" w:type="dxa"/>
            <w:vAlign w:val="center"/>
          </w:tcPr>
          <w:p w:rsidR="00D06698" w:rsidRPr="00217F4B" w:rsidRDefault="00D06698" w:rsidP="00D06698">
            <w:pPr>
              <w:spacing w:before="20" w:after="20"/>
              <w:jc w:val="center"/>
              <w:rPr>
                <w:lang w:val="vi-VN"/>
              </w:rPr>
            </w:pPr>
            <w:r w:rsidRPr="00217F4B">
              <w:rPr>
                <w:lang w:val="vi-VN"/>
              </w:rPr>
              <w:lastRenderedPageBreak/>
              <w:t>3</w:t>
            </w:r>
          </w:p>
        </w:tc>
        <w:tc>
          <w:tcPr>
            <w:tcW w:w="1120" w:type="dxa"/>
            <w:vAlign w:val="center"/>
          </w:tcPr>
          <w:p w:rsidR="00D06698" w:rsidRPr="00217F4B" w:rsidRDefault="00D06698" w:rsidP="00D06698">
            <w:pPr>
              <w:spacing w:before="20" w:after="20"/>
              <w:rPr>
                <w:lang w:val="vi-VN"/>
              </w:rPr>
            </w:pPr>
          </w:p>
        </w:tc>
        <w:tc>
          <w:tcPr>
            <w:tcW w:w="849" w:type="dxa"/>
            <w:vAlign w:val="center"/>
          </w:tcPr>
          <w:p w:rsidR="00D06698" w:rsidRPr="00217F4B" w:rsidRDefault="00D06698" w:rsidP="00D06698">
            <w:pPr>
              <w:spacing w:before="20" w:after="20"/>
              <w:jc w:val="center"/>
              <w:rPr>
                <w:lang w:val="vi-VN"/>
              </w:rPr>
            </w:pPr>
            <w:r w:rsidRPr="00217F4B">
              <w:rPr>
                <w:lang w:val="vi-VN"/>
              </w:rPr>
              <w:t>C3</w:t>
            </w:r>
          </w:p>
          <w:p w:rsidR="00D06698" w:rsidRPr="00217F4B" w:rsidRDefault="00D06698" w:rsidP="00D06698">
            <w:pPr>
              <w:spacing w:before="20" w:after="20"/>
              <w:jc w:val="center"/>
              <w:rPr>
                <w:lang w:val="vi-VN"/>
              </w:rPr>
            </w:pPr>
            <w:r w:rsidRPr="00217F4B">
              <w:rPr>
                <w:lang w:val="vi-VN"/>
              </w:rPr>
              <w:t xml:space="preserve">C7 </w:t>
            </w:r>
          </w:p>
          <w:p w:rsidR="00D06698" w:rsidRPr="00217F4B" w:rsidRDefault="00D06698" w:rsidP="00D06698">
            <w:pPr>
              <w:spacing w:before="20" w:after="20"/>
              <w:jc w:val="center"/>
              <w:rPr>
                <w:lang w:val="vi-VN"/>
              </w:rPr>
            </w:pPr>
            <w:r w:rsidRPr="00217F4B">
              <w:rPr>
                <w:lang w:val="vi-VN"/>
              </w:rPr>
              <w:t xml:space="preserve">C9 </w:t>
            </w:r>
          </w:p>
        </w:tc>
        <w:tc>
          <w:tcPr>
            <w:tcW w:w="964" w:type="dxa"/>
            <w:vAlign w:val="center"/>
          </w:tcPr>
          <w:p w:rsidR="00D06698" w:rsidRPr="00217F4B" w:rsidRDefault="00D06698" w:rsidP="00D06698">
            <w:pPr>
              <w:spacing w:before="20" w:after="20"/>
              <w:jc w:val="center"/>
              <w:rPr>
                <w:lang w:val="vi-VN"/>
              </w:rPr>
            </w:pPr>
          </w:p>
        </w:tc>
      </w:tr>
      <w:tr w:rsidR="00D06698" w:rsidRPr="00217F4B" w:rsidTr="0075145C">
        <w:trPr>
          <w:trHeight w:val="487"/>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rPr>
                <w:lang w:val="vi-VN"/>
              </w:rPr>
            </w:pPr>
          </w:p>
        </w:tc>
        <w:tc>
          <w:tcPr>
            <w:tcW w:w="1839" w:type="dxa"/>
          </w:tcPr>
          <w:p w:rsidR="00D06698" w:rsidRPr="00217F4B" w:rsidRDefault="00D06698" w:rsidP="00D06698">
            <w:pPr>
              <w:spacing w:before="20" w:after="20"/>
              <w:rPr>
                <w:lang w:val="vi-VN"/>
              </w:rPr>
            </w:pPr>
            <w:r w:rsidRPr="00217F4B">
              <w:rPr>
                <w:lang w:val="vi-VN"/>
              </w:rPr>
              <w:t>Vận dụng</w:t>
            </w:r>
          </w:p>
        </w:tc>
        <w:tc>
          <w:tcPr>
            <w:tcW w:w="3028" w:type="dxa"/>
            <w:vAlign w:val="center"/>
          </w:tcPr>
          <w:p w:rsidR="00D06698" w:rsidRPr="00217F4B" w:rsidRDefault="00D06698" w:rsidP="00D06698">
            <w:pPr>
              <w:spacing w:before="20" w:after="20"/>
              <w:jc w:val="both"/>
              <w:rPr>
                <w:rFonts w:eastAsia="SimSun"/>
                <w:lang w:val="vi-VN" w:eastAsia="zh-CN"/>
              </w:rPr>
            </w:pPr>
            <w:r w:rsidRPr="00217F4B">
              <w:rPr>
                <w:lang w:val="vi-VN"/>
              </w:rPr>
              <w:t>-</w:t>
            </w:r>
            <w:r w:rsidRPr="00217F4B">
              <w:rPr>
                <w:rFonts w:eastAsia="SimSun"/>
                <w:lang w:val="vi-VN" w:eastAsia="zh-CN"/>
              </w:rPr>
              <w:t xml:space="preserve"> Nhận diện lí do cần đánh giá khó khăn, thuận lợi trong quá trình xây dựng và thực hiện kế hoạch rèn luyện bản thân theo nhóm nghề đã lựa chọn.</w:t>
            </w:r>
          </w:p>
          <w:p w:rsidR="00D06698" w:rsidRPr="00217F4B" w:rsidRDefault="00D06698" w:rsidP="00D06698">
            <w:pPr>
              <w:spacing w:before="20" w:after="20"/>
              <w:jc w:val="both"/>
              <w:rPr>
                <w:lang w:val="vi-VN"/>
              </w:rPr>
            </w:pPr>
            <w:r w:rsidRPr="00217F4B">
              <w:rPr>
                <w:rFonts w:eastAsia="SimSun"/>
                <w:lang w:val="vi-VN" w:eastAsia="zh-CN"/>
              </w:rPr>
              <w:t>- Lên kế hoạch học tập, rèn luyện theo định hướng nghề nghiệp em lựa chọn theo mẫu.</w:t>
            </w:r>
          </w:p>
        </w:tc>
        <w:tc>
          <w:tcPr>
            <w:tcW w:w="1231" w:type="dxa"/>
            <w:vAlign w:val="center"/>
          </w:tcPr>
          <w:p w:rsidR="00D06698" w:rsidRPr="00217F4B" w:rsidRDefault="00D06698" w:rsidP="00D06698">
            <w:pPr>
              <w:spacing w:before="20" w:after="20"/>
              <w:jc w:val="center"/>
              <w:rPr>
                <w:lang w:val="vi-VN"/>
              </w:rPr>
            </w:pPr>
            <w:r w:rsidRPr="00217F4B">
              <w:rPr>
                <w:lang w:val="vi-VN"/>
              </w:rPr>
              <w:t>1</w:t>
            </w:r>
          </w:p>
        </w:tc>
        <w:tc>
          <w:tcPr>
            <w:tcW w:w="1120" w:type="dxa"/>
            <w:vAlign w:val="center"/>
          </w:tcPr>
          <w:p w:rsidR="00D06698" w:rsidRPr="00217F4B" w:rsidRDefault="00D06698" w:rsidP="00D06698">
            <w:pPr>
              <w:spacing w:before="20" w:after="20"/>
              <w:rPr>
                <w:lang w:val="vi-VN"/>
              </w:rPr>
            </w:pPr>
          </w:p>
        </w:tc>
        <w:tc>
          <w:tcPr>
            <w:tcW w:w="849" w:type="dxa"/>
            <w:vAlign w:val="center"/>
          </w:tcPr>
          <w:p w:rsidR="00D06698" w:rsidRPr="00217F4B" w:rsidRDefault="00D06698" w:rsidP="00D06698">
            <w:pPr>
              <w:spacing w:before="20" w:after="20"/>
              <w:jc w:val="center"/>
              <w:rPr>
                <w:lang w:val="vi-VN"/>
              </w:rPr>
            </w:pPr>
            <w:r w:rsidRPr="00217F4B">
              <w:rPr>
                <w:lang w:val="vi-VN"/>
              </w:rPr>
              <w:t>C11</w:t>
            </w:r>
          </w:p>
        </w:tc>
        <w:tc>
          <w:tcPr>
            <w:tcW w:w="964" w:type="dxa"/>
            <w:vAlign w:val="center"/>
          </w:tcPr>
          <w:p w:rsidR="00D06698" w:rsidRPr="00217F4B" w:rsidRDefault="00D06698" w:rsidP="00D06698">
            <w:pPr>
              <w:spacing w:before="20" w:after="20"/>
              <w:jc w:val="center"/>
              <w:rPr>
                <w:lang w:val="vi-VN"/>
              </w:rPr>
            </w:pPr>
            <w:r w:rsidRPr="00217F4B">
              <w:rPr>
                <w:lang w:val="vi-VN"/>
              </w:rPr>
              <w:t>C1 (TL)</w:t>
            </w:r>
          </w:p>
        </w:tc>
      </w:tr>
      <w:tr w:rsidR="00D06698" w:rsidRPr="00217F4B" w:rsidTr="0075145C">
        <w:trPr>
          <w:trHeight w:val="477"/>
          <w:jc w:val="center"/>
        </w:trPr>
        <w:tc>
          <w:tcPr>
            <w:tcW w:w="1557" w:type="dxa"/>
            <w:vMerge/>
          </w:tcPr>
          <w:p w:rsidR="00D06698" w:rsidRPr="00217F4B" w:rsidRDefault="00D06698" w:rsidP="00D06698">
            <w:pPr>
              <w:widowControl w:val="0"/>
              <w:pBdr>
                <w:top w:val="nil"/>
                <w:left w:val="nil"/>
                <w:bottom w:val="nil"/>
                <w:right w:val="nil"/>
                <w:between w:val="nil"/>
              </w:pBdr>
              <w:spacing w:before="20" w:after="20"/>
              <w:rPr>
                <w:lang w:val="vi-VN"/>
              </w:rPr>
            </w:pPr>
          </w:p>
        </w:tc>
        <w:tc>
          <w:tcPr>
            <w:tcW w:w="1839" w:type="dxa"/>
          </w:tcPr>
          <w:p w:rsidR="00D06698" w:rsidRPr="00217F4B" w:rsidRDefault="00D06698" w:rsidP="00D06698">
            <w:pPr>
              <w:spacing w:before="20" w:after="20"/>
              <w:rPr>
                <w:lang w:val="vi-VN"/>
              </w:rPr>
            </w:pPr>
            <w:r w:rsidRPr="00217F4B">
              <w:rPr>
                <w:lang w:val="vi-VN"/>
              </w:rPr>
              <w:t>Vận dụng cao</w:t>
            </w:r>
          </w:p>
        </w:tc>
        <w:tc>
          <w:tcPr>
            <w:tcW w:w="3028" w:type="dxa"/>
            <w:vAlign w:val="center"/>
          </w:tcPr>
          <w:p w:rsidR="00D06698" w:rsidRPr="00217F4B" w:rsidRDefault="00D06698" w:rsidP="00D06698">
            <w:pPr>
              <w:spacing w:before="20" w:after="20"/>
              <w:jc w:val="both"/>
              <w:rPr>
                <w:lang w:val="vi-VN"/>
              </w:rPr>
            </w:pPr>
          </w:p>
        </w:tc>
        <w:tc>
          <w:tcPr>
            <w:tcW w:w="1231" w:type="dxa"/>
            <w:vAlign w:val="center"/>
          </w:tcPr>
          <w:p w:rsidR="00D06698" w:rsidRPr="00217F4B" w:rsidRDefault="00D06698" w:rsidP="00D06698">
            <w:pPr>
              <w:spacing w:before="20" w:after="20"/>
              <w:jc w:val="center"/>
              <w:rPr>
                <w:lang w:val="vi-VN"/>
              </w:rPr>
            </w:pPr>
          </w:p>
        </w:tc>
        <w:tc>
          <w:tcPr>
            <w:tcW w:w="1120" w:type="dxa"/>
            <w:vAlign w:val="center"/>
          </w:tcPr>
          <w:p w:rsidR="00D06698" w:rsidRPr="00217F4B" w:rsidRDefault="00D06698" w:rsidP="00D06698">
            <w:pPr>
              <w:spacing w:before="20" w:after="20"/>
              <w:jc w:val="center"/>
              <w:rPr>
                <w:lang w:val="vi-VN"/>
              </w:rPr>
            </w:pPr>
          </w:p>
        </w:tc>
        <w:tc>
          <w:tcPr>
            <w:tcW w:w="849" w:type="dxa"/>
            <w:vAlign w:val="center"/>
          </w:tcPr>
          <w:p w:rsidR="00D06698" w:rsidRPr="00217F4B" w:rsidRDefault="00D06698" w:rsidP="00D06698">
            <w:pPr>
              <w:spacing w:before="20" w:after="20"/>
              <w:jc w:val="center"/>
              <w:rPr>
                <w:lang w:val="vi-VN"/>
              </w:rPr>
            </w:pPr>
          </w:p>
        </w:tc>
        <w:tc>
          <w:tcPr>
            <w:tcW w:w="964" w:type="dxa"/>
            <w:vAlign w:val="center"/>
          </w:tcPr>
          <w:p w:rsidR="00D06698" w:rsidRPr="00217F4B" w:rsidRDefault="00D06698" w:rsidP="00D06698">
            <w:pPr>
              <w:spacing w:before="20" w:after="20"/>
              <w:jc w:val="center"/>
              <w:rPr>
                <w:lang w:val="vi-VN"/>
              </w:rPr>
            </w:pPr>
          </w:p>
        </w:tc>
      </w:tr>
    </w:tbl>
    <w:p w:rsidR="00BB6895" w:rsidRPr="00217F4B" w:rsidRDefault="00BB6895" w:rsidP="00D06698">
      <w:pPr>
        <w:spacing w:before="20" w:after="20"/>
      </w:pPr>
    </w:p>
    <w:sectPr w:rsidR="00BB6895" w:rsidRPr="00217F4B">
      <w:headerReference w:type="default" r:id="rId12"/>
      <w:footerReference w:type="default" r:id="rId13"/>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A7" w:rsidRDefault="009C41A7">
      <w:pPr>
        <w:spacing w:line="240" w:lineRule="auto"/>
      </w:pPr>
      <w:r>
        <w:separator/>
      </w:r>
    </w:p>
  </w:endnote>
  <w:endnote w:type="continuationSeparator" w:id="0">
    <w:p w:rsidR="009C41A7" w:rsidRDefault="009C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515785"/>
      <w:docPartObj>
        <w:docPartGallery w:val="Page Numbers (Bottom of Page)"/>
        <w:docPartUnique/>
      </w:docPartObj>
    </w:sdtPr>
    <w:sdtEndPr>
      <w:rPr>
        <w:noProof/>
      </w:rPr>
    </w:sdtEndPr>
    <w:sdtContent>
      <w:p w:rsidR="00CC4A5D" w:rsidRDefault="00CC4A5D">
        <w:pPr>
          <w:pStyle w:val="Footer"/>
          <w:jc w:val="right"/>
        </w:pPr>
        <w:r>
          <w:fldChar w:fldCharType="begin"/>
        </w:r>
        <w:r>
          <w:instrText xml:space="preserve"> PAGE   \* MERGEFORMAT </w:instrText>
        </w:r>
        <w:r>
          <w:fldChar w:fldCharType="separate"/>
        </w:r>
        <w:r w:rsidR="00217F4B">
          <w:rPr>
            <w:noProof/>
          </w:rPr>
          <w:t>8</w:t>
        </w:r>
        <w:r>
          <w:rPr>
            <w:noProof/>
          </w:rPr>
          <w:fldChar w:fldCharType="end"/>
        </w:r>
      </w:p>
    </w:sdtContent>
  </w:sdt>
  <w:p w:rsidR="00CC4A5D" w:rsidRDefault="00CC4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A7" w:rsidRDefault="009C41A7">
      <w:pPr>
        <w:spacing w:line="240" w:lineRule="auto"/>
      </w:pPr>
      <w:r>
        <w:separator/>
      </w:r>
    </w:p>
  </w:footnote>
  <w:footnote w:type="continuationSeparator" w:id="0">
    <w:p w:rsidR="009C41A7" w:rsidRDefault="009C41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5D" w:rsidRDefault="00CC4A5D" w:rsidP="00880E88">
    <w:pPr>
      <w:pBdr>
        <w:top w:val="nil"/>
        <w:left w:val="nil"/>
        <w:bottom w:val="nil"/>
        <w:right w:val="nil"/>
        <w:between w:val="nil"/>
      </w:pBdr>
      <w:tabs>
        <w:tab w:val="center" w:pos="4680"/>
        <w:tab w:val="right" w:pos="9360"/>
      </w:tabs>
      <w:spacing w:line="240" w:lineRule="auto"/>
      <w:jc w:val="center"/>
      <w:rPr>
        <w:color w:val="00B050"/>
      </w:rPr>
    </w:pPr>
    <w:r>
      <w:rPr>
        <w:color w:val="00B050"/>
      </w:rPr>
      <w:t xml:space="preserve">Đề thi học kì 2 Hoạt động trải nghiệm, hướng nghiệp 11 – Chân trời sáng tạo – Bản </w:t>
    </w:r>
    <w:r>
      <w:rPr>
        <w:color w:val="00B050"/>
        <w:lang w:val="vi-VN"/>
      </w:rPr>
      <w:t>2</w:t>
    </w:r>
    <w:r>
      <w:rPr>
        <w:color w:val="00B050"/>
      </w:rPr>
      <w:t xml:space="preserve"> </w:t>
    </w:r>
  </w:p>
  <w:p w:rsidR="00CC4A5D" w:rsidRDefault="00CC4A5D">
    <w:pPr>
      <w:pBdr>
        <w:top w:val="nil"/>
        <w:left w:val="nil"/>
        <w:bottom w:val="nil"/>
        <w:right w:val="nil"/>
        <w:between w:val="nil"/>
      </w:pBdr>
      <w:tabs>
        <w:tab w:val="center" w:pos="4680"/>
        <w:tab w:val="right" w:pos="9360"/>
      </w:tabs>
      <w:spacing w:before="240" w:line="240" w:lineRule="auto"/>
      <w:jc w:val="center"/>
      <w:rPr>
        <w:color w:val="000000"/>
      </w:rPr>
    </w:pPr>
    <w:r>
      <w:rPr>
        <w:color w:val="00B050"/>
      </w:rPr>
      <w:t>**********************</w:t>
    </w:r>
  </w:p>
  <w:p w:rsidR="00CC4A5D" w:rsidRDefault="00CC4A5D">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0386168725</w:t>
    </w:r>
  </w:p>
  <w:p w:rsidR="00CC4A5D" w:rsidRDefault="00CC4A5D">
    <w:pPr>
      <w:pBdr>
        <w:top w:val="nil"/>
        <w:left w:val="nil"/>
        <w:bottom w:val="nil"/>
        <w:right w:val="nil"/>
        <w:between w:val="nil"/>
      </w:pBdr>
      <w:tabs>
        <w:tab w:val="center" w:pos="4680"/>
        <w:tab w:val="right" w:pos="9360"/>
      </w:tabs>
      <w:spacing w:line="240" w:lineRule="auto"/>
      <w:rPr>
        <w:color w:val="000000"/>
      </w:rPr>
    </w:pPr>
  </w:p>
  <w:p w:rsidR="00CC4A5D" w:rsidRDefault="00CC4A5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8"/>
  </w:num>
  <w:num w:numId="4">
    <w:abstractNumId w:val="1"/>
  </w:num>
  <w:num w:numId="5">
    <w:abstractNumId w:val="7"/>
  </w:num>
  <w:num w:numId="6">
    <w:abstractNumId w:val="4"/>
  </w:num>
  <w:num w:numId="7">
    <w:abstractNumId w:val="2"/>
  </w:num>
  <w:num w:numId="8">
    <w:abstractNumId w:val="9"/>
  </w:num>
  <w:num w:numId="9">
    <w:abstractNumId w:val="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95"/>
    <w:rsid w:val="000114FB"/>
    <w:rsid w:val="00016F90"/>
    <w:rsid w:val="0002376C"/>
    <w:rsid w:val="00027518"/>
    <w:rsid w:val="00037534"/>
    <w:rsid w:val="00041E50"/>
    <w:rsid w:val="00043DE5"/>
    <w:rsid w:val="00046478"/>
    <w:rsid w:val="00052EC7"/>
    <w:rsid w:val="00053C3D"/>
    <w:rsid w:val="00057668"/>
    <w:rsid w:val="00062A70"/>
    <w:rsid w:val="000777BD"/>
    <w:rsid w:val="00077F10"/>
    <w:rsid w:val="000800C4"/>
    <w:rsid w:val="00084214"/>
    <w:rsid w:val="0009335C"/>
    <w:rsid w:val="000A3B69"/>
    <w:rsid w:val="000A5526"/>
    <w:rsid w:val="000B7E64"/>
    <w:rsid w:val="000C19D1"/>
    <w:rsid w:val="000C2034"/>
    <w:rsid w:val="000F56DC"/>
    <w:rsid w:val="00110BC5"/>
    <w:rsid w:val="001131F7"/>
    <w:rsid w:val="001134C9"/>
    <w:rsid w:val="00122BEC"/>
    <w:rsid w:val="00122F91"/>
    <w:rsid w:val="0012650C"/>
    <w:rsid w:val="00130801"/>
    <w:rsid w:val="001479D3"/>
    <w:rsid w:val="00150E22"/>
    <w:rsid w:val="0015115B"/>
    <w:rsid w:val="001551D0"/>
    <w:rsid w:val="001640E1"/>
    <w:rsid w:val="00164542"/>
    <w:rsid w:val="00185D83"/>
    <w:rsid w:val="00185DED"/>
    <w:rsid w:val="00190659"/>
    <w:rsid w:val="00192079"/>
    <w:rsid w:val="00194912"/>
    <w:rsid w:val="001A6307"/>
    <w:rsid w:val="001A6577"/>
    <w:rsid w:val="001D153B"/>
    <w:rsid w:val="001D1C55"/>
    <w:rsid w:val="001D59E3"/>
    <w:rsid w:val="001D7AE4"/>
    <w:rsid w:val="001D7D53"/>
    <w:rsid w:val="001E4114"/>
    <w:rsid w:val="001F2BAE"/>
    <w:rsid w:val="001F7473"/>
    <w:rsid w:val="002164EB"/>
    <w:rsid w:val="00217F4B"/>
    <w:rsid w:val="002204BA"/>
    <w:rsid w:val="002221FB"/>
    <w:rsid w:val="00235112"/>
    <w:rsid w:val="00235155"/>
    <w:rsid w:val="002413EB"/>
    <w:rsid w:val="00245FF7"/>
    <w:rsid w:val="00251A3E"/>
    <w:rsid w:val="002521FB"/>
    <w:rsid w:val="00254BF1"/>
    <w:rsid w:val="002623B2"/>
    <w:rsid w:val="00265ABA"/>
    <w:rsid w:val="002669FD"/>
    <w:rsid w:val="00267B27"/>
    <w:rsid w:val="00267EB4"/>
    <w:rsid w:val="002701B0"/>
    <w:rsid w:val="002731A8"/>
    <w:rsid w:val="0027412E"/>
    <w:rsid w:val="00275665"/>
    <w:rsid w:val="00283175"/>
    <w:rsid w:val="00294321"/>
    <w:rsid w:val="002A47DA"/>
    <w:rsid w:val="002D0227"/>
    <w:rsid w:val="002E03C3"/>
    <w:rsid w:val="002E1A54"/>
    <w:rsid w:val="002F170C"/>
    <w:rsid w:val="002F337F"/>
    <w:rsid w:val="003244AF"/>
    <w:rsid w:val="00335F64"/>
    <w:rsid w:val="00345CCD"/>
    <w:rsid w:val="00347950"/>
    <w:rsid w:val="00363CE8"/>
    <w:rsid w:val="00364128"/>
    <w:rsid w:val="00375D7B"/>
    <w:rsid w:val="0038338E"/>
    <w:rsid w:val="00390E49"/>
    <w:rsid w:val="003935AD"/>
    <w:rsid w:val="003B2D6B"/>
    <w:rsid w:val="003C3246"/>
    <w:rsid w:val="003D443C"/>
    <w:rsid w:val="003D67E8"/>
    <w:rsid w:val="003E2B87"/>
    <w:rsid w:val="003E4EA0"/>
    <w:rsid w:val="003E528E"/>
    <w:rsid w:val="003F0802"/>
    <w:rsid w:val="00413000"/>
    <w:rsid w:val="00421EDC"/>
    <w:rsid w:val="004358B7"/>
    <w:rsid w:val="0044006C"/>
    <w:rsid w:val="00441923"/>
    <w:rsid w:val="004446D6"/>
    <w:rsid w:val="00445DBD"/>
    <w:rsid w:val="00452AAE"/>
    <w:rsid w:val="004632CC"/>
    <w:rsid w:val="004730BE"/>
    <w:rsid w:val="00480D2F"/>
    <w:rsid w:val="00487F4C"/>
    <w:rsid w:val="00491AC3"/>
    <w:rsid w:val="004A2CB1"/>
    <w:rsid w:val="004A3F9A"/>
    <w:rsid w:val="004B6F1E"/>
    <w:rsid w:val="004C0F41"/>
    <w:rsid w:val="004C4A58"/>
    <w:rsid w:val="004C6CCA"/>
    <w:rsid w:val="004C6EB4"/>
    <w:rsid w:val="004D42A6"/>
    <w:rsid w:val="004D57BB"/>
    <w:rsid w:val="004F188D"/>
    <w:rsid w:val="00512483"/>
    <w:rsid w:val="00512D0A"/>
    <w:rsid w:val="00513FA9"/>
    <w:rsid w:val="00524DDD"/>
    <w:rsid w:val="00525D37"/>
    <w:rsid w:val="005326A8"/>
    <w:rsid w:val="005329BA"/>
    <w:rsid w:val="00540A6F"/>
    <w:rsid w:val="00541123"/>
    <w:rsid w:val="0054258C"/>
    <w:rsid w:val="00545F0B"/>
    <w:rsid w:val="00551EFB"/>
    <w:rsid w:val="0055581D"/>
    <w:rsid w:val="00555F6A"/>
    <w:rsid w:val="005573B4"/>
    <w:rsid w:val="00563EF4"/>
    <w:rsid w:val="005662B3"/>
    <w:rsid w:val="005708FE"/>
    <w:rsid w:val="005819CE"/>
    <w:rsid w:val="00591013"/>
    <w:rsid w:val="005B0FB8"/>
    <w:rsid w:val="005B1221"/>
    <w:rsid w:val="005B4E08"/>
    <w:rsid w:val="005B7C7A"/>
    <w:rsid w:val="005C0219"/>
    <w:rsid w:val="005C0E51"/>
    <w:rsid w:val="005C3E77"/>
    <w:rsid w:val="005C512E"/>
    <w:rsid w:val="005D7927"/>
    <w:rsid w:val="005E177D"/>
    <w:rsid w:val="005E36FB"/>
    <w:rsid w:val="005E3B55"/>
    <w:rsid w:val="005F3EA1"/>
    <w:rsid w:val="005F56D4"/>
    <w:rsid w:val="006027ED"/>
    <w:rsid w:val="00616CF2"/>
    <w:rsid w:val="00621E6B"/>
    <w:rsid w:val="00632D45"/>
    <w:rsid w:val="00643925"/>
    <w:rsid w:val="006567E0"/>
    <w:rsid w:val="00665457"/>
    <w:rsid w:val="00670063"/>
    <w:rsid w:val="00670E47"/>
    <w:rsid w:val="006743F7"/>
    <w:rsid w:val="006761A4"/>
    <w:rsid w:val="006813E5"/>
    <w:rsid w:val="00682630"/>
    <w:rsid w:val="0069201F"/>
    <w:rsid w:val="00694FAD"/>
    <w:rsid w:val="006A340D"/>
    <w:rsid w:val="006A39C8"/>
    <w:rsid w:val="006A77A1"/>
    <w:rsid w:val="006B57A0"/>
    <w:rsid w:val="006B7261"/>
    <w:rsid w:val="006C3598"/>
    <w:rsid w:val="006D4945"/>
    <w:rsid w:val="006D5046"/>
    <w:rsid w:val="006D5058"/>
    <w:rsid w:val="006D6946"/>
    <w:rsid w:val="006E30D3"/>
    <w:rsid w:val="00705BF3"/>
    <w:rsid w:val="007063CD"/>
    <w:rsid w:val="00711FA9"/>
    <w:rsid w:val="007145A6"/>
    <w:rsid w:val="00715063"/>
    <w:rsid w:val="00717B09"/>
    <w:rsid w:val="00721E03"/>
    <w:rsid w:val="007250EF"/>
    <w:rsid w:val="00734ED4"/>
    <w:rsid w:val="007358D4"/>
    <w:rsid w:val="00736EE9"/>
    <w:rsid w:val="00737917"/>
    <w:rsid w:val="00741081"/>
    <w:rsid w:val="0075480D"/>
    <w:rsid w:val="0075542D"/>
    <w:rsid w:val="007611D2"/>
    <w:rsid w:val="007635AF"/>
    <w:rsid w:val="00763F4C"/>
    <w:rsid w:val="00781919"/>
    <w:rsid w:val="00787566"/>
    <w:rsid w:val="00795B52"/>
    <w:rsid w:val="00795F14"/>
    <w:rsid w:val="007966B5"/>
    <w:rsid w:val="007B5A69"/>
    <w:rsid w:val="007B70F6"/>
    <w:rsid w:val="007C30CE"/>
    <w:rsid w:val="007C7A5B"/>
    <w:rsid w:val="007C7B55"/>
    <w:rsid w:val="007D58F6"/>
    <w:rsid w:val="007D7931"/>
    <w:rsid w:val="007E1D4C"/>
    <w:rsid w:val="007E321E"/>
    <w:rsid w:val="007E370E"/>
    <w:rsid w:val="007E71B3"/>
    <w:rsid w:val="007F1CFA"/>
    <w:rsid w:val="007F681E"/>
    <w:rsid w:val="007F7BC3"/>
    <w:rsid w:val="0081060C"/>
    <w:rsid w:val="00813FE8"/>
    <w:rsid w:val="008274F6"/>
    <w:rsid w:val="00843A4A"/>
    <w:rsid w:val="00843A90"/>
    <w:rsid w:val="00850D09"/>
    <w:rsid w:val="0085192D"/>
    <w:rsid w:val="0085773C"/>
    <w:rsid w:val="00860567"/>
    <w:rsid w:val="00864093"/>
    <w:rsid w:val="00870AE9"/>
    <w:rsid w:val="00875877"/>
    <w:rsid w:val="00880E88"/>
    <w:rsid w:val="008816C8"/>
    <w:rsid w:val="0088385A"/>
    <w:rsid w:val="00890FC2"/>
    <w:rsid w:val="008965B8"/>
    <w:rsid w:val="00896671"/>
    <w:rsid w:val="008A7021"/>
    <w:rsid w:val="008A75FC"/>
    <w:rsid w:val="008C210A"/>
    <w:rsid w:val="008D7941"/>
    <w:rsid w:val="008E474E"/>
    <w:rsid w:val="008E59DD"/>
    <w:rsid w:val="008F74E5"/>
    <w:rsid w:val="0091228C"/>
    <w:rsid w:val="00912A71"/>
    <w:rsid w:val="00927FB3"/>
    <w:rsid w:val="00936878"/>
    <w:rsid w:val="009400A0"/>
    <w:rsid w:val="00941982"/>
    <w:rsid w:val="009506D3"/>
    <w:rsid w:val="0095170B"/>
    <w:rsid w:val="00964EF6"/>
    <w:rsid w:val="00972B80"/>
    <w:rsid w:val="00974E66"/>
    <w:rsid w:val="0098388F"/>
    <w:rsid w:val="009840DD"/>
    <w:rsid w:val="009849A2"/>
    <w:rsid w:val="009910CD"/>
    <w:rsid w:val="009A35FD"/>
    <w:rsid w:val="009A7486"/>
    <w:rsid w:val="009B06A4"/>
    <w:rsid w:val="009B1438"/>
    <w:rsid w:val="009B2DFA"/>
    <w:rsid w:val="009B399C"/>
    <w:rsid w:val="009B5245"/>
    <w:rsid w:val="009C41A7"/>
    <w:rsid w:val="009C5234"/>
    <w:rsid w:val="009D549F"/>
    <w:rsid w:val="009D599F"/>
    <w:rsid w:val="009E104D"/>
    <w:rsid w:val="009E44C0"/>
    <w:rsid w:val="009F0713"/>
    <w:rsid w:val="00A00280"/>
    <w:rsid w:val="00A04D3C"/>
    <w:rsid w:val="00A07272"/>
    <w:rsid w:val="00A1180A"/>
    <w:rsid w:val="00A3609A"/>
    <w:rsid w:val="00A42DAD"/>
    <w:rsid w:val="00A43700"/>
    <w:rsid w:val="00A44ADA"/>
    <w:rsid w:val="00A64089"/>
    <w:rsid w:val="00A66ADC"/>
    <w:rsid w:val="00A80F0D"/>
    <w:rsid w:val="00A814AE"/>
    <w:rsid w:val="00A82E8A"/>
    <w:rsid w:val="00A82F09"/>
    <w:rsid w:val="00AA749A"/>
    <w:rsid w:val="00AB7FD4"/>
    <w:rsid w:val="00AC2D78"/>
    <w:rsid w:val="00AC617E"/>
    <w:rsid w:val="00AD4699"/>
    <w:rsid w:val="00AE79E0"/>
    <w:rsid w:val="00AF5FA4"/>
    <w:rsid w:val="00B00DEF"/>
    <w:rsid w:val="00B14B74"/>
    <w:rsid w:val="00B16222"/>
    <w:rsid w:val="00B328EB"/>
    <w:rsid w:val="00B40086"/>
    <w:rsid w:val="00B422CE"/>
    <w:rsid w:val="00B47397"/>
    <w:rsid w:val="00B7153E"/>
    <w:rsid w:val="00B87962"/>
    <w:rsid w:val="00BA1A5A"/>
    <w:rsid w:val="00BA1FCC"/>
    <w:rsid w:val="00BA5D89"/>
    <w:rsid w:val="00BB37B4"/>
    <w:rsid w:val="00BB6895"/>
    <w:rsid w:val="00BC1D30"/>
    <w:rsid w:val="00BC227C"/>
    <w:rsid w:val="00BC6A83"/>
    <w:rsid w:val="00BD2628"/>
    <w:rsid w:val="00BD7D88"/>
    <w:rsid w:val="00BE4C86"/>
    <w:rsid w:val="00BE4FD6"/>
    <w:rsid w:val="00BE78C1"/>
    <w:rsid w:val="00BF602A"/>
    <w:rsid w:val="00C00846"/>
    <w:rsid w:val="00C07370"/>
    <w:rsid w:val="00C10C84"/>
    <w:rsid w:val="00C12A57"/>
    <w:rsid w:val="00C13F57"/>
    <w:rsid w:val="00C31085"/>
    <w:rsid w:val="00C32607"/>
    <w:rsid w:val="00C359A2"/>
    <w:rsid w:val="00C410B6"/>
    <w:rsid w:val="00C43C1A"/>
    <w:rsid w:val="00C45373"/>
    <w:rsid w:val="00C46657"/>
    <w:rsid w:val="00C477F0"/>
    <w:rsid w:val="00C55486"/>
    <w:rsid w:val="00C57A53"/>
    <w:rsid w:val="00C60402"/>
    <w:rsid w:val="00C71DA2"/>
    <w:rsid w:val="00C72FA6"/>
    <w:rsid w:val="00C806EA"/>
    <w:rsid w:val="00C81660"/>
    <w:rsid w:val="00C94B86"/>
    <w:rsid w:val="00CA088D"/>
    <w:rsid w:val="00CA75A5"/>
    <w:rsid w:val="00CC14C0"/>
    <w:rsid w:val="00CC23F9"/>
    <w:rsid w:val="00CC4A5D"/>
    <w:rsid w:val="00CD7C79"/>
    <w:rsid w:val="00D0583F"/>
    <w:rsid w:val="00D06698"/>
    <w:rsid w:val="00D12504"/>
    <w:rsid w:val="00D14FAC"/>
    <w:rsid w:val="00D157EF"/>
    <w:rsid w:val="00D244AB"/>
    <w:rsid w:val="00D315E4"/>
    <w:rsid w:val="00D32EBD"/>
    <w:rsid w:val="00D35843"/>
    <w:rsid w:val="00D3653F"/>
    <w:rsid w:val="00D36A0C"/>
    <w:rsid w:val="00D44E3E"/>
    <w:rsid w:val="00D5064F"/>
    <w:rsid w:val="00D5144B"/>
    <w:rsid w:val="00D57586"/>
    <w:rsid w:val="00D6057F"/>
    <w:rsid w:val="00D67915"/>
    <w:rsid w:val="00D775C1"/>
    <w:rsid w:val="00D87D53"/>
    <w:rsid w:val="00DA0EF7"/>
    <w:rsid w:val="00DA3F7F"/>
    <w:rsid w:val="00DB0B77"/>
    <w:rsid w:val="00DB2E15"/>
    <w:rsid w:val="00DB33F3"/>
    <w:rsid w:val="00DB4660"/>
    <w:rsid w:val="00DC21F9"/>
    <w:rsid w:val="00DD3749"/>
    <w:rsid w:val="00DD48AA"/>
    <w:rsid w:val="00DD6A3B"/>
    <w:rsid w:val="00DE1ECA"/>
    <w:rsid w:val="00DF060D"/>
    <w:rsid w:val="00DF50F3"/>
    <w:rsid w:val="00E06873"/>
    <w:rsid w:val="00E13EC1"/>
    <w:rsid w:val="00E226A4"/>
    <w:rsid w:val="00E37C51"/>
    <w:rsid w:val="00E45814"/>
    <w:rsid w:val="00E55924"/>
    <w:rsid w:val="00E5616A"/>
    <w:rsid w:val="00E56EAC"/>
    <w:rsid w:val="00E67FD2"/>
    <w:rsid w:val="00E702DF"/>
    <w:rsid w:val="00E75B50"/>
    <w:rsid w:val="00E76C6B"/>
    <w:rsid w:val="00E81513"/>
    <w:rsid w:val="00E825C9"/>
    <w:rsid w:val="00E92839"/>
    <w:rsid w:val="00E9291F"/>
    <w:rsid w:val="00EA0C1C"/>
    <w:rsid w:val="00EC0497"/>
    <w:rsid w:val="00EC72AA"/>
    <w:rsid w:val="00EE5294"/>
    <w:rsid w:val="00EE6CBC"/>
    <w:rsid w:val="00EF3107"/>
    <w:rsid w:val="00EF39BD"/>
    <w:rsid w:val="00EF5FA8"/>
    <w:rsid w:val="00F00871"/>
    <w:rsid w:val="00F009D6"/>
    <w:rsid w:val="00F031D9"/>
    <w:rsid w:val="00F13BB4"/>
    <w:rsid w:val="00F14137"/>
    <w:rsid w:val="00F16394"/>
    <w:rsid w:val="00F169FE"/>
    <w:rsid w:val="00F2140B"/>
    <w:rsid w:val="00F21F45"/>
    <w:rsid w:val="00F23941"/>
    <w:rsid w:val="00F41882"/>
    <w:rsid w:val="00F52B1B"/>
    <w:rsid w:val="00F564CE"/>
    <w:rsid w:val="00F56C5A"/>
    <w:rsid w:val="00F61FFC"/>
    <w:rsid w:val="00F71D92"/>
    <w:rsid w:val="00F725D0"/>
    <w:rsid w:val="00F72F57"/>
    <w:rsid w:val="00F748A0"/>
    <w:rsid w:val="00F7583E"/>
    <w:rsid w:val="00F75E51"/>
    <w:rsid w:val="00F9048B"/>
    <w:rsid w:val="00F95059"/>
    <w:rsid w:val="00F9779F"/>
    <w:rsid w:val="00FA528C"/>
    <w:rsid w:val="00FA59DC"/>
    <w:rsid w:val="00FC41EF"/>
    <w:rsid w:val="00FC45EC"/>
    <w:rsid w:val="00FD0AC4"/>
    <w:rsid w:val="00FD102D"/>
    <w:rsid w:val="00FD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13</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KTC</cp:lastModifiedBy>
  <cp:revision>6</cp:revision>
  <dcterms:created xsi:type="dcterms:W3CDTF">2024-04-20T08:34:00Z</dcterms:created>
  <dcterms:modified xsi:type="dcterms:W3CDTF">2024-04-23T02:40:00Z</dcterms:modified>
</cp:coreProperties>
</file>