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37C0" w14:textId="729BD23D" w:rsidR="00774F2D" w:rsidRDefault="00D10574" w:rsidP="00926B19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BÀI MỞ ĐẦU: HỌC TẬP VÀ TRÌNH BÀY BÁO CÁO KHOA HỌC TRONG MÔN KHOA HỌC TỰ NHIÊN 9</w:t>
      </w:r>
    </w:p>
    <w:p w14:paraId="473587B5" w14:textId="77777777" w:rsidR="00774F2D" w:rsidRDefault="00774F2D" w:rsidP="00926B19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>(</w:t>
      </w:r>
      <w:r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en-US"/>
        </w:rPr>
        <w:t xml:space="preserve">20 </w:t>
      </w:r>
      <w:r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>CÂU)</w:t>
      </w:r>
    </w:p>
    <w:p w14:paraId="6BA4051D" w14:textId="77777777" w:rsidR="00774F2D" w:rsidRDefault="00774F2D" w:rsidP="00926B19">
      <w:pPr>
        <w:rPr>
          <w:rFonts w:ascii="Times New Roman" w:hAnsi="Times New Roman" w:cs="Times New Roman"/>
          <w:sz w:val="27"/>
          <w:szCs w:val="27"/>
          <w:lang w:val="vi-VN"/>
        </w:rPr>
      </w:pPr>
    </w:p>
    <w:p w14:paraId="0E652BFD" w14:textId="77777777" w:rsidR="00774F2D" w:rsidRDefault="00774F2D" w:rsidP="00926B19">
      <w:pPr>
        <w:pStyle w:val="Heading2"/>
        <w:spacing w:before="0"/>
        <w:jc w:val="both"/>
        <w:rPr>
          <w:rFonts w:cs="Times New Roman"/>
          <w:b w:val="0"/>
          <w:bCs/>
          <w:color w:val="1F4E79" w:themeColor="accent5" w:themeShade="80"/>
          <w:szCs w:val="27"/>
          <w:lang w:val="vi-VN"/>
        </w:rPr>
      </w:pPr>
      <w:r>
        <w:rPr>
          <w:rFonts w:cs="Times New Roman"/>
          <w:bCs/>
          <w:color w:val="1F4E79" w:themeColor="accent5" w:themeShade="80"/>
          <w:szCs w:val="27"/>
          <w:lang w:val="vi-VN"/>
        </w:rPr>
        <w:t>A. CÂU HỎI TRẮC NGHIỆM</w:t>
      </w:r>
    </w:p>
    <w:p w14:paraId="5A554587" w14:textId="053AED01" w:rsidR="00774F2D" w:rsidRDefault="00774F2D" w:rsidP="00926B19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 xml:space="preserve">1. NHẬN BIẾT </w:t>
      </w:r>
      <w:r w:rsidR="00D95E2B"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en-US"/>
        </w:rPr>
        <w:t>(7</w:t>
      </w: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1D2B5CF9" w14:textId="5D831DB9" w:rsidR="00383A07" w:rsidRDefault="00774F2D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1: </w:t>
      </w:r>
      <w:proofErr w:type="spellStart"/>
      <w:r w:rsidR="00814FDC">
        <w:rPr>
          <w:rFonts w:ascii="Times New Roman" w:hAnsi="Times New Roman" w:cs="Times New Roman"/>
          <w:sz w:val="27"/>
          <w:szCs w:val="27"/>
          <w:lang w:val="en-US"/>
        </w:rPr>
        <w:t>Dụng</w:t>
      </w:r>
      <w:proofErr w:type="spellEnd"/>
      <w:r w:rsidR="00814FD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>
        <w:rPr>
          <w:rFonts w:ascii="Times New Roman" w:hAnsi="Times New Roman" w:cs="Times New Roman"/>
          <w:sz w:val="27"/>
          <w:szCs w:val="27"/>
          <w:lang w:val="en-US"/>
        </w:rPr>
        <w:t>cụ</w:t>
      </w:r>
      <w:proofErr w:type="spellEnd"/>
      <w:r w:rsidR="00814FD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>
        <w:rPr>
          <w:rFonts w:ascii="Times New Roman" w:hAnsi="Times New Roman" w:cs="Times New Roman"/>
          <w:sz w:val="27"/>
          <w:szCs w:val="27"/>
          <w:lang w:val="en-US"/>
        </w:rPr>
        <w:t>này</w:t>
      </w:r>
      <w:proofErr w:type="spellEnd"/>
      <w:r w:rsidR="00814FD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>
        <w:rPr>
          <w:rFonts w:ascii="Times New Roman" w:hAnsi="Times New Roman" w:cs="Times New Roman"/>
          <w:sz w:val="27"/>
          <w:szCs w:val="27"/>
          <w:lang w:val="en-US"/>
        </w:rPr>
        <w:t>có</w:t>
      </w:r>
      <w:proofErr w:type="spellEnd"/>
      <w:r w:rsidR="00814FD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>
        <w:rPr>
          <w:rFonts w:ascii="Times New Roman" w:hAnsi="Times New Roman" w:cs="Times New Roman"/>
          <w:sz w:val="27"/>
          <w:szCs w:val="27"/>
          <w:lang w:val="en-US"/>
        </w:rPr>
        <w:t>tên</w:t>
      </w:r>
      <w:proofErr w:type="spellEnd"/>
      <w:r w:rsidR="00814FD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>
        <w:rPr>
          <w:rFonts w:ascii="Times New Roman" w:hAnsi="Times New Roman" w:cs="Times New Roman"/>
          <w:sz w:val="27"/>
          <w:szCs w:val="27"/>
          <w:lang w:val="en-US"/>
        </w:rPr>
        <w:t>gọi</w:t>
      </w:r>
      <w:proofErr w:type="spellEnd"/>
      <w:r w:rsidR="00814FD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>
        <w:rPr>
          <w:rFonts w:ascii="Times New Roman" w:hAnsi="Times New Roman" w:cs="Times New Roman"/>
          <w:sz w:val="27"/>
          <w:szCs w:val="27"/>
          <w:lang w:val="en-US"/>
        </w:rPr>
        <w:t>là</w:t>
      </w:r>
      <w:proofErr w:type="spellEnd"/>
      <w:r w:rsidR="00814FD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>
        <w:rPr>
          <w:rFonts w:ascii="Times New Roman" w:hAnsi="Times New Roman" w:cs="Times New Roman"/>
          <w:sz w:val="27"/>
          <w:szCs w:val="27"/>
          <w:lang w:val="en-US"/>
        </w:rPr>
        <w:t>gì</w:t>
      </w:r>
      <w:proofErr w:type="spellEnd"/>
      <w:r w:rsidR="00814FDC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0A182B1C" w14:textId="2646CAA8" w:rsidR="00814FDC" w:rsidRPr="006B7D95" w:rsidRDefault="00814FDC" w:rsidP="00814FDC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noProof/>
        </w:rPr>
        <w:drawing>
          <wp:inline distT="0" distB="0" distL="0" distR="0" wp14:anchorId="00EF0260" wp14:editId="4AF56EB1">
            <wp:extent cx="2248038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5353" cy="13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558B" w14:textId="3A956BF8" w:rsidR="00814FDC" w:rsidRPr="006B7D95" w:rsidRDefault="00814FDC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Lăng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115BCBC8" w14:textId="214AFD36" w:rsidR="00814FDC" w:rsidRPr="006B7D95" w:rsidRDefault="00814FDC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Gương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phẳng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54E0D0CA" w14:textId="53614249" w:rsidR="00814FDC" w:rsidRPr="006B7D95" w:rsidRDefault="00814FDC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Thấu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5538C3E8" w14:textId="3B12C04B" w:rsidR="00814FDC" w:rsidRPr="006B7D95" w:rsidRDefault="00814FDC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Đèn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laser.</w:t>
      </w:r>
    </w:p>
    <w:p w14:paraId="230303A2" w14:textId="68125832" w:rsidR="008823B2" w:rsidRPr="006B7D95" w:rsidRDefault="00774F2D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6B7D95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Thấu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thường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được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làm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từ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liệu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gì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22CE6BA7" w14:textId="2A6CF798" w:rsidR="00814FDC" w:rsidRPr="006B7D95" w:rsidRDefault="00814FDC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Cao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su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thủy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tinh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,…</w:t>
      </w:r>
      <w:proofErr w:type="gramEnd"/>
    </w:p>
    <w:p w14:paraId="50C6D8A0" w14:textId="43A9A806" w:rsidR="00814FDC" w:rsidRPr="006B7D95" w:rsidRDefault="00814FDC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Thủy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tinh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proofErr w:type="gram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nhựa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,…</w:t>
      </w:r>
      <w:proofErr w:type="gramEnd"/>
    </w:p>
    <w:p w14:paraId="5E9FBBBB" w14:textId="7CF2B771" w:rsidR="00814FDC" w:rsidRPr="006B7D95" w:rsidRDefault="00814FDC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Hợp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kim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kim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loại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,…</w:t>
      </w:r>
      <w:proofErr w:type="gramEnd"/>
    </w:p>
    <w:p w14:paraId="067462FD" w14:textId="3B686299" w:rsidR="00814FDC" w:rsidRPr="006B7D95" w:rsidRDefault="00814FDC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Nhựa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kim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loại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,…</w:t>
      </w:r>
      <w:proofErr w:type="gramEnd"/>
    </w:p>
    <w:p w14:paraId="7E643BA2" w14:textId="34761B73" w:rsidR="0009592B" w:rsidRPr="006B7D95" w:rsidRDefault="00774F2D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6B7D95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Mục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đích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sử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dụng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của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nút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cao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su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là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gì</w:t>
      </w:r>
      <w:proofErr w:type="spellEnd"/>
      <w:r w:rsidR="00814FDC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3207D22F" w14:textId="11EDB96C" w:rsidR="00814FDC" w:rsidRPr="006B7D95" w:rsidRDefault="00814FDC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>Nối</w:t>
      </w:r>
      <w:proofErr w:type="spellEnd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>ống</w:t>
      </w:r>
      <w:proofErr w:type="spellEnd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>dẫn</w:t>
      </w:r>
      <w:proofErr w:type="spellEnd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>thủy</w:t>
      </w:r>
      <w:proofErr w:type="spellEnd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>tinh</w:t>
      </w:r>
      <w:proofErr w:type="spellEnd"/>
      <w:r w:rsidR="00A120BD"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54508A3A" w14:textId="380F003E" w:rsidR="00A120BD" w:rsidRPr="006B7D95" w:rsidRDefault="00A120BD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Lắp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ráp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bộ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6A65DC1" w14:textId="0BEB336D" w:rsidR="00A120BD" w:rsidRPr="006B7D95" w:rsidRDefault="00A120BD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Dùng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trong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về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điện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trở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62665679" w14:textId="7306A301" w:rsidR="00A120BD" w:rsidRPr="006B7D95" w:rsidRDefault="00A120BD" w:rsidP="00814FDC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Nút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lọ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lắp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bộ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  <w:bookmarkStart w:id="0" w:name="_GoBack"/>
      <w:bookmarkEnd w:id="0"/>
    </w:p>
    <w:p w14:paraId="4F298BFF" w14:textId="419F95E8" w:rsidR="002F4EDE" w:rsidRPr="006B7D95" w:rsidRDefault="00774F2D" w:rsidP="00A120BD">
      <w:pPr>
        <w:tabs>
          <w:tab w:val="left" w:pos="1690"/>
        </w:tabs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lastRenderedPageBreak/>
        <w:t xml:space="preserve">Câu 4: 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Natri</w:t>
      </w:r>
      <w:proofErr w:type="spellEnd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, 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đinh</w:t>
      </w:r>
      <w:proofErr w:type="spellEnd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sắt</w:t>
      </w:r>
      <w:proofErr w:type="spellEnd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, 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đồng</w:t>
      </w:r>
      <w:proofErr w:type="spellEnd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phoi</w:t>
      </w:r>
      <w:proofErr w:type="spellEnd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bào</w:t>
      </w:r>
      <w:proofErr w:type="spellEnd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,…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là</w:t>
      </w:r>
      <w:proofErr w:type="spellEnd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các</w:t>
      </w:r>
      <w:proofErr w:type="spellEnd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hóa</w:t>
      </w:r>
      <w:proofErr w:type="spellEnd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chất</w:t>
      </w:r>
      <w:proofErr w:type="spellEnd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thuộc</w:t>
      </w:r>
      <w:proofErr w:type="spellEnd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A120BD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nhóm</w:t>
      </w:r>
      <w:proofErr w:type="spellEnd"/>
    </w:p>
    <w:p w14:paraId="2246C0FF" w14:textId="4F89E6E8" w:rsidR="00A120BD" w:rsidRPr="006B7D95" w:rsidRDefault="00A120BD" w:rsidP="00A120BD">
      <w:pPr>
        <w:tabs>
          <w:tab w:val="left" w:pos="1690"/>
        </w:tabs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rắn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786C3628" w14:textId="28265413" w:rsidR="00A120BD" w:rsidRPr="006B7D95" w:rsidRDefault="00A120BD" w:rsidP="00A120BD">
      <w:pPr>
        <w:tabs>
          <w:tab w:val="left" w:pos="1690"/>
        </w:tabs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lỏng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61741E17" w14:textId="220C3963" w:rsidR="00A120BD" w:rsidRPr="006B7D95" w:rsidRDefault="00A120BD" w:rsidP="00A120BD">
      <w:pPr>
        <w:tabs>
          <w:tab w:val="left" w:pos="1690"/>
        </w:tabs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nguy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hiểm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A025FEF" w14:textId="6AA5A993" w:rsidR="00A120BD" w:rsidRPr="006B7D95" w:rsidRDefault="00A120BD" w:rsidP="00A120BD">
      <w:pPr>
        <w:tabs>
          <w:tab w:val="left" w:pos="1690"/>
        </w:tabs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dễ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cháy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31BD6510" w14:textId="542066C5" w:rsidR="00D0177E" w:rsidRPr="006B7D95" w:rsidRDefault="006713C1" w:rsidP="00951982">
      <w:pPr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6B7D95">
        <w:rPr>
          <w:rFonts w:ascii="Times New Roman" w:hAnsi="Times New Roman" w:cs="Times New Roman"/>
          <w:b/>
          <w:sz w:val="27"/>
          <w:szCs w:val="27"/>
          <w:lang w:val="en-US"/>
        </w:rPr>
        <w:t>Câu</w:t>
      </w:r>
      <w:proofErr w:type="spellEnd"/>
      <w:r w:rsidRPr="006B7D95">
        <w:rPr>
          <w:rFonts w:ascii="Times New Roman" w:hAnsi="Times New Roman" w:cs="Times New Roman"/>
          <w:b/>
          <w:sz w:val="27"/>
          <w:szCs w:val="27"/>
          <w:lang w:val="en-US"/>
        </w:rPr>
        <w:t xml:space="preserve"> 5: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Quy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viết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báo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cáo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khoa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học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gồm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mấy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7A136A7B" w14:textId="32450967" w:rsidR="00951982" w:rsidRPr="006B7D95" w:rsidRDefault="00951982" w:rsidP="009519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6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1D868591" w14:textId="32B554AB" w:rsidR="00951982" w:rsidRPr="006B7D95" w:rsidRDefault="00951982" w:rsidP="009519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7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717DE83A" w14:textId="2D71E190" w:rsidR="00951982" w:rsidRPr="006B7D95" w:rsidRDefault="00951982" w:rsidP="009519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8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04E72C48" w14:textId="00E0EDA1" w:rsidR="00951982" w:rsidRPr="006B7D95" w:rsidRDefault="00951982" w:rsidP="009519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9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08A1F91D" w14:textId="64880739" w:rsidR="00D532C6" w:rsidRPr="006B7D95" w:rsidRDefault="00774F2D" w:rsidP="009519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C50B1B" w:rsidRPr="006B7D95">
        <w:rPr>
          <w:rFonts w:ascii="Times New Roman" w:hAnsi="Times New Roman" w:cs="Times New Roman"/>
          <w:b/>
          <w:bCs/>
          <w:sz w:val="27"/>
          <w:szCs w:val="27"/>
          <w:lang w:val="en-US"/>
        </w:rPr>
        <w:t>6</w:t>
      </w: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B7D95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Dụng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cụ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nào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đây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được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dùng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trong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tán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sắc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ánh</w:t>
      </w:r>
      <w:proofErr w:type="spellEnd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82" w:rsidRPr="006B7D95">
        <w:rPr>
          <w:rFonts w:ascii="Times New Roman" w:hAnsi="Times New Roman" w:cs="Times New Roman"/>
          <w:sz w:val="27"/>
          <w:szCs w:val="27"/>
          <w:lang w:val="en-US"/>
        </w:rPr>
        <w:t>sáng</w:t>
      </w:r>
      <w:proofErr w:type="spellEnd"/>
      <w:r w:rsidR="008B3174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5189F937" w14:textId="112ECE5B" w:rsidR="008B3174" w:rsidRPr="006B7D95" w:rsidRDefault="008B3174" w:rsidP="009519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Thấu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BAF44D0" w14:textId="56A6777A" w:rsidR="008B3174" w:rsidRPr="006B7D95" w:rsidRDefault="008B3174" w:rsidP="009519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Cuộn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dây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B4259F0" w14:textId="1C736F63" w:rsidR="008B3174" w:rsidRPr="006B7D95" w:rsidRDefault="008B3174" w:rsidP="009519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Lăng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1384F804" w14:textId="77CC1B84" w:rsidR="008B3174" w:rsidRPr="006B7D95" w:rsidRDefault="008B3174" w:rsidP="009519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Bộ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ống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dẫn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khí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bằng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thủy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tinh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63C03182" w14:textId="4F681D60" w:rsidR="0049471B" w:rsidRPr="006B7D95" w:rsidRDefault="00D95E2B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6B7D95">
        <w:rPr>
          <w:rFonts w:ascii="Times New Roman" w:hAnsi="Times New Roman" w:cs="Times New Roman"/>
          <w:b/>
          <w:sz w:val="27"/>
          <w:szCs w:val="27"/>
          <w:lang w:val="en-US"/>
        </w:rPr>
        <w:t>Câu</w:t>
      </w:r>
      <w:proofErr w:type="spellEnd"/>
      <w:r w:rsidRPr="006B7D95">
        <w:rPr>
          <w:rFonts w:ascii="Times New Roman" w:hAnsi="Times New Roman" w:cs="Times New Roman"/>
          <w:b/>
          <w:sz w:val="27"/>
          <w:szCs w:val="27"/>
          <w:lang w:val="en-US"/>
        </w:rPr>
        <w:t xml:space="preserve"> 7: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Quy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bày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báo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cáo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khoa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học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gồm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mấy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683BD5AC" w14:textId="7140C6DA" w:rsidR="0049471B" w:rsidRPr="006B7D95" w:rsidRDefault="0049471B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3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5D197F8C" w14:textId="3889DD4E" w:rsidR="0049471B" w:rsidRPr="006B7D95" w:rsidRDefault="0049471B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4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1BFBD187" w14:textId="6B45537D" w:rsidR="0049471B" w:rsidRDefault="0049471B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C. 5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0C7D0DEA" w14:textId="5B17D291" w:rsidR="008B3174" w:rsidRPr="009D0F76" w:rsidRDefault="0049471B" w:rsidP="008B3174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D. 6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="008B3174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740B6CEB" w14:textId="6826940E" w:rsidR="00774F2D" w:rsidRPr="004811E3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en-US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2. THÔNG HIỂU (6 CÂU)</w:t>
      </w:r>
      <w:r w:rsidR="004811E3"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en-US"/>
        </w:rPr>
        <w:t xml:space="preserve">  </w:t>
      </w:r>
    </w:p>
    <w:p w14:paraId="3469DA83" w14:textId="63DB2F46" w:rsidR="002F5FAC" w:rsidRDefault="00774F2D" w:rsidP="008B3174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1: </w:t>
      </w:r>
      <w:proofErr w:type="spellStart"/>
      <w:r w:rsidR="008B3174">
        <w:rPr>
          <w:rFonts w:ascii="Times New Roman" w:hAnsi="Times New Roman" w:cs="Times New Roman"/>
          <w:sz w:val="27"/>
          <w:szCs w:val="27"/>
          <w:lang w:val="en-US"/>
        </w:rPr>
        <w:t>Chức</w:t>
      </w:r>
      <w:proofErr w:type="spellEnd"/>
      <w:r w:rsidR="008B31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B3174">
        <w:rPr>
          <w:rFonts w:ascii="Times New Roman" w:hAnsi="Times New Roman" w:cs="Times New Roman"/>
          <w:sz w:val="27"/>
          <w:szCs w:val="27"/>
          <w:lang w:val="en-US"/>
        </w:rPr>
        <w:t>năng</w:t>
      </w:r>
      <w:proofErr w:type="spellEnd"/>
      <w:r w:rsidR="008B31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B3174">
        <w:rPr>
          <w:rFonts w:ascii="Times New Roman" w:hAnsi="Times New Roman" w:cs="Times New Roman"/>
          <w:sz w:val="27"/>
          <w:szCs w:val="27"/>
          <w:lang w:val="en-US"/>
        </w:rPr>
        <w:t>của</w:t>
      </w:r>
      <w:proofErr w:type="spellEnd"/>
      <w:r w:rsidR="008B31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>
        <w:rPr>
          <w:rFonts w:ascii="Times New Roman" w:hAnsi="Times New Roman" w:cs="Times New Roman"/>
          <w:sz w:val="27"/>
          <w:szCs w:val="27"/>
          <w:lang w:val="en-US"/>
        </w:rPr>
        <w:t>cuộn</w:t>
      </w:r>
      <w:proofErr w:type="spellEnd"/>
      <w:r w:rsidR="006659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>
        <w:rPr>
          <w:rFonts w:ascii="Times New Roman" w:hAnsi="Times New Roman" w:cs="Times New Roman"/>
          <w:sz w:val="27"/>
          <w:szCs w:val="27"/>
          <w:lang w:val="en-US"/>
        </w:rPr>
        <w:t>dây</w:t>
      </w:r>
      <w:proofErr w:type="spellEnd"/>
      <w:r w:rsidR="006659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>
        <w:rPr>
          <w:rFonts w:ascii="Times New Roman" w:hAnsi="Times New Roman" w:cs="Times New Roman"/>
          <w:sz w:val="27"/>
          <w:szCs w:val="27"/>
          <w:lang w:val="en-US"/>
        </w:rPr>
        <w:t>là</w:t>
      </w:r>
      <w:proofErr w:type="spellEnd"/>
      <w:r w:rsidR="006659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>
        <w:rPr>
          <w:rFonts w:ascii="Times New Roman" w:hAnsi="Times New Roman" w:cs="Times New Roman"/>
          <w:sz w:val="27"/>
          <w:szCs w:val="27"/>
          <w:lang w:val="en-US"/>
        </w:rPr>
        <w:t>gì</w:t>
      </w:r>
      <w:proofErr w:type="spellEnd"/>
      <w:r w:rsidR="0066593A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6AB172E2" w14:textId="71FD9B62" w:rsidR="0066593A" w:rsidRPr="006B7D95" w:rsidRDefault="0066593A" w:rsidP="008B317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Được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dùng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trong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về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điện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trở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293EF284" w14:textId="50061DB7" w:rsidR="0066593A" w:rsidRPr="006B7D95" w:rsidRDefault="0066593A" w:rsidP="008B317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Được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dùng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để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tiến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hành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về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từ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trường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cảm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ứng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điện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từ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15AEC91A" w14:textId="334ED51F" w:rsidR="0066593A" w:rsidRPr="006B7D95" w:rsidRDefault="0066593A" w:rsidP="008B317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Được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dùng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để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lắp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ráp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bộ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7252DB14" w14:textId="2E4B2B20" w:rsidR="0066593A" w:rsidRPr="006B7D95" w:rsidRDefault="0066593A" w:rsidP="008B317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Được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dùng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để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nối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giữa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ống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dẫn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thủy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tinh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764AFF9C" w14:textId="60D23C3C" w:rsidR="0066593A" w:rsidRPr="006B7D95" w:rsidRDefault="00774F2D" w:rsidP="0066593A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lastRenderedPageBreak/>
        <w:t>Câu 2:</w:t>
      </w:r>
      <w:r w:rsidRPr="006B7D95"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Hóa</w:t>
      </w:r>
      <w:proofErr w:type="spellEnd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chất</w:t>
      </w:r>
      <w:proofErr w:type="spellEnd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nào</w:t>
      </w:r>
      <w:proofErr w:type="spellEnd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sau</w:t>
      </w:r>
      <w:proofErr w:type="spellEnd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đây</w:t>
      </w:r>
      <w:proofErr w:type="spellEnd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là</w:t>
      </w:r>
      <w:proofErr w:type="spellEnd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hóa</w:t>
      </w:r>
      <w:proofErr w:type="spellEnd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chất</w:t>
      </w:r>
      <w:proofErr w:type="spellEnd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dễ</w:t>
      </w:r>
      <w:proofErr w:type="spellEnd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cháy</w:t>
      </w:r>
      <w:proofErr w:type="spellEnd"/>
      <w:r w:rsidR="0066593A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?</w:t>
      </w:r>
    </w:p>
    <w:p w14:paraId="7C5DA282" w14:textId="59B3EE4D" w:rsidR="0066593A" w:rsidRPr="006B7D95" w:rsidRDefault="0066593A" w:rsidP="0066593A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A. Dung </w:t>
      </w:r>
      <w:proofErr w:type="spellStart"/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>dịch</w:t>
      </w:r>
      <w:proofErr w:type="spellEnd"/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ammonia </w:t>
      </w:r>
      <w:proofErr w:type="spellStart"/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>đặc</w:t>
      </w:r>
      <w:proofErr w:type="spellEnd"/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>.</w:t>
      </w:r>
    </w:p>
    <w:p w14:paraId="66C9EFD7" w14:textId="7F2E04A9" w:rsidR="0066593A" w:rsidRPr="006B7D95" w:rsidRDefault="0066593A" w:rsidP="0066593A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B. Dung </w:t>
      </w:r>
      <w:proofErr w:type="spellStart"/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>dịch</w:t>
      </w:r>
      <w:proofErr w:type="spellEnd"/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sulfuric acid 98%.</w:t>
      </w:r>
    </w:p>
    <w:p w14:paraId="2375BC82" w14:textId="6065D8FB" w:rsidR="0066593A" w:rsidRPr="006B7D95" w:rsidRDefault="0066593A" w:rsidP="0066593A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>Giấy</w:t>
      </w:r>
      <w:proofErr w:type="spellEnd"/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>pH.</w:t>
      </w:r>
      <w:proofErr w:type="spellEnd"/>
    </w:p>
    <w:p w14:paraId="3E41ECED" w14:textId="6987FE28" w:rsidR="0066593A" w:rsidRPr="006B7D95" w:rsidRDefault="0066593A" w:rsidP="0066593A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Cs/>
          <w:sz w:val="27"/>
          <w:szCs w:val="27"/>
          <w:lang w:val="en-US"/>
        </w:rPr>
        <w:t>D. Ethylic alcohol.</w:t>
      </w:r>
    </w:p>
    <w:p w14:paraId="627C0DC3" w14:textId="14FCFB76" w:rsidR="00C103B7" w:rsidRPr="006B7D95" w:rsidRDefault="00774F2D" w:rsidP="0066593A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6B7D95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Dụng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cụ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nào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đây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b/>
          <w:sz w:val="27"/>
          <w:szCs w:val="27"/>
          <w:lang w:val="en-US"/>
        </w:rPr>
        <w:t>không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dùng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trong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về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quang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học</w:t>
      </w:r>
      <w:proofErr w:type="spellEnd"/>
      <w:r w:rsidR="0066593A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48478FEB" w14:textId="1415B645" w:rsidR="0066593A" w:rsidRPr="006B7D95" w:rsidRDefault="0066593A" w:rsidP="0066593A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Lăng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1FFE2493" w14:textId="3D4456E8" w:rsidR="00E11742" w:rsidRPr="006B7D95" w:rsidRDefault="00E11742" w:rsidP="0066593A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Dây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điện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trở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01C6E20B" w14:textId="0D928713" w:rsidR="00E11742" w:rsidRPr="006B7D95" w:rsidRDefault="00E11742" w:rsidP="0066593A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Thấu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9549FD8" w14:textId="4E6DC9F2" w:rsidR="00E11742" w:rsidRPr="006B7D95" w:rsidRDefault="00E11742" w:rsidP="0066593A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Đèn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laser.</w:t>
      </w:r>
    </w:p>
    <w:p w14:paraId="7D2563A5" w14:textId="09B59A76" w:rsidR="00F55647" w:rsidRPr="006B7D95" w:rsidRDefault="00774F2D" w:rsidP="00E1174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4:</w:t>
      </w:r>
      <w:r w:rsidRPr="006B7D95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Trong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"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Xác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định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mục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đích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"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cần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thực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hiện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những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gì</w:t>
      </w:r>
      <w:proofErr w:type="spellEnd"/>
      <w:r w:rsidR="00E11742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16F3667A" w14:textId="2BD77B79" w:rsidR="00E11742" w:rsidRPr="006B7D95" w:rsidRDefault="00E11742" w:rsidP="00E1174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Nêu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điều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cần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đạt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được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của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việc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04A88FE7" w14:textId="46232E4D" w:rsidR="00E11742" w:rsidRPr="006B7D95" w:rsidRDefault="00E11742" w:rsidP="00E1174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>Chọn</w:t>
      </w:r>
      <w:proofErr w:type="spellEnd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>một</w:t>
      </w:r>
      <w:proofErr w:type="spellEnd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>câu</w:t>
      </w:r>
      <w:proofErr w:type="spellEnd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>mô</w:t>
      </w:r>
      <w:proofErr w:type="spellEnd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>tả</w:t>
      </w:r>
      <w:proofErr w:type="spellEnd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>ngắn</w:t>
      </w:r>
      <w:proofErr w:type="spellEnd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>gọn</w:t>
      </w:r>
      <w:proofErr w:type="spellEnd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>nội</w:t>
      </w:r>
      <w:proofErr w:type="spellEnd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dung </w:t>
      </w:r>
      <w:proofErr w:type="spellStart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="00F3177F"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EB41324" w14:textId="6BEE7761" w:rsidR="00F3177F" w:rsidRPr="006B7D95" w:rsidRDefault="00F3177F" w:rsidP="00E1174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Xác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định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câu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hỏi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cần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trả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lời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hay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nhiệm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vụ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cần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thực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hiện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3666ABDD" w14:textId="52B17606" w:rsidR="00F3177F" w:rsidRPr="006B7D95" w:rsidRDefault="0049471B" w:rsidP="00E1174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Viết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ở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dạng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một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giả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định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cho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quả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12F75AEC" w14:textId="77777777" w:rsidR="0049471B" w:rsidRPr="006B7D95" w:rsidRDefault="00774F2D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5: </w:t>
      </w:r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"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Nêu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kết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luận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về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điều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đã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rút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ra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được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cho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"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là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nội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dung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của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thức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hiện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nào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dưới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đây</w:t>
      </w:r>
      <w:proofErr w:type="spellEnd"/>
      <w:r w:rsidR="0049471B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3667BFB0" w14:textId="77777777" w:rsidR="0049471B" w:rsidRPr="006B7D95" w:rsidRDefault="0049471B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Xử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quả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nêu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nhận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xét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531A65E" w14:textId="77777777" w:rsidR="0049471B" w:rsidRPr="006B7D95" w:rsidRDefault="0049471B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Thực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hiện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kế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hoạch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1CC83F6A" w14:textId="77777777" w:rsidR="0049471B" w:rsidRPr="006B7D95" w:rsidRDefault="0049471B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Rút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ra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luận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24CFB143" w14:textId="77777777" w:rsidR="0049471B" w:rsidRPr="006B7D95" w:rsidRDefault="0049471B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Đưa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ra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phương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pháp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kế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hoạch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750FE8BD" w14:textId="25CB09C5" w:rsidR="00531C76" w:rsidRPr="006B7D95" w:rsidRDefault="00774F2D" w:rsidP="0049471B">
      <w:pPr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6: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Để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trình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bày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bài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báo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cáo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khoa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học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,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cần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chuẩn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bị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những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gì</w:t>
      </w:r>
      <w:proofErr w:type="spellEnd"/>
      <w:r w:rsidR="0049471B" w:rsidRPr="006B7D95">
        <w:rPr>
          <w:rFonts w:ascii="Times New Roman" w:hAnsi="Times New Roman" w:cs="Times New Roman"/>
          <w:bCs/>
          <w:sz w:val="27"/>
          <w:szCs w:val="27"/>
          <w:lang w:val="en-US"/>
        </w:rPr>
        <w:t>?</w:t>
      </w:r>
    </w:p>
    <w:p w14:paraId="79429B09" w14:textId="6275DB70" w:rsidR="0049471B" w:rsidRPr="006B7D95" w:rsidRDefault="0049471B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Chuẩn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bị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một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bài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thuyết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5E70477B" w14:textId="1BCDBD5B" w:rsidR="0049471B" w:rsidRDefault="00836CF9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Chuẩn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bị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câu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hỏi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, ý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kiến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cho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từng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dung.</w:t>
      </w:r>
    </w:p>
    <w:p w14:paraId="3EE6030E" w14:textId="56CFF1F1" w:rsidR="00836CF9" w:rsidRDefault="00836CF9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Chuẩn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bị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kết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quả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thu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0281963A" w14:textId="28A30820" w:rsidR="00836CF9" w:rsidRPr="001C42AA" w:rsidRDefault="00836CF9" w:rsidP="0049471B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Ghi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nhận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ý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kiến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đóng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góp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246DD452" w14:textId="77777777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lastRenderedPageBreak/>
        <w:t>3. VẬN DỤNG (5 CÂU)</w:t>
      </w:r>
    </w:p>
    <w:p w14:paraId="318AB3EE" w14:textId="5A60C865" w:rsidR="00DD04ED" w:rsidRPr="006B7D95" w:rsidRDefault="00774F2D" w:rsidP="009F7484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đựng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trong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lọ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bằng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nhựa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hay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thủy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tinh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cần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dán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nhãn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ghi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>
        <w:rPr>
          <w:rFonts w:ascii="Times New Roman" w:hAnsi="Times New Roman" w:cs="Times New Roman"/>
          <w:sz w:val="27"/>
          <w:szCs w:val="27"/>
          <w:lang w:val="en-US"/>
        </w:rPr>
        <w:t>những</w:t>
      </w:r>
      <w:proofErr w:type="spellEnd"/>
      <w:r w:rsidR="009F748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>gì</w:t>
      </w:r>
      <w:proofErr w:type="spellEnd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>bên</w:t>
      </w:r>
      <w:proofErr w:type="spellEnd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>ngoài</w:t>
      </w:r>
      <w:proofErr w:type="spellEnd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4DF4AB59" w14:textId="2CFDD52A" w:rsidR="009F7484" w:rsidRPr="006B7D95" w:rsidRDefault="009F7484" w:rsidP="009F748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Công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thức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học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nồng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độ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của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20E78294" w14:textId="3B41E650" w:rsidR="009F7484" w:rsidRPr="006B7D95" w:rsidRDefault="009F7484" w:rsidP="009F748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hạn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sử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dụng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6A2D5ADC" w14:textId="708CDDF6" w:rsidR="009F7484" w:rsidRPr="006B7D95" w:rsidRDefault="009F7484" w:rsidP="009F748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Công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thức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học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hạn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sử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dụng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672C0826" w14:textId="0096E979" w:rsidR="009F7484" w:rsidRPr="006B7D95" w:rsidRDefault="009F7484" w:rsidP="009F748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nồng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độ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của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FF1A119" w14:textId="21427C27" w:rsidR="006570A5" w:rsidRPr="006B7D95" w:rsidRDefault="00774F2D" w:rsidP="009F748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6B7D95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proofErr w:type="spellStart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>Quy</w:t>
      </w:r>
      <w:proofErr w:type="spellEnd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>bày</w:t>
      </w:r>
      <w:proofErr w:type="spellEnd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>báo</w:t>
      </w:r>
      <w:proofErr w:type="spellEnd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>cáo</w:t>
      </w:r>
      <w:proofErr w:type="spellEnd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khoa </w:t>
      </w:r>
      <w:proofErr w:type="spellStart"/>
      <w:r w:rsidR="009F7484" w:rsidRPr="006B7D95">
        <w:rPr>
          <w:rFonts w:ascii="Times New Roman" w:hAnsi="Times New Roman" w:cs="Times New Roman"/>
          <w:sz w:val="27"/>
          <w:szCs w:val="27"/>
          <w:lang w:val="en-US"/>
        </w:rPr>
        <w:t>học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b/>
          <w:sz w:val="27"/>
          <w:szCs w:val="27"/>
          <w:lang w:val="en-US"/>
        </w:rPr>
        <w:t>không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gồm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nội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dung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nào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đây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0EA1AC67" w14:textId="09FD15D1" w:rsidR="00D9759F" w:rsidRPr="006B7D95" w:rsidRDefault="00D9759F" w:rsidP="009F748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bày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D3A971E" w14:textId="2BFA4541" w:rsidR="00D9759F" w:rsidRPr="006B7D95" w:rsidRDefault="00D9759F" w:rsidP="009F748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Xin ý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kiến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trao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đổi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góp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ý.</w:t>
      </w:r>
    </w:p>
    <w:p w14:paraId="3B3F9F29" w14:textId="18D126EB" w:rsidR="00D9759F" w:rsidRPr="006B7D95" w:rsidRDefault="00D9759F" w:rsidP="009F748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Hoàn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thiện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báo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cáo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2ACECB22" w14:textId="6E9D705A" w:rsidR="00D9759F" w:rsidRPr="006B7D95" w:rsidRDefault="00D9759F" w:rsidP="009F7484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Đưa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ra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phương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pháp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kế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hoạch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7FD448F4" w14:textId="7E9DCBD3" w:rsidR="008D367F" w:rsidRPr="006B7D95" w:rsidRDefault="00774F2D" w:rsidP="00D9759F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6B7D95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"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Thực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hiện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để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tìm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hiểu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mức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độ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>hoạt</w:t>
      </w:r>
      <w:proofErr w:type="spellEnd"/>
      <w:r w:rsidR="00D9759F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>độ</w:t>
      </w:r>
      <w:proofErr w:type="spellEnd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>hoạt</w:t>
      </w:r>
      <w:proofErr w:type="spellEnd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>động</w:t>
      </w:r>
      <w:proofErr w:type="spellEnd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>học</w:t>
      </w:r>
      <w:proofErr w:type="spellEnd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>của</w:t>
      </w:r>
      <w:proofErr w:type="spellEnd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>một</w:t>
      </w:r>
      <w:proofErr w:type="spellEnd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>số</w:t>
      </w:r>
      <w:proofErr w:type="spellEnd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>kim</w:t>
      </w:r>
      <w:proofErr w:type="spellEnd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5C7A" w:rsidRPr="006B7D95">
        <w:rPr>
          <w:rFonts w:ascii="Times New Roman" w:hAnsi="Times New Roman" w:cs="Times New Roman"/>
          <w:sz w:val="27"/>
          <w:szCs w:val="27"/>
          <w:lang w:val="en-US"/>
        </w:rPr>
        <w:t>loại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từ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đó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sắp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xếp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chúng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thành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một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dãy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theo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mức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độ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hoạt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động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từ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mạnh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đến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yếu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"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là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một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ví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dụ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về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thực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hiện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nào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trong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quy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viết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báo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cáo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khoa </w:t>
      </w:r>
      <w:proofErr w:type="spellStart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học</w:t>
      </w:r>
      <w:proofErr w:type="spellEnd"/>
      <w:r w:rsidR="00945627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06A14E20" w14:textId="5C4DC1E9" w:rsidR="00945627" w:rsidRPr="006B7D95" w:rsidRDefault="00945627" w:rsidP="00D9759F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Xác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định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mục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đích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2E14E71B" w14:textId="6217EA4D" w:rsidR="00945627" w:rsidRPr="006B7D95" w:rsidRDefault="00945627" w:rsidP="00D9759F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Nêu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giả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thuyết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hay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kiến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thức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thuyết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cho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vấn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đề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hay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nhiệm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vụ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A84649D" w14:textId="7189618C" w:rsidR="00945627" w:rsidRPr="006B7D95" w:rsidRDefault="00945627" w:rsidP="00D9759F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Rút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ra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luận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3E701A8A" w14:textId="0D36AA57" w:rsidR="00945627" w:rsidRPr="006B7D95" w:rsidRDefault="00945627" w:rsidP="00D9759F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Xử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quả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nêu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nhận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xét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52B5E5B4" w14:textId="2D889402" w:rsidR="006C411D" w:rsidRPr="006B7D95" w:rsidRDefault="00774F2D" w:rsidP="004D005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4:</w:t>
      </w:r>
      <w:r w:rsidRPr="006B7D95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Trong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bài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thuyết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dạng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poster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hoặc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dạng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chiếu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PowerPoint </w:t>
      </w:r>
      <w:proofErr w:type="spellStart"/>
      <w:r w:rsidR="004D0057" w:rsidRPr="006B7D95">
        <w:rPr>
          <w:rFonts w:ascii="Times New Roman" w:hAnsi="Times New Roman" w:cs="Times New Roman"/>
          <w:b/>
          <w:sz w:val="27"/>
          <w:szCs w:val="27"/>
          <w:lang w:val="en-US"/>
        </w:rPr>
        <w:t>không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cần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thể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hiện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nội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dung </w:t>
      </w:r>
      <w:proofErr w:type="spellStart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nào</w:t>
      </w:r>
      <w:proofErr w:type="spellEnd"/>
      <w:r w:rsidR="004D0057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6BA2D4E9" w14:textId="671DD851" w:rsidR="004D0057" w:rsidRPr="006B7D95" w:rsidRDefault="004D0057" w:rsidP="004D005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Quá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quả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7F0096E7" w14:textId="63EE0A2F" w:rsidR="004D0057" w:rsidRPr="006B7D95" w:rsidRDefault="004D0057" w:rsidP="004D005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>B.</w:t>
      </w:r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bước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sử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dụng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phần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mềm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để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thiết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kế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bài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chiếu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37C28DC9" w14:textId="5E677E11" w:rsidR="004D0057" w:rsidRPr="006B7D95" w:rsidRDefault="004D0057" w:rsidP="004D005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Nội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dung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nghiên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cứu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ở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dạng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đồ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họa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sơ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đồ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bảng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biểu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hình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ảnh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35C34B5" w14:textId="09217DE8" w:rsidR="00C62457" w:rsidRPr="006B7D95" w:rsidRDefault="00C62457" w:rsidP="004D005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Những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câu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mô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tả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ngắn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gọn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80E20DF" w14:textId="77777777" w:rsidR="00C62457" w:rsidRPr="006B7D95" w:rsidRDefault="00774F2D" w:rsidP="00C6245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5:</w:t>
      </w:r>
      <w:r w:rsidRPr="006B7D95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Đâu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b/>
          <w:sz w:val="27"/>
          <w:szCs w:val="27"/>
          <w:lang w:val="en-US"/>
        </w:rPr>
        <w:t>không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phải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là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ưu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điểm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khi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sử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dụng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báo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cáo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treo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>tường</w:t>
      </w:r>
      <w:proofErr w:type="spellEnd"/>
      <w:r w:rsidR="00C62457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? </w:t>
      </w:r>
    </w:p>
    <w:p w14:paraId="610FE287" w14:textId="7669035D" w:rsidR="00C62457" w:rsidRPr="006B7D95" w:rsidRDefault="00C62457" w:rsidP="00C6245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Hỗ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trợ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hiệu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quả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khi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thuyết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trình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</w:p>
    <w:p w14:paraId="397234E1" w14:textId="6B4CA529" w:rsidR="00C62457" w:rsidRPr="006B7D95" w:rsidRDefault="00C62457" w:rsidP="00C6245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Có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thể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tự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do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sáng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tạo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nội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dung.</w:t>
      </w:r>
    </w:p>
    <w:p w14:paraId="6D635B6D" w14:textId="7B4398DF" w:rsidR="00C62457" w:rsidRPr="006B7D95" w:rsidRDefault="00C62457" w:rsidP="00C6245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Dễ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dàng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chỉnh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sửa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trên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phần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mềm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2FCDD804" w14:textId="06EFB09A" w:rsidR="00266410" w:rsidRPr="001C42AA" w:rsidRDefault="00C62457" w:rsidP="00C62457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2943D6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2943D6">
        <w:rPr>
          <w:rFonts w:ascii="Times New Roman" w:hAnsi="Times New Roman" w:cs="Times New Roman"/>
          <w:sz w:val="27"/>
          <w:szCs w:val="27"/>
          <w:lang w:val="en-US"/>
        </w:rPr>
        <w:t>Có</w:t>
      </w:r>
      <w:proofErr w:type="spellEnd"/>
      <w:r w:rsidRPr="002943D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2943D6">
        <w:rPr>
          <w:rFonts w:ascii="Times New Roman" w:hAnsi="Times New Roman" w:cs="Times New Roman"/>
          <w:sz w:val="27"/>
          <w:szCs w:val="27"/>
          <w:lang w:val="en-US"/>
        </w:rPr>
        <w:t>thể</w:t>
      </w:r>
      <w:proofErr w:type="spellEnd"/>
      <w:r w:rsidRPr="002943D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2943D6">
        <w:rPr>
          <w:rFonts w:ascii="Times New Roman" w:hAnsi="Times New Roman" w:cs="Times New Roman"/>
          <w:sz w:val="27"/>
          <w:szCs w:val="27"/>
          <w:lang w:val="en-US"/>
        </w:rPr>
        <w:t>sáng</w:t>
      </w:r>
      <w:proofErr w:type="spellEnd"/>
      <w:r w:rsidRPr="002943D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2943D6">
        <w:rPr>
          <w:rFonts w:ascii="Times New Roman" w:hAnsi="Times New Roman" w:cs="Times New Roman"/>
          <w:sz w:val="27"/>
          <w:szCs w:val="27"/>
          <w:lang w:val="en-US"/>
        </w:rPr>
        <w:t>tạo</w:t>
      </w:r>
      <w:proofErr w:type="spellEnd"/>
      <w:r w:rsidRPr="002943D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2943D6">
        <w:rPr>
          <w:rFonts w:ascii="Times New Roman" w:hAnsi="Times New Roman" w:cs="Times New Roman"/>
          <w:sz w:val="27"/>
          <w:szCs w:val="27"/>
          <w:lang w:val="en-US"/>
        </w:rPr>
        <w:t>hình</w:t>
      </w:r>
      <w:proofErr w:type="spellEnd"/>
      <w:r w:rsidRPr="002943D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2943D6">
        <w:rPr>
          <w:rFonts w:ascii="Times New Roman" w:hAnsi="Times New Roman" w:cs="Times New Roman"/>
          <w:sz w:val="27"/>
          <w:szCs w:val="27"/>
          <w:lang w:val="en-US"/>
        </w:rPr>
        <w:t>thức</w:t>
      </w:r>
      <w:proofErr w:type="spellEnd"/>
      <w:r w:rsidRPr="002943D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2943D6">
        <w:rPr>
          <w:rFonts w:ascii="Times New Roman" w:hAnsi="Times New Roman" w:cs="Times New Roman"/>
          <w:sz w:val="27"/>
          <w:szCs w:val="27"/>
          <w:lang w:val="en-US"/>
        </w:rPr>
        <w:t>theo</w:t>
      </w:r>
      <w:proofErr w:type="spellEnd"/>
      <w:r w:rsidRPr="002943D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2943D6">
        <w:rPr>
          <w:rFonts w:ascii="Times New Roman" w:hAnsi="Times New Roman" w:cs="Times New Roman"/>
          <w:sz w:val="27"/>
          <w:szCs w:val="27"/>
          <w:lang w:val="en-US"/>
        </w:rPr>
        <w:t>sở</w:t>
      </w:r>
      <w:proofErr w:type="spellEnd"/>
      <w:r w:rsidRPr="002943D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2943D6">
        <w:rPr>
          <w:rFonts w:ascii="Times New Roman" w:hAnsi="Times New Roman" w:cs="Times New Roman"/>
          <w:sz w:val="27"/>
          <w:szCs w:val="27"/>
          <w:lang w:val="en-US"/>
        </w:rPr>
        <w:t>thích</w:t>
      </w:r>
      <w:proofErr w:type="spellEnd"/>
      <w:r w:rsidR="00266410" w:rsidRPr="001C42AA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3A6CB5BF" w14:textId="70FDB536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4. VẬN DỤNG CAO (</w:t>
      </w:r>
      <w:r w:rsidR="006E3589"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en-US"/>
        </w:rPr>
        <w:t>2</w:t>
      </w: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5EE9CE7F" w14:textId="6C53483F" w:rsidR="0067792E" w:rsidRDefault="006E3589" w:rsidP="002C48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8042B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Pr="0098042B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Những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dụng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cụ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nào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có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trong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sự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tạo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ảnh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của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thấu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="002C4882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520792F2" w14:textId="1B1E99ED" w:rsidR="002C4882" w:rsidRPr="006B7D95" w:rsidRDefault="002C4882" w:rsidP="002C4882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noProof/>
        </w:rPr>
        <w:drawing>
          <wp:inline distT="0" distB="0" distL="0" distR="0" wp14:anchorId="1ACFAA0D" wp14:editId="0BC4E1FF">
            <wp:extent cx="2885929" cy="173155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7748" cy="173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3EBF9" w14:textId="3F147B21" w:rsidR="002C4882" w:rsidRPr="006B7D95" w:rsidRDefault="002C4882" w:rsidP="002C48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Lăng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đèn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laser.</w:t>
      </w:r>
    </w:p>
    <w:p w14:paraId="45A2B941" w14:textId="53A7FDF4" w:rsidR="002C4882" w:rsidRPr="006B7D95" w:rsidRDefault="002C4882" w:rsidP="002C48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Thấu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đèn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laser.</w:t>
      </w:r>
    </w:p>
    <w:p w14:paraId="6EC66EFA" w14:textId="2C845CF3" w:rsidR="002C4882" w:rsidRPr="006B7D95" w:rsidRDefault="002C4882" w:rsidP="002C48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Lăng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thấu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kính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6CEEADA4" w14:textId="4B9B841B" w:rsidR="002C4882" w:rsidRPr="006B7D95" w:rsidRDefault="002C4882" w:rsidP="002C48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Đèn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laser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và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gương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264F6DCF" w14:textId="77777777" w:rsidR="002C4882" w:rsidRPr="006B7D95" w:rsidRDefault="006E3589" w:rsidP="002C48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6B7D95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Khi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sử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dụng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hóa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chất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nguy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hiểm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như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H</w:t>
      </w:r>
      <w:r w:rsidR="002C4882" w:rsidRPr="006B7D95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2</w:t>
      </w:r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SO</w:t>
      </w:r>
      <w:r w:rsidR="002C4882" w:rsidRPr="006B7D95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4</w:t>
      </w:r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đặc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ta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cần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làm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gì</w:t>
      </w:r>
      <w:proofErr w:type="spellEnd"/>
      <w:r w:rsidR="002C4882" w:rsidRPr="006B7D95">
        <w:rPr>
          <w:rFonts w:ascii="Times New Roman" w:hAnsi="Times New Roman" w:cs="Times New Roman"/>
          <w:sz w:val="27"/>
          <w:szCs w:val="27"/>
          <w:lang w:val="en-US"/>
        </w:rPr>
        <w:t>?</w:t>
      </w:r>
    </w:p>
    <w:p w14:paraId="50345858" w14:textId="295C5923" w:rsidR="002C4882" w:rsidRPr="006B7D95" w:rsidRDefault="002C4882" w:rsidP="002C48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Sử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dụng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trang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thiết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bị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bảo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hộ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đầy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6B7D95">
        <w:rPr>
          <w:rFonts w:ascii="Times New Roman" w:hAnsi="Times New Roman" w:cs="Times New Roman"/>
          <w:sz w:val="27"/>
          <w:szCs w:val="27"/>
          <w:lang w:val="en-US"/>
        </w:rPr>
        <w:t>đủ</w:t>
      </w:r>
      <w:proofErr w:type="spellEnd"/>
      <w:r w:rsidRPr="006B7D9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032E0003" w14:textId="57E5E151" w:rsidR="002C4882" w:rsidRPr="002943D6" w:rsidRDefault="002C4882" w:rsidP="002C48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2943D6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Hòa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tan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nước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thu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dung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dịch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có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nồng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độ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thấp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16C336FA" w14:textId="49B71466" w:rsidR="002C4882" w:rsidRPr="002943D6" w:rsidRDefault="002C4882" w:rsidP="002C4882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2943D6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proofErr w:type="spellStart"/>
      <w:r w:rsidR="004D0057">
        <w:rPr>
          <w:rFonts w:ascii="Times New Roman" w:hAnsi="Times New Roman" w:cs="Times New Roman"/>
          <w:sz w:val="27"/>
          <w:szCs w:val="27"/>
          <w:lang w:val="en-US"/>
        </w:rPr>
        <w:t>Lấy</w:t>
      </w:r>
      <w:proofErr w:type="spellEnd"/>
      <w:r w:rsidR="004D005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>
        <w:rPr>
          <w:rFonts w:ascii="Times New Roman" w:hAnsi="Times New Roman" w:cs="Times New Roman"/>
          <w:sz w:val="27"/>
          <w:szCs w:val="27"/>
          <w:lang w:val="en-US"/>
        </w:rPr>
        <w:t>một</w:t>
      </w:r>
      <w:proofErr w:type="spellEnd"/>
      <w:r w:rsidR="004D005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>
        <w:rPr>
          <w:rFonts w:ascii="Times New Roman" w:hAnsi="Times New Roman" w:cs="Times New Roman"/>
          <w:sz w:val="27"/>
          <w:szCs w:val="27"/>
          <w:lang w:val="en-US"/>
        </w:rPr>
        <w:t>lượng</w:t>
      </w:r>
      <w:proofErr w:type="spellEnd"/>
      <w:r w:rsidR="004D005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>
        <w:rPr>
          <w:rFonts w:ascii="Times New Roman" w:hAnsi="Times New Roman" w:cs="Times New Roman"/>
          <w:sz w:val="27"/>
          <w:szCs w:val="27"/>
          <w:lang w:val="en-US"/>
        </w:rPr>
        <w:t>ít</w:t>
      </w:r>
      <w:proofErr w:type="spellEnd"/>
      <w:r w:rsidR="004D0057">
        <w:rPr>
          <w:rFonts w:ascii="Times New Roman" w:hAnsi="Times New Roman" w:cs="Times New Roman"/>
          <w:sz w:val="27"/>
          <w:szCs w:val="27"/>
          <w:lang w:val="en-US"/>
        </w:rPr>
        <w:t xml:space="preserve"> dung </w:t>
      </w:r>
      <w:proofErr w:type="spellStart"/>
      <w:r w:rsidR="004D0057">
        <w:rPr>
          <w:rFonts w:ascii="Times New Roman" w:hAnsi="Times New Roman" w:cs="Times New Roman"/>
          <w:sz w:val="27"/>
          <w:szCs w:val="27"/>
          <w:lang w:val="en-US"/>
        </w:rPr>
        <w:t>dịch</w:t>
      </w:r>
      <w:proofErr w:type="spellEnd"/>
      <w:r w:rsidR="004D005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>
        <w:rPr>
          <w:rFonts w:ascii="Times New Roman" w:hAnsi="Times New Roman" w:cs="Times New Roman"/>
          <w:sz w:val="27"/>
          <w:szCs w:val="27"/>
          <w:lang w:val="en-US"/>
        </w:rPr>
        <w:t>để</w:t>
      </w:r>
      <w:proofErr w:type="spellEnd"/>
      <w:r w:rsidR="004D005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>
        <w:rPr>
          <w:rFonts w:ascii="Times New Roman" w:hAnsi="Times New Roman" w:cs="Times New Roman"/>
          <w:sz w:val="27"/>
          <w:szCs w:val="27"/>
          <w:lang w:val="en-US"/>
        </w:rPr>
        <w:t>thực</w:t>
      </w:r>
      <w:proofErr w:type="spellEnd"/>
      <w:r w:rsidR="004D005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>
        <w:rPr>
          <w:rFonts w:ascii="Times New Roman" w:hAnsi="Times New Roman" w:cs="Times New Roman"/>
          <w:sz w:val="27"/>
          <w:szCs w:val="27"/>
          <w:lang w:val="en-US"/>
        </w:rPr>
        <w:t>hiện</w:t>
      </w:r>
      <w:proofErr w:type="spellEnd"/>
      <w:r w:rsidR="004D005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 w:rsidR="004D005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057"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 w:rsidR="004D0057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5A20DE07" w14:textId="3EF116E0" w:rsidR="002C4882" w:rsidRPr="004D0057" w:rsidRDefault="004D0057" w:rsidP="002C4882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Hạn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chế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làm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các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thí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nghiệm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liên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quan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H</w:t>
      </w:r>
      <w:r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7"/>
          <w:szCs w:val="27"/>
          <w:lang w:val="en-US"/>
        </w:rPr>
        <w:t>SO</w:t>
      </w:r>
      <w:r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11054D9A" w14:textId="13FB2F3A" w:rsidR="00774F2D" w:rsidRDefault="00774F2D" w:rsidP="002C4882">
      <w:pPr>
        <w:rPr>
          <w:rFonts w:cs="Times New Roman"/>
          <w:b/>
          <w:bCs/>
          <w:color w:val="1F4E79" w:themeColor="accent5" w:themeShade="80"/>
          <w:szCs w:val="27"/>
          <w:lang w:val="vi-VN"/>
        </w:rPr>
      </w:pPr>
    </w:p>
    <w:p w14:paraId="137EB915" w14:textId="77777777" w:rsidR="00774F2D" w:rsidRDefault="00774F2D" w:rsidP="00926B19">
      <w:pPr>
        <w:pStyle w:val="Heading2"/>
        <w:spacing w:before="0"/>
        <w:jc w:val="both"/>
        <w:rPr>
          <w:rFonts w:cs="Times New Roman"/>
          <w:b w:val="0"/>
          <w:bCs/>
          <w:color w:val="1F4E79" w:themeColor="accent5" w:themeShade="80"/>
          <w:szCs w:val="27"/>
          <w:lang w:val="vi-VN"/>
        </w:rPr>
      </w:pPr>
      <w:r>
        <w:rPr>
          <w:rFonts w:cs="Times New Roman"/>
          <w:bCs/>
          <w:color w:val="1F4E79" w:themeColor="accent5" w:themeShade="80"/>
          <w:szCs w:val="27"/>
          <w:lang w:val="vi-VN"/>
        </w:rPr>
        <w:t>B. ĐÁP ÁN</w:t>
      </w:r>
    </w:p>
    <w:p w14:paraId="7F8F0D94" w14:textId="77777777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1. NHẬN BIẾT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340"/>
        <w:gridCol w:w="1339"/>
        <w:gridCol w:w="1335"/>
        <w:gridCol w:w="1335"/>
        <w:gridCol w:w="1335"/>
        <w:gridCol w:w="1333"/>
        <w:gridCol w:w="1333"/>
      </w:tblGrid>
      <w:tr w:rsidR="00105544" w14:paraId="57D9C2D8" w14:textId="3805BB23" w:rsidTr="00105544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D463" w14:textId="2C8DD2C9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1.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9EA" w14:textId="3423CFF4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2.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4894" w14:textId="21CAF45A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3.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360C" w14:textId="7D570B86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4. </w:t>
            </w:r>
            <w:r w:rsidR="006C411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53DB" w14:textId="41E3C5C4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5.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C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EF2B" w14:textId="1FA2F3D5" w:rsidR="00105544" w:rsidRDefault="00105544">
            <w:pPr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6.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C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01A" w14:textId="0FC39F78" w:rsidR="00105544" w:rsidRDefault="0010554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7.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A</w:t>
            </w:r>
          </w:p>
        </w:tc>
      </w:tr>
    </w:tbl>
    <w:p w14:paraId="5814BF58" w14:textId="77777777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lastRenderedPageBreak/>
        <w:t>2. THÔNG HIỂU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774F2D" w14:paraId="49D0B782" w14:textId="77777777" w:rsidTr="00774F2D">
        <w:trPr>
          <w:trHeight w:val="408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BDF" w14:textId="19CF86E6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1. </w:t>
            </w:r>
            <w:r w:rsidR="003C7D2F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D8E0" w14:textId="7215A39A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2.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F26D" w14:textId="7C8236A6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3.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C66" w14:textId="46E3A00A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4.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85DD" w14:textId="4456A4B9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5. </w:t>
            </w:r>
            <w:r w:rsidR="006C411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3CD6" w14:textId="23DD25BB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6.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A</w:t>
            </w:r>
          </w:p>
        </w:tc>
      </w:tr>
    </w:tbl>
    <w:p w14:paraId="671CC0EE" w14:textId="77777777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3. VẬN DỤNG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2"/>
        <w:gridCol w:w="1870"/>
        <w:gridCol w:w="1868"/>
      </w:tblGrid>
      <w:tr w:rsidR="00774F2D" w14:paraId="2D268AB5" w14:textId="77777777" w:rsidTr="00774F2D">
        <w:trPr>
          <w:trHeight w:val="45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47F8" w14:textId="04DCFFFD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1. </w:t>
            </w:r>
            <w:r w:rsidR="006C411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E94F" w14:textId="0D39A558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2.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4AFA" w14:textId="58F457F2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3.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130A" w14:textId="6BEC8F93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4.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B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45A5" w14:textId="14BB08B0" w:rsidR="00774F2D" w:rsidRDefault="00774F2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5. </w:t>
            </w:r>
            <w:r w:rsidR="006C411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C</w:t>
            </w:r>
          </w:p>
        </w:tc>
      </w:tr>
    </w:tbl>
    <w:p w14:paraId="3AA40B56" w14:textId="77777777" w:rsidR="00774F2D" w:rsidRDefault="00774F2D" w:rsidP="00774F2D">
      <w:pPr>
        <w:pStyle w:val="Heading3"/>
        <w:spacing w:before="0" w:after="0"/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</w:pPr>
      <w:r>
        <w:rPr>
          <w:rFonts w:ascii="Times New Roman" w:eastAsia="Calibri" w:hAnsi="Times New Roman" w:cs="Times New Roman"/>
          <w:color w:val="2F5496" w:themeColor="accent1" w:themeShade="BF"/>
          <w:sz w:val="27"/>
          <w:szCs w:val="27"/>
          <w:lang w:val="vi-VN"/>
        </w:rPr>
        <w:t>4. VẬN DỤNG CAO</w:t>
      </w:r>
    </w:p>
    <w:tbl>
      <w:tblPr>
        <w:tblStyle w:val="TableGrid"/>
        <w:tblW w:w="2499" w:type="pct"/>
        <w:tblInd w:w="0" w:type="dxa"/>
        <w:tblLook w:val="04A0" w:firstRow="1" w:lastRow="0" w:firstColumn="1" w:lastColumn="0" w:noHBand="0" w:noVBand="1"/>
      </w:tblPr>
      <w:tblGrid>
        <w:gridCol w:w="2336"/>
        <w:gridCol w:w="2337"/>
      </w:tblGrid>
      <w:tr w:rsidR="006E3589" w14:paraId="43888992" w14:textId="776B1008" w:rsidTr="006E3589">
        <w:trPr>
          <w:trHeight w:val="3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A3F4" w14:textId="799E47A2" w:rsidR="006E3589" w:rsidRDefault="006E358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1. </w:t>
            </w:r>
            <w:r w:rsidR="006C411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B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ACF2" w14:textId="3C3FA92E" w:rsidR="006E3589" w:rsidRDefault="006E358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2. </w:t>
            </w:r>
            <w:r w:rsidR="00C6245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A</w:t>
            </w:r>
          </w:p>
        </w:tc>
      </w:tr>
    </w:tbl>
    <w:p w14:paraId="70A080FA" w14:textId="77777777" w:rsidR="00D848C7" w:rsidRDefault="00D848C7"/>
    <w:sectPr w:rsidR="00D848C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C962" w14:textId="77777777" w:rsidR="00344E7B" w:rsidRDefault="00344E7B" w:rsidP="00403CDE">
      <w:pPr>
        <w:spacing w:line="240" w:lineRule="auto"/>
      </w:pPr>
      <w:r>
        <w:separator/>
      </w:r>
    </w:p>
  </w:endnote>
  <w:endnote w:type="continuationSeparator" w:id="0">
    <w:p w14:paraId="101BB2CE" w14:textId="77777777" w:rsidR="00344E7B" w:rsidRDefault="00344E7B" w:rsidP="00403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4AE3" w14:textId="77777777" w:rsidR="00403CDE" w:rsidRPr="00403CDE" w:rsidRDefault="00403CDE" w:rsidP="00403CDE">
    <w:pPr>
      <w:tabs>
        <w:tab w:val="center" w:pos="4680"/>
        <w:tab w:val="right" w:pos="9360"/>
      </w:tabs>
      <w:spacing w:line="240" w:lineRule="auto"/>
      <w:jc w:val="right"/>
      <w:rPr>
        <w:rFonts w:ascii="Times New Roman" w:hAnsi="Times New Roman" w:cs="Times New Roman"/>
        <w:color w:val="000000"/>
        <w:sz w:val="26"/>
        <w:szCs w:val="26"/>
      </w:rPr>
    </w:pPr>
    <w:r w:rsidRPr="00403CDE">
      <w:rPr>
        <w:rFonts w:ascii="Times New Roman" w:hAnsi="Times New Roman" w:cs="Times New Roman"/>
        <w:color w:val="000000"/>
        <w:sz w:val="26"/>
        <w:szCs w:val="26"/>
      </w:rPr>
      <w:fldChar w:fldCharType="begin"/>
    </w:r>
    <w:r w:rsidRPr="00403CDE">
      <w:rPr>
        <w:rFonts w:ascii="Times New Roman" w:hAnsi="Times New Roman" w:cs="Times New Roman"/>
        <w:color w:val="000000"/>
        <w:sz w:val="26"/>
        <w:szCs w:val="26"/>
      </w:rPr>
      <w:instrText>PAGE</w:instrText>
    </w:r>
    <w:r w:rsidRPr="00403CDE">
      <w:rPr>
        <w:rFonts w:ascii="Times New Roman" w:hAnsi="Times New Roman" w:cs="Times New Roman"/>
        <w:color w:val="000000"/>
        <w:sz w:val="26"/>
        <w:szCs w:val="26"/>
      </w:rPr>
      <w:fldChar w:fldCharType="separate"/>
    </w:r>
    <w:r w:rsidRPr="00403CDE">
      <w:rPr>
        <w:rFonts w:ascii="Times New Roman" w:hAnsi="Times New Roman" w:cs="Times New Roman"/>
        <w:color w:val="000000"/>
        <w:sz w:val="26"/>
        <w:szCs w:val="26"/>
      </w:rPr>
      <w:t>7</w:t>
    </w:r>
    <w:r w:rsidRPr="00403CDE">
      <w:rPr>
        <w:rFonts w:ascii="Times New Roman" w:hAnsi="Times New Roman" w:cs="Times New Roman"/>
        <w:color w:val="000000"/>
        <w:sz w:val="26"/>
        <w:szCs w:val="26"/>
      </w:rPr>
      <w:fldChar w:fldCharType="end"/>
    </w:r>
  </w:p>
  <w:p w14:paraId="320072FE" w14:textId="77777777" w:rsidR="00403CDE" w:rsidRDefault="00403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F06E" w14:textId="77777777" w:rsidR="00344E7B" w:rsidRDefault="00344E7B" w:rsidP="00403CDE">
      <w:pPr>
        <w:spacing w:line="240" w:lineRule="auto"/>
      </w:pPr>
      <w:r>
        <w:separator/>
      </w:r>
    </w:p>
  </w:footnote>
  <w:footnote w:type="continuationSeparator" w:id="0">
    <w:p w14:paraId="3C7CA730" w14:textId="77777777" w:rsidR="00344E7B" w:rsidRDefault="00344E7B" w:rsidP="00403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D3C4" w14:textId="52B1F199" w:rsidR="00403CDE" w:rsidRPr="00403CDE" w:rsidRDefault="00403CDE" w:rsidP="00403CDE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</w:pPr>
    <w:proofErr w:type="spellStart"/>
    <w:r>
      <w:rPr>
        <w:rFonts w:ascii="Times New Roman" w:eastAsia="Times New Roman" w:hAnsi="Times New Roman" w:cs="Times New Roman"/>
        <w:color w:val="00B050"/>
        <w:sz w:val="32"/>
        <w:szCs w:val="32"/>
      </w:rPr>
      <w:t>Trắc</w:t>
    </w:r>
    <w:proofErr w:type="spellEnd"/>
    <w:r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 xml:space="preserve"> nghiệm </w:t>
    </w:r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 xml:space="preserve">Khoa </w:t>
    </w:r>
    <w:proofErr w:type="spellStart"/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>học</w:t>
    </w:r>
    <w:proofErr w:type="spellEnd"/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>tự</w:t>
    </w:r>
    <w:proofErr w:type="spellEnd"/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>nhiên</w:t>
    </w:r>
    <w:proofErr w:type="spellEnd"/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 xml:space="preserve"> 9</w:t>
    </w:r>
    <w:r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 xml:space="preserve"> – </w:t>
    </w:r>
    <w:proofErr w:type="spellStart"/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>Cánh</w:t>
    </w:r>
    <w:proofErr w:type="spellEnd"/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>diều</w:t>
    </w:r>
    <w:proofErr w:type="spellEnd"/>
  </w:p>
  <w:p w14:paraId="76CCFA1D" w14:textId="77777777" w:rsidR="00403CDE" w:rsidRDefault="00403CDE" w:rsidP="00403CDE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30"/>
        <w:szCs w:val="30"/>
      </w:rPr>
    </w:pPr>
    <w:r>
      <w:rPr>
        <w:rFonts w:ascii="Times New Roman" w:eastAsia="Times New Roman" w:hAnsi="Times New Roman" w:cs="Times New Roman"/>
        <w:color w:val="00B050"/>
        <w:sz w:val="30"/>
        <w:szCs w:val="30"/>
      </w:rPr>
      <w:t>----------------------------</w:t>
    </w:r>
  </w:p>
  <w:p w14:paraId="30A42AAA" w14:textId="77777777" w:rsidR="00403CDE" w:rsidRDefault="00403CDE" w:rsidP="00403CDE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color w:val="FF0000"/>
        <w:sz w:val="28"/>
        <w:szCs w:val="28"/>
      </w:rPr>
      <w:t xml:space="preserve">Kenhgiaovien.com – </w:t>
    </w:r>
    <w:proofErr w:type="spellStart"/>
    <w:proofErr w:type="gramStart"/>
    <w:r>
      <w:rPr>
        <w:rFonts w:ascii="Times New Roman" w:eastAsia="Times New Roman" w:hAnsi="Times New Roman" w:cs="Times New Roman"/>
        <w:color w:val="FF0000"/>
        <w:sz w:val="28"/>
        <w:szCs w:val="28"/>
      </w:rPr>
      <w:t>Zalo</w:t>
    </w:r>
    <w:proofErr w:type="spellEnd"/>
    <w:r>
      <w:rPr>
        <w:rFonts w:ascii="Times New Roman" w:eastAsia="Times New Roman" w:hAnsi="Times New Roman" w:cs="Times New Roman"/>
        <w:color w:val="FF0000"/>
        <w:sz w:val="28"/>
        <w:szCs w:val="28"/>
      </w:rPr>
      <w:t>:</w:t>
    </w:r>
    <w:proofErr w:type="gramEnd"/>
    <w:r>
      <w:rPr>
        <w:rFonts w:ascii="Times New Roman" w:eastAsia="Times New Roman" w:hAnsi="Times New Roman" w:cs="Times New Roman"/>
        <w:color w:val="FF0000"/>
        <w:sz w:val="28"/>
        <w:szCs w:val="28"/>
      </w:rPr>
      <w:t xml:space="preserve"> 0386 168 725</w:t>
    </w:r>
  </w:p>
  <w:p w14:paraId="75D679DA" w14:textId="77777777" w:rsidR="00403CDE" w:rsidRDefault="00403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31FE"/>
    <w:multiLevelType w:val="hybridMultilevel"/>
    <w:tmpl w:val="EB3CE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6471"/>
    <w:multiLevelType w:val="hybridMultilevel"/>
    <w:tmpl w:val="C79A10DA"/>
    <w:lvl w:ilvl="0" w:tplc="4F14357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2A8F"/>
    <w:multiLevelType w:val="hybridMultilevel"/>
    <w:tmpl w:val="985C753A"/>
    <w:lvl w:ilvl="0" w:tplc="51A6CFC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1688A"/>
    <w:multiLevelType w:val="hybridMultilevel"/>
    <w:tmpl w:val="98DA4E18"/>
    <w:lvl w:ilvl="0" w:tplc="98D4704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9581D"/>
    <w:multiLevelType w:val="hybridMultilevel"/>
    <w:tmpl w:val="30E8B614"/>
    <w:lvl w:ilvl="0" w:tplc="7F08BFC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75A8D"/>
    <w:multiLevelType w:val="hybridMultilevel"/>
    <w:tmpl w:val="6336A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6B"/>
    <w:rsid w:val="00021479"/>
    <w:rsid w:val="0004613E"/>
    <w:rsid w:val="00076988"/>
    <w:rsid w:val="0008233F"/>
    <w:rsid w:val="0009592B"/>
    <w:rsid w:val="000A2532"/>
    <w:rsid w:val="000F0F31"/>
    <w:rsid w:val="00105544"/>
    <w:rsid w:val="00141E6D"/>
    <w:rsid w:val="00151E82"/>
    <w:rsid w:val="00173C10"/>
    <w:rsid w:val="001743AF"/>
    <w:rsid w:val="001C42AA"/>
    <w:rsid w:val="00234D29"/>
    <w:rsid w:val="002367CB"/>
    <w:rsid w:val="00262A0C"/>
    <w:rsid w:val="00266410"/>
    <w:rsid w:val="00280014"/>
    <w:rsid w:val="00291F15"/>
    <w:rsid w:val="002B5271"/>
    <w:rsid w:val="002C4882"/>
    <w:rsid w:val="002D3BFE"/>
    <w:rsid w:val="002F27AB"/>
    <w:rsid w:val="002F4EDE"/>
    <w:rsid w:val="002F5FAC"/>
    <w:rsid w:val="0031529E"/>
    <w:rsid w:val="003156D0"/>
    <w:rsid w:val="00325C16"/>
    <w:rsid w:val="00330949"/>
    <w:rsid w:val="00335E4F"/>
    <w:rsid w:val="00344E7B"/>
    <w:rsid w:val="003538D7"/>
    <w:rsid w:val="00356E0C"/>
    <w:rsid w:val="00366FA2"/>
    <w:rsid w:val="00383A07"/>
    <w:rsid w:val="003C4CFC"/>
    <w:rsid w:val="003C7D2F"/>
    <w:rsid w:val="00403CDE"/>
    <w:rsid w:val="00437287"/>
    <w:rsid w:val="00442D9C"/>
    <w:rsid w:val="00442DCB"/>
    <w:rsid w:val="00461BB2"/>
    <w:rsid w:val="00466A14"/>
    <w:rsid w:val="00472564"/>
    <w:rsid w:val="004811E3"/>
    <w:rsid w:val="0049471B"/>
    <w:rsid w:val="004B2EB3"/>
    <w:rsid w:val="004D0057"/>
    <w:rsid w:val="004E3F5D"/>
    <w:rsid w:val="00531C76"/>
    <w:rsid w:val="00590D6E"/>
    <w:rsid w:val="00591F94"/>
    <w:rsid w:val="005C7F34"/>
    <w:rsid w:val="005D2708"/>
    <w:rsid w:val="005E652A"/>
    <w:rsid w:val="006037DF"/>
    <w:rsid w:val="00620AD4"/>
    <w:rsid w:val="006570A5"/>
    <w:rsid w:val="0066593A"/>
    <w:rsid w:val="006713C1"/>
    <w:rsid w:val="0067792E"/>
    <w:rsid w:val="006B7D95"/>
    <w:rsid w:val="006C3C27"/>
    <w:rsid w:val="006C411D"/>
    <w:rsid w:val="006D063A"/>
    <w:rsid w:val="006E3589"/>
    <w:rsid w:val="00751618"/>
    <w:rsid w:val="00774670"/>
    <w:rsid w:val="00774F2D"/>
    <w:rsid w:val="0080626B"/>
    <w:rsid w:val="00814FDC"/>
    <w:rsid w:val="00836759"/>
    <w:rsid w:val="00836CF9"/>
    <w:rsid w:val="008823B2"/>
    <w:rsid w:val="008974A8"/>
    <w:rsid w:val="008B3174"/>
    <w:rsid w:val="008D2B58"/>
    <w:rsid w:val="008D367F"/>
    <w:rsid w:val="008F5774"/>
    <w:rsid w:val="00926B19"/>
    <w:rsid w:val="009306A8"/>
    <w:rsid w:val="00945627"/>
    <w:rsid w:val="00951982"/>
    <w:rsid w:val="009948D8"/>
    <w:rsid w:val="009963B9"/>
    <w:rsid w:val="009D0F76"/>
    <w:rsid w:val="009D13BC"/>
    <w:rsid w:val="009E1E97"/>
    <w:rsid w:val="009E5C7A"/>
    <w:rsid w:val="009F7484"/>
    <w:rsid w:val="00A06C25"/>
    <w:rsid w:val="00A120BD"/>
    <w:rsid w:val="00AC72E8"/>
    <w:rsid w:val="00AF2B0E"/>
    <w:rsid w:val="00AF75EE"/>
    <w:rsid w:val="00B124E1"/>
    <w:rsid w:val="00B32DCE"/>
    <w:rsid w:val="00BF0EA7"/>
    <w:rsid w:val="00BF2B7F"/>
    <w:rsid w:val="00C103B7"/>
    <w:rsid w:val="00C50B1B"/>
    <w:rsid w:val="00C62457"/>
    <w:rsid w:val="00C625EF"/>
    <w:rsid w:val="00C94707"/>
    <w:rsid w:val="00CD5B4E"/>
    <w:rsid w:val="00D0177E"/>
    <w:rsid w:val="00D10574"/>
    <w:rsid w:val="00D23612"/>
    <w:rsid w:val="00D45A43"/>
    <w:rsid w:val="00D532C6"/>
    <w:rsid w:val="00D848C7"/>
    <w:rsid w:val="00D912CF"/>
    <w:rsid w:val="00D95E2B"/>
    <w:rsid w:val="00D9759F"/>
    <w:rsid w:val="00DD04ED"/>
    <w:rsid w:val="00DF45C2"/>
    <w:rsid w:val="00E11742"/>
    <w:rsid w:val="00E319A4"/>
    <w:rsid w:val="00F20D6A"/>
    <w:rsid w:val="00F3177F"/>
    <w:rsid w:val="00F55647"/>
    <w:rsid w:val="00F84673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4AE2"/>
  <w15:chartTrackingRefBased/>
  <w15:docId w15:val="{76C2512B-82D6-4D04-866A-ED49E56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63A"/>
    <w:pPr>
      <w:spacing w:after="0" w:line="360" w:lineRule="auto"/>
      <w:jc w:val="both"/>
    </w:pPr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B19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7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F2D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74F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26B19"/>
    <w:rPr>
      <w:rFonts w:ascii="Times New Roman" w:eastAsiaTheme="majorEastAsia" w:hAnsi="Times New Roman" w:cstheme="majorBidi"/>
      <w:b/>
      <w:color w:val="2F5496" w:themeColor="accent1" w:themeShade="BF"/>
      <w:sz w:val="27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F2D"/>
    <w:rPr>
      <w:rFonts w:ascii="Calibri" w:eastAsia="Times New Roman" w:hAnsi="Calibri" w:cs="Calibri"/>
      <w:b/>
      <w:sz w:val="28"/>
      <w:szCs w:val="28"/>
      <w:lang w:val="fr-FR"/>
    </w:rPr>
  </w:style>
  <w:style w:type="table" w:styleId="TableGrid">
    <w:name w:val="Table Grid"/>
    <w:basedOn w:val="TableNormal"/>
    <w:uiPriority w:val="39"/>
    <w:qFormat/>
    <w:rsid w:val="00774F2D"/>
    <w:pPr>
      <w:spacing w:after="0" w:line="240" w:lineRule="auto"/>
    </w:pPr>
    <w:rPr>
      <w:rFonts w:ascii="Times New Roman" w:eastAsia="Calibri" w:hAnsi="Times New Roman" w:cs="Calibri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2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4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3C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DE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3C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DE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11</cp:revision>
  <dcterms:created xsi:type="dcterms:W3CDTF">2024-03-04T06:44:00Z</dcterms:created>
  <dcterms:modified xsi:type="dcterms:W3CDTF">2024-04-11T02:19:00Z</dcterms:modified>
</cp:coreProperties>
</file>