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FD3165" w:rsidRPr="000A1E9B" w:rsidTr="00FD3165">
        <w:trPr>
          <w:jc w:val="center"/>
        </w:trPr>
        <w:tc>
          <w:tcPr>
            <w:tcW w:w="5031" w:type="dxa"/>
          </w:tcPr>
          <w:p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rPr>
              <w:t>SỞ GD &amp; ĐT ……………….</w:t>
            </w:r>
          </w:p>
        </w:tc>
        <w:tc>
          <w:tcPr>
            <w:tcW w:w="5049" w:type="dxa"/>
          </w:tcPr>
          <w:p w:rsidR="00FD3165" w:rsidRPr="000A1E9B" w:rsidRDefault="00FD3165" w:rsidP="00FD3165">
            <w:pPr>
              <w:tabs>
                <w:tab w:val="left" w:pos="360"/>
              </w:tabs>
              <w:spacing w:line="360" w:lineRule="auto"/>
              <w:ind w:left="737"/>
              <w:jc w:val="center"/>
              <w:rPr>
                <w:rFonts w:ascii="Times New Roman" w:hAnsi="Times New Roman"/>
                <w:b/>
                <w:bCs/>
                <w:sz w:val="27"/>
                <w:szCs w:val="27"/>
                <w:lang w:val="vi-VN"/>
              </w:rPr>
            </w:pPr>
            <w:r w:rsidRPr="000A1E9B">
              <w:rPr>
                <w:rFonts w:ascii="Times New Roman" w:hAnsi="Times New Roman"/>
                <w:b/>
                <w:bCs/>
                <w:sz w:val="27"/>
                <w:szCs w:val="27"/>
              </w:rPr>
              <w:t>Ch</w:t>
            </w:r>
            <w:r w:rsidRPr="000A1E9B">
              <w:rPr>
                <w:rFonts w:ascii="Times New Roman" w:hAnsi="Times New Roman"/>
                <w:b/>
                <w:bCs/>
                <w:sz w:val="27"/>
                <w:szCs w:val="27"/>
                <w:lang w:val="vi-VN"/>
              </w:rPr>
              <w:t xml:space="preserve">ữ kí GT1: </w:t>
            </w:r>
            <w:r w:rsidRPr="000A1E9B">
              <w:rPr>
                <w:rFonts w:ascii="Times New Roman" w:hAnsi="Times New Roman"/>
                <w:bCs/>
                <w:sz w:val="27"/>
                <w:szCs w:val="27"/>
                <w:lang w:val="vi-VN"/>
              </w:rPr>
              <w:t>...........................</w:t>
            </w:r>
          </w:p>
        </w:tc>
      </w:tr>
      <w:tr w:rsidR="00FD3165" w:rsidRPr="000A1E9B" w:rsidTr="00FD3165">
        <w:trPr>
          <w:jc w:val="center"/>
        </w:trPr>
        <w:tc>
          <w:tcPr>
            <w:tcW w:w="5031" w:type="dxa"/>
          </w:tcPr>
          <w:p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lang w:val="vi-VN"/>
              </w:rPr>
              <w:t>TRƯ</w:t>
            </w:r>
            <w:r w:rsidRPr="000A1E9B">
              <w:rPr>
                <w:rFonts w:ascii="Times New Roman" w:hAnsi="Times New Roman"/>
                <w:b/>
                <w:sz w:val="27"/>
                <w:szCs w:val="27"/>
              </w:rPr>
              <w:t>Ờ</w:t>
            </w:r>
            <w:r w:rsidRPr="000A1E9B">
              <w:rPr>
                <w:rFonts w:ascii="Times New Roman" w:hAnsi="Times New Roman"/>
                <w:b/>
                <w:sz w:val="27"/>
                <w:szCs w:val="27"/>
                <w:lang w:val="vi-VN"/>
              </w:rPr>
              <w:t>NG TH</w:t>
            </w:r>
            <w:r w:rsidRPr="000A1E9B">
              <w:rPr>
                <w:rFonts w:ascii="Times New Roman" w:hAnsi="Times New Roman"/>
                <w:b/>
                <w:sz w:val="27"/>
                <w:szCs w:val="27"/>
              </w:rPr>
              <w:t>PT……………….</w:t>
            </w:r>
          </w:p>
        </w:tc>
        <w:tc>
          <w:tcPr>
            <w:tcW w:w="5049" w:type="dxa"/>
          </w:tcPr>
          <w:p w:rsidR="00FD3165" w:rsidRPr="000A1E9B" w:rsidRDefault="00FD3165" w:rsidP="00FD3165">
            <w:pPr>
              <w:spacing w:line="360" w:lineRule="auto"/>
              <w:ind w:left="737"/>
              <w:jc w:val="center"/>
              <w:rPr>
                <w:rFonts w:ascii="Times New Roman" w:hAnsi="Times New Roman"/>
                <w:bCs/>
                <w:sz w:val="27"/>
                <w:szCs w:val="27"/>
                <w:lang w:val="vi-VN"/>
              </w:rPr>
            </w:pPr>
            <w:r w:rsidRPr="000A1E9B">
              <w:rPr>
                <w:rFonts w:ascii="Times New Roman" w:hAnsi="Times New Roman"/>
                <w:b/>
                <w:bCs/>
                <w:sz w:val="27"/>
                <w:szCs w:val="27"/>
                <w:lang w:val="vi-VN"/>
              </w:rPr>
              <w:t>Chữ kí GT</w:t>
            </w:r>
            <w:r w:rsidRPr="000A1E9B">
              <w:rPr>
                <w:rFonts w:ascii="Times New Roman" w:hAnsi="Times New Roman"/>
                <w:b/>
                <w:bCs/>
                <w:sz w:val="27"/>
                <w:szCs w:val="27"/>
              </w:rPr>
              <w:t>2</w:t>
            </w:r>
            <w:r w:rsidRPr="000A1E9B">
              <w:rPr>
                <w:rFonts w:ascii="Times New Roman" w:hAnsi="Times New Roman"/>
                <w:b/>
                <w:bCs/>
                <w:sz w:val="27"/>
                <w:szCs w:val="27"/>
                <w:lang w:val="vi-VN"/>
              </w:rPr>
              <w:t xml:space="preserve">: </w:t>
            </w:r>
            <w:r w:rsidRPr="000A1E9B">
              <w:rPr>
                <w:rFonts w:ascii="Times New Roman" w:hAnsi="Times New Roman"/>
                <w:bCs/>
                <w:sz w:val="27"/>
                <w:szCs w:val="27"/>
                <w:lang w:val="vi-VN"/>
              </w:rPr>
              <w:t>...........................</w:t>
            </w:r>
          </w:p>
        </w:tc>
      </w:tr>
    </w:tbl>
    <w:p w:rsidR="00FD3165" w:rsidRPr="000A1E9B" w:rsidRDefault="00FD3165" w:rsidP="00FD3165">
      <w:pPr>
        <w:tabs>
          <w:tab w:val="left" w:pos="360"/>
        </w:tabs>
        <w:spacing w:after="0" w:line="360" w:lineRule="auto"/>
        <w:jc w:val="center"/>
        <w:rPr>
          <w:rFonts w:ascii="Times New Roman" w:hAnsi="Times New Roman" w:cs="Times New Roman"/>
          <w:b/>
          <w:bCs/>
          <w:sz w:val="27"/>
          <w:szCs w:val="27"/>
          <w:lang w:val="vi-VN"/>
        </w:rPr>
      </w:pP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 xml:space="preserve">ĐỀ KIỂM TRA GIỮA HỌC KÌ </w:t>
      </w:r>
      <w:r w:rsidRPr="000A1E9B">
        <w:rPr>
          <w:rFonts w:ascii="Times New Roman" w:hAnsi="Times New Roman" w:cs="Times New Roman"/>
          <w:b/>
          <w:bCs/>
          <w:sz w:val="27"/>
          <w:szCs w:val="27"/>
        </w:rPr>
        <w:t>I</w:t>
      </w: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rPr>
        <w:t>ĐỊA LÍ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 </w:t>
      </w:r>
      <w:r w:rsidRPr="000A1E9B">
        <w:rPr>
          <w:rFonts w:ascii="Times New Roman" w:hAnsi="Times New Roman" w:cs="Times New Roman"/>
          <w:b/>
          <w:bCs/>
          <w:sz w:val="27"/>
          <w:szCs w:val="27"/>
        </w:rPr>
        <w:t>KẾT NỐI TRI THỨC</w:t>
      </w: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NĂM HỌC: 202</w:t>
      </w:r>
      <w:r w:rsidRPr="000A1E9B">
        <w:rPr>
          <w:rFonts w:ascii="Times New Roman" w:hAnsi="Times New Roman" w:cs="Times New Roman"/>
          <w:b/>
          <w:bCs/>
          <w:sz w:val="27"/>
          <w:szCs w:val="27"/>
        </w:rPr>
        <w:t>4</w:t>
      </w:r>
      <w:r w:rsidRPr="000A1E9B">
        <w:rPr>
          <w:rFonts w:ascii="Times New Roman" w:hAnsi="Times New Roman" w:cs="Times New Roman"/>
          <w:b/>
          <w:bCs/>
          <w:sz w:val="27"/>
          <w:szCs w:val="27"/>
          <w:lang w:val="vi-VN"/>
        </w:rPr>
        <w:t xml:space="preserve"> - 202</w:t>
      </w:r>
      <w:r w:rsidRPr="000A1E9B">
        <w:rPr>
          <w:rFonts w:ascii="Times New Roman" w:hAnsi="Times New Roman" w:cs="Times New Roman"/>
          <w:b/>
          <w:bCs/>
          <w:sz w:val="27"/>
          <w:szCs w:val="27"/>
        </w:rPr>
        <w:t>5</w:t>
      </w:r>
    </w:p>
    <w:p w:rsidR="00FD3165" w:rsidRPr="000A1E9B" w:rsidRDefault="00FD3165" w:rsidP="00FD3165">
      <w:pPr>
        <w:spacing w:after="0" w:line="360" w:lineRule="auto"/>
        <w:ind w:left="737"/>
        <w:jc w:val="center"/>
        <w:rPr>
          <w:rFonts w:ascii="Times New Roman" w:hAnsi="Times New Roman" w:cs="Times New Roman"/>
          <w:i/>
          <w:iCs/>
          <w:sz w:val="27"/>
          <w:szCs w:val="27"/>
          <w:lang w:val="vi-VN"/>
        </w:rPr>
      </w:pPr>
      <w:r w:rsidRPr="000A1E9B">
        <w:rPr>
          <w:rFonts w:ascii="Times New Roman" w:hAnsi="Times New Roman" w:cs="Times New Roman"/>
          <w:b/>
          <w:bCs/>
          <w:sz w:val="27"/>
          <w:szCs w:val="27"/>
          <w:lang w:val="vi-VN"/>
        </w:rPr>
        <w:t xml:space="preserve">Thời gian làm bài: </w:t>
      </w:r>
      <w:r w:rsidR="0076396F" w:rsidRPr="000A1E9B">
        <w:rPr>
          <w:rFonts w:ascii="Times New Roman" w:hAnsi="Times New Roman" w:cs="Times New Roman"/>
          <w:b/>
          <w:bCs/>
          <w:sz w:val="27"/>
          <w:szCs w:val="27"/>
          <w:lang w:val="vi-VN"/>
        </w:rPr>
        <w:t>5</w:t>
      </w:r>
      <w:r w:rsidRPr="000A1E9B">
        <w:rPr>
          <w:rFonts w:ascii="Times New Roman" w:hAnsi="Times New Roman" w:cs="Times New Roman"/>
          <w:b/>
          <w:bCs/>
          <w:sz w:val="27"/>
          <w:szCs w:val="27"/>
          <w:lang w:val="vi-VN"/>
        </w:rPr>
        <w:t xml:space="preserve">0 phút </w:t>
      </w:r>
      <w:r w:rsidRPr="000A1E9B">
        <w:rPr>
          <w:rFonts w:ascii="Times New Roman" w:hAnsi="Times New Roman" w:cs="Times New Roman"/>
          <w:b/>
          <w:bCs/>
          <w:i/>
          <w:iCs/>
          <w:sz w:val="27"/>
          <w:szCs w:val="27"/>
          <w:lang w:val="vi-VN"/>
        </w:rPr>
        <w:t>(</w:t>
      </w:r>
      <w:r w:rsidRPr="000A1E9B">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D3165" w:rsidRPr="000A1E9B" w:rsidTr="00FD3165">
        <w:trPr>
          <w:trHeight w:val="989"/>
        </w:trPr>
        <w:tc>
          <w:tcPr>
            <w:tcW w:w="8330"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Họ và tên: </w:t>
            </w:r>
            <w:r w:rsidRPr="000A1E9B">
              <w:rPr>
                <w:rFonts w:ascii="Times New Roman" w:hAnsi="Times New Roman" w:cs="Times New Roman"/>
                <w:bCs/>
                <w:sz w:val="27"/>
                <w:szCs w:val="27"/>
                <w:lang w:val="vi-VN"/>
              </w:rPr>
              <w:t xml:space="preserve">……………………………………  </w:t>
            </w:r>
            <w:r w:rsidRPr="000A1E9B">
              <w:rPr>
                <w:rFonts w:ascii="Times New Roman" w:hAnsi="Times New Roman" w:cs="Times New Roman"/>
                <w:b/>
                <w:bCs/>
                <w:sz w:val="27"/>
                <w:szCs w:val="27"/>
                <w:lang w:val="vi-VN"/>
              </w:rPr>
              <w:t>Lớp</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 xml:space="preserve">  </w:t>
            </w:r>
            <w:r w:rsidRPr="000A1E9B">
              <w:rPr>
                <w:rFonts w:ascii="Times New Roman" w:hAnsi="Times New Roman" w:cs="Times New Roman"/>
                <w:bCs/>
                <w:sz w:val="27"/>
                <w:szCs w:val="27"/>
                <w:lang w:val="vi-VN"/>
              </w:rPr>
              <w:t>………………..</w:t>
            </w:r>
          </w:p>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Số báo danh: </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Phòng KT</w:t>
            </w:r>
            <w:r w:rsidRPr="000A1E9B">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jc w:val="center"/>
        <w:rPr>
          <w:rFonts w:ascii="Times New Roman" w:hAnsi="Times New Roman" w:cs="Times New Roman"/>
          <w:sz w:val="27"/>
          <w:szCs w:val="27"/>
        </w:rPr>
      </w:pPr>
    </w:p>
    <w:p w:rsidR="00FD3165" w:rsidRPr="000A1E9B" w:rsidRDefault="00FD3165" w:rsidP="00FD3165">
      <w:pPr>
        <w:spacing w:line="360" w:lineRule="auto"/>
        <w:rPr>
          <w:rFonts w:ascii="Times New Roman" w:hAnsi="Times New Roman" w:cs="Times New Roman"/>
          <w:sz w:val="27"/>
          <w:szCs w:val="27"/>
        </w:rPr>
      </w:pPr>
      <w:r w:rsidRPr="000A1E9B">
        <w:rPr>
          <w:rFonts w:ascii="Times New Roman" w:hAnsi="Times New Roman" w:cs="Times New Roman"/>
          <w:sz w:val="27"/>
          <w:szCs w:val="27"/>
        </w:rPr>
        <w:sym w:font="Wingdings" w:char="F022"/>
      </w:r>
      <w:r w:rsidRPr="000A1E9B">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27B9DB95" wp14:editId="2029B494">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A4F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FD3165" w:rsidRPr="000A1E9B" w:rsidTr="00FD316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số</w:t>
            </w:r>
          </w:p>
          <w:p w:rsidR="00FD3165" w:rsidRPr="000A1E9B" w:rsidRDefault="00FD3165" w:rsidP="00FD3165">
            <w:pPr>
              <w:spacing w:line="360" w:lineRule="auto"/>
              <w:ind w:left="737"/>
              <w:jc w:val="center"/>
              <w:rPr>
                <w:rFonts w:ascii="Times New Roman" w:hAnsi="Times New Roman" w:cs="Times New Roman"/>
                <w:b/>
                <w:bCs/>
                <w:sz w:val="27"/>
                <w:szCs w:val="27"/>
                <w:u w:val="single"/>
              </w:rPr>
            </w:pPr>
          </w:p>
          <w:p w:rsidR="00FD3165" w:rsidRPr="000A1E9B" w:rsidRDefault="00FD3165" w:rsidP="00FD3165">
            <w:pPr>
              <w:spacing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contextualSpacing/>
        <w:jc w:val="both"/>
        <w:rPr>
          <w:rFonts w:ascii="Times New Roman" w:eastAsia="Calibri"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Thí sinh trả lời từ câu 1 đế</w:t>
      </w:r>
      <w:r w:rsidR="0076396F" w:rsidRPr="000A1E9B">
        <w:rPr>
          <w:rStyle w:val="Heading2Char"/>
          <w:rFonts w:ascii="Times New Roman" w:hAnsi="Times New Roman" w:cs="Times New Roman"/>
          <w:i/>
          <w:iCs/>
          <w:color w:val="000000" w:themeColor="text1"/>
          <w:sz w:val="27"/>
          <w:szCs w:val="27"/>
          <w:lang w:val="vi-VN"/>
        </w:rPr>
        <w:t>n câu 18</w:t>
      </w:r>
      <w:r w:rsidRPr="000A1E9B">
        <w:rPr>
          <w:rStyle w:val="Heading2Char"/>
          <w:rFonts w:ascii="Times New Roman" w:hAnsi="Times New Roman" w:cs="Times New Roman"/>
          <w:i/>
          <w:iCs/>
          <w:color w:val="000000" w:themeColor="text1"/>
          <w:sz w:val="27"/>
          <w:szCs w:val="27"/>
          <w:lang w:val="vi-VN"/>
        </w:rPr>
        <w:t xml:space="preserve">. </w:t>
      </w:r>
      <w:r w:rsidRPr="000A1E9B">
        <w:rPr>
          <w:rStyle w:val="Heading2Char"/>
          <w:rFonts w:ascii="Times New Roman" w:hAnsi="Times New Roman" w:cs="Times New Roman"/>
          <w:i/>
          <w:iCs/>
          <w:color w:val="000000" w:themeColor="text1"/>
          <w:sz w:val="27"/>
          <w:szCs w:val="27"/>
        </w:rPr>
        <w:t>Mỗi câu hỏi thí sinh chỉ</w:t>
      </w:r>
      <w:r w:rsidRPr="000A1E9B">
        <w:rPr>
          <w:rStyle w:val="Heading2Char"/>
          <w:rFonts w:ascii="Times New Roman" w:hAnsi="Times New Roman" w:cs="Times New Roman"/>
          <w:i/>
          <w:iCs/>
          <w:color w:val="000000" w:themeColor="text1"/>
          <w:sz w:val="27"/>
          <w:szCs w:val="27"/>
          <w:lang w:val="vi-VN"/>
        </w:rPr>
        <w:t xml:space="preserve"> chọn một phương án đúng. </w:t>
      </w:r>
    </w:p>
    <w:p w:rsidR="00FC303C" w:rsidRPr="000A1E9B" w:rsidRDefault="00FD3165"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 1.</w:t>
      </w:r>
      <w:r w:rsidR="00FC303C" w:rsidRPr="000A1E9B">
        <w:rPr>
          <w:rStyle w:val="Heading2Char"/>
          <w:rFonts w:ascii="Times New Roman" w:hAnsi="Times New Roman" w:cs="Times New Roman"/>
          <w:b/>
          <w:bCs/>
          <w:color w:val="000000" w:themeColor="text1"/>
          <w:sz w:val="27"/>
          <w:szCs w:val="27"/>
        </w:rPr>
        <w:t xml:space="preserve"> </w:t>
      </w:r>
      <w:r w:rsidR="00FC303C" w:rsidRPr="000A1E9B">
        <w:rPr>
          <w:rStyle w:val="Heading2Char"/>
          <w:rFonts w:ascii="Times New Roman" w:hAnsi="Times New Roman" w:cs="Times New Roman"/>
          <w:bCs/>
          <w:color w:val="000000" w:themeColor="text1"/>
          <w:sz w:val="27"/>
          <w:szCs w:val="27"/>
        </w:rPr>
        <w:t xml:space="preserve">Vị trí địa lí nước ta </w:t>
      </w:r>
      <w:r w:rsidR="00FC303C" w:rsidRPr="000A1E9B">
        <w:rPr>
          <w:rStyle w:val="Heading2Char"/>
          <w:rFonts w:ascii="Times New Roman" w:hAnsi="Times New Roman" w:cs="Times New Roman"/>
          <w:b/>
          <w:bCs/>
          <w:color w:val="000000" w:themeColor="text1"/>
          <w:sz w:val="27"/>
          <w:szCs w:val="27"/>
        </w:rPr>
        <w:t>không</w:t>
      </w:r>
      <w:r w:rsidR="00FC303C" w:rsidRPr="000A1E9B">
        <w:rPr>
          <w:rStyle w:val="Heading2Char"/>
          <w:rFonts w:ascii="Times New Roman" w:hAnsi="Times New Roman" w:cs="Times New Roman"/>
          <w:bCs/>
          <w:color w:val="000000" w:themeColor="text1"/>
          <w:sz w:val="27"/>
          <w:szCs w:val="27"/>
        </w:rPr>
        <w:t xml:space="preserve"> tạo điều kiện thuận lợi cho việc</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phát triển nền nông nghiệp nhiệt đới.</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mở rộng quan hệ hợp tác với các nước trong khu vực và thế giới.</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phát triển tổng hợp các ngành kinh tế biển.</w:t>
      </w:r>
    </w:p>
    <w:p w:rsidR="00FD3165"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phát triển ngành nông nghiệp trồng lúa mì.</w:t>
      </w:r>
    </w:p>
    <w:p w:rsidR="00FC303C" w:rsidRPr="000A1E9B" w:rsidRDefault="00FD3165"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w:t>
      </w:r>
      <w:r w:rsidRPr="000A1E9B">
        <w:rPr>
          <w:rStyle w:val="Heading2Char"/>
          <w:rFonts w:ascii="Times New Roman" w:hAnsi="Times New Roman" w:cs="Times New Roman"/>
          <w:b/>
          <w:bCs/>
          <w:color w:val="000000" w:themeColor="text1"/>
          <w:sz w:val="27"/>
          <w:szCs w:val="27"/>
          <w:lang w:val="vi-VN"/>
        </w:rPr>
        <w:t xml:space="preserve"> 2.</w:t>
      </w:r>
      <w:r w:rsidR="00FC303C" w:rsidRPr="000A1E9B">
        <w:rPr>
          <w:rStyle w:val="Heading2Char"/>
          <w:rFonts w:ascii="Times New Roman" w:hAnsi="Times New Roman" w:cs="Times New Roman"/>
          <w:b/>
          <w:bCs/>
          <w:color w:val="000000" w:themeColor="text1"/>
          <w:sz w:val="27"/>
          <w:szCs w:val="27"/>
        </w:rPr>
        <w:t xml:space="preserve"> </w:t>
      </w:r>
      <w:r w:rsidR="00FC303C" w:rsidRPr="000A1E9B">
        <w:rPr>
          <w:rStyle w:val="Heading2Char"/>
          <w:rFonts w:ascii="Times New Roman" w:hAnsi="Times New Roman" w:cs="Times New Roman"/>
          <w:bCs/>
          <w:color w:val="000000" w:themeColor="text1"/>
          <w:sz w:val="27"/>
          <w:szCs w:val="27"/>
        </w:rPr>
        <w:t>Ý nghĩa kinh tế của vị trí địa lí nước ta là gì?</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lastRenderedPageBreak/>
        <w:t>A. Có vị trí đặc biệt quan trọng ở vùng Đông Nam Á, khu vực kinh tế rất năng động và nhạy cảm với những biến động chính trị thế giới.</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Tạo điều kiện thực hiện chính sách mở cửa, hội nhập với các nước trên thế giới, thu hút vốn đầu tư của nước ngoài.</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Tạo điều kiện thuận lợi cho nước ta chung sống hòa bình, hợp tác hữu nghị và cùng phát triển với các nước.</w:t>
      </w:r>
    </w:p>
    <w:p w:rsidR="00FD3165"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Quy định thiên nhiên nước ta là thiên nhiên nhiệt đới ẩm gió mùa.</w:t>
      </w:r>
    </w:p>
    <w:p w:rsidR="00FC303C" w:rsidRPr="000A1E9B" w:rsidRDefault="00FD3165"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3F48B8" w:rsidRPr="000A1E9B">
        <w:rPr>
          <w:rStyle w:val="Heading2Char"/>
          <w:rFonts w:ascii="Times New Roman" w:hAnsi="Times New Roman" w:cs="Times New Roman"/>
          <w:b/>
          <w:bCs/>
          <w:color w:val="000000" w:themeColor="text1"/>
          <w:sz w:val="27"/>
          <w:szCs w:val="27"/>
        </w:rPr>
        <w:t xml:space="preserve"> 3.</w:t>
      </w:r>
      <w:r w:rsidR="00FC303C" w:rsidRPr="000A1E9B">
        <w:rPr>
          <w:rStyle w:val="Heading2Char"/>
          <w:rFonts w:ascii="Times New Roman" w:hAnsi="Times New Roman" w:cs="Times New Roman"/>
          <w:b/>
          <w:bCs/>
          <w:color w:val="000000" w:themeColor="text1"/>
          <w:sz w:val="27"/>
          <w:szCs w:val="27"/>
        </w:rPr>
        <w:t xml:space="preserve"> </w:t>
      </w:r>
      <w:r w:rsidR="00FC303C" w:rsidRPr="000A1E9B">
        <w:rPr>
          <w:rStyle w:val="Heading2Char"/>
          <w:rFonts w:ascii="Times New Roman" w:hAnsi="Times New Roman" w:cs="Times New Roman"/>
          <w:bCs/>
          <w:color w:val="000000" w:themeColor="text1"/>
          <w:sz w:val="27"/>
          <w:szCs w:val="27"/>
        </w:rPr>
        <w:t>Đặc điểm của thiên nhiên nhiệt đới, ẩm, gió mùa của nước ta là do</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vị trí địa lí và hình dáng lãnh thổ quy định.</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ảnh hưởng của các luồng gió thổi theo mùa từ phương bắc xuống và từ phía nam lên.</w:t>
      </w:r>
    </w:p>
    <w:p w:rsidR="00FC303C"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sự phân hóa phức tạp của địa hình vùng núi, trung du và đồng bằng ven biển.</w:t>
      </w:r>
    </w:p>
    <w:p w:rsidR="00FD3165" w:rsidRPr="000A1E9B" w:rsidRDefault="00FC303C" w:rsidP="00FC303C">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ảnh hưởng của Biển Đông cùng với các bức chắn địa hình.</w:t>
      </w:r>
    </w:p>
    <w:p w:rsidR="00D35957" w:rsidRPr="000A1E9B" w:rsidRDefault="003F48B8" w:rsidP="00D35957">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Xét về góc độ kinh tế, vị trí địa lí của nước ta</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thuận lợi cho việc trao đổi, hợp tác, giao lưu với các nước trong khu vực và thế giới.</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thuận lợi cho phát triển các ngành kinh tế, các vùng lãnh thổ; tạo điều kiện thực hiện chính sách mở cửa, hội nhập với các nước và thu hút đầu tư của nước ngoài.</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thuận lợi trong việc hợp tác sử dụng tổng hợp các nguồn lợi của Biển Đông, thềm lục địa và sông Mê Công với các nước có liên quan.</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thuận lợi cho việc hợp tác kinh tế, văn hóa, khoa học - kĩ thuật với các nước trong khu vực châu Á - Thái Bình Dương</w:t>
      </w:r>
    </w:p>
    <w:p w:rsidR="00D35957" w:rsidRPr="000A1E9B" w:rsidRDefault="003F48B8"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Cảnh quan rừng nhiệt đới ẩm gió mùa phát triển trên đồi núi thấp là kiểu cảnh quan chiếm ưu thế của nước ta do</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nước ta nằm hoàn toàn trong vùng nội chí tuyến.</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nước ta nằm tiếp giáp Biển Đông.</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nước ta nằm trong khu vực châu Á gió mùa.</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đồi núi thấp chiếm 85% diện tích lãnh thổ.</w:t>
      </w:r>
    </w:p>
    <w:p w:rsidR="00D35957" w:rsidRPr="000A1E9B" w:rsidRDefault="003F48B8"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lastRenderedPageBreak/>
        <w:t>Câu</w:t>
      </w:r>
      <w:r w:rsidRPr="000A1E9B">
        <w:rPr>
          <w:rStyle w:val="Heading2Char"/>
          <w:rFonts w:ascii="Times New Roman" w:hAnsi="Times New Roman" w:cs="Times New Roman"/>
          <w:b/>
          <w:bCs/>
          <w:color w:val="000000" w:themeColor="text1"/>
          <w:sz w:val="27"/>
          <w:szCs w:val="27"/>
        </w:rPr>
        <w:t xml:space="preserve"> 6.</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Đặc điểm nào dưới đây không phải là đặc điểm chung của địa hình nước ta?</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Địa hình của vùng nhiệt đới ẩm gió mùa.</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Địa hình ít chịu tác động của con người.</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Địa hình đồi núi chiếm phần lớn diện tích nhưng chủ yếu là đồi núi thấp.</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Cấu trúc địa hình nước ta khá đa dạng.</w:t>
      </w:r>
    </w:p>
    <w:p w:rsidR="00D35957" w:rsidRPr="000A1E9B" w:rsidRDefault="003F48B8"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7.</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Ảnh hưởng nào không phải của thiên nhiên khu vực đồng bằng đối với sản xuất?</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Cung cấp các nguồn lợi khác về thủy sản, lâm sản, khoáng sản.</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Là cơ sở để phát triển nền nông nghiệp nhiệt đới, đa dạng hóa cây trồng.</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Là điều kiện thuận lợi để tập trung các khu công nghiệp, thành phố.</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Địa bàn thuận lợi để phát triển tập trung cây công nghiệp dài ngày.</w:t>
      </w:r>
    </w:p>
    <w:p w:rsidR="00D35957" w:rsidRPr="000A1E9B" w:rsidRDefault="003F48B8"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8.</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Thế mạnh của khu vực đồi núi đối với sản xuất nông nghiệp là</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chuyên canh cây công nghiệp, cây lương thực, chăn nuôi gia cầm.</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chuyên canh cây ăn quả, cây lương thực, chăn nuôi gia súc nhỏ.</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chuyên canh cây công nghiệp, cây ăn quả, chăn nuôi gia súc lớn.</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chuyên canh cây lương thực, cây lương thực, chăn nuôi gia súc nhỏ.</w:t>
      </w:r>
    </w:p>
    <w:p w:rsidR="00D35957" w:rsidRPr="000A1E9B" w:rsidRDefault="003F48B8"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9.</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Biển Đông ảnh hưởng như thế nào đối với thiên nhiên Việt Nam?</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Làm cho khí hậu mang tính hải dương điều hòa.</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Làm cho thiên nhiên nước ta mang tính chất nhiệt đới ẩm gió mùa.</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Làm cho thiên nhiên nước ta có sự phân hoá đa dạng.</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Làm cho khí hậu mang tính chất lục địa điều hoà.</w:t>
      </w:r>
    </w:p>
    <w:p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10.</w:t>
      </w:r>
      <w:r w:rsidRPr="000A1E9B">
        <w:rPr>
          <w:rFonts w:ascii="Times New Roman" w:hAnsi="Times New Roman" w:cs="Times New Roman"/>
          <w:bCs/>
          <w:color w:val="000000" w:themeColor="text1"/>
          <w:sz w:val="27"/>
          <w:szCs w:val="27"/>
        </w:rPr>
        <w:t xml:space="preserve"> </w:t>
      </w:r>
      <w:r w:rsidRPr="000A1E9B">
        <w:rPr>
          <w:rStyle w:val="Heading2Char"/>
          <w:rFonts w:ascii="Times New Roman" w:hAnsi="Times New Roman" w:cs="Times New Roman"/>
          <w:bCs/>
          <w:color w:val="000000" w:themeColor="text1"/>
          <w:sz w:val="27"/>
          <w:szCs w:val="27"/>
        </w:rPr>
        <w:t>Sự phân hóa của khí hậu nước ta theo chiều Bắc – Nam là do</w:t>
      </w:r>
    </w:p>
    <w:p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A. sự đa dạng của địa hình. </w:t>
      </w:r>
    </w:p>
    <w:p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B. hoạt động của Tín phong. </w:t>
      </w:r>
    </w:p>
    <w:p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C. gió mùa kết hợp với địa hình. </w:t>
      </w:r>
    </w:p>
    <w:p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ảnh hưởng của dãy Trường Sơn.</w:t>
      </w:r>
    </w:p>
    <w:p w:rsidR="00D35957" w:rsidRPr="000A1E9B" w:rsidRDefault="003F48B8"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11.</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Biểu hiện của cảnh quan thiên nhiên phần lãnh thổ phía Bắc là</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lastRenderedPageBreak/>
        <w:t>A. mùa</w:t>
      </w:r>
      <w:r w:rsidR="004271C2" w:rsidRPr="000A1E9B">
        <w:rPr>
          <w:rStyle w:val="Heading2Char"/>
          <w:rFonts w:ascii="Times New Roman" w:hAnsi="Times New Roman" w:cs="Times New Roman"/>
          <w:bCs/>
          <w:color w:val="000000" w:themeColor="text1"/>
          <w:sz w:val="27"/>
          <w:szCs w:val="27"/>
        </w:rPr>
        <w:t xml:space="preserve"> đông</w:t>
      </w:r>
      <w:r w:rsidRPr="000A1E9B">
        <w:rPr>
          <w:rStyle w:val="Heading2Char"/>
          <w:rFonts w:ascii="Times New Roman" w:hAnsi="Times New Roman" w:cs="Times New Roman"/>
          <w:bCs/>
          <w:color w:val="000000" w:themeColor="text1"/>
          <w:sz w:val="27"/>
          <w:szCs w:val="27"/>
        </w:rPr>
        <w:t xml:space="preserve"> lạnh</w:t>
      </w:r>
      <w:r w:rsidR="004271C2" w:rsidRPr="000A1E9B">
        <w:rPr>
          <w:rStyle w:val="Heading2Char"/>
          <w:rFonts w:ascii="Times New Roman" w:hAnsi="Times New Roman" w:cs="Times New Roman"/>
          <w:bCs/>
          <w:color w:val="000000" w:themeColor="text1"/>
          <w:sz w:val="27"/>
          <w:szCs w:val="27"/>
        </w:rPr>
        <w:t xml:space="preserve"> khô,</w:t>
      </w:r>
      <w:r w:rsidRPr="000A1E9B">
        <w:rPr>
          <w:rStyle w:val="Heading2Char"/>
          <w:rFonts w:ascii="Times New Roman" w:hAnsi="Times New Roman" w:cs="Times New Roman"/>
          <w:bCs/>
          <w:color w:val="000000" w:themeColor="text1"/>
          <w:sz w:val="27"/>
          <w:szCs w:val="27"/>
        </w:rPr>
        <w:t xml:space="preserve"> cây rụng lá</w:t>
      </w:r>
      <w:r w:rsidR="004271C2" w:rsidRPr="000A1E9B">
        <w:rPr>
          <w:rStyle w:val="Heading2Char"/>
          <w:rFonts w:ascii="Times New Roman" w:hAnsi="Times New Roman" w:cs="Times New Roman"/>
          <w:bCs/>
          <w:color w:val="000000" w:themeColor="text1"/>
          <w:sz w:val="27"/>
          <w:szCs w:val="27"/>
        </w:rPr>
        <w:t>.</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mùa đông lạnh khô, không mưa, nhiều loài cây rụng lá</w:t>
      </w:r>
      <w:r w:rsidR="004271C2" w:rsidRPr="000A1E9B">
        <w:rPr>
          <w:rStyle w:val="Heading2Char"/>
          <w:rFonts w:ascii="Times New Roman" w:hAnsi="Times New Roman" w:cs="Times New Roman"/>
          <w:bCs/>
          <w:color w:val="000000" w:themeColor="text1"/>
          <w:sz w:val="27"/>
          <w:szCs w:val="27"/>
        </w:rPr>
        <w:t>.</w:t>
      </w:r>
    </w:p>
    <w:p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mùa đông lạnh ẩm mưa nhiều, cây rụng lá</w:t>
      </w:r>
      <w:r w:rsidR="004271C2" w:rsidRPr="000A1E9B">
        <w:rPr>
          <w:rStyle w:val="Heading2Char"/>
          <w:rFonts w:ascii="Times New Roman" w:hAnsi="Times New Roman" w:cs="Times New Roman"/>
          <w:bCs/>
          <w:color w:val="000000" w:themeColor="text1"/>
          <w:sz w:val="27"/>
          <w:szCs w:val="27"/>
        </w:rPr>
        <w:t>.</w:t>
      </w:r>
    </w:p>
    <w:p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mùa đông lạnh mưa ít, nhiều loài cây rụng lá</w:t>
      </w:r>
      <w:r w:rsidR="004271C2" w:rsidRPr="000A1E9B">
        <w:rPr>
          <w:rStyle w:val="Heading2Char"/>
          <w:rFonts w:ascii="Times New Roman" w:hAnsi="Times New Roman" w:cs="Times New Roman"/>
          <w:bCs/>
          <w:color w:val="000000" w:themeColor="text1"/>
          <w:sz w:val="27"/>
          <w:szCs w:val="27"/>
        </w:rPr>
        <w:t>.</w:t>
      </w:r>
    </w:p>
    <w:p w:rsidR="00C90369" w:rsidRPr="000A1E9B" w:rsidRDefault="003F48B8"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12.</w:t>
      </w:r>
      <w:r w:rsidR="00C90369" w:rsidRPr="000A1E9B">
        <w:rPr>
          <w:rStyle w:val="Heading2Char"/>
          <w:rFonts w:ascii="Times New Roman" w:hAnsi="Times New Roman" w:cs="Times New Roman"/>
          <w:b/>
          <w:bCs/>
          <w:color w:val="000000" w:themeColor="text1"/>
          <w:sz w:val="27"/>
          <w:szCs w:val="27"/>
        </w:rPr>
        <w:t xml:space="preserve"> </w:t>
      </w:r>
      <w:r w:rsidR="00C90369" w:rsidRPr="000A1E9B">
        <w:rPr>
          <w:rStyle w:val="Heading2Char"/>
          <w:rFonts w:ascii="Times New Roman" w:hAnsi="Times New Roman" w:cs="Times New Roman"/>
          <w:bCs/>
          <w:color w:val="000000" w:themeColor="text1"/>
          <w:sz w:val="27"/>
          <w:szCs w:val="27"/>
        </w:rPr>
        <w:t xml:space="preserve">Biểu hiện nào sau đây </w:t>
      </w:r>
      <w:r w:rsidR="00C90369" w:rsidRPr="000A1E9B">
        <w:rPr>
          <w:rStyle w:val="Heading2Char"/>
          <w:rFonts w:ascii="Times New Roman" w:hAnsi="Times New Roman" w:cs="Times New Roman"/>
          <w:b/>
          <w:bCs/>
          <w:color w:val="000000" w:themeColor="text1"/>
          <w:sz w:val="27"/>
          <w:szCs w:val="27"/>
        </w:rPr>
        <w:t xml:space="preserve">không phải </w:t>
      </w:r>
      <w:r w:rsidR="00C90369" w:rsidRPr="000A1E9B">
        <w:rPr>
          <w:rStyle w:val="Heading2Char"/>
          <w:rFonts w:ascii="Times New Roman" w:hAnsi="Times New Roman" w:cs="Times New Roman"/>
          <w:bCs/>
          <w:color w:val="000000" w:themeColor="text1"/>
          <w:sz w:val="27"/>
          <w:szCs w:val="27"/>
        </w:rPr>
        <w:t>của cảnh quan thiên nhiên cận xích đạo gió mùa?</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A. Phần lớn là loài vùng xích đạo và nhiệt đới. </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Xuất hiện nhiều loài cây chịu hạn, rụng lá vào mùa khô như các loại cây thuộc họ dầu.</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Động vật tiêu biểu là các loài thú lớn như voi, hổ, báo.</w:t>
      </w:r>
    </w:p>
    <w:p w:rsidR="003F48B8"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Xuất hiện nhiều loài cây rụng lá vào mùa khô, các loài thú có lông dày và các loài thú lớn.</w:t>
      </w:r>
    </w:p>
    <w:p w:rsidR="00C90369" w:rsidRPr="000A1E9B" w:rsidRDefault="003F48B8" w:rsidP="00C90369">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13.</w:t>
      </w:r>
      <w:r w:rsidR="00C90369" w:rsidRPr="000A1E9B">
        <w:rPr>
          <w:rStyle w:val="Heading2Char"/>
          <w:rFonts w:ascii="Times New Roman" w:hAnsi="Times New Roman" w:cs="Times New Roman"/>
          <w:b/>
          <w:bCs/>
          <w:color w:val="000000" w:themeColor="text1"/>
          <w:sz w:val="27"/>
          <w:szCs w:val="27"/>
        </w:rPr>
        <w:t xml:space="preserve"> </w:t>
      </w:r>
      <w:r w:rsidR="00C90369" w:rsidRPr="000A1E9B">
        <w:rPr>
          <w:rStyle w:val="Heading2Char"/>
          <w:rFonts w:ascii="Times New Roman" w:hAnsi="Times New Roman" w:cs="Times New Roman"/>
          <w:bCs/>
          <w:color w:val="000000" w:themeColor="text1"/>
          <w:sz w:val="27"/>
          <w:szCs w:val="27"/>
        </w:rPr>
        <w:t>Khu vực từ Quảng Trị đến Quảng Ngãi, thời gian có nhiều bão là</w:t>
      </w:r>
    </w:p>
    <w:p w:rsidR="00C90369" w:rsidRPr="000A1E9B" w:rsidRDefault="00C90369" w:rsidP="00C90369">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từ tháng 6 đến tháng 10.</w:t>
      </w:r>
    </w:p>
    <w:p w:rsidR="00C90369" w:rsidRPr="000A1E9B" w:rsidRDefault="00C90369" w:rsidP="00C90369">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từ tháng 8 đến tháng 10</w:t>
      </w:r>
    </w:p>
    <w:p w:rsidR="00C90369" w:rsidRPr="000A1E9B" w:rsidRDefault="00C90369" w:rsidP="00C90369">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C. từ tháng 9 đến tháng 11. </w:t>
      </w:r>
    </w:p>
    <w:p w:rsidR="003F48B8" w:rsidRPr="000A1E9B" w:rsidRDefault="00C90369" w:rsidP="00C90369">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từ tháng 10 đến tháng 12.</w:t>
      </w:r>
    </w:p>
    <w:p w:rsidR="00C90369" w:rsidRPr="000A1E9B" w:rsidRDefault="003F48B8"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14.</w:t>
      </w:r>
      <w:r w:rsidR="00C90369" w:rsidRPr="000A1E9B">
        <w:rPr>
          <w:rStyle w:val="Heading2Char"/>
          <w:rFonts w:ascii="Times New Roman" w:hAnsi="Times New Roman" w:cs="Times New Roman"/>
          <w:b/>
          <w:bCs/>
          <w:color w:val="000000" w:themeColor="text1"/>
          <w:sz w:val="27"/>
          <w:szCs w:val="27"/>
        </w:rPr>
        <w:t xml:space="preserve"> </w:t>
      </w:r>
      <w:r w:rsidR="00C90369" w:rsidRPr="000A1E9B">
        <w:rPr>
          <w:rStyle w:val="Heading2Char"/>
          <w:rFonts w:ascii="Times New Roman" w:hAnsi="Times New Roman" w:cs="Times New Roman"/>
          <w:bCs/>
          <w:color w:val="000000" w:themeColor="text1"/>
          <w:sz w:val="27"/>
          <w:szCs w:val="27"/>
        </w:rPr>
        <w:t>Biện pháp tốt nhất để hạn chế tác hại do lũ quét là</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bảo vệ tốt rừng đầu nguồn.</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xây dựng các hồ chứa nước.</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di dân ở những vùng thường xuyên xảy ra lũ quét.</w:t>
      </w:r>
    </w:p>
    <w:p w:rsidR="003F48B8"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quy hoạch lại các điểm dân cư ở vùng cao.</w:t>
      </w:r>
    </w:p>
    <w:p w:rsidR="00111B33" w:rsidRPr="000A1E9B" w:rsidRDefault="003F48B8"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15.</w:t>
      </w:r>
      <w:r w:rsidR="00111B33" w:rsidRPr="000A1E9B">
        <w:rPr>
          <w:rStyle w:val="Heading2Char"/>
          <w:rFonts w:ascii="Times New Roman" w:hAnsi="Times New Roman" w:cs="Times New Roman"/>
          <w:b/>
          <w:bCs/>
          <w:color w:val="000000" w:themeColor="text1"/>
          <w:sz w:val="27"/>
          <w:szCs w:val="27"/>
        </w:rPr>
        <w:t xml:space="preserve"> </w:t>
      </w:r>
      <w:r w:rsidR="00111B33" w:rsidRPr="000A1E9B">
        <w:rPr>
          <w:rStyle w:val="Heading2Char"/>
          <w:rFonts w:ascii="Times New Roman" w:hAnsi="Times New Roman" w:cs="Times New Roman"/>
          <w:bCs/>
          <w:color w:val="000000" w:themeColor="text1"/>
          <w:sz w:val="27"/>
          <w:szCs w:val="27"/>
        </w:rPr>
        <w:t>Nguyên nhân dẫn đến giảm tỉ lệ gia tăng dân số nước ta hiện nay là</w:t>
      </w:r>
    </w:p>
    <w:p w:rsidR="00111B33"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A. mức sống ngày càng được cải thiện.                  </w:t>
      </w:r>
    </w:p>
    <w:p w:rsidR="00111B33"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công tác y tế có nhiều tiến bộ.</w:t>
      </w:r>
    </w:p>
    <w:p w:rsidR="00111B33"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kinh tế ngày càng phát triển.</w:t>
      </w:r>
    </w:p>
    <w:p w:rsidR="003F48B8"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lastRenderedPageBreak/>
        <w:t>D. kết quả của việc triển khai cuộc vận động kế hoạch hoá gia đình.</w:t>
      </w:r>
    </w:p>
    <w:p w:rsidR="00111B33" w:rsidRPr="000A1E9B" w:rsidRDefault="003F48B8"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16.</w:t>
      </w:r>
      <w:r w:rsidR="00111B33" w:rsidRPr="000A1E9B">
        <w:rPr>
          <w:rStyle w:val="Heading2Char"/>
          <w:rFonts w:ascii="Times New Roman" w:hAnsi="Times New Roman" w:cs="Times New Roman"/>
          <w:b/>
          <w:bCs/>
          <w:color w:val="000000" w:themeColor="text1"/>
          <w:sz w:val="27"/>
          <w:szCs w:val="27"/>
        </w:rPr>
        <w:t xml:space="preserve"> </w:t>
      </w:r>
      <w:r w:rsidR="00111B33" w:rsidRPr="000A1E9B">
        <w:rPr>
          <w:rStyle w:val="Heading2Char"/>
          <w:rFonts w:ascii="Times New Roman" w:hAnsi="Times New Roman" w:cs="Times New Roman"/>
          <w:bCs/>
          <w:color w:val="000000" w:themeColor="text1"/>
          <w:sz w:val="27"/>
          <w:szCs w:val="27"/>
        </w:rPr>
        <w:t xml:space="preserve">Gia tăng dân số nhanh </w:t>
      </w:r>
      <w:r w:rsidR="00111B33" w:rsidRPr="000A1E9B">
        <w:rPr>
          <w:rStyle w:val="Heading2Char"/>
          <w:rFonts w:ascii="Times New Roman" w:hAnsi="Times New Roman" w:cs="Times New Roman"/>
          <w:b/>
          <w:bCs/>
          <w:color w:val="000000" w:themeColor="text1"/>
          <w:sz w:val="27"/>
          <w:szCs w:val="27"/>
        </w:rPr>
        <w:t>không</w:t>
      </w:r>
      <w:r w:rsidR="00111B33" w:rsidRPr="000A1E9B">
        <w:rPr>
          <w:rStyle w:val="Heading2Char"/>
          <w:rFonts w:ascii="Times New Roman" w:hAnsi="Times New Roman" w:cs="Times New Roman"/>
          <w:bCs/>
          <w:color w:val="000000" w:themeColor="text1"/>
          <w:sz w:val="27"/>
          <w:szCs w:val="27"/>
        </w:rPr>
        <w:t xml:space="preserve"> dẫn tới hậu quả nào dưới đây?</w:t>
      </w:r>
    </w:p>
    <w:p w:rsidR="00111B33"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Tạo sức ép lớn tới việc phát triển kinh tế - xã hội.</w:t>
      </w:r>
    </w:p>
    <w:p w:rsidR="00111B33"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Làm suy giảm tài nguyên thiên nhiên và môi trường.</w:t>
      </w:r>
    </w:p>
    <w:p w:rsidR="00111B33"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Làm thay đổi cơ cấu dân số theo thành thị và nông thôn.</w:t>
      </w:r>
    </w:p>
    <w:p w:rsidR="003F48B8" w:rsidRPr="000A1E9B" w:rsidRDefault="00111B33" w:rsidP="00111B33">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Ảnh hưởng việc nâng cao chất lượng của từng thành viên trong xã hội.</w:t>
      </w:r>
    </w:p>
    <w:p w:rsidR="00C90369" w:rsidRPr="000A1E9B" w:rsidRDefault="003F48B8"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17.</w:t>
      </w:r>
      <w:r w:rsidR="00C90369" w:rsidRPr="000A1E9B">
        <w:rPr>
          <w:rStyle w:val="Heading2Char"/>
          <w:rFonts w:ascii="Times New Roman" w:hAnsi="Times New Roman" w:cs="Times New Roman"/>
          <w:b/>
          <w:bCs/>
          <w:color w:val="000000" w:themeColor="text1"/>
          <w:sz w:val="27"/>
          <w:szCs w:val="27"/>
        </w:rPr>
        <w:t xml:space="preserve"> </w:t>
      </w:r>
      <w:r w:rsidR="00C90369" w:rsidRPr="000A1E9B">
        <w:rPr>
          <w:rStyle w:val="Heading2Char"/>
          <w:rFonts w:ascii="Times New Roman" w:hAnsi="Times New Roman" w:cs="Times New Roman"/>
          <w:bCs/>
          <w:color w:val="000000" w:themeColor="text1"/>
          <w:sz w:val="27"/>
          <w:szCs w:val="27"/>
        </w:rPr>
        <w:t>Ảnh hướng lớn nhất của đô thị hóa tới sự phát triển kinh tế là</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mở rộng thị trường tiêu thụ hàng hóa.</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tăng tỉ lệ lực lượng lao động có chuyên môn kĩ thuật.</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tác động tới quá trình chuyển dịch cơ cấu kinh tế.</w:t>
      </w:r>
    </w:p>
    <w:p w:rsidR="003F48B8"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tăng cường thu hút đầu tư cơ cấu kinh tế.</w:t>
      </w:r>
    </w:p>
    <w:p w:rsidR="00C90369" w:rsidRPr="000A1E9B" w:rsidRDefault="003F48B8"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18.</w:t>
      </w:r>
      <w:r w:rsidR="00C90369" w:rsidRPr="000A1E9B">
        <w:rPr>
          <w:rStyle w:val="Heading2Char"/>
          <w:rFonts w:ascii="Times New Roman" w:hAnsi="Times New Roman" w:cs="Times New Roman"/>
          <w:b/>
          <w:bCs/>
          <w:color w:val="000000" w:themeColor="text1"/>
          <w:sz w:val="27"/>
          <w:szCs w:val="27"/>
        </w:rPr>
        <w:t xml:space="preserve"> </w:t>
      </w:r>
      <w:r w:rsidR="00C90369" w:rsidRPr="000A1E9B">
        <w:rPr>
          <w:rStyle w:val="Heading2Char"/>
          <w:rFonts w:ascii="Times New Roman" w:hAnsi="Times New Roman" w:cs="Times New Roman"/>
          <w:bCs/>
          <w:color w:val="000000" w:themeColor="text1"/>
          <w:sz w:val="27"/>
          <w:szCs w:val="27"/>
        </w:rPr>
        <w:t>Phần lớn dân cư nước ta hiện sống ở nông thôn do</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nông nghiệp hiện là ngành kinh tế phát triển nhất.</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điều kiện sống ở nông thôn cao hơn thành thị.</w:t>
      </w:r>
    </w:p>
    <w:p w:rsidR="00C90369"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quá trình đô thị hóa diễn ra chậm.</w:t>
      </w:r>
    </w:p>
    <w:p w:rsidR="003F48B8" w:rsidRPr="000A1E9B" w:rsidRDefault="00C90369" w:rsidP="00C9036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có sự di dân từ thành thị vè nông thôn.</w:t>
      </w:r>
    </w:p>
    <w:p w:rsidR="009276DF" w:rsidRPr="000A1E9B" w:rsidRDefault="009276DF" w:rsidP="00FD3165">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rsidR="001461D1" w:rsidRPr="000A1E9B" w:rsidRDefault="00FD3165"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1. </w:t>
      </w:r>
      <w:r w:rsidR="001461D1" w:rsidRPr="000A1E9B">
        <w:rPr>
          <w:rStyle w:val="Heading2Char"/>
          <w:rFonts w:ascii="Times New Roman" w:hAnsi="Times New Roman" w:cs="Times New Roman"/>
          <w:bCs/>
          <w:color w:val="000000" w:themeColor="text1"/>
          <w:sz w:val="27"/>
          <w:szCs w:val="27"/>
        </w:rPr>
        <w:t xml:space="preserve">Cho thông tin sau: </w:t>
      </w:r>
    </w:p>
    <w:p w:rsidR="001461D1" w:rsidRPr="000A1E9B" w:rsidRDefault="001461D1" w:rsidP="001461D1">
      <w:pPr>
        <w:spacing w:before="20" w:after="20" w:line="360" w:lineRule="auto"/>
        <w:ind w:firstLine="567"/>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Cs/>
          <w:color w:val="000000" w:themeColor="text1"/>
          <w:sz w:val="27"/>
          <w:szCs w:val="27"/>
        </w:rPr>
        <w:t>Nước ta nằm ở phía đông của bán đảo Đông Dương, phần đất liền tiếp giáp với 3 quốc gia. Trên biển, Việt Nam có chung Biển Đông với nhiều quốc gia khác. Nước ta nằm ở vị trí trung chuyển của các tuyến đường hàng hải và hàng không quốc tế, cũng như các tuyến đường bộ, đường sắt xuyên Á.</w:t>
      </w:r>
    </w:p>
    <w:p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Ba quốc gia tiếp giáp với nước ta trên đất liền là: Trung Quốc, Thái Lan, Lào.</w:t>
      </w:r>
    </w:p>
    <w:p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lastRenderedPageBreak/>
        <w:t>b) Nước ta là cửa ngõ thông ra biển của một số quốc gia trong khu vực.</w:t>
      </w:r>
    </w:p>
    <w:p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Vị trí địa lí đã tạo thuận lợi cho nước ta mở rộng giao lưu, phát triển các ngành kinh tế biển.</w:t>
      </w:r>
    </w:p>
    <w:p w:rsidR="00FD3165"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Vị trí địa lí đã tạo nhiều thuận lợi cho nước ta trong việc bảo vệ an ninh quốc phòng.</w:t>
      </w:r>
    </w:p>
    <w:p w:rsidR="001461D1" w:rsidRPr="000A1E9B" w:rsidRDefault="00FD3165"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2. </w:t>
      </w:r>
      <w:r w:rsidR="001461D1" w:rsidRPr="000A1E9B">
        <w:rPr>
          <w:rStyle w:val="Heading2Char"/>
          <w:rFonts w:ascii="Times New Roman" w:hAnsi="Times New Roman" w:cs="Times New Roman"/>
          <w:bCs/>
          <w:color w:val="000000" w:themeColor="text1"/>
          <w:sz w:val="27"/>
          <w:szCs w:val="27"/>
        </w:rPr>
        <w:t>Cho thông tin sau:</w:t>
      </w:r>
    </w:p>
    <w:p w:rsidR="001461D1" w:rsidRPr="000A1E9B" w:rsidRDefault="001461D1" w:rsidP="001461D1">
      <w:pPr>
        <w:spacing w:before="20" w:after="20" w:line="360" w:lineRule="auto"/>
        <w:ind w:firstLine="567"/>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Từ tháng 6 đến tháng 4 năm sau, miền Bắc nước ta chịu tác động của gió mùa Đông Bắc. Nửa đầu mùa đông, miền Bắc có thời tiết lạnh khô, nửa sau mùa đông có thời tiết lạnh ẩm, có mưa phùn ở vùng ven biển và các đồng bằng ở Bắc Bộ và Bắc Trung Bộ. Từ 16°B trở vào Nam, khối khí lạnh đã bị suy yếu nên Tín phong bán cầu Bắc chiếm ưu thế.</w:t>
      </w:r>
    </w:p>
    <w:p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Hoạt động của gió mùa Đông Bắc đã làm cho miền Bắc có một mùa đông lạnh.</w:t>
      </w:r>
    </w:p>
    <w:p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Gió mùa Đông Bắc bị biến tính khi đi qua biển nên gây mưa phùn vào cuối mùa đông</w:t>
      </w:r>
      <w:r w:rsidR="009276DF" w:rsidRPr="000A1E9B">
        <w:rPr>
          <w:rStyle w:val="Heading2Char"/>
          <w:rFonts w:ascii="Times New Roman" w:hAnsi="Times New Roman" w:cs="Times New Roman"/>
          <w:bCs/>
          <w:color w:val="000000" w:themeColor="text1"/>
          <w:sz w:val="27"/>
          <w:szCs w:val="27"/>
        </w:rPr>
        <w:t>.</w:t>
      </w:r>
      <w:r w:rsidRPr="000A1E9B">
        <w:rPr>
          <w:rStyle w:val="Heading2Char"/>
          <w:rFonts w:ascii="Times New Roman" w:hAnsi="Times New Roman" w:cs="Times New Roman"/>
          <w:bCs/>
          <w:color w:val="000000" w:themeColor="text1"/>
          <w:sz w:val="27"/>
          <w:szCs w:val="27"/>
        </w:rPr>
        <w:t xml:space="preserve"> ở vùng ven biển và các đồng bằng ở Bắc Bộ, Bắc Trung Bộ.</w:t>
      </w:r>
    </w:p>
    <w:p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Tín phong bán cầu Bắc là nguyên nhân chính tạo nên mùa khô ở Nam Bộ</w:t>
      </w:r>
      <w:r w:rsidR="009276DF" w:rsidRPr="000A1E9B">
        <w:rPr>
          <w:rStyle w:val="Heading2Char"/>
          <w:rFonts w:ascii="Times New Roman" w:hAnsi="Times New Roman" w:cs="Times New Roman"/>
          <w:bCs/>
          <w:color w:val="000000" w:themeColor="text1"/>
          <w:sz w:val="27"/>
          <w:szCs w:val="27"/>
        </w:rPr>
        <w:t xml:space="preserve"> và </w:t>
      </w:r>
      <w:r w:rsidRPr="000A1E9B">
        <w:rPr>
          <w:rStyle w:val="Heading2Char"/>
          <w:rFonts w:ascii="Times New Roman" w:hAnsi="Times New Roman" w:cs="Times New Roman"/>
          <w:bCs/>
          <w:color w:val="000000" w:themeColor="text1"/>
          <w:sz w:val="27"/>
          <w:szCs w:val="27"/>
        </w:rPr>
        <w:t>Tây Nguyên.</w:t>
      </w:r>
    </w:p>
    <w:p w:rsidR="00FD3165"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Gió mùa Đông Bắc là nguyên nhân tạo nên mùa khô cho cả nước.</w:t>
      </w:r>
    </w:p>
    <w:p w:rsidR="00E766F6" w:rsidRPr="000A1E9B" w:rsidRDefault="00FD3165" w:rsidP="00E766F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3. </w:t>
      </w:r>
      <w:r w:rsidR="00E766F6" w:rsidRPr="000A1E9B">
        <w:rPr>
          <w:rStyle w:val="Heading2Char"/>
          <w:rFonts w:ascii="Times New Roman" w:hAnsi="Times New Roman" w:cs="Times New Roman"/>
          <w:bCs/>
          <w:color w:val="000000" w:themeColor="text1"/>
          <w:sz w:val="27"/>
          <w:szCs w:val="27"/>
        </w:rPr>
        <w:t>Cho thông tin sau:</w:t>
      </w:r>
    </w:p>
    <w:p w:rsidR="00E766F6" w:rsidRPr="000A1E9B" w:rsidRDefault="00E766F6" w:rsidP="00E766F6">
      <w:pPr>
        <w:spacing w:before="20" w:after="20" w:line="360" w:lineRule="auto"/>
        <w:ind w:firstLine="567"/>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Tình trạng ô nhiễm môi trường ở nước ta có xu hướng gia tăng, đặc biệt là môi trường nước và không khí. Ô nhiễm không khí diễn ra chủ yếu tại các thành phố lớn, đông dân; các khu vực đô thị tập trung hoạt động công nghiệp và những nơi có mật độ phương tiện giao thông lớn. Ô nhiễm nước tập trung chủ yếu ở khu vực trung lưu và đồng bằng hạ lưu của các lưu vực sông.</w:t>
      </w:r>
    </w:p>
    <w:p w:rsidR="00E766F6" w:rsidRPr="000A1E9B" w:rsidRDefault="00E766F6" w:rsidP="00E766F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Hoạt động giao thông vận tải là</w:t>
      </w:r>
      <w:r w:rsidR="009276DF" w:rsidRPr="000A1E9B">
        <w:rPr>
          <w:rStyle w:val="Heading2Char"/>
          <w:rFonts w:ascii="Times New Roman" w:hAnsi="Times New Roman" w:cs="Times New Roman"/>
          <w:bCs/>
          <w:color w:val="000000" w:themeColor="text1"/>
          <w:sz w:val="27"/>
          <w:szCs w:val="27"/>
        </w:rPr>
        <w:t xml:space="preserve"> </w:t>
      </w:r>
      <w:r w:rsidRPr="000A1E9B">
        <w:rPr>
          <w:rStyle w:val="Heading2Char"/>
          <w:rFonts w:ascii="Times New Roman" w:hAnsi="Times New Roman" w:cs="Times New Roman"/>
          <w:bCs/>
          <w:color w:val="000000" w:themeColor="text1"/>
          <w:sz w:val="27"/>
          <w:szCs w:val="27"/>
        </w:rPr>
        <w:t>một trong các nguyên nhân chủ yếu gây</w:t>
      </w:r>
      <w:r w:rsidR="009276DF" w:rsidRPr="000A1E9B">
        <w:rPr>
          <w:rStyle w:val="Heading2Char"/>
          <w:rFonts w:ascii="Times New Roman" w:hAnsi="Times New Roman" w:cs="Times New Roman"/>
          <w:bCs/>
          <w:color w:val="000000" w:themeColor="text1"/>
          <w:sz w:val="27"/>
          <w:szCs w:val="27"/>
        </w:rPr>
        <w:t xml:space="preserve"> ra ô nhiễm không khí.</w:t>
      </w:r>
    </w:p>
    <w:p w:rsidR="00E766F6" w:rsidRPr="000A1E9B" w:rsidRDefault="00E766F6" w:rsidP="00E766F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Khí thải từ việc đốt nhiên liệu và các hoá chất bay hơi làm ô nhiễm không khí đáng kể.</w:t>
      </w:r>
    </w:p>
    <w:p w:rsidR="00E766F6" w:rsidRPr="000A1E9B" w:rsidRDefault="00E766F6" w:rsidP="00E766F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lastRenderedPageBreak/>
        <w:t>c) Nước thải sinh hoạt và nước thải từ các hoạt động kinh tế đang trực tiếp gây ô nhiễm nguồn nước.</w:t>
      </w:r>
    </w:p>
    <w:p w:rsidR="00FD3165" w:rsidRPr="000A1E9B" w:rsidRDefault="00E766F6" w:rsidP="00E766F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Công nghệ tạo ra các nguồn tài nguyên và năng lượng mới đang làm cho môi trường xấu đi.</w:t>
      </w:r>
    </w:p>
    <w:p w:rsidR="00E766F6" w:rsidRPr="000A1E9B" w:rsidRDefault="00FD3165" w:rsidP="00E766F6">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4. </w:t>
      </w:r>
      <w:r w:rsidR="00E766F6" w:rsidRPr="000A1E9B">
        <w:rPr>
          <w:rStyle w:val="Heading2Char"/>
          <w:rFonts w:ascii="Times New Roman" w:hAnsi="Times New Roman" w:cs="Times New Roman"/>
          <w:bCs/>
          <w:color w:val="000000" w:themeColor="text1"/>
          <w:sz w:val="27"/>
          <w:szCs w:val="27"/>
        </w:rPr>
        <w:t>Cho đoạn thông tin sau:</w:t>
      </w:r>
    </w:p>
    <w:p w:rsidR="00E766F6" w:rsidRPr="000A1E9B" w:rsidRDefault="00E766F6" w:rsidP="00E766F6">
      <w:pPr>
        <w:spacing w:before="20" w:after="20" w:line="360" w:lineRule="auto"/>
        <w:ind w:firstLine="567"/>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“Tăng trưởng kinh tế đô thị những năm gần đây đều trên 10%, cao gấp 1,5 – 2 lần so với mặt bằng chung của cả nước. Các đô thị đóng góp quan trọng trong việc giải quyết việc làm, tăng phúc lợi xã hội, tạo đột phá đối với việc thu hút đầu tư, phát triển khoa học – công nghệ, kinh tế khu vực đô thị đóng góp khoảng 70% GDP cả nước. Tuy nhiên, làm thế nào để tăng trưởng đô thị mà không gây sức ép tới tài nguyên, cơ sở hạ tầng và dịch vụ,.... vẫn là câu hỏi lớn chưa có lời giải đáp".</w:t>
      </w:r>
    </w:p>
    <w:p w:rsidR="009276DF" w:rsidRPr="000A1E9B" w:rsidRDefault="00E766F6" w:rsidP="009276DF">
      <w:pPr>
        <w:spacing w:before="20" w:after="20" w:line="360" w:lineRule="auto"/>
        <w:jc w:val="right"/>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i/>
          <w:color w:val="000000" w:themeColor="text1"/>
          <w:sz w:val="27"/>
          <w:szCs w:val="27"/>
        </w:rPr>
        <w:t>(Nguồn: “Để đô thị thực sự trở thành động lực phát triể</w:t>
      </w:r>
      <w:r w:rsidR="009276DF" w:rsidRPr="000A1E9B">
        <w:rPr>
          <w:rStyle w:val="Heading2Char"/>
          <w:rFonts w:ascii="Times New Roman" w:hAnsi="Times New Roman" w:cs="Times New Roman"/>
          <w:bCs/>
          <w:i/>
          <w:color w:val="000000" w:themeColor="text1"/>
          <w:sz w:val="27"/>
          <w:szCs w:val="27"/>
        </w:rPr>
        <w:t xml:space="preserve">n”, </w:t>
      </w:r>
      <w:r w:rsidRPr="000A1E9B">
        <w:rPr>
          <w:rStyle w:val="Heading2Char"/>
          <w:rFonts w:ascii="Times New Roman" w:hAnsi="Times New Roman" w:cs="Times New Roman"/>
          <w:bCs/>
          <w:i/>
          <w:color w:val="000000" w:themeColor="text1"/>
          <w:sz w:val="27"/>
          <w:szCs w:val="27"/>
        </w:rPr>
        <w:t>Trang thông tin kinh tế</w:t>
      </w:r>
      <w:r w:rsidR="009276DF" w:rsidRPr="000A1E9B">
        <w:rPr>
          <w:rStyle w:val="Heading2Char"/>
          <w:rFonts w:ascii="Times New Roman" w:hAnsi="Times New Roman" w:cs="Times New Roman"/>
          <w:bCs/>
          <w:i/>
          <w:color w:val="000000" w:themeColor="text1"/>
          <w:sz w:val="27"/>
          <w:szCs w:val="27"/>
        </w:rPr>
        <w:t xml:space="preserve"> </w:t>
      </w:r>
      <w:r w:rsidRPr="000A1E9B">
        <w:rPr>
          <w:rStyle w:val="Heading2Char"/>
          <w:rFonts w:ascii="Times New Roman" w:hAnsi="Times New Roman" w:cs="Times New Roman"/>
          <w:bCs/>
          <w:i/>
          <w:color w:val="000000" w:themeColor="text1"/>
          <w:sz w:val="27"/>
          <w:szCs w:val="27"/>
        </w:rPr>
        <w:t>của Thông tấn xã Việt Nam, ngày 7-11-2023)</w:t>
      </w:r>
    </w:p>
    <w:p w:rsidR="00E766F6" w:rsidRPr="000A1E9B" w:rsidRDefault="00E766F6" w:rsidP="009276DF">
      <w:pPr>
        <w:spacing w:before="20" w:after="20" w:line="360" w:lineRule="auto"/>
        <w:jc w:val="both"/>
        <w:rPr>
          <w:rStyle w:val="Heading2Char"/>
          <w:rFonts w:ascii="Times New Roman" w:hAnsi="Times New Roman" w:cs="Times New Roman"/>
          <w:bCs/>
          <w:i/>
          <w:color w:val="000000" w:themeColor="text1"/>
          <w:sz w:val="27"/>
          <w:szCs w:val="27"/>
        </w:rPr>
      </w:pPr>
      <w:r w:rsidRPr="000A1E9B">
        <w:rPr>
          <w:rStyle w:val="Heading2Char"/>
          <w:rFonts w:ascii="Times New Roman" w:hAnsi="Times New Roman" w:cs="Times New Roman"/>
          <w:bCs/>
          <w:color w:val="000000" w:themeColor="text1"/>
          <w:sz w:val="27"/>
          <w:szCs w:val="27"/>
        </w:rPr>
        <w:t>a) Các đô thị đã góp phần quan trọng vào tăng trưởng kinh tế và chuyển dịch cơ cấ</w:t>
      </w:r>
      <w:r w:rsidR="009276DF" w:rsidRPr="000A1E9B">
        <w:rPr>
          <w:rStyle w:val="Heading2Char"/>
          <w:rFonts w:ascii="Times New Roman" w:hAnsi="Times New Roman" w:cs="Times New Roman"/>
          <w:bCs/>
          <w:color w:val="000000" w:themeColor="text1"/>
          <w:sz w:val="27"/>
          <w:szCs w:val="27"/>
        </w:rPr>
        <w:t xml:space="preserve">u </w:t>
      </w:r>
      <w:r w:rsidRPr="000A1E9B">
        <w:rPr>
          <w:rStyle w:val="Heading2Char"/>
          <w:rFonts w:ascii="Times New Roman" w:hAnsi="Times New Roman" w:cs="Times New Roman"/>
          <w:bCs/>
          <w:color w:val="000000" w:themeColor="text1"/>
          <w:sz w:val="27"/>
          <w:szCs w:val="27"/>
        </w:rPr>
        <w:t>kinh tế của đất nước.</w:t>
      </w:r>
    </w:p>
    <w:p w:rsidR="00E766F6" w:rsidRPr="000A1E9B" w:rsidRDefault="00E766F6" w:rsidP="009276DF">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Lối sống đô thị đang làm cho các vùng nông thôn thay đổi theo chiều hướng xấu, chất lượng cuộc sống sa sút,...</w:t>
      </w:r>
    </w:p>
    <w:p w:rsidR="00E766F6" w:rsidRPr="000A1E9B" w:rsidRDefault="00E766F6" w:rsidP="009276DF">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Các đô thị cũng đang đóng góp quan trọng vào vấn đề an sinh xã hội.</w:t>
      </w:r>
    </w:p>
    <w:p w:rsidR="00FD3165" w:rsidRPr="000A1E9B" w:rsidRDefault="00E766F6" w:rsidP="009276DF">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Đô thị phát triển nhanh, phân tán sẽ làm cho việc sử dụng đất đai không hợp lí, hạn chế cơ hội cho thế hệ tương lai,...</w:t>
      </w:r>
    </w:p>
    <w:p w:rsidR="00E766F6" w:rsidRPr="000A1E9B" w:rsidRDefault="00E766F6" w:rsidP="00FD3165">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III. CÂU HỎI TRẮC NGHIỆM YÊU CẦU TRẢ LỜI NGẮN</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 xml:space="preserve">Thí sinh trả lời từ câu 1 đến câu 6. </w:t>
      </w:r>
    </w:p>
    <w:p w:rsidR="00111B33"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 xml:space="preserve">Câu 1. </w:t>
      </w:r>
      <w:r w:rsidR="006E5510" w:rsidRPr="000A1E9B">
        <w:rPr>
          <w:rStyle w:val="Heading2Char"/>
          <w:rFonts w:ascii="Times New Roman" w:hAnsi="Times New Roman" w:cs="Times New Roman"/>
          <w:b/>
          <w:bCs/>
          <w:color w:val="000000" w:themeColor="text1"/>
          <w:sz w:val="27"/>
          <w:szCs w:val="27"/>
        </w:rPr>
        <w:t>Cho bảng số liệu sau:</w:t>
      </w:r>
    </w:p>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Lượng mưa và lượng bốc hơi của một số địa điểm ở nước ta </w:t>
      </w:r>
      <w:r w:rsidRPr="000A1E9B">
        <w:rPr>
          <w:rStyle w:val="Heading2Char"/>
          <w:rFonts w:ascii="Times New Roman" w:hAnsi="Times New Roman" w:cs="Times New Roman"/>
          <w:bCs/>
          <w:i/>
          <w:color w:val="000000" w:themeColor="text1"/>
          <w:sz w:val="27"/>
          <w:szCs w:val="27"/>
        </w:rPr>
        <w:t>(đơn vị: mm)</w:t>
      </w:r>
    </w:p>
    <w:tbl>
      <w:tblPr>
        <w:tblStyle w:val="TableGrid"/>
        <w:tblW w:w="0" w:type="auto"/>
        <w:jc w:val="center"/>
        <w:tblInd w:w="0" w:type="dxa"/>
        <w:tblLook w:val="04A0" w:firstRow="1" w:lastRow="0" w:firstColumn="1" w:lastColumn="0" w:noHBand="0" w:noVBand="1"/>
      </w:tblPr>
      <w:tblGrid>
        <w:gridCol w:w="3131"/>
        <w:gridCol w:w="3132"/>
        <w:gridCol w:w="3132"/>
      </w:tblGrid>
      <w:tr w:rsidR="00111B33" w:rsidRPr="000A1E9B" w:rsidTr="006E5510">
        <w:trPr>
          <w:jc w:val="center"/>
        </w:trPr>
        <w:tc>
          <w:tcPr>
            <w:tcW w:w="3131" w:type="dxa"/>
          </w:tcPr>
          <w:p w:rsidR="00111B33" w:rsidRPr="000A1E9B" w:rsidRDefault="00111B33" w:rsidP="00FD3165">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Địa điểm</w:t>
            </w:r>
          </w:p>
        </w:tc>
        <w:tc>
          <w:tcPr>
            <w:tcW w:w="3132" w:type="dxa"/>
          </w:tcPr>
          <w:p w:rsidR="00111B33" w:rsidRPr="000A1E9B" w:rsidRDefault="00111B33" w:rsidP="00111B33">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Lượng mưa</w:t>
            </w:r>
          </w:p>
        </w:tc>
        <w:tc>
          <w:tcPr>
            <w:tcW w:w="3132" w:type="dxa"/>
          </w:tcPr>
          <w:p w:rsidR="00111B33" w:rsidRPr="000A1E9B" w:rsidRDefault="00111B33" w:rsidP="00111B33">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Lương bốc hơi</w:t>
            </w:r>
          </w:p>
        </w:tc>
      </w:tr>
      <w:tr w:rsidR="00111B33" w:rsidRPr="000A1E9B" w:rsidTr="006E5510">
        <w:trPr>
          <w:jc w:val="center"/>
        </w:trPr>
        <w:tc>
          <w:tcPr>
            <w:tcW w:w="3131"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lastRenderedPageBreak/>
              <w:t>Hà Nội</w:t>
            </w:r>
          </w:p>
        </w:tc>
        <w:tc>
          <w:tcPr>
            <w:tcW w:w="3132"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1676</w:t>
            </w:r>
          </w:p>
        </w:tc>
        <w:tc>
          <w:tcPr>
            <w:tcW w:w="3132"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989</w:t>
            </w:r>
          </w:p>
        </w:tc>
      </w:tr>
      <w:tr w:rsidR="00111B33" w:rsidRPr="000A1E9B" w:rsidTr="006E5510">
        <w:trPr>
          <w:jc w:val="center"/>
        </w:trPr>
        <w:tc>
          <w:tcPr>
            <w:tcW w:w="3131"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Huế</w:t>
            </w:r>
          </w:p>
        </w:tc>
        <w:tc>
          <w:tcPr>
            <w:tcW w:w="3132"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2868</w:t>
            </w:r>
          </w:p>
        </w:tc>
        <w:tc>
          <w:tcPr>
            <w:tcW w:w="3132"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1000</w:t>
            </w:r>
          </w:p>
        </w:tc>
      </w:tr>
      <w:tr w:rsidR="00111B33" w:rsidRPr="000A1E9B" w:rsidTr="006E5510">
        <w:trPr>
          <w:jc w:val="center"/>
        </w:trPr>
        <w:tc>
          <w:tcPr>
            <w:tcW w:w="3131"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TP.Hồ Chí Minh</w:t>
            </w:r>
          </w:p>
        </w:tc>
        <w:tc>
          <w:tcPr>
            <w:tcW w:w="3132"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1931</w:t>
            </w:r>
          </w:p>
        </w:tc>
        <w:tc>
          <w:tcPr>
            <w:tcW w:w="3132" w:type="dxa"/>
          </w:tcPr>
          <w:p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1686</w:t>
            </w:r>
          </w:p>
        </w:tc>
      </w:tr>
    </w:tbl>
    <w:p w:rsidR="00FD3165" w:rsidRPr="000A1E9B" w:rsidRDefault="006E5510" w:rsidP="00FD3165">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Hãy tính cân bằng ẩm của Huế?</w:t>
      </w: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 2.</w:t>
      </w:r>
      <w:r w:rsidR="006E5510" w:rsidRPr="000A1E9B">
        <w:rPr>
          <w:rStyle w:val="Heading2Char"/>
          <w:rFonts w:ascii="Times New Roman" w:hAnsi="Times New Roman" w:cs="Times New Roman"/>
          <w:b/>
          <w:bCs/>
          <w:color w:val="000000" w:themeColor="text1"/>
          <w:sz w:val="27"/>
          <w:szCs w:val="27"/>
        </w:rPr>
        <w:t xml:space="preserve"> Cho bảng số liệu sau:</w:t>
      </w:r>
    </w:p>
    <w:p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Diện tích và dân số một số vùng nước ta năm 2006</w:t>
      </w:r>
    </w:p>
    <w:tbl>
      <w:tblPr>
        <w:tblStyle w:val="TableGrid"/>
        <w:tblW w:w="0" w:type="auto"/>
        <w:tblInd w:w="0" w:type="dxa"/>
        <w:tblLook w:val="04A0" w:firstRow="1" w:lastRow="0" w:firstColumn="1" w:lastColumn="0" w:noHBand="0" w:noVBand="1"/>
      </w:tblPr>
      <w:tblGrid>
        <w:gridCol w:w="2689"/>
        <w:gridCol w:w="2268"/>
        <w:gridCol w:w="2268"/>
        <w:gridCol w:w="2170"/>
      </w:tblGrid>
      <w:tr w:rsidR="006E5510" w:rsidRPr="000A1E9B" w:rsidTr="006E5510">
        <w:tc>
          <w:tcPr>
            <w:tcW w:w="2689" w:type="dxa"/>
          </w:tcPr>
          <w:p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Vùng</w:t>
            </w:r>
          </w:p>
        </w:tc>
        <w:tc>
          <w:tcPr>
            <w:tcW w:w="2268" w:type="dxa"/>
          </w:tcPr>
          <w:p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ĐB sông Hồng</w:t>
            </w:r>
          </w:p>
        </w:tc>
        <w:tc>
          <w:tcPr>
            <w:tcW w:w="2268" w:type="dxa"/>
          </w:tcPr>
          <w:p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Tây Nguyên</w:t>
            </w:r>
          </w:p>
        </w:tc>
        <w:tc>
          <w:tcPr>
            <w:tcW w:w="2170" w:type="dxa"/>
          </w:tcPr>
          <w:p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Đông Nam Bộ</w:t>
            </w:r>
          </w:p>
        </w:tc>
      </w:tr>
      <w:tr w:rsidR="006E5510" w:rsidRPr="000A1E9B" w:rsidTr="006E5510">
        <w:tc>
          <w:tcPr>
            <w:tcW w:w="2689"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Dân số(nghìn người)</w:t>
            </w:r>
          </w:p>
        </w:tc>
        <w:tc>
          <w:tcPr>
            <w:tcW w:w="2268"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18208</w:t>
            </w:r>
          </w:p>
        </w:tc>
        <w:tc>
          <w:tcPr>
            <w:tcW w:w="2268"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4869</w:t>
            </w:r>
          </w:p>
        </w:tc>
        <w:tc>
          <w:tcPr>
            <w:tcW w:w="2170"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12068</w:t>
            </w:r>
          </w:p>
        </w:tc>
      </w:tr>
      <w:tr w:rsidR="006E5510" w:rsidRPr="000A1E9B" w:rsidTr="006E5510">
        <w:tc>
          <w:tcPr>
            <w:tcW w:w="2689"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Diện tích (km</w:t>
            </w:r>
            <w:r w:rsidRPr="000A1E9B">
              <w:rPr>
                <w:rStyle w:val="Heading2Char"/>
                <w:rFonts w:ascii="Times New Roman" w:hAnsi="Times New Roman" w:cs="Times New Roman"/>
                <w:bCs/>
                <w:color w:val="000000" w:themeColor="text1"/>
                <w:sz w:val="27"/>
                <w:szCs w:val="27"/>
                <w:vertAlign w:val="superscript"/>
              </w:rPr>
              <w:t>2</w:t>
            </w:r>
            <w:r w:rsidRPr="000A1E9B">
              <w:rPr>
                <w:rStyle w:val="Heading2Char"/>
                <w:rFonts w:ascii="Times New Roman" w:hAnsi="Times New Roman" w:cs="Times New Roman"/>
                <w:bCs/>
                <w:color w:val="000000" w:themeColor="text1"/>
                <w:sz w:val="27"/>
                <w:szCs w:val="27"/>
              </w:rPr>
              <w:t>)</w:t>
            </w:r>
          </w:p>
        </w:tc>
        <w:tc>
          <w:tcPr>
            <w:tcW w:w="2268"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14863</w:t>
            </w:r>
          </w:p>
        </w:tc>
        <w:tc>
          <w:tcPr>
            <w:tcW w:w="2268"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54660</w:t>
            </w:r>
          </w:p>
        </w:tc>
        <w:tc>
          <w:tcPr>
            <w:tcW w:w="2170" w:type="dxa"/>
          </w:tcPr>
          <w:p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23608</w:t>
            </w:r>
          </w:p>
        </w:tc>
      </w:tr>
    </w:tbl>
    <w:p w:rsidR="006E5510" w:rsidRPr="000A1E9B" w:rsidRDefault="006E5510" w:rsidP="006E5510">
      <w:pPr>
        <w:spacing w:before="20" w:after="20" w:line="360" w:lineRule="auto"/>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Tính mật độ dân số của Đồng bằng sông Hồng theo bảng số liệu trên?</w:t>
      </w:r>
    </w:p>
    <w:p w:rsidR="006E5510" w:rsidRPr="000A1E9B" w:rsidRDefault="00882952" w:rsidP="006E5510">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3.</w:t>
      </w:r>
      <w:r w:rsidR="006E5510" w:rsidRPr="000A1E9B">
        <w:rPr>
          <w:rStyle w:val="Heading2Char"/>
          <w:rFonts w:ascii="Times New Roman" w:hAnsi="Times New Roman" w:cs="Times New Roman"/>
          <w:b/>
          <w:bCs/>
          <w:color w:val="000000" w:themeColor="text1"/>
          <w:sz w:val="27"/>
          <w:szCs w:val="27"/>
        </w:rPr>
        <w:t xml:space="preserve"> Cho bảng số liệu sau:</w:t>
      </w:r>
    </w:p>
    <w:p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Tỉ suất sinh và tỉ suất tử ở nước ta, giai đoạn 1979-1999</w:t>
      </w:r>
    </w:p>
    <w:tbl>
      <w:tblPr>
        <w:tblStyle w:val="TableGrid"/>
        <w:tblW w:w="0" w:type="auto"/>
        <w:tblInd w:w="0" w:type="dxa"/>
        <w:tblLook w:val="04A0" w:firstRow="1" w:lastRow="0" w:firstColumn="1" w:lastColumn="0" w:noHBand="0" w:noVBand="1"/>
      </w:tblPr>
      <w:tblGrid>
        <w:gridCol w:w="2689"/>
        <w:gridCol w:w="2268"/>
        <w:gridCol w:w="2268"/>
        <w:gridCol w:w="2170"/>
      </w:tblGrid>
      <w:tr w:rsidR="006E5510" w:rsidRPr="000A1E9B" w:rsidTr="00FF2A25">
        <w:tc>
          <w:tcPr>
            <w:tcW w:w="2689" w:type="dxa"/>
          </w:tcPr>
          <w:p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Năm</w:t>
            </w:r>
          </w:p>
        </w:tc>
        <w:tc>
          <w:tcPr>
            <w:tcW w:w="2268" w:type="dxa"/>
          </w:tcPr>
          <w:p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1979</w:t>
            </w:r>
          </w:p>
        </w:tc>
        <w:tc>
          <w:tcPr>
            <w:tcW w:w="2268" w:type="dxa"/>
          </w:tcPr>
          <w:p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1989</w:t>
            </w:r>
          </w:p>
        </w:tc>
        <w:tc>
          <w:tcPr>
            <w:tcW w:w="2170" w:type="dxa"/>
          </w:tcPr>
          <w:p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1999</w:t>
            </w:r>
          </w:p>
        </w:tc>
      </w:tr>
      <w:tr w:rsidR="006E5510" w:rsidRPr="000A1E9B" w:rsidTr="00FF2A25">
        <w:tc>
          <w:tcPr>
            <w:tcW w:w="2689"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Tỉ suất sinh</w:t>
            </w:r>
          </w:p>
        </w:tc>
        <w:tc>
          <w:tcPr>
            <w:tcW w:w="2268"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32.2</w:t>
            </w:r>
          </w:p>
        </w:tc>
        <w:tc>
          <w:tcPr>
            <w:tcW w:w="2268"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31.3</w:t>
            </w:r>
          </w:p>
        </w:tc>
        <w:tc>
          <w:tcPr>
            <w:tcW w:w="2170"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23.6</w:t>
            </w:r>
          </w:p>
        </w:tc>
      </w:tr>
      <w:tr w:rsidR="006E5510" w:rsidRPr="000A1E9B" w:rsidTr="00FF2A25">
        <w:tc>
          <w:tcPr>
            <w:tcW w:w="2689"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Tỉ suất tử</w:t>
            </w:r>
          </w:p>
        </w:tc>
        <w:tc>
          <w:tcPr>
            <w:tcW w:w="2268"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7.2</w:t>
            </w:r>
          </w:p>
        </w:tc>
        <w:tc>
          <w:tcPr>
            <w:tcW w:w="2268"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8.4</w:t>
            </w:r>
          </w:p>
        </w:tc>
        <w:tc>
          <w:tcPr>
            <w:tcW w:w="2170" w:type="dxa"/>
          </w:tcPr>
          <w:p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7.3</w:t>
            </w:r>
          </w:p>
        </w:tc>
      </w:tr>
    </w:tbl>
    <w:p w:rsidR="006E5510" w:rsidRPr="000A1E9B" w:rsidRDefault="006E5510" w:rsidP="00882952">
      <w:pPr>
        <w:spacing w:before="20" w:after="20" w:line="360" w:lineRule="auto"/>
        <w:jc w:val="both"/>
        <w:rPr>
          <w:rFonts w:ascii="Times New Roman" w:eastAsiaTheme="majorEastAsia" w:hAnsi="Times New Roman" w:cs="Times New Roman"/>
          <w:bCs/>
          <w:color w:val="000000" w:themeColor="text1"/>
          <w:sz w:val="27"/>
          <w:szCs w:val="27"/>
        </w:rPr>
      </w:pPr>
      <w:r w:rsidRPr="000A1E9B">
        <w:rPr>
          <w:rFonts w:ascii="Times New Roman" w:eastAsiaTheme="majorEastAsia" w:hAnsi="Times New Roman" w:cs="Times New Roman"/>
          <w:bCs/>
          <w:color w:val="000000" w:themeColor="text1"/>
          <w:sz w:val="27"/>
          <w:szCs w:val="27"/>
        </w:rPr>
        <w:t>Tính tỉ suất gia tăng dân số tự nhiên ở nước ta năm 1989?</w:t>
      </w:r>
    </w:p>
    <w:p w:rsidR="00882952" w:rsidRPr="000A1E9B" w:rsidRDefault="00882952" w:rsidP="00882952">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FF4961" w:rsidRPr="000A1E9B">
        <w:rPr>
          <w:rStyle w:val="Heading2Char"/>
          <w:rFonts w:ascii="Times New Roman" w:hAnsi="Times New Roman" w:cs="Times New Roman"/>
          <w:b/>
          <w:bCs/>
          <w:color w:val="000000" w:themeColor="text1"/>
          <w:sz w:val="27"/>
          <w:szCs w:val="27"/>
        </w:rPr>
        <w:t xml:space="preserve"> Cho bảng số liệu sau:</w:t>
      </w:r>
    </w:p>
    <w:tbl>
      <w:tblPr>
        <w:tblStyle w:val="TableGrid"/>
        <w:tblW w:w="0" w:type="auto"/>
        <w:tblInd w:w="0" w:type="dxa"/>
        <w:tblLook w:val="04A0" w:firstRow="1" w:lastRow="0" w:firstColumn="1" w:lastColumn="0" w:noHBand="0" w:noVBand="1"/>
      </w:tblPr>
      <w:tblGrid>
        <w:gridCol w:w="1413"/>
        <w:gridCol w:w="2551"/>
        <w:gridCol w:w="5387"/>
      </w:tblGrid>
      <w:tr w:rsidR="006E5510" w:rsidRPr="000A1E9B" w:rsidTr="00FF4961">
        <w:tc>
          <w:tcPr>
            <w:tcW w:w="1413" w:type="dxa"/>
          </w:tcPr>
          <w:p w:rsidR="006E5510" w:rsidRPr="000A1E9B" w:rsidRDefault="006E5510" w:rsidP="006E5510">
            <w:pPr>
              <w:spacing w:before="20" w:after="20" w:line="360" w:lineRule="auto"/>
              <w:jc w:val="center"/>
              <w:rPr>
                <w:rFonts w:ascii="Times New Roman" w:eastAsiaTheme="majorEastAsia" w:hAnsi="Times New Roman"/>
                <w:b/>
                <w:bCs/>
                <w:color w:val="000000" w:themeColor="text1"/>
                <w:sz w:val="27"/>
                <w:szCs w:val="27"/>
                <w:lang w:val="vi-VN"/>
              </w:rPr>
            </w:pPr>
            <w:r w:rsidRPr="000A1E9B">
              <w:rPr>
                <w:rFonts w:ascii="Times New Roman" w:eastAsiaTheme="majorEastAsia" w:hAnsi="Times New Roman"/>
                <w:b/>
                <w:bCs/>
                <w:color w:val="000000" w:themeColor="text1"/>
                <w:sz w:val="27"/>
                <w:szCs w:val="27"/>
                <w:lang w:val="vi-VN"/>
              </w:rPr>
              <w:t>Nước</w:t>
            </w:r>
          </w:p>
        </w:tc>
        <w:tc>
          <w:tcPr>
            <w:tcW w:w="2551" w:type="dxa"/>
          </w:tcPr>
          <w:p w:rsidR="006E5510" w:rsidRPr="000A1E9B" w:rsidRDefault="006E5510" w:rsidP="006E5510">
            <w:pPr>
              <w:spacing w:before="20" w:after="20" w:line="360" w:lineRule="auto"/>
              <w:jc w:val="center"/>
              <w:rPr>
                <w:rFonts w:ascii="Times New Roman" w:eastAsiaTheme="majorEastAsia" w:hAnsi="Times New Roman"/>
                <w:b/>
                <w:bCs/>
                <w:color w:val="000000" w:themeColor="text1"/>
                <w:sz w:val="27"/>
                <w:szCs w:val="27"/>
                <w:lang w:val="vi-VN"/>
              </w:rPr>
            </w:pPr>
            <w:r w:rsidRPr="000A1E9B">
              <w:rPr>
                <w:rFonts w:ascii="Times New Roman" w:eastAsiaTheme="majorEastAsia" w:hAnsi="Times New Roman"/>
                <w:b/>
                <w:bCs/>
                <w:color w:val="000000" w:themeColor="text1"/>
                <w:sz w:val="27"/>
                <w:szCs w:val="27"/>
                <w:lang w:val="vi-VN"/>
              </w:rPr>
              <w:t>Dân số</w:t>
            </w:r>
            <w:r w:rsidR="00FF4961" w:rsidRPr="000A1E9B">
              <w:rPr>
                <w:rFonts w:ascii="Times New Roman" w:eastAsiaTheme="majorEastAsia" w:hAnsi="Times New Roman"/>
                <w:b/>
                <w:bCs/>
                <w:color w:val="000000" w:themeColor="text1"/>
                <w:sz w:val="27"/>
                <w:szCs w:val="27"/>
                <w:lang w:val="vi-VN"/>
              </w:rPr>
              <w:t xml:space="preserve"> </w:t>
            </w:r>
            <w:r w:rsidR="00FF4961" w:rsidRPr="000A1E9B">
              <w:rPr>
                <w:rFonts w:ascii="Times New Roman" w:eastAsiaTheme="majorEastAsia" w:hAnsi="Times New Roman"/>
                <w:b/>
                <w:bCs/>
                <w:color w:val="000000" w:themeColor="text1"/>
                <w:sz w:val="27"/>
                <w:szCs w:val="27"/>
              </w:rPr>
              <w:t>(</w:t>
            </w:r>
            <w:r w:rsidRPr="000A1E9B">
              <w:rPr>
                <w:rFonts w:ascii="Times New Roman" w:eastAsiaTheme="majorEastAsia" w:hAnsi="Times New Roman"/>
                <w:b/>
                <w:bCs/>
                <w:i/>
                <w:color w:val="000000" w:themeColor="text1"/>
                <w:sz w:val="27"/>
                <w:szCs w:val="27"/>
                <w:lang w:val="vi-VN"/>
              </w:rPr>
              <w:t>triệu ngườ</w:t>
            </w:r>
            <w:r w:rsidR="00FF4961" w:rsidRPr="000A1E9B">
              <w:rPr>
                <w:rFonts w:ascii="Times New Roman" w:eastAsiaTheme="majorEastAsia" w:hAnsi="Times New Roman"/>
                <w:b/>
                <w:bCs/>
                <w:i/>
                <w:color w:val="000000" w:themeColor="text1"/>
                <w:sz w:val="27"/>
                <w:szCs w:val="27"/>
                <w:lang w:val="vi-VN"/>
              </w:rPr>
              <w:t>i</w:t>
            </w:r>
            <w:r w:rsidRPr="000A1E9B">
              <w:rPr>
                <w:rFonts w:ascii="Times New Roman" w:eastAsiaTheme="majorEastAsia" w:hAnsi="Times New Roman"/>
                <w:b/>
                <w:bCs/>
                <w:i/>
                <w:color w:val="000000" w:themeColor="text1"/>
                <w:sz w:val="27"/>
                <w:szCs w:val="27"/>
                <w:lang w:val="vi-VN"/>
              </w:rPr>
              <w:t>)</w:t>
            </w:r>
          </w:p>
        </w:tc>
        <w:tc>
          <w:tcPr>
            <w:tcW w:w="5387" w:type="dxa"/>
          </w:tcPr>
          <w:p w:rsidR="006E5510" w:rsidRPr="000A1E9B" w:rsidRDefault="006E5510" w:rsidP="00FF4961">
            <w:pPr>
              <w:spacing w:before="20" w:after="20" w:line="360" w:lineRule="auto"/>
              <w:jc w:val="center"/>
              <w:rPr>
                <w:rFonts w:ascii="Times New Roman" w:eastAsiaTheme="majorEastAsia" w:hAnsi="Times New Roman"/>
                <w:b/>
                <w:bCs/>
                <w:color w:val="000000" w:themeColor="text1"/>
                <w:sz w:val="27"/>
                <w:szCs w:val="27"/>
                <w:lang w:val="vi-VN"/>
              </w:rPr>
            </w:pPr>
            <w:r w:rsidRPr="000A1E9B">
              <w:rPr>
                <w:rFonts w:ascii="Times New Roman" w:eastAsiaTheme="majorEastAsia" w:hAnsi="Times New Roman"/>
                <w:b/>
                <w:bCs/>
                <w:color w:val="000000" w:themeColor="text1"/>
                <w:sz w:val="27"/>
                <w:szCs w:val="27"/>
                <w:lang w:val="vi-VN"/>
              </w:rPr>
              <w:t>Tổng sản phẩm trong nước</w:t>
            </w:r>
            <w:r w:rsidR="00FF4961" w:rsidRPr="000A1E9B">
              <w:rPr>
                <w:rFonts w:ascii="Times New Roman" w:eastAsiaTheme="majorEastAsia" w:hAnsi="Times New Roman"/>
                <w:b/>
                <w:bCs/>
                <w:color w:val="000000" w:themeColor="text1"/>
                <w:sz w:val="27"/>
                <w:szCs w:val="27"/>
              </w:rPr>
              <w:t xml:space="preserve"> </w:t>
            </w:r>
            <w:r w:rsidR="00FF4961" w:rsidRPr="000A1E9B">
              <w:rPr>
                <w:rFonts w:ascii="Times New Roman" w:eastAsiaTheme="majorEastAsia" w:hAnsi="Times New Roman"/>
                <w:b/>
                <w:bCs/>
                <w:i/>
                <w:color w:val="000000" w:themeColor="text1"/>
                <w:sz w:val="27"/>
                <w:szCs w:val="27"/>
                <w:lang w:val="vi-VN"/>
              </w:rPr>
              <w:t>(</w:t>
            </w:r>
            <w:r w:rsidRPr="000A1E9B">
              <w:rPr>
                <w:rFonts w:ascii="Times New Roman" w:eastAsiaTheme="majorEastAsia" w:hAnsi="Times New Roman"/>
                <w:b/>
                <w:bCs/>
                <w:i/>
                <w:color w:val="000000" w:themeColor="text1"/>
                <w:sz w:val="27"/>
                <w:szCs w:val="27"/>
                <w:lang w:val="vi-VN"/>
              </w:rPr>
              <w:t>triệu USD)</w:t>
            </w:r>
          </w:p>
        </w:tc>
      </w:tr>
      <w:tr w:rsidR="006E5510" w:rsidRPr="000A1E9B" w:rsidTr="00FF4961">
        <w:tc>
          <w:tcPr>
            <w:tcW w:w="1413" w:type="dxa"/>
          </w:tcPr>
          <w:p w:rsidR="006E5510" w:rsidRPr="000A1E9B" w:rsidRDefault="006E5510" w:rsidP="006E5510">
            <w:pPr>
              <w:spacing w:before="20" w:after="20" w:line="360" w:lineRule="auto"/>
              <w:jc w:val="center"/>
              <w:rPr>
                <w:rFonts w:ascii="Times New Roman" w:eastAsiaTheme="majorEastAsia" w:hAnsi="Times New Roman"/>
                <w:bCs/>
                <w:color w:val="000000" w:themeColor="text1"/>
                <w:sz w:val="27"/>
                <w:szCs w:val="27"/>
                <w:lang w:val="vi-VN"/>
              </w:rPr>
            </w:pPr>
            <w:r w:rsidRPr="000A1E9B">
              <w:rPr>
                <w:rFonts w:ascii="Times New Roman" w:eastAsiaTheme="majorEastAsia" w:hAnsi="Times New Roman"/>
                <w:bCs/>
                <w:color w:val="000000" w:themeColor="text1"/>
                <w:sz w:val="27"/>
                <w:szCs w:val="27"/>
                <w:lang w:val="vi-VN"/>
              </w:rPr>
              <w:t>Pháp</w:t>
            </w:r>
          </w:p>
        </w:tc>
        <w:tc>
          <w:tcPr>
            <w:tcW w:w="2551" w:type="dxa"/>
          </w:tcPr>
          <w:p w:rsidR="006E5510" w:rsidRPr="000A1E9B" w:rsidRDefault="006E5510" w:rsidP="006E5510">
            <w:pPr>
              <w:spacing w:before="20" w:after="20" w:line="360" w:lineRule="auto"/>
              <w:jc w:val="center"/>
              <w:rPr>
                <w:rFonts w:ascii="Times New Roman" w:eastAsiaTheme="majorEastAsia" w:hAnsi="Times New Roman"/>
                <w:bCs/>
                <w:color w:val="000000" w:themeColor="text1"/>
                <w:sz w:val="27"/>
                <w:szCs w:val="27"/>
                <w:lang w:val="vi-VN"/>
              </w:rPr>
            </w:pPr>
            <w:r w:rsidRPr="000A1E9B">
              <w:rPr>
                <w:rFonts w:ascii="Times New Roman" w:eastAsiaTheme="majorEastAsia" w:hAnsi="Times New Roman"/>
                <w:bCs/>
                <w:color w:val="000000" w:themeColor="text1"/>
                <w:sz w:val="27"/>
                <w:szCs w:val="27"/>
                <w:lang w:val="vi-VN"/>
              </w:rPr>
              <w:t>59,2</w:t>
            </w:r>
          </w:p>
        </w:tc>
        <w:tc>
          <w:tcPr>
            <w:tcW w:w="5387" w:type="dxa"/>
          </w:tcPr>
          <w:p w:rsidR="006E5510" w:rsidRPr="000A1E9B" w:rsidRDefault="006E5510" w:rsidP="006E5510">
            <w:pPr>
              <w:spacing w:before="20" w:after="20" w:line="360" w:lineRule="auto"/>
              <w:jc w:val="center"/>
              <w:rPr>
                <w:rFonts w:ascii="Times New Roman" w:eastAsiaTheme="majorEastAsia" w:hAnsi="Times New Roman"/>
                <w:bCs/>
                <w:color w:val="000000" w:themeColor="text1"/>
                <w:sz w:val="27"/>
                <w:szCs w:val="27"/>
                <w:lang w:val="vi-VN"/>
              </w:rPr>
            </w:pPr>
            <w:r w:rsidRPr="000A1E9B">
              <w:rPr>
                <w:rFonts w:ascii="Times New Roman" w:eastAsiaTheme="majorEastAsia" w:hAnsi="Times New Roman"/>
                <w:bCs/>
                <w:color w:val="000000" w:themeColor="text1"/>
                <w:sz w:val="27"/>
                <w:szCs w:val="27"/>
                <w:lang w:val="vi-VN"/>
              </w:rPr>
              <w:t>1 294 246</w:t>
            </w:r>
          </w:p>
        </w:tc>
      </w:tr>
    </w:tbl>
    <w:p w:rsidR="006E5510" w:rsidRPr="000A1E9B" w:rsidRDefault="00FF4961" w:rsidP="0088295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Tính thu nhập bình quân đầu người của nước Pháp?</w:t>
      </w:r>
    </w:p>
    <w:p w:rsidR="00FF4961" w:rsidRPr="000A1E9B" w:rsidRDefault="00882952" w:rsidP="00FF4961">
      <w:pPr>
        <w:spacing w:before="20" w:after="20" w:line="360" w:lineRule="auto"/>
        <w:jc w:val="both"/>
        <w:rPr>
          <w:rFonts w:ascii="Times New Roman" w:eastAsiaTheme="majorEastAsia"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FF4961" w:rsidRPr="000A1E9B">
        <w:rPr>
          <w:rStyle w:val="Heading2Char"/>
          <w:rFonts w:ascii="Times New Roman" w:hAnsi="Times New Roman" w:cs="Times New Roman"/>
          <w:b/>
          <w:bCs/>
          <w:color w:val="000000" w:themeColor="text1"/>
          <w:sz w:val="27"/>
          <w:szCs w:val="27"/>
        </w:rPr>
        <w:t xml:space="preserve"> </w:t>
      </w:r>
      <w:r w:rsidR="00FF4961" w:rsidRPr="000A1E9B">
        <w:rPr>
          <w:rFonts w:ascii="Times New Roman" w:eastAsiaTheme="majorEastAsia" w:hAnsi="Times New Roman" w:cs="Times New Roman"/>
          <w:b/>
          <w:bCs/>
          <w:color w:val="000000" w:themeColor="text1"/>
          <w:sz w:val="27"/>
          <w:szCs w:val="27"/>
        </w:rPr>
        <w:t>Cho bảng số liệu sau:</w:t>
      </w:r>
    </w:p>
    <w:p w:rsidR="00FF4961" w:rsidRPr="000A1E9B" w:rsidRDefault="00FF4961" w:rsidP="00FF4961">
      <w:pPr>
        <w:spacing w:before="20" w:after="20" w:line="360" w:lineRule="auto"/>
        <w:jc w:val="center"/>
        <w:rPr>
          <w:rFonts w:ascii="Times New Roman" w:eastAsiaTheme="majorEastAsia" w:hAnsi="Times New Roman" w:cs="Times New Roman"/>
          <w:bCs/>
          <w:color w:val="000000" w:themeColor="text1"/>
          <w:sz w:val="27"/>
          <w:szCs w:val="27"/>
        </w:rPr>
      </w:pPr>
      <w:r w:rsidRPr="000A1E9B">
        <w:rPr>
          <w:rFonts w:ascii="Times New Roman" w:eastAsiaTheme="majorEastAsia" w:hAnsi="Times New Roman" w:cs="Times New Roman"/>
          <w:b/>
          <w:bCs/>
          <w:color w:val="000000" w:themeColor="text1"/>
          <w:sz w:val="27"/>
          <w:szCs w:val="27"/>
        </w:rPr>
        <w:t xml:space="preserve">Giá trị sản xuất nông, lâm nghiệp và thuỷ sản của nước ta </w:t>
      </w:r>
      <w:r w:rsidRPr="000A1E9B">
        <w:rPr>
          <w:rFonts w:ascii="Times New Roman" w:eastAsiaTheme="majorEastAsia" w:hAnsi="Times New Roman" w:cs="Times New Roman"/>
          <w:bCs/>
          <w:color w:val="000000" w:themeColor="text1"/>
          <w:sz w:val="27"/>
          <w:szCs w:val="27"/>
        </w:rPr>
        <w:t>(đơn vị: tỉ đồng)</w:t>
      </w:r>
    </w:p>
    <w:tbl>
      <w:tblPr>
        <w:tblStyle w:val="TableGrid"/>
        <w:tblW w:w="0" w:type="auto"/>
        <w:tblInd w:w="0" w:type="dxa"/>
        <w:tblLook w:val="04A0" w:firstRow="1" w:lastRow="0" w:firstColumn="1" w:lastColumn="0" w:noHBand="0" w:noVBand="1"/>
      </w:tblPr>
      <w:tblGrid>
        <w:gridCol w:w="3131"/>
        <w:gridCol w:w="3132"/>
        <w:gridCol w:w="3132"/>
      </w:tblGrid>
      <w:tr w:rsidR="00FF4961" w:rsidRPr="000A1E9B" w:rsidTr="00FF4961">
        <w:tc>
          <w:tcPr>
            <w:tcW w:w="3131" w:type="dxa"/>
          </w:tcPr>
          <w:p w:rsidR="00FF4961" w:rsidRPr="000A1E9B" w:rsidRDefault="00FF4961" w:rsidP="00FF4961">
            <w:pPr>
              <w:spacing w:before="20" w:after="20" w:line="360" w:lineRule="auto"/>
              <w:jc w:val="center"/>
              <w:rPr>
                <w:rFonts w:ascii="Times New Roman" w:eastAsiaTheme="majorEastAsia" w:hAnsi="Times New Roman"/>
                <w:b/>
                <w:bCs/>
                <w:color w:val="000000" w:themeColor="text1"/>
                <w:sz w:val="27"/>
                <w:szCs w:val="27"/>
              </w:rPr>
            </w:pPr>
            <w:r w:rsidRPr="000A1E9B">
              <w:rPr>
                <w:rFonts w:ascii="Times New Roman" w:eastAsiaTheme="majorEastAsia" w:hAnsi="Times New Roman"/>
                <w:b/>
                <w:bCs/>
                <w:color w:val="000000" w:themeColor="text1"/>
                <w:sz w:val="27"/>
                <w:szCs w:val="27"/>
              </w:rPr>
              <w:t>Ngành</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
                <w:bCs/>
                <w:color w:val="000000" w:themeColor="text1"/>
                <w:sz w:val="27"/>
                <w:szCs w:val="27"/>
              </w:rPr>
            </w:pPr>
            <w:r w:rsidRPr="000A1E9B">
              <w:rPr>
                <w:rFonts w:ascii="Times New Roman" w:eastAsiaTheme="majorEastAsia" w:hAnsi="Times New Roman"/>
                <w:b/>
                <w:bCs/>
                <w:color w:val="000000" w:themeColor="text1"/>
                <w:sz w:val="27"/>
                <w:szCs w:val="27"/>
              </w:rPr>
              <w:t>2000</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
                <w:bCs/>
                <w:color w:val="000000" w:themeColor="text1"/>
                <w:sz w:val="27"/>
                <w:szCs w:val="27"/>
              </w:rPr>
            </w:pPr>
            <w:r w:rsidRPr="000A1E9B">
              <w:rPr>
                <w:rFonts w:ascii="Times New Roman" w:eastAsiaTheme="majorEastAsia" w:hAnsi="Times New Roman"/>
                <w:b/>
                <w:bCs/>
                <w:color w:val="000000" w:themeColor="text1"/>
                <w:sz w:val="27"/>
                <w:szCs w:val="27"/>
              </w:rPr>
              <w:t>2005</w:t>
            </w:r>
          </w:p>
        </w:tc>
      </w:tr>
      <w:tr w:rsidR="00FF4961" w:rsidRPr="000A1E9B" w:rsidTr="00FF4961">
        <w:tc>
          <w:tcPr>
            <w:tcW w:w="3131"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Nông nghiệp</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129140.5</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183342.4</w:t>
            </w:r>
          </w:p>
        </w:tc>
      </w:tr>
      <w:tr w:rsidR="00FF4961" w:rsidRPr="000A1E9B" w:rsidTr="00FF4961">
        <w:tc>
          <w:tcPr>
            <w:tcW w:w="3131"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lastRenderedPageBreak/>
              <w:t>Lâm nghiệp</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7673.9</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9496.2</w:t>
            </w:r>
          </w:p>
        </w:tc>
      </w:tr>
      <w:tr w:rsidR="00FF4961" w:rsidRPr="000A1E9B" w:rsidTr="00FF4961">
        <w:tc>
          <w:tcPr>
            <w:tcW w:w="3131"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Thủy sản</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26498.9</w:t>
            </w:r>
          </w:p>
        </w:tc>
        <w:tc>
          <w:tcPr>
            <w:tcW w:w="3132" w:type="dxa"/>
          </w:tcPr>
          <w:p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63549.2</w:t>
            </w:r>
          </w:p>
        </w:tc>
      </w:tr>
    </w:tbl>
    <w:p w:rsidR="00882952" w:rsidRPr="000A1E9B" w:rsidRDefault="00FF4961" w:rsidP="00FF4961">
      <w:pPr>
        <w:spacing w:before="20" w:after="20" w:line="360" w:lineRule="auto"/>
        <w:rPr>
          <w:rStyle w:val="Heading2Char"/>
          <w:rFonts w:ascii="Times New Roman" w:hAnsi="Times New Roman" w:cs="Times New Roman"/>
          <w:bCs/>
          <w:color w:val="000000" w:themeColor="text1"/>
          <w:sz w:val="27"/>
          <w:szCs w:val="27"/>
        </w:rPr>
      </w:pPr>
      <w:r w:rsidRPr="000A1E9B">
        <w:rPr>
          <w:rFonts w:ascii="Times New Roman" w:eastAsiaTheme="majorEastAsia" w:hAnsi="Times New Roman" w:cs="Times New Roman"/>
          <w:bCs/>
          <w:color w:val="000000" w:themeColor="text1"/>
          <w:sz w:val="27"/>
          <w:szCs w:val="27"/>
        </w:rPr>
        <w:t>Tính tỉ trọng ngành thủy sản trong tổng giá trị sản xuất năm 2000?</w:t>
      </w:r>
    </w:p>
    <w:p w:rsidR="00882952" w:rsidRPr="000A1E9B" w:rsidRDefault="00882952" w:rsidP="00882952">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6.</w:t>
      </w:r>
      <w:r w:rsidR="00FF4961" w:rsidRPr="000A1E9B">
        <w:rPr>
          <w:rStyle w:val="Heading2Char"/>
          <w:rFonts w:ascii="Times New Roman" w:hAnsi="Times New Roman" w:cs="Times New Roman"/>
          <w:b/>
          <w:bCs/>
          <w:color w:val="000000" w:themeColor="text1"/>
          <w:sz w:val="27"/>
          <w:szCs w:val="27"/>
        </w:rPr>
        <w:t xml:space="preserve"> Cho bảng số liệu sau:</w:t>
      </w:r>
    </w:p>
    <w:p w:rsidR="00FF4961" w:rsidRPr="000A1E9B" w:rsidRDefault="00FF4961" w:rsidP="00FF496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Giá trị sản xuất ngành </w:t>
      </w:r>
      <w:r w:rsidR="00965892" w:rsidRPr="000A1E9B">
        <w:rPr>
          <w:rStyle w:val="Heading2Char"/>
          <w:rFonts w:ascii="Times New Roman" w:hAnsi="Times New Roman" w:cs="Times New Roman"/>
          <w:b/>
          <w:bCs/>
          <w:color w:val="000000" w:themeColor="text1"/>
          <w:sz w:val="27"/>
          <w:szCs w:val="27"/>
        </w:rPr>
        <w:t xml:space="preserve">lương thực </w:t>
      </w:r>
      <w:r w:rsidRPr="000A1E9B">
        <w:rPr>
          <w:rStyle w:val="Heading2Char"/>
          <w:rFonts w:ascii="Times New Roman" w:hAnsi="Times New Roman" w:cs="Times New Roman"/>
          <w:bCs/>
          <w:color w:val="000000" w:themeColor="text1"/>
          <w:sz w:val="27"/>
          <w:szCs w:val="27"/>
        </w:rPr>
        <w:t>(đơn vị: tỉ đồng)</w:t>
      </w:r>
    </w:p>
    <w:tbl>
      <w:tblPr>
        <w:tblStyle w:val="TableGrid"/>
        <w:tblW w:w="0" w:type="auto"/>
        <w:jc w:val="center"/>
        <w:tblInd w:w="0" w:type="dxa"/>
        <w:tblLook w:val="04A0" w:firstRow="1" w:lastRow="0" w:firstColumn="1" w:lastColumn="0" w:noHBand="0" w:noVBand="1"/>
      </w:tblPr>
      <w:tblGrid>
        <w:gridCol w:w="3131"/>
        <w:gridCol w:w="3132"/>
      </w:tblGrid>
      <w:tr w:rsidR="00965892" w:rsidRPr="000A1E9B" w:rsidTr="00965892">
        <w:trPr>
          <w:jc w:val="center"/>
        </w:trPr>
        <w:tc>
          <w:tcPr>
            <w:tcW w:w="3131" w:type="dxa"/>
          </w:tcPr>
          <w:p w:rsidR="00965892" w:rsidRPr="000A1E9B" w:rsidRDefault="00965892" w:rsidP="003640E1">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Năm</w:t>
            </w:r>
          </w:p>
        </w:tc>
        <w:tc>
          <w:tcPr>
            <w:tcW w:w="3132" w:type="dxa"/>
          </w:tcPr>
          <w:p w:rsidR="00965892" w:rsidRPr="000A1E9B" w:rsidRDefault="00965892" w:rsidP="003640E1">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Lương thực</w:t>
            </w:r>
          </w:p>
        </w:tc>
      </w:tr>
      <w:tr w:rsidR="00965892" w:rsidRPr="000A1E9B" w:rsidTr="00965892">
        <w:trPr>
          <w:jc w:val="center"/>
        </w:trPr>
        <w:tc>
          <w:tcPr>
            <w:tcW w:w="3131" w:type="dxa"/>
          </w:tcPr>
          <w:p w:rsidR="00965892" w:rsidRPr="000A1E9B" w:rsidRDefault="00965892"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1990</w:t>
            </w:r>
          </w:p>
        </w:tc>
        <w:tc>
          <w:tcPr>
            <w:tcW w:w="3132" w:type="dxa"/>
          </w:tcPr>
          <w:p w:rsidR="00965892" w:rsidRPr="000A1E9B" w:rsidRDefault="00965892"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33289,6</w:t>
            </w:r>
          </w:p>
        </w:tc>
      </w:tr>
      <w:tr w:rsidR="00965892" w:rsidRPr="000A1E9B" w:rsidTr="00965892">
        <w:trPr>
          <w:jc w:val="center"/>
        </w:trPr>
        <w:tc>
          <w:tcPr>
            <w:tcW w:w="3131" w:type="dxa"/>
          </w:tcPr>
          <w:p w:rsidR="00965892" w:rsidRPr="000A1E9B" w:rsidRDefault="00965892"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1995</w:t>
            </w:r>
          </w:p>
        </w:tc>
        <w:tc>
          <w:tcPr>
            <w:tcW w:w="3132" w:type="dxa"/>
          </w:tcPr>
          <w:p w:rsidR="00965892" w:rsidRPr="000A1E9B" w:rsidRDefault="00965892"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42110,4</w:t>
            </w:r>
          </w:p>
        </w:tc>
      </w:tr>
    </w:tbl>
    <w:p w:rsidR="00FF4961" w:rsidRPr="000A1E9B" w:rsidRDefault="00965892" w:rsidP="00FF4961">
      <w:pPr>
        <w:spacing w:before="20" w:after="20" w:line="360" w:lineRule="auto"/>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Tính tốc độ tăng trưởng của Lương thực năm 1995 so với năm 1990?</w:t>
      </w:r>
    </w:p>
    <w:p w:rsidR="00FD3165" w:rsidRPr="000A1E9B" w:rsidRDefault="00FD3165" w:rsidP="00FD3165">
      <w:pPr>
        <w:spacing w:before="20" w:after="20" w:line="360" w:lineRule="auto"/>
        <w:rPr>
          <w:rFonts w:ascii="Times New Roman" w:hAnsi="Times New Roman" w:cs="Times New Roman"/>
          <w:sz w:val="27"/>
          <w:szCs w:val="27"/>
          <w:lang w:val="vi-VN"/>
        </w:rPr>
      </w:pPr>
      <w:r w:rsidRPr="000A1E9B">
        <w:rPr>
          <w:rFonts w:ascii="Times New Roman" w:hAnsi="Times New Roman" w:cs="Times New Roman"/>
          <w:sz w:val="27"/>
          <w:szCs w:val="27"/>
          <w:lang w:val="vi-VN"/>
        </w:rPr>
        <w:br w:type="page"/>
      </w:r>
    </w:p>
    <w:p w:rsidR="00FD3165" w:rsidRPr="000A1E9B" w:rsidRDefault="00FD3165" w:rsidP="00FD3165">
      <w:pPr>
        <w:spacing w:before="120" w:line="360" w:lineRule="auto"/>
        <w:jc w:val="center"/>
        <w:rPr>
          <w:rFonts w:ascii="Times New Roman" w:hAnsi="Times New Roman" w:cs="Times New Roman"/>
          <w:sz w:val="27"/>
          <w:szCs w:val="27"/>
        </w:rPr>
      </w:pPr>
      <w:r w:rsidRPr="000A1E9B">
        <w:rPr>
          <w:rFonts w:ascii="Times New Roman" w:hAnsi="Times New Roman" w:cs="Times New Roman"/>
          <w:b/>
          <w:sz w:val="27"/>
          <w:szCs w:val="27"/>
        </w:rPr>
        <w:lastRenderedPageBreak/>
        <w:t xml:space="preserve">TRƯỜNG THPT </w:t>
      </w:r>
      <w:r w:rsidRPr="000A1E9B">
        <w:rPr>
          <w:rFonts w:ascii="Times New Roman" w:hAnsi="Times New Roman" w:cs="Times New Roman"/>
          <w:sz w:val="27"/>
          <w:szCs w:val="27"/>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rPr>
      </w:pPr>
      <w:r w:rsidRPr="000A1E9B">
        <w:rPr>
          <w:rFonts w:ascii="Times New Roman" w:hAnsi="Times New Roman" w:cs="Times New Roman"/>
          <w:b/>
          <w:bCs/>
          <w:color w:val="000000" w:themeColor="text1"/>
          <w:sz w:val="27"/>
          <w:szCs w:val="27"/>
        </w:rPr>
        <w:t>HƯỚNG DẪN CHẤM KIỂM TRA GIỮA HỌC KÌ 1 (2024 – 2025)</w:t>
      </w:r>
    </w:p>
    <w:p w:rsidR="00FD3165" w:rsidRPr="000A1E9B" w:rsidRDefault="00FD3165" w:rsidP="00FD3165">
      <w:pPr>
        <w:spacing w:before="120" w:line="360" w:lineRule="auto"/>
        <w:ind w:left="737"/>
        <w:jc w:val="center"/>
        <w:rPr>
          <w:rFonts w:ascii="Times New Roman" w:hAnsi="Times New Roman" w:cs="Times New Roman"/>
          <w:b/>
          <w:sz w:val="27"/>
          <w:szCs w:val="27"/>
        </w:rPr>
      </w:pPr>
      <w:r w:rsidRPr="000A1E9B">
        <w:rPr>
          <w:rFonts w:ascii="Times New Roman" w:hAnsi="Times New Roman" w:cs="Times New Roman"/>
          <w:b/>
          <w:sz w:val="27"/>
          <w:szCs w:val="27"/>
        </w:rPr>
        <w:t>MÔN: ĐỊA LÍ</w:t>
      </w:r>
      <w:r w:rsidRPr="000A1E9B">
        <w:rPr>
          <w:rFonts w:ascii="Times New Roman" w:hAnsi="Times New Roman" w:cs="Times New Roman"/>
          <w:b/>
          <w:sz w:val="27"/>
          <w:szCs w:val="27"/>
          <w:lang w:val="vi-VN"/>
        </w:rPr>
        <w:t xml:space="preserve"> </w:t>
      </w:r>
      <w:r w:rsidRPr="000A1E9B">
        <w:rPr>
          <w:rFonts w:ascii="Times New Roman" w:hAnsi="Times New Roman" w:cs="Times New Roman"/>
          <w:b/>
          <w:sz w:val="27"/>
          <w:szCs w:val="27"/>
        </w:rPr>
        <w:t>12 – KẾT NỐI TRI THỨC</w:t>
      </w: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76396F" w:rsidRPr="000A1E9B" w:rsidRDefault="00FD3165" w:rsidP="003341F6">
      <w:pPr>
        <w:spacing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0,25 điể</w:t>
      </w:r>
      <w:r w:rsidR="003341F6"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2348"/>
        <w:gridCol w:w="2349"/>
        <w:gridCol w:w="2349"/>
        <w:gridCol w:w="2349"/>
      </w:tblGrid>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w:t>
            </w:r>
          </w:p>
        </w:tc>
        <w:tc>
          <w:tcPr>
            <w:tcW w:w="2349" w:type="dxa"/>
          </w:tcPr>
          <w:p w:rsidR="00882952" w:rsidRPr="000A1E9B" w:rsidRDefault="00FC303C" w:rsidP="00882952">
            <w:pPr>
              <w:spacing w:line="360" w:lineRule="auto"/>
              <w:jc w:val="center"/>
              <w:rPr>
                <w:rFonts w:ascii="Times New Roman" w:hAnsi="Times New Roman"/>
                <w:b/>
                <w:sz w:val="27"/>
                <w:szCs w:val="27"/>
              </w:rPr>
            </w:pPr>
            <w:r w:rsidRPr="000A1E9B">
              <w:rPr>
                <w:rFonts w:ascii="Times New Roman" w:hAnsi="Times New Roman"/>
                <w:b/>
                <w:sz w:val="27"/>
                <w:szCs w:val="27"/>
              </w:rPr>
              <w:t>D</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10</w:t>
            </w:r>
          </w:p>
        </w:tc>
        <w:tc>
          <w:tcPr>
            <w:tcW w:w="2349" w:type="dxa"/>
          </w:tcPr>
          <w:p w:rsidR="00882952" w:rsidRPr="000A1E9B" w:rsidRDefault="003341F6" w:rsidP="003341F6">
            <w:pPr>
              <w:spacing w:line="360" w:lineRule="auto"/>
              <w:jc w:val="center"/>
              <w:rPr>
                <w:rFonts w:ascii="Times New Roman" w:hAnsi="Times New Roman"/>
                <w:b/>
                <w:sz w:val="27"/>
                <w:szCs w:val="27"/>
              </w:rPr>
            </w:pPr>
            <w:r w:rsidRPr="000A1E9B">
              <w:rPr>
                <w:rFonts w:ascii="Times New Roman" w:hAnsi="Times New Roman"/>
                <w:b/>
                <w:sz w:val="27"/>
                <w:szCs w:val="27"/>
              </w:rPr>
              <w:t>C</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2</w:t>
            </w:r>
          </w:p>
        </w:tc>
        <w:tc>
          <w:tcPr>
            <w:tcW w:w="2349" w:type="dxa"/>
          </w:tcPr>
          <w:p w:rsidR="00882952" w:rsidRPr="000A1E9B" w:rsidRDefault="00FC303C" w:rsidP="00882952">
            <w:pPr>
              <w:spacing w:line="360" w:lineRule="auto"/>
              <w:jc w:val="center"/>
              <w:rPr>
                <w:rFonts w:ascii="Times New Roman" w:hAnsi="Times New Roman"/>
                <w:b/>
                <w:sz w:val="27"/>
                <w:szCs w:val="27"/>
              </w:rPr>
            </w:pPr>
            <w:r w:rsidRPr="000A1E9B">
              <w:rPr>
                <w:rFonts w:ascii="Times New Roman" w:hAnsi="Times New Roman"/>
                <w:b/>
                <w:sz w:val="27"/>
                <w:szCs w:val="27"/>
              </w:rPr>
              <w:t>B</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11</w:t>
            </w:r>
          </w:p>
        </w:tc>
        <w:tc>
          <w:tcPr>
            <w:tcW w:w="2349" w:type="dxa"/>
          </w:tcPr>
          <w:p w:rsidR="00882952" w:rsidRPr="000A1E9B" w:rsidRDefault="004271C2" w:rsidP="004271C2">
            <w:pPr>
              <w:spacing w:line="360" w:lineRule="auto"/>
              <w:jc w:val="center"/>
              <w:rPr>
                <w:rFonts w:ascii="Times New Roman" w:hAnsi="Times New Roman"/>
                <w:b/>
                <w:sz w:val="27"/>
                <w:szCs w:val="27"/>
              </w:rPr>
            </w:pPr>
            <w:r w:rsidRPr="000A1E9B">
              <w:rPr>
                <w:rFonts w:ascii="Times New Roman" w:hAnsi="Times New Roman"/>
                <w:b/>
                <w:sz w:val="27"/>
                <w:szCs w:val="27"/>
              </w:rPr>
              <w:t>D</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3</w:t>
            </w:r>
          </w:p>
        </w:tc>
        <w:tc>
          <w:tcPr>
            <w:tcW w:w="2349" w:type="dxa"/>
          </w:tcPr>
          <w:p w:rsidR="00882952" w:rsidRPr="000A1E9B" w:rsidRDefault="00FC303C" w:rsidP="00882952">
            <w:pPr>
              <w:spacing w:line="360" w:lineRule="auto"/>
              <w:jc w:val="center"/>
              <w:rPr>
                <w:rFonts w:ascii="Times New Roman" w:hAnsi="Times New Roman"/>
                <w:b/>
                <w:sz w:val="27"/>
                <w:szCs w:val="27"/>
              </w:rPr>
            </w:pPr>
            <w:r w:rsidRPr="000A1E9B">
              <w:rPr>
                <w:rFonts w:ascii="Times New Roman" w:hAnsi="Times New Roman"/>
                <w:b/>
                <w:sz w:val="27"/>
                <w:szCs w:val="27"/>
              </w:rPr>
              <w:t>A</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12</w:t>
            </w:r>
          </w:p>
        </w:tc>
        <w:tc>
          <w:tcPr>
            <w:tcW w:w="2349" w:type="dxa"/>
          </w:tcPr>
          <w:p w:rsidR="00882952" w:rsidRPr="000A1E9B" w:rsidRDefault="00C90369" w:rsidP="00C90369">
            <w:pPr>
              <w:spacing w:line="360" w:lineRule="auto"/>
              <w:jc w:val="center"/>
              <w:rPr>
                <w:rFonts w:ascii="Times New Roman" w:hAnsi="Times New Roman"/>
                <w:b/>
                <w:sz w:val="27"/>
                <w:szCs w:val="27"/>
              </w:rPr>
            </w:pPr>
            <w:r w:rsidRPr="000A1E9B">
              <w:rPr>
                <w:rFonts w:ascii="Times New Roman" w:hAnsi="Times New Roman"/>
                <w:b/>
                <w:sz w:val="27"/>
                <w:szCs w:val="27"/>
              </w:rPr>
              <w:t>D</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4</w:t>
            </w:r>
          </w:p>
        </w:tc>
        <w:tc>
          <w:tcPr>
            <w:tcW w:w="2349" w:type="dxa"/>
          </w:tcPr>
          <w:p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B</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13</w:t>
            </w:r>
          </w:p>
        </w:tc>
        <w:tc>
          <w:tcPr>
            <w:tcW w:w="2349" w:type="dxa"/>
          </w:tcPr>
          <w:p w:rsidR="00882952" w:rsidRPr="000A1E9B" w:rsidRDefault="00C90369" w:rsidP="00C90369">
            <w:pPr>
              <w:spacing w:line="360" w:lineRule="auto"/>
              <w:jc w:val="center"/>
              <w:rPr>
                <w:rFonts w:ascii="Times New Roman" w:hAnsi="Times New Roman"/>
                <w:b/>
                <w:sz w:val="27"/>
                <w:szCs w:val="27"/>
              </w:rPr>
            </w:pPr>
            <w:r w:rsidRPr="000A1E9B">
              <w:rPr>
                <w:rFonts w:ascii="Times New Roman" w:hAnsi="Times New Roman"/>
                <w:b/>
                <w:sz w:val="27"/>
                <w:szCs w:val="27"/>
              </w:rPr>
              <w:t>A</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5</w:t>
            </w:r>
          </w:p>
        </w:tc>
        <w:tc>
          <w:tcPr>
            <w:tcW w:w="2349" w:type="dxa"/>
          </w:tcPr>
          <w:p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D</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14</w:t>
            </w:r>
          </w:p>
        </w:tc>
        <w:tc>
          <w:tcPr>
            <w:tcW w:w="2349" w:type="dxa"/>
          </w:tcPr>
          <w:p w:rsidR="00882952" w:rsidRPr="000A1E9B" w:rsidRDefault="00C90369" w:rsidP="00C90369">
            <w:pPr>
              <w:spacing w:line="360" w:lineRule="auto"/>
              <w:jc w:val="center"/>
              <w:rPr>
                <w:rFonts w:ascii="Times New Roman" w:hAnsi="Times New Roman"/>
                <w:b/>
                <w:sz w:val="27"/>
                <w:szCs w:val="27"/>
              </w:rPr>
            </w:pPr>
            <w:r w:rsidRPr="000A1E9B">
              <w:rPr>
                <w:rFonts w:ascii="Times New Roman" w:hAnsi="Times New Roman"/>
                <w:b/>
                <w:sz w:val="27"/>
                <w:szCs w:val="27"/>
              </w:rPr>
              <w:t>A</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6</w:t>
            </w:r>
          </w:p>
        </w:tc>
        <w:tc>
          <w:tcPr>
            <w:tcW w:w="2349" w:type="dxa"/>
          </w:tcPr>
          <w:p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B</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15</w:t>
            </w:r>
          </w:p>
        </w:tc>
        <w:tc>
          <w:tcPr>
            <w:tcW w:w="2349" w:type="dxa"/>
          </w:tcPr>
          <w:p w:rsidR="00882952" w:rsidRPr="000A1E9B" w:rsidRDefault="00111B33" w:rsidP="00C90369">
            <w:pPr>
              <w:spacing w:line="360" w:lineRule="auto"/>
              <w:jc w:val="center"/>
              <w:rPr>
                <w:rFonts w:ascii="Times New Roman" w:hAnsi="Times New Roman"/>
                <w:b/>
                <w:sz w:val="27"/>
                <w:szCs w:val="27"/>
              </w:rPr>
            </w:pPr>
            <w:r w:rsidRPr="000A1E9B">
              <w:rPr>
                <w:rFonts w:ascii="Times New Roman" w:hAnsi="Times New Roman"/>
                <w:b/>
                <w:sz w:val="27"/>
                <w:szCs w:val="27"/>
              </w:rPr>
              <w:t>D</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7</w:t>
            </w:r>
          </w:p>
        </w:tc>
        <w:tc>
          <w:tcPr>
            <w:tcW w:w="2349" w:type="dxa"/>
          </w:tcPr>
          <w:p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D</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16</w:t>
            </w:r>
          </w:p>
        </w:tc>
        <w:tc>
          <w:tcPr>
            <w:tcW w:w="2349" w:type="dxa"/>
          </w:tcPr>
          <w:p w:rsidR="00882952" w:rsidRPr="000A1E9B" w:rsidRDefault="00111B33" w:rsidP="00C90369">
            <w:pPr>
              <w:spacing w:line="360" w:lineRule="auto"/>
              <w:jc w:val="center"/>
              <w:rPr>
                <w:rFonts w:ascii="Times New Roman" w:hAnsi="Times New Roman"/>
                <w:b/>
                <w:sz w:val="27"/>
                <w:szCs w:val="27"/>
              </w:rPr>
            </w:pPr>
            <w:r w:rsidRPr="000A1E9B">
              <w:rPr>
                <w:rFonts w:ascii="Times New Roman" w:hAnsi="Times New Roman"/>
                <w:b/>
                <w:sz w:val="27"/>
                <w:szCs w:val="27"/>
              </w:rPr>
              <w:t>C</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8</w:t>
            </w:r>
          </w:p>
        </w:tc>
        <w:tc>
          <w:tcPr>
            <w:tcW w:w="2349" w:type="dxa"/>
          </w:tcPr>
          <w:p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C</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17</w:t>
            </w:r>
          </w:p>
        </w:tc>
        <w:tc>
          <w:tcPr>
            <w:tcW w:w="2349" w:type="dxa"/>
          </w:tcPr>
          <w:p w:rsidR="00882952" w:rsidRPr="000A1E9B" w:rsidRDefault="00C90369" w:rsidP="00C90369">
            <w:pPr>
              <w:spacing w:line="360" w:lineRule="auto"/>
              <w:jc w:val="center"/>
              <w:rPr>
                <w:rFonts w:ascii="Times New Roman" w:hAnsi="Times New Roman"/>
                <w:b/>
                <w:sz w:val="27"/>
                <w:szCs w:val="27"/>
              </w:rPr>
            </w:pPr>
            <w:r w:rsidRPr="000A1E9B">
              <w:rPr>
                <w:rFonts w:ascii="Times New Roman" w:hAnsi="Times New Roman"/>
                <w:b/>
                <w:sz w:val="27"/>
                <w:szCs w:val="27"/>
              </w:rPr>
              <w:t>C</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9</w:t>
            </w:r>
          </w:p>
        </w:tc>
        <w:tc>
          <w:tcPr>
            <w:tcW w:w="2349" w:type="dxa"/>
          </w:tcPr>
          <w:p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A</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18</w:t>
            </w:r>
          </w:p>
        </w:tc>
        <w:tc>
          <w:tcPr>
            <w:tcW w:w="2349" w:type="dxa"/>
          </w:tcPr>
          <w:p w:rsidR="00882952" w:rsidRPr="000A1E9B" w:rsidRDefault="00C90369" w:rsidP="00C90369">
            <w:pPr>
              <w:spacing w:line="360" w:lineRule="auto"/>
              <w:jc w:val="center"/>
              <w:rPr>
                <w:rFonts w:ascii="Times New Roman" w:hAnsi="Times New Roman"/>
                <w:b/>
                <w:sz w:val="27"/>
                <w:szCs w:val="27"/>
              </w:rPr>
            </w:pPr>
            <w:r w:rsidRPr="000A1E9B">
              <w:rPr>
                <w:rFonts w:ascii="Times New Roman" w:hAnsi="Times New Roman"/>
                <w:b/>
                <w:sz w:val="27"/>
                <w:szCs w:val="27"/>
              </w:rPr>
              <w:t>C</w:t>
            </w:r>
          </w:p>
        </w:tc>
      </w:tr>
    </w:tbl>
    <w:p w:rsidR="00882952" w:rsidRPr="000A1E9B" w:rsidRDefault="00882952" w:rsidP="00FD3165">
      <w:pPr>
        <w:spacing w:after="0" w:line="360" w:lineRule="auto"/>
        <w:rPr>
          <w:rFonts w:ascii="Times New Roman"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after="0" w:line="360" w:lineRule="auto"/>
        <w:rPr>
          <w:rFonts w:ascii="Times New Roman" w:hAnsi="Times New Roman" w:cs="Times New Roman"/>
          <w:b/>
          <w:i/>
          <w:iCs/>
          <w:sz w:val="27"/>
          <w:szCs w:val="27"/>
          <w:lang w:val="vi-VN"/>
        </w:rPr>
      </w:pPr>
      <w:r w:rsidRPr="000A1E9B">
        <w:rPr>
          <w:rFonts w:ascii="Times New Roman" w:hAnsi="Times New Roman" w:cs="Times New Roman"/>
          <w:bCs/>
          <w:i/>
          <w:iCs/>
          <w:sz w:val="27"/>
          <w:szCs w:val="27"/>
          <w:lang w:val="vi-VN"/>
        </w:rPr>
        <w:t>Điểm tối đa của 01 câu hỏi là 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01 ý trong 1 câu hỏi được 0,1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02 ý trong 1 câu hỏi được 0,25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03 ý trong 1 câu hỏi được 0,5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FD3165" w:rsidRPr="000A1E9B" w:rsidTr="00FD3165">
        <w:tc>
          <w:tcPr>
            <w:tcW w:w="1565"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lang w:val="vi-VN"/>
              </w:rPr>
              <w:t xml:space="preserve"> án</w:t>
            </w:r>
          </w:p>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lang w:val="vi-VN"/>
              </w:rPr>
              <w:lastRenderedPageBreak/>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lastRenderedPageBreak/>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rPr>
              <w:t xml:space="preserve"> </w:t>
            </w:r>
            <w:r w:rsidR="00111B33" w:rsidRPr="000A1E9B">
              <w:rPr>
                <w:rFonts w:ascii="Times New Roman" w:hAnsi="Times New Roman"/>
                <w:b/>
                <w:sz w:val="27"/>
                <w:szCs w:val="27"/>
                <w:lang w:val="vi-VN"/>
              </w:rPr>
              <w:t xml:space="preserve">án </w:t>
            </w:r>
          </w:p>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lang w:val="vi-VN"/>
              </w:rPr>
              <w:lastRenderedPageBreak/>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r>
      <w:tr w:rsidR="009276DF" w:rsidRPr="000A1E9B" w:rsidTr="00FD3165">
        <w:tc>
          <w:tcPr>
            <w:tcW w:w="1565" w:type="dxa"/>
            <w:vMerge w:val="restart"/>
            <w:vAlign w:val="center"/>
          </w:tcPr>
          <w:p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lastRenderedPageBreak/>
              <w:t>1</w:t>
            </w:r>
          </w:p>
        </w:tc>
        <w:tc>
          <w:tcPr>
            <w:tcW w:w="1566" w:type="dxa"/>
            <w:vAlign w:val="center"/>
          </w:tcPr>
          <w:p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val="restart"/>
            <w:vAlign w:val="center"/>
          </w:tcPr>
          <w:p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2</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r>
      <w:tr w:rsidR="009276DF" w:rsidRPr="000A1E9B" w:rsidTr="00FD3165">
        <w:tc>
          <w:tcPr>
            <w:tcW w:w="1565" w:type="dxa"/>
            <w:vMerge/>
            <w:vAlign w:val="center"/>
          </w:tcPr>
          <w:p w:rsidR="009276DF" w:rsidRPr="000A1E9B" w:rsidRDefault="009276DF" w:rsidP="009276DF">
            <w:pPr>
              <w:spacing w:before="120" w:line="360" w:lineRule="auto"/>
              <w:jc w:val="center"/>
              <w:rPr>
                <w:rFonts w:ascii="Times New Roman" w:hAnsi="Times New Roman"/>
                <w:bCs/>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ign w:val="center"/>
          </w:tcPr>
          <w:p w:rsidR="009276DF" w:rsidRPr="000A1E9B" w:rsidRDefault="009276DF" w:rsidP="009276DF">
            <w:pPr>
              <w:spacing w:before="120" w:line="360" w:lineRule="auto"/>
              <w:rPr>
                <w:rFonts w:ascii="Times New Roman" w:hAnsi="Times New Roman"/>
                <w:b/>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r>
      <w:tr w:rsidR="009276DF" w:rsidRPr="000A1E9B" w:rsidTr="00FD3165">
        <w:tc>
          <w:tcPr>
            <w:tcW w:w="1565" w:type="dxa"/>
            <w:vMerge/>
            <w:vAlign w:val="center"/>
          </w:tcPr>
          <w:p w:rsidR="009276DF" w:rsidRPr="000A1E9B" w:rsidRDefault="009276DF" w:rsidP="009276DF">
            <w:pPr>
              <w:spacing w:before="120" w:line="360" w:lineRule="auto"/>
              <w:jc w:val="center"/>
              <w:rPr>
                <w:rFonts w:ascii="Times New Roman" w:hAnsi="Times New Roman"/>
                <w:bCs/>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ign w:val="center"/>
          </w:tcPr>
          <w:p w:rsidR="009276DF" w:rsidRPr="000A1E9B" w:rsidRDefault="009276DF" w:rsidP="009276DF">
            <w:pPr>
              <w:spacing w:before="120" w:line="360" w:lineRule="auto"/>
              <w:rPr>
                <w:rFonts w:ascii="Times New Roman" w:hAnsi="Times New Roman"/>
                <w:b/>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r>
      <w:tr w:rsidR="009276DF" w:rsidRPr="000A1E9B" w:rsidTr="00FD3165">
        <w:tc>
          <w:tcPr>
            <w:tcW w:w="1565" w:type="dxa"/>
            <w:vMerge/>
            <w:vAlign w:val="center"/>
          </w:tcPr>
          <w:p w:rsidR="009276DF" w:rsidRPr="000A1E9B" w:rsidRDefault="009276DF" w:rsidP="009276DF">
            <w:pPr>
              <w:spacing w:before="120" w:line="360" w:lineRule="auto"/>
              <w:jc w:val="center"/>
              <w:rPr>
                <w:rFonts w:ascii="Times New Roman" w:hAnsi="Times New Roman"/>
                <w:bCs/>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vAlign w:val="center"/>
          </w:tcPr>
          <w:p w:rsidR="009276DF" w:rsidRPr="000A1E9B" w:rsidRDefault="009276DF" w:rsidP="009276DF">
            <w:pPr>
              <w:spacing w:before="120" w:line="360" w:lineRule="auto"/>
              <w:rPr>
                <w:rFonts w:ascii="Times New Roman" w:hAnsi="Times New Roman"/>
                <w:b/>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r>
      <w:tr w:rsidR="009276DF" w:rsidRPr="000A1E9B" w:rsidTr="00FD3165">
        <w:tc>
          <w:tcPr>
            <w:tcW w:w="1565" w:type="dxa"/>
            <w:vMerge w:val="restart"/>
            <w:vAlign w:val="center"/>
          </w:tcPr>
          <w:p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3</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restart"/>
            <w:vAlign w:val="center"/>
          </w:tcPr>
          <w:p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4</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r>
      <w:tr w:rsidR="009276DF" w:rsidRPr="000A1E9B" w:rsidTr="00FD3165">
        <w:tc>
          <w:tcPr>
            <w:tcW w:w="1565" w:type="dxa"/>
            <w:vMerge/>
            <w:vAlign w:val="center"/>
          </w:tcPr>
          <w:p w:rsidR="009276DF" w:rsidRPr="000A1E9B" w:rsidRDefault="009276DF" w:rsidP="009276DF">
            <w:pPr>
              <w:spacing w:before="120" w:line="360" w:lineRule="auto"/>
              <w:rPr>
                <w:rFonts w:ascii="Times New Roman" w:hAnsi="Times New Roman"/>
                <w:b/>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ign w:val="center"/>
          </w:tcPr>
          <w:p w:rsidR="009276DF" w:rsidRPr="000A1E9B" w:rsidRDefault="009276DF" w:rsidP="009276DF">
            <w:pPr>
              <w:spacing w:before="120" w:line="360" w:lineRule="auto"/>
              <w:rPr>
                <w:rFonts w:ascii="Times New Roman" w:hAnsi="Times New Roman"/>
                <w:b/>
                <w:sz w:val="27"/>
                <w:szCs w:val="27"/>
              </w:rPr>
            </w:pP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r>
      <w:tr w:rsidR="009276DF" w:rsidRPr="000A1E9B" w:rsidTr="00FE6B1A">
        <w:tc>
          <w:tcPr>
            <w:tcW w:w="1565" w:type="dxa"/>
            <w:vMerge/>
          </w:tcPr>
          <w:p w:rsidR="009276DF" w:rsidRPr="000A1E9B" w:rsidRDefault="009276DF" w:rsidP="009276DF">
            <w:pPr>
              <w:spacing w:before="120" w:line="360" w:lineRule="auto"/>
              <w:rPr>
                <w:rFonts w:ascii="Times New Roman" w:hAnsi="Times New Roman"/>
                <w:b/>
                <w:sz w:val="27"/>
                <w:szCs w:val="27"/>
              </w:rPr>
            </w:pPr>
          </w:p>
        </w:tc>
        <w:tc>
          <w:tcPr>
            <w:tcW w:w="1566" w:type="dxa"/>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tcPr>
          <w:p w:rsidR="009276DF" w:rsidRPr="000A1E9B" w:rsidRDefault="009276DF" w:rsidP="009276DF">
            <w:pPr>
              <w:spacing w:before="120" w:line="360" w:lineRule="auto"/>
              <w:rPr>
                <w:rFonts w:ascii="Times New Roman" w:hAnsi="Times New Roman"/>
                <w:b/>
                <w:sz w:val="27"/>
                <w:szCs w:val="27"/>
              </w:rPr>
            </w:pPr>
          </w:p>
        </w:tc>
        <w:tc>
          <w:tcPr>
            <w:tcW w:w="1566" w:type="dxa"/>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r>
      <w:tr w:rsidR="009276DF" w:rsidRPr="000A1E9B" w:rsidTr="00FE6B1A">
        <w:tc>
          <w:tcPr>
            <w:tcW w:w="1565" w:type="dxa"/>
            <w:vMerge/>
          </w:tcPr>
          <w:p w:rsidR="009276DF" w:rsidRPr="000A1E9B" w:rsidRDefault="009276DF" w:rsidP="009276DF">
            <w:pPr>
              <w:spacing w:before="120" w:line="360" w:lineRule="auto"/>
              <w:rPr>
                <w:rFonts w:ascii="Times New Roman" w:hAnsi="Times New Roman"/>
                <w:b/>
                <w:sz w:val="27"/>
                <w:szCs w:val="27"/>
              </w:rPr>
            </w:pPr>
          </w:p>
        </w:tc>
        <w:tc>
          <w:tcPr>
            <w:tcW w:w="1566" w:type="dxa"/>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tcPr>
          <w:p w:rsidR="009276DF" w:rsidRPr="000A1E9B" w:rsidRDefault="009276DF" w:rsidP="009276DF">
            <w:pPr>
              <w:spacing w:before="120" w:line="360" w:lineRule="auto"/>
              <w:rPr>
                <w:rFonts w:ascii="Times New Roman" w:hAnsi="Times New Roman"/>
                <w:b/>
                <w:sz w:val="27"/>
                <w:szCs w:val="27"/>
              </w:rPr>
            </w:pPr>
          </w:p>
        </w:tc>
        <w:tc>
          <w:tcPr>
            <w:tcW w:w="1566" w:type="dxa"/>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r>
    </w:tbl>
    <w:p w:rsidR="00FD3165" w:rsidRPr="000A1E9B" w:rsidRDefault="00FD3165" w:rsidP="00FD3165">
      <w:pPr>
        <w:spacing w:after="0" w:line="360" w:lineRule="auto"/>
        <w:rPr>
          <w:rFonts w:ascii="Times New Roman" w:hAnsi="Times New Roman" w:cs="Times New Roman"/>
          <w:b/>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III. CÂU HỎI TRẮC NGHIỆM YÊU CẦU TRẢ LỜI NGẮN</w:t>
      </w:r>
    </w:p>
    <w:p w:rsidR="00FD3165" w:rsidRPr="000A1E9B" w:rsidRDefault="00FD3165" w:rsidP="0076396F">
      <w:pPr>
        <w:spacing w:after="0"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0,5 điể</w:t>
      </w:r>
      <w:r w:rsidR="0076396F"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1980"/>
        <w:gridCol w:w="2717"/>
        <w:gridCol w:w="1535"/>
        <w:gridCol w:w="3163"/>
      </w:tblGrid>
      <w:tr w:rsidR="00FD3165" w:rsidRPr="000A1E9B" w:rsidTr="00FD3165">
        <w:tc>
          <w:tcPr>
            <w:tcW w:w="1980" w:type="dxa"/>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Câu</w:t>
            </w:r>
          </w:p>
        </w:tc>
        <w:tc>
          <w:tcPr>
            <w:tcW w:w="2717" w:type="dxa"/>
          </w:tcPr>
          <w:p w:rsidR="00FD3165" w:rsidRPr="000A1E9B" w:rsidRDefault="00FD3165" w:rsidP="00FD3165">
            <w:pPr>
              <w:spacing w:before="120" w:line="360" w:lineRule="auto"/>
              <w:jc w:val="center"/>
              <w:rPr>
                <w:rFonts w:ascii="Times New Roman" w:hAnsi="Times New Roman"/>
                <w:b/>
                <w:bCs/>
                <w:sz w:val="27"/>
                <w:szCs w:val="27"/>
                <w:lang w:val="vi-VN"/>
              </w:rPr>
            </w:pPr>
            <w:r w:rsidRPr="000A1E9B">
              <w:rPr>
                <w:rFonts w:ascii="Times New Roman" w:hAnsi="Times New Roman"/>
                <w:b/>
                <w:bCs/>
                <w:sz w:val="27"/>
                <w:szCs w:val="27"/>
              </w:rPr>
              <w:t>Đáp</w:t>
            </w:r>
            <w:r w:rsidR="00111B33" w:rsidRPr="000A1E9B">
              <w:rPr>
                <w:rFonts w:ascii="Times New Roman" w:hAnsi="Times New Roman"/>
                <w:b/>
                <w:bCs/>
                <w:sz w:val="27"/>
                <w:szCs w:val="27"/>
                <w:lang w:val="vi-VN"/>
              </w:rPr>
              <w:t xml:space="preserve"> án</w:t>
            </w:r>
          </w:p>
        </w:tc>
        <w:tc>
          <w:tcPr>
            <w:tcW w:w="1535" w:type="dxa"/>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Câu</w:t>
            </w:r>
          </w:p>
        </w:tc>
        <w:tc>
          <w:tcPr>
            <w:tcW w:w="3163" w:type="dxa"/>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Đáp</w:t>
            </w:r>
            <w:r w:rsidR="00111B33" w:rsidRPr="000A1E9B">
              <w:rPr>
                <w:rFonts w:ascii="Times New Roman" w:hAnsi="Times New Roman"/>
                <w:b/>
                <w:bCs/>
                <w:sz w:val="27"/>
                <w:szCs w:val="27"/>
                <w:lang w:val="vi-VN"/>
              </w:rPr>
              <w:t xml:space="preserve"> án</w:t>
            </w:r>
          </w:p>
        </w:tc>
      </w:tr>
      <w:tr w:rsidR="00FD3165" w:rsidRPr="000A1E9B" w:rsidTr="00FD3165">
        <w:tc>
          <w:tcPr>
            <w:tcW w:w="1980" w:type="dxa"/>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1</w:t>
            </w:r>
          </w:p>
        </w:tc>
        <w:tc>
          <w:tcPr>
            <w:tcW w:w="2717" w:type="dxa"/>
          </w:tcPr>
          <w:p w:rsidR="00FD3165" w:rsidRPr="000A1E9B" w:rsidRDefault="006E5510"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+1868</w:t>
            </w:r>
          </w:p>
        </w:tc>
        <w:tc>
          <w:tcPr>
            <w:tcW w:w="1535" w:type="dxa"/>
          </w:tcPr>
          <w:p w:rsidR="00FD3165" w:rsidRPr="000A1E9B" w:rsidRDefault="00FD3165"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4</w:t>
            </w:r>
          </w:p>
        </w:tc>
        <w:tc>
          <w:tcPr>
            <w:tcW w:w="3163" w:type="dxa"/>
          </w:tcPr>
          <w:p w:rsidR="00FD3165" w:rsidRPr="000A1E9B" w:rsidRDefault="00FF4961"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21896,1</w:t>
            </w:r>
          </w:p>
        </w:tc>
      </w:tr>
      <w:tr w:rsidR="00FD3165" w:rsidRPr="000A1E9B" w:rsidTr="00FD3165">
        <w:tc>
          <w:tcPr>
            <w:tcW w:w="1980" w:type="dxa"/>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2</w:t>
            </w:r>
          </w:p>
        </w:tc>
        <w:tc>
          <w:tcPr>
            <w:tcW w:w="2717" w:type="dxa"/>
          </w:tcPr>
          <w:p w:rsidR="00FD3165" w:rsidRPr="000A1E9B" w:rsidRDefault="006E5510"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1225</w:t>
            </w:r>
          </w:p>
        </w:tc>
        <w:tc>
          <w:tcPr>
            <w:tcW w:w="1535" w:type="dxa"/>
          </w:tcPr>
          <w:p w:rsidR="00FD3165" w:rsidRPr="000A1E9B" w:rsidRDefault="00FD3165"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5</w:t>
            </w:r>
          </w:p>
        </w:tc>
        <w:tc>
          <w:tcPr>
            <w:tcW w:w="3163" w:type="dxa"/>
          </w:tcPr>
          <w:p w:rsidR="00FD3165" w:rsidRPr="000A1E9B" w:rsidRDefault="00FF4961"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15,4</w:t>
            </w:r>
          </w:p>
        </w:tc>
      </w:tr>
      <w:tr w:rsidR="00FD3165" w:rsidRPr="000A1E9B" w:rsidTr="00FD3165">
        <w:tc>
          <w:tcPr>
            <w:tcW w:w="1980" w:type="dxa"/>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3</w:t>
            </w:r>
          </w:p>
        </w:tc>
        <w:tc>
          <w:tcPr>
            <w:tcW w:w="2717" w:type="dxa"/>
          </w:tcPr>
          <w:p w:rsidR="00FD3165" w:rsidRPr="000A1E9B" w:rsidRDefault="00FF4961"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2,</w:t>
            </w:r>
            <w:r w:rsidR="006E5510" w:rsidRPr="000A1E9B">
              <w:rPr>
                <w:rFonts w:ascii="Times New Roman" w:hAnsi="Times New Roman"/>
                <w:b/>
                <w:sz w:val="27"/>
                <w:szCs w:val="27"/>
              </w:rPr>
              <w:t>29</w:t>
            </w:r>
          </w:p>
        </w:tc>
        <w:tc>
          <w:tcPr>
            <w:tcW w:w="1535" w:type="dxa"/>
          </w:tcPr>
          <w:p w:rsidR="00FD3165" w:rsidRPr="000A1E9B" w:rsidRDefault="00FD3165"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6</w:t>
            </w:r>
          </w:p>
        </w:tc>
        <w:tc>
          <w:tcPr>
            <w:tcW w:w="3163" w:type="dxa"/>
          </w:tcPr>
          <w:p w:rsidR="00FD3165" w:rsidRPr="000A1E9B" w:rsidRDefault="00965892" w:rsidP="003640E1">
            <w:pPr>
              <w:spacing w:before="120" w:line="360" w:lineRule="auto"/>
              <w:jc w:val="center"/>
              <w:rPr>
                <w:rFonts w:ascii="Times New Roman" w:hAnsi="Times New Roman"/>
                <w:b/>
                <w:sz w:val="27"/>
                <w:szCs w:val="27"/>
              </w:rPr>
            </w:pPr>
            <w:r w:rsidRPr="000A1E9B">
              <w:rPr>
                <w:rFonts w:ascii="Times New Roman" w:hAnsi="Times New Roman"/>
                <w:b/>
                <w:sz w:val="27"/>
                <w:szCs w:val="27"/>
              </w:rPr>
              <w:t>126,5</w:t>
            </w:r>
          </w:p>
        </w:tc>
      </w:tr>
    </w:tbl>
    <w:p w:rsidR="00FD3165" w:rsidRPr="000A1E9B" w:rsidRDefault="00FD3165" w:rsidP="00FD3165">
      <w:pPr>
        <w:spacing w:line="360" w:lineRule="auto"/>
        <w:rPr>
          <w:rFonts w:ascii="Times New Roman" w:hAnsi="Times New Roman" w:cs="Times New Roman"/>
          <w:sz w:val="27"/>
          <w:szCs w:val="27"/>
        </w:rPr>
      </w:pP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sectPr w:rsidR="00FD3165" w:rsidRPr="000A1E9B" w:rsidSect="00FD3165">
          <w:headerReference w:type="default" r:id="rId7"/>
          <w:pgSz w:w="12240" w:h="15840"/>
          <w:pgMar w:top="1134" w:right="1134" w:bottom="1134" w:left="1701" w:header="720" w:footer="720" w:gutter="0"/>
          <w:cols w:space="720"/>
          <w:docGrid w:linePitch="360"/>
        </w:sectPr>
      </w:pPr>
    </w:p>
    <w:p w:rsidR="00FD3165" w:rsidRPr="000A1E9B" w:rsidRDefault="00FD3165" w:rsidP="00FD3165">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BẢNG NĂNG LỰC VÀ CẤP ĐỘ TƯ DUY</w:t>
      </w:r>
    </w:p>
    <w:p w:rsidR="00FD3165" w:rsidRPr="000A1E9B" w:rsidRDefault="00FD3165" w:rsidP="00FD3165">
      <w:pPr>
        <w:spacing w:after="0" w:line="360" w:lineRule="auto"/>
        <w:jc w:val="center"/>
        <w:rPr>
          <w:rFonts w:ascii="Times New Roman" w:hAnsi="Times New Roman" w:cs="Times New Roman"/>
          <w:b/>
          <w:sz w:val="27"/>
          <w:szCs w:val="27"/>
        </w:rPr>
      </w:pPr>
      <w:r w:rsidRPr="000A1E9B">
        <w:rPr>
          <w:rFonts w:ascii="Times New Roman" w:hAnsi="Times New Roman" w:cs="Times New Roman"/>
          <w:b/>
          <w:sz w:val="27"/>
          <w:szCs w:val="27"/>
        </w:rPr>
        <w:t>MÔN: ĐỊA LÍ 12 – KẾT NỐI TRI THỨC</w:t>
      </w:r>
    </w:p>
    <w:tbl>
      <w:tblPr>
        <w:tblStyle w:val="TableGrid"/>
        <w:tblW w:w="0" w:type="auto"/>
        <w:tblInd w:w="0" w:type="dxa"/>
        <w:tblLook w:val="04A0" w:firstRow="1" w:lastRow="0" w:firstColumn="1" w:lastColumn="0" w:noHBand="0" w:noVBand="1"/>
      </w:tblPr>
      <w:tblGrid>
        <w:gridCol w:w="2830"/>
        <w:gridCol w:w="1306"/>
        <w:gridCol w:w="1438"/>
        <w:gridCol w:w="1310"/>
        <w:gridCol w:w="1344"/>
        <w:gridCol w:w="1438"/>
        <w:gridCol w:w="1308"/>
        <w:gridCol w:w="1122"/>
        <w:gridCol w:w="1280"/>
        <w:gridCol w:w="1064"/>
      </w:tblGrid>
      <w:tr w:rsidR="00FD3165" w:rsidRPr="000A1E9B" w:rsidTr="000A1E9B">
        <w:trPr>
          <w:trHeight w:val="597"/>
        </w:trPr>
        <w:tc>
          <w:tcPr>
            <w:tcW w:w="2830"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Thành</w:t>
            </w:r>
            <w:r w:rsidRPr="000A1E9B">
              <w:rPr>
                <w:rFonts w:ascii="Times New Roman" w:hAnsi="Times New Roman"/>
                <w:b/>
                <w:bCs/>
                <w:sz w:val="27"/>
                <w:szCs w:val="27"/>
                <w:lang w:val="vi-VN"/>
              </w:rPr>
              <w:t xml:space="preserve"> phần </w:t>
            </w:r>
            <w:r w:rsidRPr="000A1E9B">
              <w:rPr>
                <w:rFonts w:ascii="Times New Roman" w:hAnsi="Times New Roman"/>
                <w:b/>
                <w:bCs/>
                <w:sz w:val="27"/>
                <w:szCs w:val="27"/>
                <w:lang w:val="nl-NL"/>
              </w:rPr>
              <w:t>năng lực</w:t>
            </w:r>
          </w:p>
        </w:tc>
        <w:tc>
          <w:tcPr>
            <w:tcW w:w="11610" w:type="dxa"/>
            <w:gridSpan w:val="9"/>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 tư duy</w:t>
            </w:r>
          </w:p>
        </w:tc>
      </w:tr>
      <w:tr w:rsidR="00FD3165" w:rsidRPr="000A1E9B" w:rsidTr="000A1E9B">
        <w:trPr>
          <w:trHeight w:val="1015"/>
        </w:trPr>
        <w:tc>
          <w:tcPr>
            <w:tcW w:w="2830" w:type="dxa"/>
            <w:vMerge/>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p>
        </w:tc>
        <w:tc>
          <w:tcPr>
            <w:tcW w:w="4054"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00FF2A25" w:rsidRPr="000A1E9B">
              <w:rPr>
                <w:rFonts w:ascii="Times New Roman" w:hAnsi="Times New Roman"/>
                <w:b/>
                <w:bCs/>
                <w:sz w:val="27"/>
                <w:szCs w:val="27"/>
                <w:lang w:val="vi-VN"/>
              </w:rPr>
              <w:t xml:space="preserve"> </w:t>
            </w:r>
            <w:r w:rsidR="00FF2A25" w:rsidRPr="000A1E9B">
              <w:rPr>
                <w:rFonts w:ascii="Times New Roman" w:hAnsi="Times New Roman"/>
                <w:b/>
                <w:bCs/>
                <w:sz w:val="27"/>
                <w:szCs w:val="27"/>
              </w:rPr>
              <w:t>I</w:t>
            </w:r>
          </w:p>
        </w:tc>
        <w:tc>
          <w:tcPr>
            <w:tcW w:w="4090"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00FF2A25" w:rsidRPr="000A1E9B">
              <w:rPr>
                <w:rFonts w:ascii="Times New Roman" w:hAnsi="Times New Roman"/>
                <w:b/>
                <w:bCs/>
                <w:sz w:val="27"/>
                <w:szCs w:val="27"/>
                <w:lang w:val="vi-VN"/>
              </w:rPr>
              <w:t xml:space="preserve"> </w:t>
            </w:r>
            <w:r w:rsidR="00FF2A25" w:rsidRPr="000A1E9B">
              <w:rPr>
                <w:rFonts w:ascii="Times New Roman" w:hAnsi="Times New Roman"/>
                <w:b/>
                <w:bCs/>
                <w:sz w:val="27"/>
                <w:szCs w:val="27"/>
              </w:rPr>
              <w:t>II</w:t>
            </w:r>
          </w:p>
        </w:tc>
        <w:tc>
          <w:tcPr>
            <w:tcW w:w="3466"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00FF2A25" w:rsidRPr="000A1E9B">
              <w:rPr>
                <w:rFonts w:ascii="Times New Roman" w:hAnsi="Times New Roman"/>
                <w:b/>
                <w:bCs/>
                <w:sz w:val="27"/>
                <w:szCs w:val="27"/>
                <w:lang w:val="vi-VN"/>
              </w:rPr>
              <w:t xml:space="preserve"> </w:t>
            </w:r>
            <w:r w:rsidR="00FF2A25" w:rsidRPr="000A1E9B">
              <w:rPr>
                <w:rFonts w:ascii="Times New Roman" w:hAnsi="Times New Roman"/>
                <w:b/>
                <w:bCs/>
                <w:sz w:val="27"/>
                <w:szCs w:val="27"/>
              </w:rPr>
              <w:t>III</w:t>
            </w:r>
          </w:p>
        </w:tc>
      </w:tr>
      <w:tr w:rsidR="00FD3165" w:rsidRPr="000A1E9B" w:rsidTr="000A1E9B">
        <w:trPr>
          <w:trHeight w:val="921"/>
        </w:trPr>
        <w:tc>
          <w:tcPr>
            <w:tcW w:w="2830" w:type="dxa"/>
            <w:vMerge/>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p>
        </w:tc>
        <w:tc>
          <w:tcPr>
            <w:tcW w:w="1306"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438"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310"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344"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438"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308"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122"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280"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064"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r>
      <w:tr w:rsidR="00FD3165" w:rsidRPr="000A1E9B" w:rsidTr="000A1E9B">
        <w:trPr>
          <w:trHeight w:val="1024"/>
        </w:trPr>
        <w:tc>
          <w:tcPr>
            <w:tcW w:w="2830" w:type="dxa"/>
            <w:shd w:val="clear" w:color="auto" w:fill="auto"/>
            <w:vAlign w:val="center"/>
          </w:tcPr>
          <w:p w:rsidR="00FD3165" w:rsidRPr="000A1E9B" w:rsidRDefault="0076396F"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 xml:space="preserve">Nhận thức khoa học địa lí </w:t>
            </w:r>
          </w:p>
        </w:tc>
        <w:tc>
          <w:tcPr>
            <w:tcW w:w="1306"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438"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10"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44"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438"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4</w:t>
            </w:r>
          </w:p>
        </w:tc>
        <w:tc>
          <w:tcPr>
            <w:tcW w:w="1308"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122"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280"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064"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r>
      <w:tr w:rsidR="00FD3165" w:rsidRPr="000A1E9B" w:rsidTr="000A1E9B">
        <w:trPr>
          <w:trHeight w:val="1101"/>
        </w:trPr>
        <w:tc>
          <w:tcPr>
            <w:tcW w:w="2830" w:type="dxa"/>
            <w:shd w:val="clear" w:color="auto" w:fill="auto"/>
            <w:vAlign w:val="center"/>
          </w:tcPr>
          <w:p w:rsidR="00FD3165" w:rsidRPr="000A1E9B" w:rsidRDefault="0076396F"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Tìm hiểu địa lí</w:t>
            </w:r>
          </w:p>
        </w:tc>
        <w:tc>
          <w:tcPr>
            <w:tcW w:w="1306" w:type="dxa"/>
            <w:shd w:val="clear" w:color="auto" w:fill="auto"/>
            <w:vAlign w:val="center"/>
          </w:tcPr>
          <w:p w:rsidR="00FD3165" w:rsidRPr="000A1E9B" w:rsidRDefault="00317674"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3</w:t>
            </w:r>
          </w:p>
        </w:tc>
        <w:tc>
          <w:tcPr>
            <w:tcW w:w="1438"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10"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44"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438"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08"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3</w:t>
            </w:r>
          </w:p>
        </w:tc>
        <w:tc>
          <w:tcPr>
            <w:tcW w:w="1122"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280"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064"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r>
      <w:tr w:rsidR="00FD3165" w:rsidRPr="000A1E9B" w:rsidTr="000A1E9B">
        <w:trPr>
          <w:trHeight w:val="60"/>
        </w:trPr>
        <w:tc>
          <w:tcPr>
            <w:tcW w:w="2830" w:type="dxa"/>
            <w:shd w:val="clear" w:color="auto" w:fill="auto"/>
            <w:vAlign w:val="center"/>
          </w:tcPr>
          <w:p w:rsidR="00FD3165" w:rsidRPr="000A1E9B" w:rsidRDefault="0076396F"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Vận dụng kiến thức, kĩ năng đã học</w:t>
            </w:r>
          </w:p>
        </w:tc>
        <w:tc>
          <w:tcPr>
            <w:tcW w:w="1306"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438"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3</w:t>
            </w:r>
          </w:p>
        </w:tc>
        <w:tc>
          <w:tcPr>
            <w:tcW w:w="1310" w:type="dxa"/>
            <w:shd w:val="clear" w:color="auto" w:fill="auto"/>
            <w:vAlign w:val="center"/>
          </w:tcPr>
          <w:p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1344"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438"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1308"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4</w:t>
            </w:r>
          </w:p>
        </w:tc>
        <w:tc>
          <w:tcPr>
            <w:tcW w:w="1122"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280"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1064" w:type="dxa"/>
            <w:shd w:val="clear" w:color="auto" w:fill="auto"/>
            <w:vAlign w:val="center"/>
          </w:tcPr>
          <w:p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r>
      <w:tr w:rsidR="00FD3165" w:rsidRPr="000A1E9B" w:rsidTr="000A1E9B">
        <w:trPr>
          <w:trHeight w:val="759"/>
        </w:trPr>
        <w:tc>
          <w:tcPr>
            <w:tcW w:w="2830" w:type="dxa"/>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TỔNG</w:t>
            </w:r>
          </w:p>
        </w:tc>
        <w:tc>
          <w:tcPr>
            <w:tcW w:w="1306" w:type="dxa"/>
            <w:shd w:val="clear" w:color="auto" w:fill="auto"/>
            <w:vAlign w:val="center"/>
          </w:tcPr>
          <w:p w:rsidR="00FD3165" w:rsidRPr="000A1E9B" w:rsidRDefault="00317674"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5</w:t>
            </w:r>
          </w:p>
        </w:tc>
        <w:tc>
          <w:tcPr>
            <w:tcW w:w="1438" w:type="dxa"/>
            <w:shd w:val="clear" w:color="auto" w:fill="auto"/>
            <w:vAlign w:val="center"/>
          </w:tcPr>
          <w:p w:rsidR="00FD3165" w:rsidRPr="000A1E9B" w:rsidRDefault="00317674"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8</w:t>
            </w:r>
          </w:p>
        </w:tc>
        <w:tc>
          <w:tcPr>
            <w:tcW w:w="1310" w:type="dxa"/>
            <w:shd w:val="clear" w:color="auto" w:fill="auto"/>
            <w:vAlign w:val="center"/>
          </w:tcPr>
          <w:p w:rsidR="00FD3165" w:rsidRPr="000A1E9B" w:rsidRDefault="000A0B0A"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5</w:t>
            </w:r>
          </w:p>
        </w:tc>
        <w:tc>
          <w:tcPr>
            <w:tcW w:w="1344" w:type="dxa"/>
            <w:shd w:val="clear" w:color="auto" w:fill="auto"/>
            <w:vAlign w:val="center"/>
          </w:tcPr>
          <w:p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2</w:t>
            </w:r>
          </w:p>
        </w:tc>
        <w:tc>
          <w:tcPr>
            <w:tcW w:w="1438" w:type="dxa"/>
            <w:shd w:val="clear" w:color="auto" w:fill="auto"/>
            <w:vAlign w:val="center"/>
          </w:tcPr>
          <w:p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7</w:t>
            </w:r>
          </w:p>
        </w:tc>
        <w:tc>
          <w:tcPr>
            <w:tcW w:w="1308" w:type="dxa"/>
            <w:shd w:val="clear" w:color="auto" w:fill="auto"/>
            <w:vAlign w:val="center"/>
          </w:tcPr>
          <w:p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7</w:t>
            </w:r>
          </w:p>
        </w:tc>
        <w:tc>
          <w:tcPr>
            <w:tcW w:w="1122" w:type="dxa"/>
            <w:shd w:val="clear" w:color="auto" w:fill="auto"/>
            <w:vAlign w:val="center"/>
          </w:tcPr>
          <w:p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0</w:t>
            </w:r>
          </w:p>
        </w:tc>
        <w:tc>
          <w:tcPr>
            <w:tcW w:w="1280" w:type="dxa"/>
            <w:shd w:val="clear" w:color="auto" w:fill="auto"/>
            <w:vAlign w:val="center"/>
          </w:tcPr>
          <w:p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3</w:t>
            </w:r>
          </w:p>
        </w:tc>
        <w:tc>
          <w:tcPr>
            <w:tcW w:w="1064" w:type="dxa"/>
            <w:shd w:val="clear" w:color="auto" w:fill="auto"/>
            <w:vAlign w:val="center"/>
          </w:tcPr>
          <w:p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3</w:t>
            </w:r>
          </w:p>
        </w:tc>
      </w:tr>
    </w:tbl>
    <w:p w:rsidR="00FD3165" w:rsidRPr="000A1E9B" w:rsidRDefault="00FD3165" w:rsidP="00FD3165">
      <w:pPr>
        <w:rPr>
          <w:rFonts w:ascii="Times New Roman" w:hAnsi="Times New Roman" w:cs="Times New Roman"/>
          <w:b/>
          <w:sz w:val="27"/>
          <w:szCs w:val="27"/>
          <w:lang w:val="nl-NL"/>
        </w:rPr>
      </w:pP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w:t>
      </w:r>
      <w:r w:rsidR="003F48B8" w:rsidRPr="000A1E9B">
        <w:rPr>
          <w:rFonts w:ascii="Times New Roman" w:hAnsi="Times New Roman" w:cs="Times New Roman"/>
          <w:b/>
          <w:bCs/>
          <w:color w:val="000000" w:themeColor="text1"/>
          <w:sz w:val="27"/>
          <w:szCs w:val="27"/>
          <w:lang w:val="nl-NL"/>
        </w:rPr>
        <w:t>G</w:t>
      </w:r>
      <w:r w:rsidRPr="000A1E9B">
        <w:rPr>
          <w:rFonts w:ascii="Times New Roman" w:hAnsi="Times New Roman" w:cs="Times New Roman"/>
          <w:b/>
          <w:bCs/>
          <w:color w:val="000000" w:themeColor="text1"/>
          <w:sz w:val="27"/>
          <w:szCs w:val="27"/>
          <w:lang w:val="nl-NL"/>
        </w:rPr>
        <w:t xml:space="preserve"> ĐẶC TẢ KĨ THUẬT ĐỀ KIỂM TRA GIỮA HỌC KÌ 1 (2024 – 2025)</w:t>
      </w:r>
    </w:p>
    <w:p w:rsidR="00FD3165" w:rsidRPr="000A1E9B" w:rsidRDefault="00FD3165" w:rsidP="00FD3165">
      <w:pPr>
        <w:spacing w:after="240" w:line="360" w:lineRule="auto"/>
        <w:ind w:left="737"/>
        <w:jc w:val="center"/>
        <w:rPr>
          <w:rFonts w:ascii="Times New Roman" w:hAnsi="Times New Roman" w:cs="Times New Roman"/>
          <w:b/>
          <w:sz w:val="27"/>
          <w:szCs w:val="27"/>
          <w:lang w:val="vi-VN"/>
        </w:rPr>
      </w:pPr>
      <w:r w:rsidRPr="000A1E9B">
        <w:rPr>
          <w:rFonts w:ascii="Times New Roman" w:hAnsi="Times New Roman" w:cs="Times New Roman"/>
          <w:b/>
          <w:sz w:val="27"/>
          <w:szCs w:val="27"/>
          <w:lang w:val="nl-NL"/>
        </w:rPr>
        <w:t xml:space="preserve">MÔN: </w:t>
      </w:r>
      <w:r w:rsidR="0076396F" w:rsidRPr="000A1E9B">
        <w:rPr>
          <w:rFonts w:ascii="Times New Roman" w:hAnsi="Times New Roman" w:cs="Times New Roman"/>
          <w:b/>
          <w:sz w:val="27"/>
          <w:szCs w:val="27"/>
          <w:lang w:val="nl-NL"/>
        </w:rPr>
        <w:t>ĐỊA LÍ</w:t>
      </w:r>
      <w:r w:rsidRPr="000A1E9B">
        <w:rPr>
          <w:rFonts w:ascii="Times New Roman" w:hAnsi="Times New Roman" w:cs="Times New Roman"/>
          <w:b/>
          <w:sz w:val="27"/>
          <w:szCs w:val="27"/>
          <w:lang w:val="vi-VN"/>
        </w:rPr>
        <w:t xml:space="preserve"> 12 – KẾT NỐI TRI THỨC</w:t>
      </w:r>
    </w:p>
    <w:tbl>
      <w:tblPr>
        <w:tblStyle w:val="TableGrid"/>
        <w:tblW w:w="0" w:type="auto"/>
        <w:tblInd w:w="0" w:type="dxa"/>
        <w:tblLook w:val="04A0" w:firstRow="1" w:lastRow="0" w:firstColumn="1" w:lastColumn="0" w:noHBand="0" w:noVBand="1"/>
      </w:tblPr>
      <w:tblGrid>
        <w:gridCol w:w="1555"/>
        <w:gridCol w:w="1570"/>
        <w:gridCol w:w="1973"/>
        <w:gridCol w:w="1701"/>
        <w:gridCol w:w="1843"/>
        <w:gridCol w:w="982"/>
        <w:gridCol w:w="867"/>
        <w:gridCol w:w="963"/>
        <w:gridCol w:w="982"/>
        <w:gridCol w:w="852"/>
        <w:gridCol w:w="957"/>
      </w:tblGrid>
      <w:tr w:rsidR="00FD3165" w:rsidRPr="000A1E9B" w:rsidTr="000A1E9B">
        <w:trPr>
          <w:trHeight w:val="473"/>
        </w:trPr>
        <w:tc>
          <w:tcPr>
            <w:tcW w:w="1555"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Nội dung</w:t>
            </w:r>
          </w:p>
        </w:tc>
        <w:tc>
          <w:tcPr>
            <w:tcW w:w="1570"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w:t>
            </w:r>
          </w:p>
        </w:tc>
        <w:tc>
          <w:tcPr>
            <w:tcW w:w="5517"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Năng lực</w:t>
            </w:r>
          </w:p>
        </w:tc>
        <w:tc>
          <w:tcPr>
            <w:tcW w:w="2812"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ý/câu</w:t>
            </w:r>
          </w:p>
        </w:tc>
        <w:tc>
          <w:tcPr>
            <w:tcW w:w="2791"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Câu hỏi</w:t>
            </w:r>
          </w:p>
        </w:tc>
      </w:tr>
      <w:tr w:rsidR="00FD3165" w:rsidRPr="000A1E9B" w:rsidTr="000A1E9B">
        <w:trPr>
          <w:trHeight w:val="145"/>
        </w:trPr>
        <w:tc>
          <w:tcPr>
            <w:tcW w:w="1555" w:type="dxa"/>
            <w:vMerge/>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p>
        </w:tc>
        <w:tc>
          <w:tcPr>
            <w:tcW w:w="1570" w:type="dxa"/>
            <w:vMerge/>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p>
        </w:tc>
        <w:tc>
          <w:tcPr>
            <w:tcW w:w="1973" w:type="dxa"/>
            <w:shd w:val="clear" w:color="auto" w:fill="auto"/>
          </w:tcPr>
          <w:p w:rsidR="00FD3165" w:rsidRPr="000A1E9B" w:rsidRDefault="00FF2A2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 xml:space="preserve">Nhận thức khoa học địa </w:t>
            </w:r>
            <w:r w:rsidR="002A4C02" w:rsidRPr="000A1E9B">
              <w:rPr>
                <w:rFonts w:ascii="Times New Roman" w:hAnsi="Times New Roman"/>
                <w:b/>
                <w:bCs/>
                <w:sz w:val="27"/>
                <w:szCs w:val="27"/>
                <w:lang w:val="nl-NL"/>
              </w:rPr>
              <w:t>lí</w:t>
            </w:r>
          </w:p>
        </w:tc>
        <w:tc>
          <w:tcPr>
            <w:tcW w:w="1701" w:type="dxa"/>
            <w:shd w:val="clear" w:color="auto" w:fill="auto"/>
          </w:tcPr>
          <w:p w:rsidR="00FD3165" w:rsidRPr="000A1E9B" w:rsidRDefault="002A4C02"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 xml:space="preserve">Tìm hiểu địa lí </w:t>
            </w:r>
          </w:p>
        </w:tc>
        <w:tc>
          <w:tcPr>
            <w:tcW w:w="1843" w:type="dxa"/>
            <w:shd w:val="clear" w:color="auto" w:fill="auto"/>
          </w:tcPr>
          <w:p w:rsidR="00FD3165" w:rsidRPr="000A1E9B" w:rsidRDefault="002A4C02"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 kiến thức, kĩ năng đã học</w:t>
            </w:r>
          </w:p>
        </w:tc>
        <w:tc>
          <w:tcPr>
            <w:tcW w:w="982"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867" w:type="dxa"/>
            <w:shd w:val="clear" w:color="auto" w:fill="auto"/>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TN đúng sai</w:t>
            </w:r>
          </w:p>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c>
          <w:tcPr>
            <w:tcW w:w="963"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ngắn</w:t>
            </w:r>
          </w:p>
          <w:p w:rsidR="00FD3165" w:rsidRPr="000A1E9B" w:rsidRDefault="00FD3165" w:rsidP="003F48B8">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câu)</w:t>
            </w:r>
          </w:p>
        </w:tc>
        <w:tc>
          <w:tcPr>
            <w:tcW w:w="982"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852" w:type="dxa"/>
            <w:shd w:val="clear" w:color="auto" w:fill="auto"/>
          </w:tcPr>
          <w:p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TN đúng sai (số ý)</w:t>
            </w:r>
          </w:p>
        </w:tc>
        <w:tc>
          <w:tcPr>
            <w:tcW w:w="957" w:type="dxa"/>
            <w:shd w:val="clear" w:color="auto" w:fill="auto"/>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ngắn</w:t>
            </w:r>
          </w:p>
          <w:p w:rsidR="00FD3165" w:rsidRPr="000A1E9B" w:rsidRDefault="00FD3165" w:rsidP="003F48B8">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w:t>
            </w:r>
            <w:r w:rsidR="003F48B8" w:rsidRPr="000A1E9B">
              <w:rPr>
                <w:rFonts w:ascii="Times New Roman" w:hAnsi="Times New Roman"/>
                <w:b/>
                <w:bCs/>
                <w:sz w:val="27"/>
                <w:szCs w:val="27"/>
                <w:lang w:val="nl-NL"/>
              </w:rPr>
              <w:t xml:space="preserve"> câu)</w:t>
            </w:r>
          </w:p>
        </w:tc>
      </w:tr>
      <w:tr w:rsidR="00FF2A25" w:rsidRPr="000A1E9B" w:rsidTr="000A1E9B">
        <w:trPr>
          <w:trHeight w:val="932"/>
        </w:trPr>
        <w:tc>
          <w:tcPr>
            <w:tcW w:w="8642" w:type="dxa"/>
            <w:gridSpan w:val="5"/>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CHƯƠNG</w:t>
            </w:r>
            <w:r w:rsidRPr="000A1E9B">
              <w:rPr>
                <w:rFonts w:ascii="Times New Roman" w:hAnsi="Times New Roman"/>
                <w:b/>
                <w:bCs/>
                <w:sz w:val="27"/>
                <w:szCs w:val="27"/>
                <w:lang w:val="vi-VN"/>
              </w:rPr>
              <w:t xml:space="preserve"> 1</w:t>
            </w:r>
            <w:r w:rsidRPr="000A1E9B">
              <w:rPr>
                <w:rFonts w:ascii="Times New Roman" w:hAnsi="Times New Roman"/>
                <w:b/>
                <w:bCs/>
                <w:sz w:val="27"/>
                <w:szCs w:val="27"/>
              </w:rPr>
              <w:t>: ĐỊA LÍ TỰ NHIÊN</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10</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16</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10</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16</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w:t>
            </w:r>
          </w:p>
        </w:tc>
      </w:tr>
      <w:tr w:rsidR="00FF2A25" w:rsidRPr="000A1E9B" w:rsidTr="000A1E9B">
        <w:trPr>
          <w:trHeight w:val="908"/>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 1.</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Vị trí địa lí và phạm vi lãnh thổ</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pStyle w:val="ListParagraph"/>
              <w:tabs>
                <w:tab w:val="left" w:pos="183"/>
              </w:tabs>
              <w:spacing w:before="20" w:after="20" w:line="360" w:lineRule="auto"/>
              <w:ind w:left="0"/>
              <w:jc w:val="both"/>
              <w:rPr>
                <w:rFonts w:ascii="Times New Roman" w:hAnsi="Times New Roman"/>
                <w:sz w:val="27"/>
                <w:szCs w:val="27"/>
                <w:lang w:val="nl-NL"/>
              </w:rPr>
            </w:pPr>
          </w:p>
        </w:tc>
        <w:tc>
          <w:tcPr>
            <w:tcW w:w="1701"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Xác định được đặc điểm vị trí địa lí, phạm vi lãnh thổ Việt </w:t>
            </w:r>
            <w:r w:rsidRPr="000A1E9B">
              <w:rPr>
                <w:rFonts w:ascii="Times New Roman" w:hAnsi="Times New Roman"/>
                <w:sz w:val="27"/>
                <w:szCs w:val="27"/>
                <w:lang w:val="nl-NL"/>
              </w:rPr>
              <w:lastRenderedPageBreak/>
              <w:t>Nam trên bản đồ.</w:t>
            </w: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3</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C1,C2, C4</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C1b</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157"/>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ảnh hưởng của vị trí địa lí, phạm vi lãnh thổ đến tự nhiên, kinh tế |- xã hội và an ninh quốc phòng.</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C1a, C1d</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8E76FE"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Phân tích được ảnh hưởng của vị trí địa lí, phạm vi lãnh thổ đến tự nhiên, kinh tế |- xã hội và an </w:t>
            </w:r>
            <w:r w:rsidRPr="000A1E9B">
              <w:rPr>
                <w:rFonts w:ascii="Times New Roman" w:hAnsi="Times New Roman"/>
                <w:sz w:val="27"/>
                <w:szCs w:val="27"/>
                <w:lang w:val="nl-NL"/>
              </w:rPr>
              <w:lastRenderedPageBreak/>
              <w:t>ninh quốc phòng.</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C1c</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2. </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Thiên nhiên nhiệt đới ẩm gió mùa</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Trình bày được các biểu hiện của thiên nhiên nhiệt đới ẩm gió mùa thông qua khí hậu và các thành phần tự nhiên khác.</w:t>
            </w: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C2a</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rPr>
            </w:pPr>
            <w:r w:rsidRPr="000A1E9B">
              <w:rPr>
                <w:rFonts w:ascii="Times New Roman" w:hAnsi="Times New Roman"/>
                <w:sz w:val="27"/>
                <w:szCs w:val="27"/>
              </w:rPr>
              <w:t xml:space="preserve">Phân tích được ảnh hưởng của thiên nhiên nhiệt đới ẩm gió mùa đến sản </w:t>
            </w:r>
            <w:r w:rsidRPr="000A1E9B">
              <w:rPr>
                <w:rFonts w:ascii="Times New Roman" w:hAnsi="Times New Roman"/>
                <w:sz w:val="27"/>
                <w:szCs w:val="27"/>
              </w:rPr>
              <w:lastRenderedPageBreak/>
              <w:t>xuất và đời sống.</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3</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C3, C9, C10</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C2b, C2c</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Sử dụng được atlat địa lí Việt Nam, bản đồ tự nhiên Việt Nam, số liệu thống kê để trình bày đặc điểm thiên nhiên nhiệt đới ẩm gió mùa.</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C13</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C2d</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w:t>
            </w: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3. </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Sự phân hóa đa </w:t>
            </w:r>
            <w:r w:rsidRPr="000A1E9B">
              <w:rPr>
                <w:rFonts w:ascii="Times New Roman" w:hAnsi="Times New Roman"/>
                <w:b/>
                <w:bCs/>
                <w:sz w:val="27"/>
                <w:szCs w:val="27"/>
              </w:rPr>
              <w:lastRenderedPageBreak/>
              <w:t>dạng của thiên nhiên</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lastRenderedPageBreak/>
              <w:t>Nhận biết</w:t>
            </w:r>
          </w:p>
        </w:tc>
        <w:tc>
          <w:tcPr>
            <w:tcW w:w="197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Phân tích được ảnh hưởng của sự phân hoá đa dạng thiên nhiên đến phát </w:t>
            </w:r>
            <w:r w:rsidRPr="000A1E9B">
              <w:rPr>
                <w:rFonts w:ascii="Times New Roman" w:hAnsi="Times New Roman"/>
                <w:sz w:val="27"/>
                <w:szCs w:val="27"/>
                <w:lang w:val="nl-NL"/>
              </w:rPr>
              <w:lastRenderedPageBreak/>
              <w:t>triển kinh tế - xã hội đất nước</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C6, C7</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2A4C02" w:rsidRPr="000A1E9B" w:rsidRDefault="002A4C02" w:rsidP="002A4C02">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Chứng minh được sự phân hoá đa dạng của thiên nhiên Việt Nam theo Bắc</w:t>
            </w:r>
          </w:p>
          <w:p w:rsidR="00FF2A25" w:rsidRPr="000A1E9B" w:rsidRDefault="002A4C02" w:rsidP="002A4C02">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Nam, Đông - Tây, độ cao.</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3</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C5, C11, C12</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Sử dụng được atlat địa lí Việt Nam, bản đồ tự nhiên Việt Nam, số liệu thống kê để chứng minh sự phân hoá đa </w:t>
            </w:r>
            <w:r w:rsidRPr="000A1E9B">
              <w:rPr>
                <w:rFonts w:ascii="Times New Roman" w:hAnsi="Times New Roman"/>
                <w:sz w:val="27"/>
                <w:szCs w:val="27"/>
                <w:lang w:val="nl-NL"/>
              </w:rPr>
              <w:lastRenderedPageBreak/>
              <w:t>dạng của thiên nhiên nước ta.</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C8</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4. </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Thực hành: Viết báo cáo về sự phân hóa tự nhiên Việt Nam</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5. </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Vấn đề sử dụng hợp lí tài nguyên thiên nhiên và bảo vệ môi trường</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Nêu được một số giải pháp sử dụng hợp lí tài nguyên thiên nhiên ở nước ta.</w:t>
            </w: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2</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C3a, C3c</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Nêu được các giải pháp bảo vệ môi trường.</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Chứng minh và giải thích được hiện trạng ô nhiễm môi trường ở Việt Nam.</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C14</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C3b, C3d</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8E76FE" w:rsidRPr="000A1E9B" w:rsidTr="000A1E9B">
        <w:trPr>
          <w:trHeight w:val="932"/>
        </w:trPr>
        <w:tc>
          <w:tcPr>
            <w:tcW w:w="8642" w:type="dxa"/>
            <w:gridSpan w:val="5"/>
            <w:shd w:val="clear" w:color="auto" w:fill="auto"/>
            <w:vAlign w:val="center"/>
          </w:tcPr>
          <w:p w:rsidR="008E76FE" w:rsidRPr="000A1E9B" w:rsidRDefault="008E76FE" w:rsidP="008E76FE">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CHƯƠNG</w:t>
            </w:r>
            <w:r w:rsidRPr="000A1E9B">
              <w:rPr>
                <w:rFonts w:ascii="Times New Roman" w:hAnsi="Times New Roman"/>
                <w:b/>
                <w:bCs/>
                <w:sz w:val="27"/>
                <w:szCs w:val="27"/>
                <w:lang w:val="vi-VN"/>
              </w:rPr>
              <w:t xml:space="preserve"> 2</w:t>
            </w:r>
            <w:r w:rsidRPr="000A1E9B">
              <w:rPr>
                <w:rFonts w:ascii="Times New Roman" w:hAnsi="Times New Roman"/>
                <w:b/>
                <w:bCs/>
                <w:sz w:val="27"/>
                <w:szCs w:val="27"/>
              </w:rPr>
              <w:t>: ĐỊA LÍ DÂN CƯ</w:t>
            </w:r>
          </w:p>
        </w:tc>
        <w:tc>
          <w:tcPr>
            <w:tcW w:w="982" w:type="dxa"/>
            <w:shd w:val="clear" w:color="auto" w:fill="auto"/>
            <w:vAlign w:val="center"/>
          </w:tcPr>
          <w:p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c>
          <w:tcPr>
            <w:tcW w:w="867" w:type="dxa"/>
            <w:shd w:val="clear" w:color="auto" w:fill="auto"/>
            <w:vAlign w:val="center"/>
          </w:tcPr>
          <w:p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5</w:t>
            </w:r>
          </w:p>
        </w:tc>
        <w:tc>
          <w:tcPr>
            <w:tcW w:w="963" w:type="dxa"/>
            <w:shd w:val="clear" w:color="auto" w:fill="auto"/>
            <w:vAlign w:val="center"/>
          </w:tcPr>
          <w:p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c>
          <w:tcPr>
            <w:tcW w:w="982" w:type="dxa"/>
            <w:shd w:val="clear" w:color="auto" w:fill="auto"/>
            <w:vAlign w:val="center"/>
          </w:tcPr>
          <w:p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c>
          <w:tcPr>
            <w:tcW w:w="852" w:type="dxa"/>
            <w:shd w:val="clear" w:color="auto" w:fill="auto"/>
            <w:vAlign w:val="center"/>
          </w:tcPr>
          <w:p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5</w:t>
            </w:r>
          </w:p>
        </w:tc>
        <w:tc>
          <w:tcPr>
            <w:tcW w:w="957" w:type="dxa"/>
            <w:shd w:val="clear" w:color="auto" w:fill="auto"/>
            <w:vAlign w:val="center"/>
          </w:tcPr>
          <w:p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r>
      <w:tr w:rsidR="00FF2A25" w:rsidRPr="000A1E9B" w:rsidTr="000A1E9B">
        <w:trPr>
          <w:trHeight w:val="908"/>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w:t>
            </w:r>
            <w:r w:rsidRPr="000A1E9B">
              <w:rPr>
                <w:rFonts w:ascii="Times New Roman" w:hAnsi="Times New Roman"/>
                <w:b/>
                <w:bCs/>
                <w:sz w:val="27"/>
                <w:szCs w:val="27"/>
                <w:lang w:val="vi-VN"/>
              </w:rPr>
              <w:t xml:space="preserve"> </w:t>
            </w:r>
            <w:r w:rsidRPr="000A1E9B">
              <w:rPr>
                <w:rFonts w:ascii="Times New Roman" w:hAnsi="Times New Roman"/>
                <w:b/>
                <w:bCs/>
                <w:sz w:val="27"/>
                <w:szCs w:val="27"/>
              </w:rPr>
              <w:t>6.</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Dân số Việt Nam </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pStyle w:val="ListParagraph"/>
              <w:tabs>
                <w:tab w:val="left" w:pos="183"/>
              </w:tabs>
              <w:spacing w:before="20" w:after="20" w:line="360" w:lineRule="auto"/>
              <w:ind w:left="0"/>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157"/>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Trình bày được đặc điểm dân số, phân tích các thế mạnh và hạn chế về dân số.</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C15</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C2, C3</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Sử dụng được atlat địa lí Việt Nam, </w:t>
            </w:r>
            <w:r w:rsidRPr="000A1E9B">
              <w:rPr>
                <w:rFonts w:ascii="Times New Roman" w:hAnsi="Times New Roman"/>
                <w:sz w:val="27"/>
                <w:szCs w:val="27"/>
                <w:lang w:val="nl-NL"/>
              </w:rPr>
              <w:lastRenderedPageBreak/>
              <w:t>bản đồ dân cư Việt Nam, số liệu thống kê để nhận xét, giải thích về đặc điểm dân số Việt Nam.</w:t>
            </w: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C16</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7. </w:t>
            </w:r>
          </w:p>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Lao động Việt Nam</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2A4C02" w:rsidP="002A4C02">
            <w:pPr>
              <w:spacing w:before="20" w:after="20" w:line="360" w:lineRule="auto"/>
              <w:jc w:val="both"/>
              <w:rPr>
                <w:rFonts w:ascii="Times New Roman" w:hAnsi="Times New Roman"/>
                <w:b/>
                <w:sz w:val="27"/>
                <w:szCs w:val="27"/>
              </w:rPr>
            </w:pPr>
            <w:r w:rsidRPr="000A1E9B">
              <w:rPr>
                <w:rFonts w:ascii="Times New Roman" w:hAnsi="Times New Roman"/>
                <w:sz w:val="27"/>
                <w:szCs w:val="27"/>
              </w:rPr>
              <w:t xml:space="preserve">Trình bày được đặc điểm nguồn lao động; phân tích được tình hình sử dụng lao động theo ngành, theo thành phần kinh tế, theo thành </w:t>
            </w:r>
            <w:r w:rsidRPr="000A1E9B">
              <w:rPr>
                <w:rFonts w:ascii="Times New Roman" w:hAnsi="Times New Roman"/>
                <w:sz w:val="27"/>
                <w:szCs w:val="27"/>
              </w:rPr>
              <w:lastRenderedPageBreak/>
              <w:t>thị và nông thôn ở nước ta.</w:t>
            </w:r>
          </w:p>
        </w:tc>
        <w:tc>
          <w:tcPr>
            <w:tcW w:w="1701" w:type="dxa"/>
            <w:shd w:val="clear" w:color="auto" w:fill="auto"/>
            <w:vAlign w:val="center"/>
          </w:tcPr>
          <w:p w:rsidR="00FF2A25" w:rsidRPr="000A1E9B" w:rsidRDefault="008E76FE" w:rsidP="00FF2A25">
            <w:pPr>
              <w:spacing w:before="20" w:after="20" w:line="360" w:lineRule="auto"/>
              <w:jc w:val="both"/>
              <w:rPr>
                <w:rFonts w:ascii="Times New Roman" w:hAnsi="Times New Roman"/>
                <w:sz w:val="27"/>
                <w:szCs w:val="27"/>
              </w:rPr>
            </w:pPr>
            <w:r w:rsidRPr="000A1E9B">
              <w:rPr>
                <w:rFonts w:ascii="Times New Roman" w:hAnsi="Times New Roman"/>
                <w:sz w:val="27"/>
                <w:szCs w:val="27"/>
              </w:rPr>
              <w:lastRenderedPageBreak/>
              <w:t>Phân tích được các biểu đồ, bảng số liệu về lao động và việc làm.</w:t>
            </w: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1</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2</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C18</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lang w:val="nl-NL"/>
              </w:rPr>
              <w:t>C4, C6</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vấn đề việc làm ở nước ta.</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C5</w:t>
            </w: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8: Đô thị hóa </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8E76FE"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Trình bày được đặc điểm đô thị hoá ở Việt Nam và sự phân bố mạng lưới đô thị.</w:t>
            </w: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4c</w:t>
            </w: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8E76FE"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ảnh hưởng của đô thị hoá đến phát triển kinh tế - xã hội.</w:t>
            </w: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C17</w:t>
            </w: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4a</w:t>
            </w: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8E76FE"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Sử dụng được atlat địa lí Việt Nam, bản đồ dân cư Việt Nam, số liệu thống kê để | nhận xét và giải thích về đô thị hoá ở nước ta.</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4b,4d</w:t>
            </w:r>
          </w:p>
        </w:tc>
      </w:tr>
      <w:tr w:rsidR="00FF2A25" w:rsidRPr="000A1E9B" w:rsidTr="000A1E9B">
        <w:trPr>
          <w:trHeight w:val="145"/>
        </w:trPr>
        <w:tc>
          <w:tcPr>
            <w:tcW w:w="1555" w:type="dxa"/>
            <w:vMerge w:val="restart"/>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 9: Thực hành: Viết báo cáo về một chủ đề dân cư ở Việt Nam</w:t>
            </w: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FD3165" w:rsidTr="000A1E9B">
        <w:trPr>
          <w:trHeight w:val="145"/>
        </w:trPr>
        <w:tc>
          <w:tcPr>
            <w:tcW w:w="1555" w:type="dxa"/>
            <w:vMerge/>
            <w:shd w:val="clear" w:color="auto" w:fill="auto"/>
            <w:vAlign w:val="center"/>
          </w:tcPr>
          <w:p w:rsidR="00FF2A25" w:rsidRPr="000A1E9B" w:rsidRDefault="00FF2A25" w:rsidP="00FF2A25">
            <w:pPr>
              <w:spacing w:before="20" w:after="20" w:line="360" w:lineRule="auto"/>
              <w:jc w:val="center"/>
              <w:rPr>
                <w:rFonts w:ascii="Times New Roman" w:hAnsi="Times New Roman"/>
                <w:b/>
                <w:bCs/>
                <w:sz w:val="27"/>
                <w:szCs w:val="27"/>
              </w:rPr>
            </w:pPr>
          </w:p>
        </w:tc>
        <w:tc>
          <w:tcPr>
            <w:tcW w:w="1570" w:type="dxa"/>
            <w:shd w:val="clear" w:color="auto" w:fill="auto"/>
            <w:vAlign w:val="center"/>
          </w:tcPr>
          <w:p w:rsidR="00FF2A25" w:rsidRPr="00FD3165"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3" w:type="dxa"/>
            <w:shd w:val="clear" w:color="auto" w:fill="auto"/>
            <w:vAlign w:val="center"/>
          </w:tcPr>
          <w:p w:rsidR="00FF2A25" w:rsidRPr="00FD3165" w:rsidRDefault="00FF2A25" w:rsidP="00FF2A25">
            <w:pPr>
              <w:spacing w:before="20" w:after="20" w:line="360" w:lineRule="auto"/>
              <w:jc w:val="both"/>
              <w:rPr>
                <w:rFonts w:ascii="Times New Roman" w:hAnsi="Times New Roman"/>
                <w:sz w:val="27"/>
                <w:szCs w:val="27"/>
                <w:lang w:val="nl-NL"/>
              </w:rPr>
            </w:pPr>
          </w:p>
        </w:tc>
        <w:tc>
          <w:tcPr>
            <w:tcW w:w="1701" w:type="dxa"/>
            <w:shd w:val="clear" w:color="auto" w:fill="auto"/>
            <w:vAlign w:val="center"/>
          </w:tcPr>
          <w:p w:rsidR="00FF2A25" w:rsidRPr="00FD3165" w:rsidRDefault="00FF2A25" w:rsidP="00FF2A25">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FF2A25" w:rsidRPr="00FD3165"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rsidR="00FF2A25" w:rsidRPr="00FD3165"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rsidR="00FF2A25" w:rsidRPr="00FD3165" w:rsidRDefault="00FF2A25" w:rsidP="00FF2A25">
            <w:pPr>
              <w:spacing w:before="20" w:after="20" w:line="360" w:lineRule="auto"/>
              <w:jc w:val="center"/>
              <w:rPr>
                <w:rFonts w:ascii="Times New Roman" w:hAnsi="Times New Roman"/>
                <w:sz w:val="27"/>
                <w:szCs w:val="27"/>
                <w:lang w:val="nl-NL"/>
              </w:rPr>
            </w:pPr>
          </w:p>
        </w:tc>
        <w:tc>
          <w:tcPr>
            <w:tcW w:w="963" w:type="dxa"/>
            <w:shd w:val="clear" w:color="auto" w:fill="auto"/>
            <w:vAlign w:val="center"/>
          </w:tcPr>
          <w:p w:rsidR="00FF2A25" w:rsidRPr="00FD3165"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rsidR="00FF2A25" w:rsidRPr="005622FE" w:rsidRDefault="00FF2A25" w:rsidP="00FF2A25">
            <w:pPr>
              <w:spacing w:before="20" w:after="20" w:line="360" w:lineRule="auto"/>
              <w:jc w:val="center"/>
              <w:rPr>
                <w:rFonts w:ascii="Times New Roman" w:hAnsi="Times New Roman"/>
                <w:sz w:val="27"/>
                <w:szCs w:val="27"/>
                <w:lang w:val="nl-NL"/>
              </w:rPr>
            </w:pPr>
          </w:p>
        </w:tc>
        <w:tc>
          <w:tcPr>
            <w:tcW w:w="852" w:type="dxa"/>
            <w:shd w:val="clear" w:color="auto" w:fill="auto"/>
            <w:vAlign w:val="center"/>
          </w:tcPr>
          <w:p w:rsidR="00FF2A25" w:rsidRPr="005622FE" w:rsidRDefault="00FF2A25" w:rsidP="00FF2A25">
            <w:pPr>
              <w:spacing w:before="20" w:after="20" w:line="360" w:lineRule="auto"/>
              <w:jc w:val="center"/>
              <w:rPr>
                <w:rFonts w:ascii="Times New Roman" w:hAnsi="Times New Roman"/>
                <w:sz w:val="27"/>
                <w:szCs w:val="27"/>
                <w:lang w:val="nl-NL"/>
              </w:rPr>
            </w:pPr>
          </w:p>
        </w:tc>
        <w:tc>
          <w:tcPr>
            <w:tcW w:w="957" w:type="dxa"/>
            <w:shd w:val="clear" w:color="auto" w:fill="auto"/>
            <w:vAlign w:val="center"/>
          </w:tcPr>
          <w:p w:rsidR="00FF2A25" w:rsidRPr="005622FE" w:rsidRDefault="00FF2A25" w:rsidP="00FF2A25">
            <w:pPr>
              <w:spacing w:before="20" w:after="20" w:line="360" w:lineRule="auto"/>
              <w:jc w:val="center"/>
              <w:rPr>
                <w:rFonts w:ascii="Times New Roman" w:hAnsi="Times New Roman"/>
                <w:sz w:val="27"/>
                <w:szCs w:val="27"/>
                <w:lang w:val="nl-NL"/>
              </w:rPr>
            </w:pPr>
          </w:p>
        </w:tc>
      </w:tr>
    </w:tbl>
    <w:p w:rsidR="00E84B30" w:rsidRPr="00FD3165" w:rsidRDefault="00E84B30">
      <w:pPr>
        <w:rPr>
          <w:rFonts w:ascii="Times New Roman" w:hAnsi="Times New Roman" w:cs="Times New Roman"/>
        </w:rPr>
      </w:pPr>
      <w:bookmarkStart w:id="0" w:name="_GoBack"/>
      <w:bookmarkEnd w:id="0"/>
    </w:p>
    <w:sectPr w:rsidR="00E84B30" w:rsidRPr="00FD3165" w:rsidSect="00FF2A25">
      <w:headerReference w:type="default" r:id="rId8"/>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B7" w:rsidRDefault="005956B7" w:rsidP="00DC3E98">
      <w:pPr>
        <w:spacing w:after="0" w:line="240" w:lineRule="auto"/>
      </w:pPr>
      <w:r>
        <w:separator/>
      </w:r>
    </w:p>
  </w:endnote>
  <w:endnote w:type="continuationSeparator" w:id="0">
    <w:p w:rsidR="005956B7" w:rsidRDefault="005956B7" w:rsidP="00D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B7" w:rsidRDefault="005956B7" w:rsidP="00DC3E98">
      <w:pPr>
        <w:spacing w:after="0" w:line="240" w:lineRule="auto"/>
      </w:pPr>
      <w:r>
        <w:separator/>
      </w:r>
    </w:p>
  </w:footnote>
  <w:footnote w:type="continuationSeparator" w:id="0">
    <w:p w:rsidR="005956B7" w:rsidRDefault="005956B7" w:rsidP="00DC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5" w:rsidRDefault="00FF2A25" w:rsidP="00FD3165">
    <w:pPr>
      <w:pStyle w:val="Header"/>
      <w:jc w:val="center"/>
      <w:rPr>
        <w:rFonts w:ascii="Times New Roman" w:hAnsi="Times New Roman" w:cs="Times New Roman"/>
        <w:color w:val="00B050"/>
        <w:sz w:val="27"/>
        <w:szCs w:val="27"/>
      </w:rPr>
    </w:pPr>
  </w:p>
  <w:p w:rsidR="00FF2A25" w:rsidRPr="007A0FA4" w:rsidRDefault="00FF2A25" w:rsidP="00FD3165">
    <w:pPr>
      <w:pStyle w:val="Header"/>
      <w:jc w:val="center"/>
      <w:rPr>
        <w:rFonts w:ascii="Times New Roman" w:hAnsi="Times New Roman" w:cs="Times New Roman"/>
        <w:color w:val="00B050"/>
        <w:sz w:val="27"/>
        <w:szCs w:val="27"/>
        <w:lang w:val="vi-VN"/>
      </w:rPr>
    </w:pPr>
    <w:r w:rsidRPr="00FD3165">
      <w:rPr>
        <w:rFonts w:ascii="Times New Roman" w:hAnsi="Times New Roman" w:cs="Times New Roman"/>
        <w:color w:val="00B050"/>
        <w:sz w:val="27"/>
        <w:szCs w:val="27"/>
      </w:rPr>
      <w:t>Đề thi Giữa học kì 1 – Địa lí</w:t>
    </w:r>
    <w:r w:rsidRPr="00FD3165">
      <w:rPr>
        <w:rFonts w:ascii="Times New Roman" w:hAnsi="Times New Roman" w:cs="Times New Roman"/>
        <w:color w:val="00B050"/>
        <w:sz w:val="27"/>
        <w:szCs w:val="27"/>
        <w:lang w:val="vi-VN"/>
      </w:rPr>
      <w:t xml:space="preserve"> 12 (Kết nối tri thức)</w:t>
    </w:r>
  </w:p>
  <w:p w:rsidR="00FF2A25" w:rsidRPr="007A0FA4" w:rsidRDefault="00FF2A25" w:rsidP="00FD3165">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rsidR="00FF2A25" w:rsidRPr="007A0FA4" w:rsidRDefault="00FF2A25" w:rsidP="00FD3165">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rsidR="00FF2A25" w:rsidRDefault="00FF2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5" w:rsidRDefault="00FF2A25"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Đề thi Giữa học kì 1 – Địa lí 12 (Kết nối tri thức)</w:t>
    </w:r>
  </w:p>
  <w:p w:rsidR="00FF2A25" w:rsidRDefault="00FF2A25"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rsidR="00FF2A25" w:rsidRDefault="00FF2A25"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rsidR="00FF2A25" w:rsidRDefault="00FF2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8"/>
    <w:rsid w:val="00024534"/>
    <w:rsid w:val="000A0B0A"/>
    <w:rsid w:val="000A1E9B"/>
    <w:rsid w:val="000E03E5"/>
    <w:rsid w:val="00111B33"/>
    <w:rsid w:val="001461D1"/>
    <w:rsid w:val="00147E2C"/>
    <w:rsid w:val="00201A1C"/>
    <w:rsid w:val="00236EBE"/>
    <w:rsid w:val="002A4C02"/>
    <w:rsid w:val="00317674"/>
    <w:rsid w:val="003341F6"/>
    <w:rsid w:val="003640E1"/>
    <w:rsid w:val="00373BCF"/>
    <w:rsid w:val="003F48B8"/>
    <w:rsid w:val="004271C2"/>
    <w:rsid w:val="0049030A"/>
    <w:rsid w:val="004E6DFD"/>
    <w:rsid w:val="0054144F"/>
    <w:rsid w:val="005622FE"/>
    <w:rsid w:val="00577A81"/>
    <w:rsid w:val="005956B7"/>
    <w:rsid w:val="00603243"/>
    <w:rsid w:val="0067109A"/>
    <w:rsid w:val="006E5510"/>
    <w:rsid w:val="0076396F"/>
    <w:rsid w:val="007C6688"/>
    <w:rsid w:val="007E1F07"/>
    <w:rsid w:val="007E299F"/>
    <w:rsid w:val="00863100"/>
    <w:rsid w:val="008810DD"/>
    <w:rsid w:val="00882952"/>
    <w:rsid w:val="008E08B5"/>
    <w:rsid w:val="008E76FE"/>
    <w:rsid w:val="00920FBB"/>
    <w:rsid w:val="009276DF"/>
    <w:rsid w:val="00965892"/>
    <w:rsid w:val="00975CCF"/>
    <w:rsid w:val="009E383D"/>
    <w:rsid w:val="00A221D0"/>
    <w:rsid w:val="00BE3637"/>
    <w:rsid w:val="00C038B9"/>
    <w:rsid w:val="00C22EE2"/>
    <w:rsid w:val="00C6457F"/>
    <w:rsid w:val="00C90369"/>
    <w:rsid w:val="00D35957"/>
    <w:rsid w:val="00DC3E98"/>
    <w:rsid w:val="00E03A45"/>
    <w:rsid w:val="00E766F6"/>
    <w:rsid w:val="00E84B30"/>
    <w:rsid w:val="00EA31FB"/>
    <w:rsid w:val="00FC303C"/>
    <w:rsid w:val="00FD3165"/>
    <w:rsid w:val="00FD3A76"/>
    <w:rsid w:val="00FE2529"/>
    <w:rsid w:val="00FE6B1A"/>
    <w:rsid w:val="00FF2A25"/>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2C7E"/>
  <w15:chartTrackingRefBased/>
  <w15:docId w15:val="{73B69FE1-56E0-4AD3-8DC8-63EE172F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52"/>
    <w:rPr>
      <w:rFonts w:asciiTheme="minorHAnsi" w:hAnsiTheme="minorHAnsi"/>
      <w:kern w:val="2"/>
      <w:sz w:val="22"/>
      <w14:ligatures w14:val="standardContextual"/>
    </w:rPr>
  </w:style>
  <w:style w:type="paragraph" w:styleId="Heading2">
    <w:name w:val="heading 2"/>
    <w:basedOn w:val="Normal"/>
    <w:next w:val="Normal"/>
    <w:link w:val="Heading2Char"/>
    <w:uiPriority w:val="9"/>
    <w:unhideWhenUsed/>
    <w:qFormat/>
    <w:rsid w:val="00FD3165"/>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98"/>
  </w:style>
  <w:style w:type="paragraph" w:styleId="Footer">
    <w:name w:val="footer"/>
    <w:basedOn w:val="Normal"/>
    <w:link w:val="FooterChar"/>
    <w:uiPriority w:val="99"/>
    <w:unhideWhenUsed/>
    <w:rsid w:val="00D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98"/>
  </w:style>
  <w:style w:type="character" w:customStyle="1" w:styleId="Heading2Char">
    <w:name w:val="Heading 2 Char"/>
    <w:basedOn w:val="DefaultParagraphFont"/>
    <w:link w:val="Heading2"/>
    <w:uiPriority w:val="9"/>
    <w:rsid w:val="00FD3165"/>
    <w:rPr>
      <w:rFonts w:asciiTheme="majorHAnsi" w:eastAsiaTheme="majorEastAsia" w:hAnsiTheme="majorHAnsi" w:cstheme="majorBidi"/>
      <w:color w:val="2E74B5" w:themeColor="accent1" w:themeShade="BF"/>
      <w:szCs w:val="26"/>
    </w:rPr>
  </w:style>
  <w:style w:type="table" w:styleId="TableGrid">
    <w:name w:val="Table Grid"/>
    <w:basedOn w:val="TableNormal"/>
    <w:uiPriority w:val="59"/>
    <w:qFormat/>
    <w:rsid w:val="00FD3165"/>
    <w:pPr>
      <w:spacing w:after="0" w:line="240" w:lineRule="auto"/>
    </w:pPr>
    <w:rPr>
      <w:rFonts w:eastAsia="Calibri"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FD3165"/>
    <w:pPr>
      <w:ind w:left="720"/>
      <w:contextualSpacing/>
    </w:pPr>
  </w:style>
  <w:style w:type="character" w:customStyle="1" w:styleId="ListParagraphChar">
    <w:name w:val="List Paragraph Char"/>
    <w:aliases w:val="List Paragraph_FS Char"/>
    <w:link w:val="ListParagraph"/>
    <w:uiPriority w:val="34"/>
    <w:qFormat/>
    <w:locked/>
    <w:rsid w:val="00FD3165"/>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173">
      <w:bodyDiv w:val="1"/>
      <w:marLeft w:val="0"/>
      <w:marRight w:val="0"/>
      <w:marTop w:val="0"/>
      <w:marBottom w:val="0"/>
      <w:divBdr>
        <w:top w:val="none" w:sz="0" w:space="0" w:color="auto"/>
        <w:left w:val="none" w:sz="0" w:space="0" w:color="auto"/>
        <w:bottom w:val="none" w:sz="0" w:space="0" w:color="auto"/>
        <w:right w:val="none" w:sz="0" w:space="0" w:color="auto"/>
      </w:divBdr>
      <w:divsChild>
        <w:div w:id="947732946">
          <w:marLeft w:val="0"/>
          <w:marRight w:val="0"/>
          <w:marTop w:val="0"/>
          <w:marBottom w:val="0"/>
          <w:divBdr>
            <w:top w:val="none" w:sz="0" w:space="0" w:color="auto"/>
            <w:left w:val="none" w:sz="0" w:space="0" w:color="auto"/>
            <w:bottom w:val="none" w:sz="0" w:space="0" w:color="auto"/>
            <w:right w:val="none" w:sz="0" w:space="0" w:color="auto"/>
          </w:divBdr>
        </w:div>
        <w:div w:id="62169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22</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2024-06-12T08:31:00Z</dcterms:created>
  <dcterms:modified xsi:type="dcterms:W3CDTF">2024-06-13T15:41:00Z</dcterms:modified>
</cp:coreProperties>
</file>