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B2" w:rsidRPr="009168B2" w:rsidRDefault="009168B2" w:rsidP="009168B2">
      <w:pPr>
        <w:pStyle w:val="Heading1"/>
      </w:pPr>
      <w:r w:rsidRPr="009168B2">
        <w:t>CHỦ ĐỀ 1: GIỚI THIỆU CHUNG VỀ CHĂN NUÔI</w:t>
      </w:r>
    </w:p>
    <w:p w:rsidR="009168B2" w:rsidRPr="009168B2" w:rsidRDefault="009168B2" w:rsidP="009168B2">
      <w:pPr>
        <w:pStyle w:val="Heading1"/>
      </w:pPr>
      <w:r w:rsidRPr="009168B2">
        <w:t>BÀI 1: CHĂN NUÔI TRONG BỐI CẢNH </w:t>
      </w:r>
    </w:p>
    <w:p w:rsidR="009168B2" w:rsidRPr="009168B2" w:rsidRDefault="009168B2" w:rsidP="009168B2">
      <w:pPr>
        <w:pStyle w:val="Heading1"/>
      </w:pPr>
      <w:bookmarkStart w:id="0" w:name="_GoBack"/>
      <w:bookmarkEnd w:id="0"/>
      <w:r w:rsidRPr="009168B2">
        <w:t>CUỘC CÁCH MẠNG CÔNG NGHIỆP 4.0</w:t>
      </w:r>
    </w:p>
    <w:p w:rsidR="000C43ED" w:rsidRPr="009168B2" w:rsidRDefault="000C43ED" w:rsidP="009168B2">
      <w:pPr>
        <w:spacing w:line="360" w:lineRule="auto"/>
        <w:jc w:val="both"/>
        <w:rPr>
          <w:szCs w:val="28"/>
        </w:rPr>
      </w:pPr>
    </w:p>
    <w:p w:rsidR="009168B2" w:rsidRPr="009168B2" w:rsidRDefault="009168B2" w:rsidP="009168B2">
      <w:pPr>
        <w:spacing w:line="360" w:lineRule="auto"/>
        <w:jc w:val="both"/>
        <w:rPr>
          <w:b/>
          <w:szCs w:val="28"/>
        </w:rPr>
      </w:pPr>
      <w:r w:rsidRPr="009168B2">
        <w:rPr>
          <w:b/>
          <w:szCs w:val="28"/>
        </w:rPr>
        <w:t>1. Vai trò của chăn nuôi trong bối cảnh cuộc cách mạng công nghiệp 4.0</w:t>
      </w:r>
    </w:p>
    <w:p w:rsidR="009168B2" w:rsidRPr="009168B2" w:rsidRDefault="009168B2" w:rsidP="009168B2">
      <w:pPr>
        <w:spacing w:line="360" w:lineRule="auto"/>
        <w:jc w:val="both"/>
        <w:rPr>
          <w:szCs w:val="28"/>
        </w:rPr>
      </w:pPr>
      <w:r w:rsidRPr="009168B2">
        <w:rPr>
          <w:szCs w:val="28"/>
        </w:rPr>
        <w:t>- Cung cấp thực phẩm trong nước và xuất khẩu.</w:t>
      </w:r>
    </w:p>
    <w:p w:rsidR="009168B2" w:rsidRPr="009168B2" w:rsidRDefault="009168B2" w:rsidP="009168B2">
      <w:pPr>
        <w:spacing w:line="360" w:lineRule="auto"/>
        <w:jc w:val="both"/>
        <w:rPr>
          <w:szCs w:val="28"/>
        </w:rPr>
      </w:pPr>
      <w:r w:rsidRPr="009168B2">
        <w:rPr>
          <w:szCs w:val="28"/>
        </w:rPr>
        <w:t>- Cung cấp nguyên liệu cho ngành công nghiệp chế biến, thực phẩm, giày da...</w:t>
      </w:r>
    </w:p>
    <w:p w:rsidR="009168B2" w:rsidRPr="009168B2" w:rsidRDefault="009168B2" w:rsidP="009168B2">
      <w:pPr>
        <w:spacing w:line="360" w:lineRule="auto"/>
        <w:jc w:val="both"/>
        <w:rPr>
          <w:szCs w:val="28"/>
        </w:rPr>
      </w:pPr>
      <w:r w:rsidRPr="009168B2">
        <w:rPr>
          <w:szCs w:val="28"/>
        </w:rPr>
        <w:t>- Cung cấp các tế bào, mô, cơ quan để phục vụ nghiên cứu khoa học.</w:t>
      </w:r>
    </w:p>
    <w:p w:rsidR="009168B2" w:rsidRPr="009168B2" w:rsidRDefault="009168B2" w:rsidP="009168B2">
      <w:pPr>
        <w:spacing w:line="360" w:lineRule="auto"/>
        <w:jc w:val="both"/>
        <w:rPr>
          <w:szCs w:val="28"/>
        </w:rPr>
      </w:pPr>
      <w:r w:rsidRPr="009168B2">
        <w:rPr>
          <w:szCs w:val="28"/>
        </w:rPr>
        <w:t>- Cung cấp phân bón trồng trọt, chăn nuôi thủy sản.</w:t>
      </w:r>
    </w:p>
    <w:p w:rsidR="009168B2" w:rsidRPr="009168B2" w:rsidRDefault="009168B2" w:rsidP="009168B2">
      <w:pPr>
        <w:spacing w:line="360" w:lineRule="auto"/>
        <w:jc w:val="both"/>
        <w:rPr>
          <w:szCs w:val="28"/>
        </w:rPr>
      </w:pPr>
      <w:r w:rsidRPr="009168B2">
        <w:rPr>
          <w:szCs w:val="28"/>
        </w:rPr>
        <w:t>- Tạo việc làm, tăng thu nhập cho người chăn nuôi.</w:t>
      </w:r>
    </w:p>
    <w:p w:rsidR="009168B2" w:rsidRPr="009168B2" w:rsidRDefault="009168B2" w:rsidP="009168B2">
      <w:pPr>
        <w:spacing w:line="360" w:lineRule="auto"/>
        <w:jc w:val="both"/>
        <w:rPr>
          <w:szCs w:val="28"/>
        </w:rPr>
      </w:pPr>
      <w:r w:rsidRPr="009168B2">
        <w:rPr>
          <w:szCs w:val="28"/>
        </w:rPr>
        <w:t>- Phụ vụ tham quan du lịch, cung cấp sứ</w:t>
      </w:r>
      <w:r>
        <w:rPr>
          <w:szCs w:val="28"/>
        </w:rPr>
        <w:t>c kéo...</w:t>
      </w:r>
    </w:p>
    <w:p w:rsidR="009168B2" w:rsidRPr="009168B2" w:rsidRDefault="009168B2" w:rsidP="009168B2">
      <w:pPr>
        <w:spacing w:line="360" w:lineRule="auto"/>
        <w:jc w:val="both"/>
        <w:rPr>
          <w:szCs w:val="28"/>
        </w:rPr>
      </w:pPr>
      <w:r w:rsidRPr="009168B2">
        <w:rPr>
          <w:szCs w:val="28"/>
        </w:rPr>
        <w:t>Các sản phẩm chăn nuôi được dùng làm thực phẩm (thịt, trứng, sữa,...).</w:t>
      </w:r>
    </w:p>
    <w:p w:rsidR="009168B2" w:rsidRPr="009168B2" w:rsidRDefault="009168B2" w:rsidP="009168B2">
      <w:pPr>
        <w:spacing w:line="360" w:lineRule="auto"/>
        <w:jc w:val="both"/>
        <w:rPr>
          <w:szCs w:val="28"/>
        </w:rPr>
      </w:pPr>
      <w:r w:rsidRPr="009168B2">
        <w:rPr>
          <w:szCs w:val="28"/>
        </w:rPr>
        <w:t xml:space="preserve">Sản phẩm chăn nuôi được dùng làm nguyên liệu cho công nghiệp chế biến: </w:t>
      </w:r>
    </w:p>
    <w:p w:rsidR="009168B2" w:rsidRPr="009168B2" w:rsidRDefault="009168B2" w:rsidP="009168B2">
      <w:pPr>
        <w:spacing w:line="360" w:lineRule="auto"/>
        <w:jc w:val="both"/>
        <w:rPr>
          <w:szCs w:val="28"/>
        </w:rPr>
      </w:pPr>
      <w:r w:rsidRPr="009168B2">
        <w:rPr>
          <w:szCs w:val="28"/>
        </w:rPr>
        <w:t>Thịt: sản xuất thịt hộp, giò, chả, xúc xích...;</w:t>
      </w:r>
    </w:p>
    <w:p w:rsidR="009168B2" w:rsidRPr="009168B2" w:rsidRDefault="009168B2" w:rsidP="009168B2">
      <w:pPr>
        <w:spacing w:line="360" w:lineRule="auto"/>
        <w:jc w:val="both"/>
        <w:rPr>
          <w:szCs w:val="28"/>
        </w:rPr>
      </w:pPr>
      <w:r w:rsidRPr="009168B2">
        <w:rPr>
          <w:szCs w:val="28"/>
        </w:rPr>
        <w:t>Sữa: sản xuất sữa bột, sữa tươi, bánh kẹo, phô mai, sữa chua....;</w:t>
      </w:r>
    </w:p>
    <w:p w:rsidR="009168B2" w:rsidRPr="009168B2" w:rsidRDefault="009168B2" w:rsidP="009168B2">
      <w:pPr>
        <w:spacing w:line="360" w:lineRule="auto"/>
        <w:jc w:val="both"/>
        <w:rPr>
          <w:szCs w:val="28"/>
        </w:rPr>
      </w:pPr>
      <w:r w:rsidRPr="009168B2">
        <w:rPr>
          <w:szCs w:val="28"/>
        </w:rPr>
        <w:t>Da: sản xuất quần áo, giày dép, túi, ví...</w:t>
      </w:r>
    </w:p>
    <w:p w:rsidR="009168B2" w:rsidRPr="009168B2" w:rsidRDefault="009168B2" w:rsidP="009168B2">
      <w:pPr>
        <w:spacing w:line="360" w:lineRule="auto"/>
        <w:jc w:val="both"/>
        <w:rPr>
          <w:szCs w:val="28"/>
        </w:rPr>
      </w:pPr>
      <w:r w:rsidRPr="009168B2">
        <w:rPr>
          <w:szCs w:val="28"/>
        </w:rPr>
        <w:t>Lông: sản xuất quần áo, khăn...</w:t>
      </w:r>
    </w:p>
    <w:p w:rsidR="000C43ED" w:rsidRPr="009168B2" w:rsidRDefault="000C43ED" w:rsidP="009168B2">
      <w:pPr>
        <w:spacing w:line="360" w:lineRule="auto"/>
        <w:jc w:val="both"/>
        <w:rPr>
          <w:szCs w:val="28"/>
        </w:rPr>
      </w:pPr>
    </w:p>
    <w:p w:rsidR="009168B2" w:rsidRPr="009168B2" w:rsidRDefault="009168B2" w:rsidP="009168B2">
      <w:pPr>
        <w:spacing w:line="360" w:lineRule="auto"/>
        <w:jc w:val="both"/>
        <w:rPr>
          <w:b/>
          <w:szCs w:val="28"/>
        </w:rPr>
      </w:pPr>
      <w:r w:rsidRPr="009168B2">
        <w:rPr>
          <w:b/>
          <w:szCs w:val="28"/>
        </w:rPr>
        <w:t>2. Một số thành tựu nổi bật của việc ứng dụng công nghệ cao trong chăn nuôi.</w:t>
      </w:r>
    </w:p>
    <w:p w:rsidR="009168B2" w:rsidRPr="009168B2" w:rsidRDefault="009168B2" w:rsidP="009168B2">
      <w:pPr>
        <w:spacing w:line="360" w:lineRule="auto"/>
        <w:jc w:val="both"/>
        <w:rPr>
          <w:szCs w:val="28"/>
        </w:rPr>
      </w:pPr>
      <w:r w:rsidRPr="009168B2">
        <w:rPr>
          <w:szCs w:val="28"/>
        </w:rPr>
        <w:lastRenderedPageBreak/>
        <w:t>- Khái niệm: Công nghệ cao là mô hình chăn nuôi ứng dụng những công nghệ hiện đại nhằm nâng cao năng suất, chất lượng sản phẩm và hiệu quả chăn nuôi.</w:t>
      </w:r>
    </w:p>
    <w:p w:rsidR="009168B2" w:rsidRPr="009168B2" w:rsidRDefault="009168B2" w:rsidP="009168B2">
      <w:pPr>
        <w:spacing w:line="360" w:lineRule="auto"/>
        <w:jc w:val="both"/>
        <w:rPr>
          <w:szCs w:val="28"/>
        </w:rPr>
      </w:pPr>
      <w:r w:rsidRPr="009168B2">
        <w:rPr>
          <w:szCs w:val="28"/>
        </w:rPr>
        <w:t>- Thành tựu nổi bật của ngành chăn nuôi nhờ ứng dụng công nghệ cao:</w:t>
      </w:r>
    </w:p>
    <w:p w:rsidR="009168B2" w:rsidRPr="009168B2" w:rsidRDefault="009168B2" w:rsidP="009168B2">
      <w:pPr>
        <w:spacing w:line="360" w:lineRule="auto"/>
        <w:jc w:val="both"/>
        <w:rPr>
          <w:szCs w:val="28"/>
        </w:rPr>
      </w:pPr>
      <w:r w:rsidRPr="009168B2">
        <w:rPr>
          <w:szCs w:val="28"/>
        </w:rPr>
        <w:t>Hiện đại hóa quy trình chăn nuôi.</w:t>
      </w:r>
    </w:p>
    <w:p w:rsidR="009168B2" w:rsidRPr="009168B2" w:rsidRDefault="009168B2" w:rsidP="009168B2">
      <w:pPr>
        <w:spacing w:line="360" w:lineRule="auto"/>
        <w:jc w:val="both"/>
        <w:rPr>
          <w:szCs w:val="28"/>
        </w:rPr>
      </w:pPr>
      <w:r w:rsidRPr="009168B2">
        <w:rPr>
          <w:szCs w:val="28"/>
        </w:rPr>
        <w:t>Công tác giống</w:t>
      </w:r>
    </w:p>
    <w:p w:rsidR="000C43ED" w:rsidRPr="009168B2" w:rsidRDefault="009168B2" w:rsidP="009168B2">
      <w:pPr>
        <w:spacing w:line="360" w:lineRule="auto"/>
        <w:jc w:val="both"/>
        <w:rPr>
          <w:szCs w:val="28"/>
        </w:rPr>
      </w:pPr>
      <w:r w:rsidRPr="009168B2">
        <w:rPr>
          <w:szCs w:val="28"/>
        </w:rPr>
        <w:t>Bảo vệ môi trường.</w:t>
      </w:r>
    </w:p>
    <w:p w:rsidR="000C43ED" w:rsidRPr="009168B2" w:rsidRDefault="000C43ED" w:rsidP="009168B2">
      <w:pPr>
        <w:spacing w:line="360" w:lineRule="auto"/>
        <w:jc w:val="both"/>
        <w:rPr>
          <w:szCs w:val="28"/>
        </w:rPr>
      </w:pPr>
    </w:p>
    <w:p w:rsidR="009168B2" w:rsidRPr="009168B2" w:rsidRDefault="009168B2" w:rsidP="009168B2">
      <w:pPr>
        <w:spacing w:line="360" w:lineRule="auto"/>
        <w:jc w:val="both"/>
        <w:rPr>
          <w:b/>
          <w:szCs w:val="28"/>
        </w:rPr>
      </w:pPr>
      <w:r w:rsidRPr="009168B2">
        <w:rPr>
          <w:b/>
          <w:szCs w:val="28"/>
        </w:rPr>
        <w:t>3. Triển vọng của chăn nuôi trong bối cảnh cuộc cách mạng công nghiệp 4.0</w:t>
      </w:r>
    </w:p>
    <w:p w:rsidR="009168B2" w:rsidRPr="009168B2" w:rsidRDefault="009168B2" w:rsidP="009168B2">
      <w:pPr>
        <w:spacing w:line="360" w:lineRule="auto"/>
        <w:jc w:val="both"/>
        <w:rPr>
          <w:szCs w:val="28"/>
        </w:rPr>
      </w:pPr>
      <w:r w:rsidRPr="009168B2">
        <w:rPr>
          <w:szCs w:val="28"/>
        </w:rPr>
        <w:t>- Phát triển theo hướng ứng dụng đồng bộ công nghệ cao và tự động hóa trong các trang trại chăn nuôi hiện đại.</w:t>
      </w:r>
    </w:p>
    <w:p w:rsidR="009168B2" w:rsidRPr="009168B2" w:rsidRDefault="009168B2" w:rsidP="009168B2">
      <w:pPr>
        <w:spacing w:line="360" w:lineRule="auto"/>
        <w:jc w:val="both"/>
        <w:rPr>
          <w:szCs w:val="28"/>
        </w:rPr>
      </w:pPr>
      <w:r w:rsidRPr="009168B2">
        <w:rPr>
          <w:szCs w:val="28"/>
        </w:rPr>
        <w:t>- Hướng tới chăn nuôi thông minh (sử dụng IoT, AI, Robot…)</w:t>
      </w:r>
    </w:p>
    <w:p w:rsidR="009168B2" w:rsidRPr="009168B2" w:rsidRDefault="009168B2" w:rsidP="009168B2">
      <w:pPr>
        <w:spacing w:line="360" w:lineRule="auto"/>
        <w:jc w:val="both"/>
        <w:rPr>
          <w:szCs w:val="28"/>
        </w:rPr>
      </w:pPr>
      <w:r w:rsidRPr="009168B2">
        <w:rPr>
          <w:szCs w:val="28"/>
        </w:rPr>
        <w:t>- Tăng cường ứng dụng công nghệ sinh học, đặc biệt là công nghệ gene và công nghệ tế bào phát triển mạnh mẽ.</w:t>
      </w:r>
    </w:p>
    <w:p w:rsidR="009168B2" w:rsidRPr="009168B2" w:rsidRDefault="009168B2" w:rsidP="009168B2">
      <w:pPr>
        <w:spacing w:line="360" w:lineRule="auto"/>
        <w:jc w:val="both"/>
        <w:rPr>
          <w:szCs w:val="28"/>
        </w:rPr>
      </w:pPr>
      <w:r w:rsidRPr="009168B2">
        <w:rPr>
          <w:szCs w:val="28"/>
        </w:rPr>
        <w:t>- Công nghệ vi sinh, công nghệ enzyme và công nghệ protein</w:t>
      </w:r>
    </w:p>
    <w:p w:rsidR="009168B2" w:rsidRPr="009168B2" w:rsidRDefault="009168B2" w:rsidP="009168B2">
      <w:pPr>
        <w:spacing w:line="360" w:lineRule="auto"/>
        <w:jc w:val="both"/>
        <w:rPr>
          <w:szCs w:val="28"/>
        </w:rPr>
      </w:pPr>
      <w:r w:rsidRPr="009168B2">
        <w:rPr>
          <w:szCs w:val="28"/>
        </w:rPr>
        <w:t>- Hướng tới chăn nuôi theo chuỗi giá trị giúp các thành phần tham gia chia sẻ quyền lợi và trách nhiệm với nhau, đảm bảo cho việc điều tiết thị trường, ôn định đầu ra và truy xuất nguồn gốc.</w:t>
      </w:r>
    </w:p>
    <w:p w:rsidR="000C43ED" w:rsidRPr="009168B2" w:rsidRDefault="009168B2" w:rsidP="009168B2">
      <w:pPr>
        <w:spacing w:line="360" w:lineRule="auto"/>
        <w:jc w:val="both"/>
        <w:rPr>
          <w:szCs w:val="28"/>
        </w:rPr>
      </w:pPr>
      <w:r w:rsidRPr="009168B2">
        <w:rPr>
          <w:szCs w:val="28"/>
        </w:rPr>
        <w:t>- Số lượng doanh nghiệp tham gia vào ngành chăn nuôi ngày càng tăng, đồng thời chất lượng nguồn nhân lực của ngành chăn nuôi ngày càng cao.</w:t>
      </w:r>
    </w:p>
    <w:p w:rsidR="000C43ED" w:rsidRPr="009168B2" w:rsidRDefault="000C43ED" w:rsidP="009168B2">
      <w:pPr>
        <w:spacing w:line="360" w:lineRule="auto"/>
        <w:jc w:val="both"/>
        <w:rPr>
          <w:szCs w:val="28"/>
        </w:rPr>
      </w:pPr>
    </w:p>
    <w:p w:rsidR="009168B2" w:rsidRPr="009168B2" w:rsidRDefault="009168B2" w:rsidP="009168B2">
      <w:pPr>
        <w:spacing w:line="360" w:lineRule="auto"/>
        <w:jc w:val="both"/>
        <w:rPr>
          <w:b/>
          <w:szCs w:val="28"/>
        </w:rPr>
      </w:pPr>
      <w:r w:rsidRPr="009168B2">
        <w:rPr>
          <w:b/>
          <w:szCs w:val="28"/>
        </w:rPr>
        <w:lastRenderedPageBreak/>
        <w:t>4. Yêu cầu cơ bản đối với người lao động của một số ngành nghề phổ biến trong chăn nuôi.</w:t>
      </w:r>
    </w:p>
    <w:p w:rsidR="009168B2" w:rsidRPr="009168B2" w:rsidRDefault="009168B2" w:rsidP="009168B2">
      <w:pPr>
        <w:spacing w:line="360" w:lineRule="auto"/>
        <w:jc w:val="both"/>
        <w:rPr>
          <w:szCs w:val="28"/>
        </w:rPr>
      </w:pPr>
      <w:r w:rsidRPr="009168B2">
        <w:rPr>
          <w:szCs w:val="28"/>
        </w:rPr>
        <w:t>- Một số ngành nghề phổ biến trong chăn nuôi:</w:t>
      </w:r>
    </w:p>
    <w:p w:rsidR="009168B2" w:rsidRPr="009168B2" w:rsidRDefault="009168B2" w:rsidP="009168B2">
      <w:pPr>
        <w:spacing w:line="360" w:lineRule="auto"/>
        <w:jc w:val="both"/>
        <w:rPr>
          <w:szCs w:val="28"/>
        </w:rPr>
      </w:pPr>
      <w:r w:rsidRPr="009168B2">
        <w:rPr>
          <w:szCs w:val="28"/>
        </w:rPr>
        <w:t>+ Các nghề nuôi các đối tượng vật nuôi khác nhau (nuôi gà, nuôi vịt, nuôi lợn, nuôi ong…)</w:t>
      </w:r>
    </w:p>
    <w:p w:rsidR="009168B2" w:rsidRPr="009168B2" w:rsidRDefault="009168B2" w:rsidP="009168B2">
      <w:pPr>
        <w:spacing w:line="360" w:lineRule="auto"/>
        <w:jc w:val="both"/>
        <w:rPr>
          <w:szCs w:val="28"/>
        </w:rPr>
      </w:pPr>
      <w:r w:rsidRPr="009168B2">
        <w:rPr>
          <w:szCs w:val="28"/>
        </w:rPr>
        <w:t>+ Các nghề dịch vụ đầu vào chăn nuôi (kinh doanh con giống, thức ăn chăn nuôi, thiết bị chăn nuôi…)</w:t>
      </w:r>
    </w:p>
    <w:p w:rsidR="009168B2" w:rsidRPr="009168B2" w:rsidRDefault="009168B2" w:rsidP="009168B2">
      <w:pPr>
        <w:spacing w:line="360" w:lineRule="auto"/>
        <w:jc w:val="both"/>
        <w:rPr>
          <w:szCs w:val="28"/>
        </w:rPr>
      </w:pPr>
      <w:r w:rsidRPr="009168B2">
        <w:rPr>
          <w:szCs w:val="28"/>
        </w:rPr>
        <w:t>+ Nghề dịch vụ kĩ thuật chăn nuôi (kĩ sư chăn nuôi).</w:t>
      </w:r>
    </w:p>
    <w:p w:rsidR="009168B2" w:rsidRPr="009168B2" w:rsidRDefault="009168B2" w:rsidP="009168B2">
      <w:pPr>
        <w:spacing w:line="360" w:lineRule="auto"/>
        <w:jc w:val="both"/>
        <w:rPr>
          <w:szCs w:val="28"/>
        </w:rPr>
      </w:pPr>
      <w:r w:rsidRPr="009168B2">
        <w:rPr>
          <w:szCs w:val="28"/>
        </w:rPr>
        <w:t>+ Nghề thú y</w:t>
      </w:r>
    </w:p>
    <w:p w:rsidR="009168B2" w:rsidRPr="009168B2" w:rsidRDefault="009168B2" w:rsidP="009168B2">
      <w:pPr>
        <w:spacing w:line="360" w:lineRule="auto"/>
        <w:jc w:val="both"/>
        <w:rPr>
          <w:szCs w:val="28"/>
        </w:rPr>
      </w:pPr>
      <w:r w:rsidRPr="009168B2">
        <w:rPr>
          <w:szCs w:val="28"/>
        </w:rPr>
        <w:t>+ Nghề dịch vụ đầu ra chăn nuôi (mua bán, giết mổ vật nuôi…)</w:t>
      </w:r>
    </w:p>
    <w:p w:rsidR="009168B2" w:rsidRPr="009168B2" w:rsidRDefault="009168B2" w:rsidP="009168B2">
      <w:pPr>
        <w:spacing w:line="360" w:lineRule="auto"/>
        <w:jc w:val="both"/>
        <w:rPr>
          <w:szCs w:val="28"/>
        </w:rPr>
      </w:pPr>
      <w:r w:rsidRPr="009168B2">
        <w:rPr>
          <w:szCs w:val="28"/>
        </w:rPr>
        <w:t>- Kết luận: Yêu cầu cơ bản của một số ngành nghề phổ biến trong chăn nuôi:</w:t>
      </w:r>
    </w:p>
    <w:p w:rsidR="009168B2" w:rsidRPr="009168B2" w:rsidRDefault="009168B2" w:rsidP="009168B2">
      <w:pPr>
        <w:spacing w:line="360" w:lineRule="auto"/>
        <w:jc w:val="both"/>
        <w:rPr>
          <w:szCs w:val="28"/>
        </w:rPr>
      </w:pPr>
      <w:r w:rsidRPr="009168B2">
        <w:rPr>
          <w:szCs w:val="28"/>
        </w:rPr>
        <w:t>+ Có kiến thức, kĩ năng về chăn nuôi và kinh tế.</w:t>
      </w:r>
    </w:p>
    <w:p w:rsidR="009168B2" w:rsidRPr="009168B2" w:rsidRDefault="009168B2" w:rsidP="009168B2">
      <w:pPr>
        <w:spacing w:line="360" w:lineRule="auto"/>
        <w:jc w:val="both"/>
        <w:rPr>
          <w:szCs w:val="28"/>
        </w:rPr>
      </w:pPr>
      <w:r w:rsidRPr="009168B2">
        <w:rPr>
          <w:szCs w:val="28"/>
        </w:rPr>
        <w:t>+ Có khả năng áp dụng khoa học công nghệ tiên tiến, công nghệ cao trong sản xuất.</w:t>
      </w:r>
    </w:p>
    <w:p w:rsidR="009168B2" w:rsidRPr="009168B2" w:rsidRDefault="009168B2" w:rsidP="009168B2">
      <w:pPr>
        <w:spacing w:line="360" w:lineRule="auto"/>
        <w:jc w:val="both"/>
        <w:rPr>
          <w:szCs w:val="28"/>
        </w:rPr>
      </w:pPr>
      <w:r w:rsidRPr="009168B2">
        <w:rPr>
          <w:szCs w:val="28"/>
        </w:rPr>
        <w:t>+ Chăm chỉ, cần cù, chịu khó</w:t>
      </w:r>
    </w:p>
    <w:p w:rsidR="009168B2" w:rsidRPr="009168B2" w:rsidRDefault="009168B2" w:rsidP="009168B2">
      <w:pPr>
        <w:spacing w:line="360" w:lineRule="auto"/>
        <w:jc w:val="both"/>
        <w:rPr>
          <w:szCs w:val="28"/>
        </w:rPr>
      </w:pPr>
      <w:r w:rsidRPr="009168B2">
        <w:rPr>
          <w:szCs w:val="28"/>
        </w:rPr>
        <w:t>+ Yêu quý và có sở thích chăm sóc động vật.</w:t>
      </w:r>
    </w:p>
    <w:p w:rsidR="000C43ED" w:rsidRPr="00255588" w:rsidRDefault="009168B2" w:rsidP="009168B2">
      <w:pPr>
        <w:spacing w:line="360" w:lineRule="auto"/>
        <w:jc w:val="both"/>
        <w:rPr>
          <w:szCs w:val="28"/>
        </w:rPr>
      </w:pPr>
      <w:r w:rsidRPr="009168B2">
        <w:rPr>
          <w:szCs w:val="28"/>
        </w:rPr>
        <w:t>+ Có ý thức bảo vệ môi trường, có đạo đức nghề nghiệp và sức khỏe tốt.</w:t>
      </w:r>
    </w:p>
    <w:sectPr w:rsidR="000C43ED" w:rsidRPr="0025558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03" w:rsidRDefault="00195003">
      <w:pPr>
        <w:spacing w:after="0" w:line="240" w:lineRule="auto"/>
      </w:pPr>
      <w:r>
        <w:separator/>
      </w:r>
    </w:p>
  </w:endnote>
  <w:endnote w:type="continuationSeparator" w:id="0">
    <w:p w:rsidR="00195003" w:rsidRDefault="0019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68B2">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03" w:rsidRDefault="00195003">
      <w:pPr>
        <w:spacing w:after="0" w:line="240" w:lineRule="auto"/>
      </w:pPr>
      <w:r>
        <w:separator/>
      </w:r>
    </w:p>
  </w:footnote>
  <w:footnote w:type="continuationSeparator" w:id="0">
    <w:p w:rsidR="00195003" w:rsidRDefault="0019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DC"/>
    <w:multiLevelType w:val="multilevel"/>
    <w:tmpl w:val="958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4310"/>
    <w:multiLevelType w:val="hybridMultilevel"/>
    <w:tmpl w:val="086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60352"/>
    <w:multiLevelType w:val="hybridMultilevel"/>
    <w:tmpl w:val="2A4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8743F"/>
    <w:multiLevelType w:val="multilevel"/>
    <w:tmpl w:val="E1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267DA"/>
    <w:multiLevelType w:val="multilevel"/>
    <w:tmpl w:val="BB3A3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6C3471"/>
    <w:multiLevelType w:val="hybridMultilevel"/>
    <w:tmpl w:val="2DB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A4BA6"/>
    <w:multiLevelType w:val="multilevel"/>
    <w:tmpl w:val="DEC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413A7"/>
    <w:multiLevelType w:val="multilevel"/>
    <w:tmpl w:val="1F7A0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26777"/>
    <w:multiLevelType w:val="multilevel"/>
    <w:tmpl w:val="3A90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E1676"/>
    <w:multiLevelType w:val="multilevel"/>
    <w:tmpl w:val="CE76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D797C"/>
    <w:multiLevelType w:val="hybridMultilevel"/>
    <w:tmpl w:val="B74C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6E355A"/>
    <w:multiLevelType w:val="multilevel"/>
    <w:tmpl w:val="EBEC4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22645C"/>
    <w:multiLevelType w:val="hybridMultilevel"/>
    <w:tmpl w:val="CFBE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732881"/>
    <w:multiLevelType w:val="hybridMultilevel"/>
    <w:tmpl w:val="092C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CC71F0"/>
    <w:multiLevelType w:val="multilevel"/>
    <w:tmpl w:val="9AB24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E7D04"/>
    <w:multiLevelType w:val="multilevel"/>
    <w:tmpl w:val="A90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67121"/>
    <w:multiLevelType w:val="multilevel"/>
    <w:tmpl w:val="B81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C14BF"/>
    <w:multiLevelType w:val="multilevel"/>
    <w:tmpl w:val="0F8C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2"/>
  </w:num>
  <w:num w:numId="4">
    <w:abstractNumId w:val="11"/>
  </w:num>
  <w:num w:numId="5">
    <w:abstractNumId w:val="4"/>
  </w:num>
  <w:num w:numId="6">
    <w:abstractNumId w:val="1"/>
  </w:num>
  <w:num w:numId="7">
    <w:abstractNumId w:val="2"/>
  </w:num>
  <w:num w:numId="8">
    <w:abstractNumId w:val="5"/>
  </w:num>
  <w:num w:numId="9">
    <w:abstractNumId w:val="17"/>
  </w:num>
  <w:num w:numId="10">
    <w:abstractNumId w:val="16"/>
  </w:num>
  <w:num w:numId="11">
    <w:abstractNumId w:val="6"/>
  </w:num>
  <w:num w:numId="12">
    <w:abstractNumId w:val="0"/>
  </w:num>
  <w:num w:numId="13">
    <w:abstractNumId w:val="8"/>
  </w:num>
  <w:num w:numId="14">
    <w:abstractNumId w:val="15"/>
  </w:num>
  <w:num w:numId="15">
    <w:abstractNumId w:val="7"/>
    <w:lvlOverride w:ilvl="0">
      <w:lvl w:ilvl="0">
        <w:numFmt w:val="decimal"/>
        <w:lvlText w:val="%1."/>
        <w:lvlJc w:val="left"/>
      </w:lvl>
    </w:lvlOverride>
  </w:num>
  <w:num w:numId="16">
    <w:abstractNumId w:val="3"/>
  </w:num>
  <w:num w:numId="17">
    <w:abstractNumId w:val="14"/>
    <w:lvlOverride w:ilvl="0">
      <w:lvl w:ilvl="0">
        <w:numFmt w:val="decimal"/>
        <w:lvlText w:val="%1."/>
        <w:lvlJc w:val="left"/>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F4A"/>
    <w:rsid w:val="000269A1"/>
    <w:rsid w:val="000366F6"/>
    <w:rsid w:val="00055139"/>
    <w:rsid w:val="00057DA4"/>
    <w:rsid w:val="00063038"/>
    <w:rsid w:val="00065C19"/>
    <w:rsid w:val="00074873"/>
    <w:rsid w:val="00081D7D"/>
    <w:rsid w:val="00082DAD"/>
    <w:rsid w:val="000A3BEE"/>
    <w:rsid w:val="000A479B"/>
    <w:rsid w:val="000A7D4B"/>
    <w:rsid w:val="000B1462"/>
    <w:rsid w:val="000B5952"/>
    <w:rsid w:val="000C1658"/>
    <w:rsid w:val="000C2931"/>
    <w:rsid w:val="000C379F"/>
    <w:rsid w:val="000C43ED"/>
    <w:rsid w:val="000D40B7"/>
    <w:rsid w:val="000E3FD1"/>
    <w:rsid w:val="000F33C9"/>
    <w:rsid w:val="00100B91"/>
    <w:rsid w:val="0010396E"/>
    <w:rsid w:val="001063ED"/>
    <w:rsid w:val="00107A63"/>
    <w:rsid w:val="0011125C"/>
    <w:rsid w:val="001144C8"/>
    <w:rsid w:val="0011477B"/>
    <w:rsid w:val="00122DBF"/>
    <w:rsid w:val="001340B6"/>
    <w:rsid w:val="00136D79"/>
    <w:rsid w:val="001414A4"/>
    <w:rsid w:val="001455B9"/>
    <w:rsid w:val="0015783C"/>
    <w:rsid w:val="00157AA9"/>
    <w:rsid w:val="001602E9"/>
    <w:rsid w:val="00161F6F"/>
    <w:rsid w:val="00163613"/>
    <w:rsid w:val="001703BA"/>
    <w:rsid w:val="00171BFA"/>
    <w:rsid w:val="001947FB"/>
    <w:rsid w:val="00194F5F"/>
    <w:rsid w:val="00195003"/>
    <w:rsid w:val="001A29EB"/>
    <w:rsid w:val="001A4991"/>
    <w:rsid w:val="001A65D8"/>
    <w:rsid w:val="001D0825"/>
    <w:rsid w:val="001E1E6B"/>
    <w:rsid w:val="002102DA"/>
    <w:rsid w:val="00210BA2"/>
    <w:rsid w:val="00232C81"/>
    <w:rsid w:val="00233AB8"/>
    <w:rsid w:val="00252DD6"/>
    <w:rsid w:val="002531C2"/>
    <w:rsid w:val="00254D20"/>
    <w:rsid w:val="00255588"/>
    <w:rsid w:val="00262F28"/>
    <w:rsid w:val="00265088"/>
    <w:rsid w:val="0028713E"/>
    <w:rsid w:val="0029388F"/>
    <w:rsid w:val="002A1402"/>
    <w:rsid w:val="002B6B79"/>
    <w:rsid w:val="002C76D2"/>
    <w:rsid w:val="002D4624"/>
    <w:rsid w:val="002D5F96"/>
    <w:rsid w:val="002E0349"/>
    <w:rsid w:val="002E2F7D"/>
    <w:rsid w:val="002F32C9"/>
    <w:rsid w:val="00350A96"/>
    <w:rsid w:val="003517DF"/>
    <w:rsid w:val="00361CA1"/>
    <w:rsid w:val="00363512"/>
    <w:rsid w:val="00363FF7"/>
    <w:rsid w:val="003659FA"/>
    <w:rsid w:val="00371A56"/>
    <w:rsid w:val="00385578"/>
    <w:rsid w:val="003856BD"/>
    <w:rsid w:val="0038571B"/>
    <w:rsid w:val="003876BC"/>
    <w:rsid w:val="00396903"/>
    <w:rsid w:val="003A366F"/>
    <w:rsid w:val="003A7363"/>
    <w:rsid w:val="003B0474"/>
    <w:rsid w:val="003D52AF"/>
    <w:rsid w:val="003E1A41"/>
    <w:rsid w:val="003E3C93"/>
    <w:rsid w:val="003F5611"/>
    <w:rsid w:val="003F6645"/>
    <w:rsid w:val="00410D47"/>
    <w:rsid w:val="004128D9"/>
    <w:rsid w:val="00426D0E"/>
    <w:rsid w:val="00430336"/>
    <w:rsid w:val="00437E12"/>
    <w:rsid w:val="00443D7D"/>
    <w:rsid w:val="00447B49"/>
    <w:rsid w:val="00451782"/>
    <w:rsid w:val="004545FB"/>
    <w:rsid w:val="0046006A"/>
    <w:rsid w:val="00481227"/>
    <w:rsid w:val="00493C41"/>
    <w:rsid w:val="00495985"/>
    <w:rsid w:val="00497556"/>
    <w:rsid w:val="004C4E6C"/>
    <w:rsid w:val="004D5730"/>
    <w:rsid w:val="004D6A90"/>
    <w:rsid w:val="004E27A4"/>
    <w:rsid w:val="004E28CB"/>
    <w:rsid w:val="004E298B"/>
    <w:rsid w:val="004E6B98"/>
    <w:rsid w:val="004E7015"/>
    <w:rsid w:val="004F4393"/>
    <w:rsid w:val="00505F34"/>
    <w:rsid w:val="005230D5"/>
    <w:rsid w:val="005375E4"/>
    <w:rsid w:val="00545100"/>
    <w:rsid w:val="005517B1"/>
    <w:rsid w:val="005533B3"/>
    <w:rsid w:val="00556FB5"/>
    <w:rsid w:val="00562AB0"/>
    <w:rsid w:val="005653B2"/>
    <w:rsid w:val="0058078D"/>
    <w:rsid w:val="00580B03"/>
    <w:rsid w:val="00581AA0"/>
    <w:rsid w:val="0058353A"/>
    <w:rsid w:val="00584147"/>
    <w:rsid w:val="005879EC"/>
    <w:rsid w:val="00587D9D"/>
    <w:rsid w:val="00592654"/>
    <w:rsid w:val="00596C30"/>
    <w:rsid w:val="005A1D73"/>
    <w:rsid w:val="005A787E"/>
    <w:rsid w:val="005B1C9B"/>
    <w:rsid w:val="005C475C"/>
    <w:rsid w:val="005D05E6"/>
    <w:rsid w:val="005D11ED"/>
    <w:rsid w:val="005D5F3C"/>
    <w:rsid w:val="005E38FD"/>
    <w:rsid w:val="005E5BF6"/>
    <w:rsid w:val="005E7EF9"/>
    <w:rsid w:val="005F08B9"/>
    <w:rsid w:val="005F7109"/>
    <w:rsid w:val="00600BE5"/>
    <w:rsid w:val="0062041F"/>
    <w:rsid w:val="00624452"/>
    <w:rsid w:val="00626DA0"/>
    <w:rsid w:val="006328EA"/>
    <w:rsid w:val="0063569A"/>
    <w:rsid w:val="00650AAC"/>
    <w:rsid w:val="00652CDA"/>
    <w:rsid w:val="00671F3D"/>
    <w:rsid w:val="00671F74"/>
    <w:rsid w:val="00675674"/>
    <w:rsid w:val="00675CE5"/>
    <w:rsid w:val="00676B77"/>
    <w:rsid w:val="00677EA4"/>
    <w:rsid w:val="0068306A"/>
    <w:rsid w:val="00693D63"/>
    <w:rsid w:val="006978BE"/>
    <w:rsid w:val="006A0B09"/>
    <w:rsid w:val="006A1E7A"/>
    <w:rsid w:val="006A2D5B"/>
    <w:rsid w:val="006A4680"/>
    <w:rsid w:val="006B0021"/>
    <w:rsid w:val="006B0D87"/>
    <w:rsid w:val="006B0F88"/>
    <w:rsid w:val="006B1008"/>
    <w:rsid w:val="006B4081"/>
    <w:rsid w:val="006B701E"/>
    <w:rsid w:val="006D5204"/>
    <w:rsid w:val="006E20BA"/>
    <w:rsid w:val="006E2EFC"/>
    <w:rsid w:val="007047D1"/>
    <w:rsid w:val="00704E5B"/>
    <w:rsid w:val="00705461"/>
    <w:rsid w:val="007075B3"/>
    <w:rsid w:val="007118C0"/>
    <w:rsid w:val="007239B6"/>
    <w:rsid w:val="00737B4E"/>
    <w:rsid w:val="00751927"/>
    <w:rsid w:val="0077525B"/>
    <w:rsid w:val="00776868"/>
    <w:rsid w:val="007B63A5"/>
    <w:rsid w:val="007C3085"/>
    <w:rsid w:val="007E4801"/>
    <w:rsid w:val="007F0864"/>
    <w:rsid w:val="008235F1"/>
    <w:rsid w:val="00844EC7"/>
    <w:rsid w:val="00857AF2"/>
    <w:rsid w:val="00865EE5"/>
    <w:rsid w:val="008915A3"/>
    <w:rsid w:val="00894586"/>
    <w:rsid w:val="00895922"/>
    <w:rsid w:val="008977B4"/>
    <w:rsid w:val="008978A8"/>
    <w:rsid w:val="008A46FD"/>
    <w:rsid w:val="008B757A"/>
    <w:rsid w:val="008B7B69"/>
    <w:rsid w:val="008C4A78"/>
    <w:rsid w:val="008C6328"/>
    <w:rsid w:val="008D2A7D"/>
    <w:rsid w:val="008E1910"/>
    <w:rsid w:val="008E33B8"/>
    <w:rsid w:val="008E3EE0"/>
    <w:rsid w:val="008E6EB6"/>
    <w:rsid w:val="008F0D29"/>
    <w:rsid w:val="008F35A0"/>
    <w:rsid w:val="008F37D5"/>
    <w:rsid w:val="00915E71"/>
    <w:rsid w:val="009168B2"/>
    <w:rsid w:val="00932456"/>
    <w:rsid w:val="009341D3"/>
    <w:rsid w:val="009416E9"/>
    <w:rsid w:val="00943542"/>
    <w:rsid w:val="009443E3"/>
    <w:rsid w:val="00944B02"/>
    <w:rsid w:val="00954AF9"/>
    <w:rsid w:val="00955372"/>
    <w:rsid w:val="00957817"/>
    <w:rsid w:val="009606F4"/>
    <w:rsid w:val="0096272E"/>
    <w:rsid w:val="00963903"/>
    <w:rsid w:val="00965F1E"/>
    <w:rsid w:val="00981580"/>
    <w:rsid w:val="00993F54"/>
    <w:rsid w:val="009A21BC"/>
    <w:rsid w:val="009A2E2A"/>
    <w:rsid w:val="009B0E2B"/>
    <w:rsid w:val="009B33F0"/>
    <w:rsid w:val="009C0763"/>
    <w:rsid w:val="009C2A6C"/>
    <w:rsid w:val="009C3182"/>
    <w:rsid w:val="009C5AFD"/>
    <w:rsid w:val="009C753C"/>
    <w:rsid w:val="009D154E"/>
    <w:rsid w:val="009E2E2E"/>
    <w:rsid w:val="009F4152"/>
    <w:rsid w:val="00A157D5"/>
    <w:rsid w:val="00A17073"/>
    <w:rsid w:val="00A21D7A"/>
    <w:rsid w:val="00A33A41"/>
    <w:rsid w:val="00A448AC"/>
    <w:rsid w:val="00A475AC"/>
    <w:rsid w:val="00A51624"/>
    <w:rsid w:val="00A52E89"/>
    <w:rsid w:val="00A61E3C"/>
    <w:rsid w:val="00A63257"/>
    <w:rsid w:val="00A65DFD"/>
    <w:rsid w:val="00A82A0E"/>
    <w:rsid w:val="00A83372"/>
    <w:rsid w:val="00A8534D"/>
    <w:rsid w:val="00A8615A"/>
    <w:rsid w:val="00A905E5"/>
    <w:rsid w:val="00A96395"/>
    <w:rsid w:val="00AB4E59"/>
    <w:rsid w:val="00AC6072"/>
    <w:rsid w:val="00AD1B5A"/>
    <w:rsid w:val="00AE438C"/>
    <w:rsid w:val="00AF3C55"/>
    <w:rsid w:val="00AF576D"/>
    <w:rsid w:val="00B02FE5"/>
    <w:rsid w:val="00B34542"/>
    <w:rsid w:val="00B4248D"/>
    <w:rsid w:val="00B43C7A"/>
    <w:rsid w:val="00B47F8E"/>
    <w:rsid w:val="00B61B14"/>
    <w:rsid w:val="00B65CC5"/>
    <w:rsid w:val="00B70E68"/>
    <w:rsid w:val="00B85DAE"/>
    <w:rsid w:val="00BA482B"/>
    <w:rsid w:val="00BA6F86"/>
    <w:rsid w:val="00BB5694"/>
    <w:rsid w:val="00BC1020"/>
    <w:rsid w:val="00BD00FC"/>
    <w:rsid w:val="00BD1D3A"/>
    <w:rsid w:val="00BD4E0C"/>
    <w:rsid w:val="00BD6A84"/>
    <w:rsid w:val="00BE2BE5"/>
    <w:rsid w:val="00BE4FE9"/>
    <w:rsid w:val="00BF1450"/>
    <w:rsid w:val="00BF15EF"/>
    <w:rsid w:val="00C07F39"/>
    <w:rsid w:val="00C3413F"/>
    <w:rsid w:val="00C44DE8"/>
    <w:rsid w:val="00C50613"/>
    <w:rsid w:val="00C51256"/>
    <w:rsid w:val="00C5590B"/>
    <w:rsid w:val="00C613AD"/>
    <w:rsid w:val="00C654DC"/>
    <w:rsid w:val="00C76DA5"/>
    <w:rsid w:val="00C771BF"/>
    <w:rsid w:val="00C82343"/>
    <w:rsid w:val="00C83C4A"/>
    <w:rsid w:val="00C86A35"/>
    <w:rsid w:val="00C919EB"/>
    <w:rsid w:val="00C93C8D"/>
    <w:rsid w:val="00CA2577"/>
    <w:rsid w:val="00CA58D0"/>
    <w:rsid w:val="00CA5A0B"/>
    <w:rsid w:val="00CB02FC"/>
    <w:rsid w:val="00CB4523"/>
    <w:rsid w:val="00CC61B5"/>
    <w:rsid w:val="00CD204C"/>
    <w:rsid w:val="00CF4F92"/>
    <w:rsid w:val="00D03389"/>
    <w:rsid w:val="00D10E4E"/>
    <w:rsid w:val="00D13048"/>
    <w:rsid w:val="00D17D5F"/>
    <w:rsid w:val="00D205E4"/>
    <w:rsid w:val="00D214F2"/>
    <w:rsid w:val="00D21F40"/>
    <w:rsid w:val="00D22472"/>
    <w:rsid w:val="00D2794F"/>
    <w:rsid w:val="00D53AA1"/>
    <w:rsid w:val="00D5554B"/>
    <w:rsid w:val="00D6034C"/>
    <w:rsid w:val="00D61522"/>
    <w:rsid w:val="00D61FAD"/>
    <w:rsid w:val="00D64854"/>
    <w:rsid w:val="00D66A8D"/>
    <w:rsid w:val="00D70F5D"/>
    <w:rsid w:val="00D76D17"/>
    <w:rsid w:val="00D81B62"/>
    <w:rsid w:val="00D9378C"/>
    <w:rsid w:val="00D93FA0"/>
    <w:rsid w:val="00D9630C"/>
    <w:rsid w:val="00DA7A4B"/>
    <w:rsid w:val="00DB1790"/>
    <w:rsid w:val="00DC76F9"/>
    <w:rsid w:val="00DD0946"/>
    <w:rsid w:val="00DD5115"/>
    <w:rsid w:val="00DF24DD"/>
    <w:rsid w:val="00DF7753"/>
    <w:rsid w:val="00E0706D"/>
    <w:rsid w:val="00E24075"/>
    <w:rsid w:val="00E31141"/>
    <w:rsid w:val="00E52D31"/>
    <w:rsid w:val="00E57ABB"/>
    <w:rsid w:val="00E641DC"/>
    <w:rsid w:val="00E82139"/>
    <w:rsid w:val="00E9153B"/>
    <w:rsid w:val="00EB0E00"/>
    <w:rsid w:val="00EB1CE0"/>
    <w:rsid w:val="00EB663A"/>
    <w:rsid w:val="00EC1E67"/>
    <w:rsid w:val="00EC5CBA"/>
    <w:rsid w:val="00EC7C27"/>
    <w:rsid w:val="00ED6CE4"/>
    <w:rsid w:val="00EE3E00"/>
    <w:rsid w:val="00EF54C0"/>
    <w:rsid w:val="00F0300E"/>
    <w:rsid w:val="00F15423"/>
    <w:rsid w:val="00F238B4"/>
    <w:rsid w:val="00F26DBF"/>
    <w:rsid w:val="00F36926"/>
    <w:rsid w:val="00F41310"/>
    <w:rsid w:val="00F52D3A"/>
    <w:rsid w:val="00F562DB"/>
    <w:rsid w:val="00F80EDB"/>
    <w:rsid w:val="00F819E7"/>
    <w:rsid w:val="00F83E2A"/>
    <w:rsid w:val="00F86553"/>
    <w:rsid w:val="00F9054E"/>
    <w:rsid w:val="00F90616"/>
    <w:rsid w:val="00F90981"/>
    <w:rsid w:val="00F92FD0"/>
    <w:rsid w:val="00FA01D1"/>
    <w:rsid w:val="00FA3A02"/>
    <w:rsid w:val="00FA7981"/>
    <w:rsid w:val="00FB3408"/>
    <w:rsid w:val="00FB360F"/>
    <w:rsid w:val="00FB7697"/>
    <w:rsid w:val="00FC19DE"/>
    <w:rsid w:val="00FC3831"/>
    <w:rsid w:val="00FD19EA"/>
    <w:rsid w:val="00FE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07E0"/>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BE5CA7-B1FC-4D7C-B6AA-0E9B84DC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2023-10-24T13:44:00Z</dcterms:created>
  <dcterms:modified xsi:type="dcterms:W3CDTF">2023-10-24T13:44:00Z</dcterms:modified>
</cp:coreProperties>
</file>