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line="360" w:lineRule="auto"/>
        <w:rPr>
          <w:smallCaps w:val="1"/>
          <w:color w:val="1f3864"/>
        </w:rPr>
      </w:pPr>
      <w:r w:rsidDel="00000000" w:rsidR="00000000" w:rsidRPr="00000000">
        <w:rPr>
          <w:color w:val="1f3864"/>
          <w:rtl w:val="0"/>
        </w:rPr>
        <w:t xml:space="preserve">CHƯƠNG 1. ĐA THỨC</w:t>
      </w:r>
      <w:r w:rsidDel="00000000" w:rsidR="00000000" w:rsidRPr="00000000">
        <w:rPr>
          <w:rtl w:val="0"/>
        </w:rPr>
      </w:r>
    </w:p>
    <w:p w:rsidR="00000000" w:rsidDel="00000000" w:rsidP="00000000" w:rsidRDefault="00000000" w:rsidRPr="00000000" w14:paraId="00000002">
      <w:pPr>
        <w:pStyle w:val="Heading1"/>
        <w:spacing w:line="360" w:lineRule="auto"/>
        <w:ind w:left="720" w:firstLine="0"/>
        <w:rPr>
          <w:color w:val="2f5496"/>
        </w:rPr>
      </w:pPr>
      <w:r w:rsidDel="00000000" w:rsidR="00000000" w:rsidRPr="00000000">
        <w:rPr>
          <w:color w:val="2f5496"/>
          <w:rtl w:val="0"/>
        </w:rPr>
        <w:t xml:space="preserve">BÀI 1. ĐƠN THỨC</w:t>
      </w:r>
    </w:p>
    <w:p w:rsidR="00000000" w:rsidDel="00000000" w:rsidP="00000000" w:rsidRDefault="00000000" w:rsidRPr="00000000" w14:paraId="00000003">
      <w:pPr>
        <w:pStyle w:val="Heading2"/>
        <w:spacing w:line="360" w:lineRule="auto"/>
        <w:jc w:val="both"/>
        <w:rPr>
          <w:b w:val="0"/>
        </w:rPr>
      </w:pPr>
      <w:r w:rsidDel="00000000" w:rsidR="00000000" w:rsidRPr="00000000">
        <w:rPr>
          <w:rtl w:val="0"/>
        </w:rPr>
        <w:t xml:space="preserve">1. ĐƠN THỨC VÀ ĐƠN THỨC RÚT GỌN</w:t>
      </w:r>
      <w:r w:rsidDel="00000000" w:rsidR="00000000" w:rsidRPr="00000000">
        <w:rPr>
          <w:rtl w:val="0"/>
        </w:rPr>
      </w:r>
    </w:p>
    <w:p w:rsidR="00000000" w:rsidDel="00000000" w:rsidP="00000000" w:rsidRDefault="00000000" w:rsidRPr="00000000" w14:paraId="00000004">
      <w:pPr>
        <w:spacing w:after="0" w:line="360" w:lineRule="auto"/>
        <w:jc w:val="both"/>
        <w:rPr/>
      </w:pPr>
      <w:r w:rsidDel="00000000" w:rsidR="00000000" w:rsidRPr="00000000">
        <w:rPr>
          <w:b w:val="1"/>
          <w:color w:val="000000"/>
          <w:rtl w:val="0"/>
        </w:rPr>
        <w:t xml:space="preserve">Khái niệm đơn thức</w:t>
      </w:r>
      <w:r w:rsidDel="00000000" w:rsidR="00000000" w:rsidRPr="00000000">
        <w:rPr>
          <w:rtl w:val="0"/>
        </w:rPr>
      </w:r>
    </w:p>
    <w:p w:rsidR="00000000" w:rsidDel="00000000" w:rsidP="00000000" w:rsidRDefault="00000000" w:rsidRPr="00000000" w14:paraId="00000005">
      <w:pPr>
        <w:spacing w:after="0" w:line="360" w:lineRule="auto"/>
        <w:jc w:val="both"/>
        <w:rPr/>
      </w:pPr>
      <w:r w:rsidDel="00000000" w:rsidR="00000000" w:rsidRPr="00000000">
        <w:rPr>
          <w:b w:val="1"/>
          <w:color w:val="000000"/>
          <w:rtl w:val="0"/>
        </w:rPr>
        <w:t xml:space="preserve">Hoạt động 1: </w:t>
      </w:r>
      <w:r w:rsidDel="00000000" w:rsidR="00000000" w:rsidRPr="00000000">
        <w:rPr>
          <w:rtl w:val="0"/>
        </w:rPr>
      </w:r>
    </w:p>
    <w:p w:rsidR="00000000" w:rsidDel="00000000" w:rsidP="00000000" w:rsidRDefault="00000000" w:rsidRPr="00000000" w14:paraId="00000006">
      <w:pPr>
        <w:jc w:val="both"/>
        <w:rPr>
          <w:color w:val="000000"/>
        </w:rPr>
      </w:pPr>
      <w:r w:rsidDel="00000000" w:rsidR="00000000" w:rsidRPr="00000000">
        <w:rPr>
          <w:color w:val="000000"/>
          <w:rtl w:val="0"/>
        </w:rPr>
        <w:t xml:space="preserve">+ Biểu thức </w:t>
      </w:r>
      <m:oMath>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x</m:t>
            </m:r>
          </m:e>
          <m:sup>
            <m:r>
              <w:rPr>
                <w:rFonts w:ascii="Cambria Math" w:cs="Cambria Math" w:eastAsia="Cambria Math" w:hAnsi="Cambria Math"/>
                <w:color w:val="000000"/>
              </w:rPr>
              <m:t xml:space="preserve">2</m:t>
            </m:r>
          </m:sup>
        </m:sSup>
        <m:r>
          <w:rPr>
            <w:rFonts w:ascii="Cambria Math" w:cs="Cambria Math" w:eastAsia="Cambria Math" w:hAnsi="Cambria Math"/>
            <w:color w:val="000000"/>
          </w:rPr>
          <m:t xml:space="preserve">-2x</m:t>
        </m:r>
      </m:oMath>
      <w:r w:rsidDel="00000000" w:rsidR="00000000" w:rsidRPr="00000000">
        <w:rPr>
          <w:color w:val="000000"/>
          <w:rtl w:val="0"/>
        </w:rPr>
        <w:t xml:space="preserve"> không phải là đơn thức một biến.</w:t>
      </w:r>
    </w:p>
    <w:p w:rsidR="00000000" w:rsidDel="00000000" w:rsidP="00000000" w:rsidRDefault="00000000" w:rsidRPr="00000000" w14:paraId="00000007">
      <w:pPr>
        <w:jc w:val="both"/>
        <w:rPr>
          <w:color w:val="000000"/>
        </w:rPr>
      </w:pPr>
      <w:r w:rsidDel="00000000" w:rsidR="00000000" w:rsidRPr="00000000">
        <w:rPr>
          <w:color w:val="000000"/>
          <w:rtl w:val="0"/>
        </w:rPr>
        <w:t xml:space="preserve">+ Vì đơn thức là biểu thức đại số chỉ gồm một số hoặc một biến, hoặc có dạng tích của những số và biến.</w:t>
      </w:r>
    </w:p>
    <w:p w:rsidR="00000000" w:rsidDel="00000000" w:rsidP="00000000" w:rsidRDefault="00000000" w:rsidRPr="00000000" w14:paraId="00000008">
      <w:pPr>
        <w:jc w:val="both"/>
        <w:rPr>
          <w:color w:val="000000"/>
        </w:rPr>
      </w:pPr>
      <w:r w:rsidDel="00000000" w:rsidR="00000000" w:rsidRPr="00000000">
        <w:rPr>
          <w:color w:val="000000"/>
          <w:rtl w:val="0"/>
        </w:rPr>
        <w:t xml:space="preserve">+ Ví dụ về đơn thức một biến:</w:t>
      </w:r>
    </w:p>
    <w:p w:rsidR="00000000" w:rsidDel="00000000" w:rsidP="00000000" w:rsidRDefault="00000000" w:rsidRPr="00000000" w14:paraId="00000009">
      <w:pPr>
        <w:jc w:val="both"/>
        <w:rPr>
          <w:color w:val="000000"/>
        </w:rPr>
      </w:pPr>
      <w:r w:rsidDel="00000000" w:rsidR="00000000" w:rsidRPr="00000000">
        <w:rPr>
          <w:color w:val="000000"/>
          <w:rtl w:val="0"/>
        </w:rPr>
        <w:t xml:space="preserve"> </w:t>
      </w:r>
      <m:oMath>
        <m:r>
          <w:rPr>
            <w:rFonts w:ascii="Cambria Math" w:cs="Cambria Math" w:eastAsia="Cambria Math" w:hAnsi="Cambria Math"/>
            <w:color w:val="000000"/>
          </w:rPr>
          <m:t xml:space="preserve">9;2</m:t>
        </m:r>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x</m:t>
            </m:r>
          </m:e>
          <m:sup>
            <m:r>
              <w:rPr>
                <w:rFonts w:ascii="Cambria Math" w:cs="Cambria Math" w:eastAsia="Cambria Math" w:hAnsi="Cambria Math"/>
                <w:color w:val="000000"/>
              </w:rPr>
              <m:t xml:space="preserve">2</m:t>
            </m:r>
          </m:sup>
        </m:sSup>
        <m:r>
          <w:rPr>
            <w:rFonts w:ascii="Cambria Math" w:cs="Cambria Math" w:eastAsia="Cambria Math" w:hAnsi="Cambria Math"/>
            <w:color w:val="000000"/>
          </w:rPr>
          <m:t xml:space="preserve">y;3xyz;…</m:t>
        </m:r>
      </m:oMath>
      <w:r w:rsidDel="00000000" w:rsidR="00000000" w:rsidRPr="00000000">
        <w:rPr>
          <w:rtl w:val="0"/>
        </w:rPr>
      </w:r>
    </w:p>
    <w:p w:rsidR="00000000" w:rsidDel="00000000" w:rsidP="00000000" w:rsidRDefault="00000000" w:rsidRPr="00000000" w14:paraId="0000000A">
      <w:pPr>
        <w:spacing w:after="0" w:line="360" w:lineRule="auto"/>
        <w:jc w:val="both"/>
        <w:rPr/>
      </w:pPr>
      <w:r w:rsidDel="00000000" w:rsidR="00000000" w:rsidRPr="00000000">
        <w:rPr>
          <w:b w:val="1"/>
          <w:color w:val="000000"/>
          <w:rtl w:val="0"/>
        </w:rPr>
        <w:t xml:space="preserve">Hoạt động 2: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 Nhóm 1: </w:t>
      </w:r>
    </w:p>
    <w:p w:rsidR="00000000" w:rsidDel="00000000" w:rsidP="00000000" w:rsidRDefault="00000000" w:rsidRPr="00000000" w14:paraId="0000000C">
      <w:pPr>
        <w:jc w:val="both"/>
        <w:rPr/>
      </w:pPr>
      <m:oMath>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r>
          <w:rPr>
            <w:rFonts w:ascii="Cambria Math" w:cs="Cambria Math" w:eastAsia="Cambria Math" w:hAnsi="Cambria Math"/>
          </w:rPr>
          <m:t xml:space="preserve">x; -2x+7y;x+2y-z</m:t>
        </m:r>
      </m:oMath>
      <w:r w:rsidDel="00000000" w:rsidR="00000000" w:rsidRPr="00000000">
        <w:rPr>
          <w:rtl w:val="0"/>
        </w:rPr>
        <w:t xml:space="preserve">.</w:t>
      </w:r>
    </w:p>
    <w:p w:rsidR="00000000" w:rsidDel="00000000" w:rsidP="00000000" w:rsidRDefault="00000000" w:rsidRPr="00000000" w14:paraId="0000000D">
      <w:pPr>
        <w:jc w:val="both"/>
        <w:rPr>
          <w:color w:val="000000"/>
        </w:rPr>
      </w:pPr>
      <w:r w:rsidDel="00000000" w:rsidR="00000000" w:rsidRPr="00000000">
        <w:rPr>
          <w:color w:val="000000"/>
          <w:rtl w:val="0"/>
        </w:rPr>
        <w:t xml:space="preserve">+ Nhóm 2:</w:t>
      </w:r>
    </w:p>
    <w:p w:rsidR="00000000" w:rsidDel="00000000" w:rsidP="00000000" w:rsidRDefault="00000000" w:rsidRPr="00000000" w14:paraId="0000000E">
      <w:pPr>
        <w:jc w:val="both"/>
        <w:rPr>
          <w:color w:val="000000"/>
        </w:rPr>
      </w:pPr>
      <w:r w:rsidDel="00000000" w:rsidR="00000000" w:rsidRPr="00000000">
        <w:rPr>
          <w:color w:val="000000"/>
          <w:rtl w:val="0"/>
        </w:rPr>
        <w:t xml:space="preserve"> </w:t>
      </w:r>
      <m:oMath>
        <m:r>
          <w:rPr>
            <w:rFonts w:ascii="Cambria Math" w:cs="Cambria Math" w:eastAsia="Cambria Math" w:hAnsi="Cambria Math"/>
            <w:color w:val="000000"/>
          </w:rPr>
          <m:t xml:space="preserve">-5</m:t>
        </m:r>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x</m:t>
            </m:r>
          </m:e>
          <m:sup>
            <m:r>
              <w:rPr>
                <w:rFonts w:ascii="Cambria Math" w:cs="Cambria Math" w:eastAsia="Cambria Math" w:hAnsi="Cambria Math"/>
                <w:color w:val="000000"/>
              </w:rPr>
              <m:t xml:space="preserve">2</m:t>
            </m:r>
          </m:sup>
        </m:sSup>
        <m:r>
          <w:rPr>
            <w:rFonts w:ascii="Cambria Math" w:cs="Cambria Math" w:eastAsia="Cambria Math" w:hAnsi="Cambria Math"/>
            <w:color w:val="000000"/>
          </w:rPr>
          <m:t xml:space="preserve">y;17</m:t>
        </m:r>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z</m:t>
            </m:r>
          </m:e>
          <m:sup>
            <m:r>
              <w:rPr>
                <w:rFonts w:ascii="Cambria Math" w:cs="Cambria Math" w:eastAsia="Cambria Math" w:hAnsi="Cambria Math"/>
                <w:color w:val="000000"/>
              </w:rPr>
              <m:t xml:space="preserve">4</m:t>
            </m:r>
          </m:sup>
        </m:sSup>
        <m:r>
          <w:rPr>
            <w:rFonts w:ascii="Cambria Math" w:cs="Cambria Math" w:eastAsia="Cambria Math" w:hAnsi="Cambria Math"/>
            <w:color w:val="000000"/>
          </w:rPr>
          <m:t xml:space="preserve">; -</m:t>
        </m:r>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5</m:t>
            </m:r>
          </m:den>
        </m:f>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y</m:t>
            </m:r>
          </m:e>
          <m:sup>
            <m:r>
              <w:rPr>
                <w:rFonts w:ascii="Cambria Math" w:cs="Cambria Math" w:eastAsia="Cambria Math" w:hAnsi="Cambria Math"/>
                <w:color w:val="000000"/>
              </w:rPr>
              <m:t xml:space="preserve">2</m:t>
            </m:r>
          </m:sup>
        </m:sSup>
        <m:r>
          <w:rPr>
            <w:rFonts w:ascii="Cambria Math" w:cs="Cambria Math" w:eastAsia="Cambria Math" w:hAnsi="Cambria Math"/>
            <w:color w:val="000000"/>
          </w:rPr>
          <m:t xml:space="preserve">5;xy4</m:t>
        </m:r>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x</m:t>
            </m:r>
          </m:e>
          <m:sup>
            <m:r>
              <w:rPr>
                <w:rFonts w:ascii="Cambria Math" w:cs="Cambria Math" w:eastAsia="Cambria Math" w:hAnsi="Cambria Math"/>
                <w:color w:val="000000"/>
              </w:rPr>
              <m:t xml:space="preserve">2</m:t>
            </m:r>
          </m:sup>
        </m:sSup>
      </m:oMath>
      <w:r w:rsidDel="00000000" w:rsidR="00000000" w:rsidRPr="00000000">
        <w:rPr>
          <w:color w:val="000000"/>
          <w:rtl w:val="0"/>
        </w:rPr>
        <w:t xml:space="preserve"> </w:t>
      </w:r>
    </w:p>
    <w:p w:rsidR="00000000" w:rsidDel="00000000" w:rsidP="00000000" w:rsidRDefault="00000000" w:rsidRPr="00000000" w14:paraId="0000000F">
      <w:pPr>
        <w:spacing w:after="0" w:line="360" w:lineRule="auto"/>
        <w:jc w:val="both"/>
        <w:rPr/>
      </w:pPr>
      <w:r w:rsidDel="00000000" w:rsidR="00000000" w:rsidRPr="00000000">
        <w:rPr>
          <w:b w:val="1"/>
          <w:color w:val="000000"/>
          <w:rtl w:val="0"/>
        </w:rPr>
        <w:t xml:space="preserve">Kết luận:</w:t>
      </w:r>
      <w:r w:rsidDel="00000000" w:rsidR="00000000" w:rsidRPr="00000000">
        <w:rPr>
          <w:rtl w:val="0"/>
        </w:rPr>
      </w:r>
    </w:p>
    <w:p w:rsidR="00000000" w:rsidDel="00000000" w:rsidP="00000000" w:rsidRDefault="00000000" w:rsidRPr="00000000" w14:paraId="00000010">
      <w:pPr>
        <w:spacing w:after="0" w:line="360" w:lineRule="auto"/>
        <w:jc w:val="both"/>
        <w:rPr/>
      </w:pPr>
      <w:r w:rsidDel="00000000" w:rsidR="00000000" w:rsidRPr="00000000">
        <w:rPr>
          <w:b w:val="1"/>
          <w:color w:val="000000"/>
          <w:rtl w:val="0"/>
        </w:rPr>
        <w:t xml:space="preserve">Đơn thức</w:t>
      </w:r>
      <w:r w:rsidDel="00000000" w:rsidR="00000000" w:rsidRPr="00000000">
        <w:rPr>
          <w:color w:val="000000"/>
          <w:rtl w:val="0"/>
        </w:rPr>
        <w:t xml:space="preserve"> là biểu thức đại số chỉ gồm một số hoặc một biến, hoặc có dạng tích của những số và biến.</w:t>
      </w:r>
      <w:r w:rsidDel="00000000" w:rsidR="00000000" w:rsidRPr="00000000">
        <w:rPr>
          <w:rtl w:val="0"/>
        </w:rPr>
      </w:r>
    </w:p>
    <w:p w:rsidR="00000000" w:rsidDel="00000000" w:rsidP="00000000" w:rsidRDefault="00000000" w:rsidRPr="00000000" w14:paraId="00000011">
      <w:pPr>
        <w:spacing w:after="0" w:line="360" w:lineRule="auto"/>
        <w:jc w:val="both"/>
        <w:rPr/>
      </w:pPr>
      <w:r w:rsidDel="00000000" w:rsidR="00000000" w:rsidRPr="00000000">
        <w:rPr>
          <w:b w:val="1"/>
          <w:color w:val="000000"/>
          <w:rtl w:val="0"/>
        </w:rPr>
        <w:t xml:space="preserve">Luyện tập 1:</w:t>
      </w:r>
      <w:r w:rsidDel="00000000" w:rsidR="00000000" w:rsidRPr="00000000">
        <w:rPr>
          <w:rtl w:val="0"/>
        </w:rPr>
      </w:r>
    </w:p>
    <w:p w:rsidR="00000000" w:rsidDel="00000000" w:rsidP="00000000" w:rsidRDefault="00000000" w:rsidRPr="00000000" w14:paraId="00000012">
      <w:pPr>
        <w:spacing w:after="0" w:line="360" w:lineRule="auto"/>
        <w:jc w:val="both"/>
        <w:rPr/>
      </w:pPr>
      <w:r w:rsidDel="00000000" w:rsidR="00000000" w:rsidRPr="00000000">
        <w:rPr>
          <w:color w:val="000000"/>
          <w:rtl w:val="0"/>
        </w:rPr>
        <w:t xml:space="preserve">Biểu thức là đơn thức là:</w:t>
      </w:r>
      <w:r w:rsidDel="00000000" w:rsidR="00000000" w:rsidRPr="00000000">
        <w:rPr>
          <w:rtl w:val="0"/>
        </w:rPr>
      </w:r>
    </w:p>
    <w:p w:rsidR="00000000" w:rsidDel="00000000" w:rsidP="00000000" w:rsidRDefault="00000000" w:rsidRPr="00000000" w14:paraId="00000013">
      <w:pPr>
        <w:spacing w:after="0" w:line="360" w:lineRule="auto"/>
        <w:jc w:val="both"/>
        <w:rPr/>
      </w:pPr>
      <m:oMath>
        <m:r>
          <w:rPr>
            <w:rFonts w:ascii="Cambria Math" w:cs="Cambria Math" w:eastAsia="Cambria Math" w:hAnsi="Cambria Math"/>
            <w:color w:val="000000"/>
          </w:rPr>
          <m:t xml:space="preserve">3</m:t>
        </m:r>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x</m:t>
            </m:r>
          </m:e>
          <m:sup>
            <m:r>
              <w:rPr>
                <w:rFonts w:ascii="Cambria Math" w:cs="Cambria Math" w:eastAsia="Cambria Math" w:hAnsi="Cambria Math"/>
                <w:color w:val="000000"/>
              </w:rPr>
              <m:t xml:space="preserve">3</m:t>
            </m:r>
          </m:sup>
        </m:sSup>
        <m:r>
          <w:rPr>
            <w:rFonts w:ascii="Cambria Math" w:cs="Cambria Math" w:eastAsia="Cambria Math" w:hAnsi="Cambria Math"/>
            <w:color w:val="000000"/>
          </w:rPr>
          <m:t xml:space="preserve">y; -4;</m:t>
        </m:r>
        <m:r>
          <w:rPr>
            <w:rFonts w:ascii="Cambria Math" w:cs="Cambria Math" w:eastAsia="Cambria Math" w:hAnsi="Cambria Math"/>
          </w:rPr>
          <m:t xml:space="preserve">12</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5</m:t>
            </m:r>
          </m:sup>
        </m:sSup>
        <m:r>
          <w:rPr>
            <w:rFonts w:ascii="Cambria Math" w:cs="Cambria Math" w:eastAsia="Cambria Math" w:hAnsi="Cambria Math"/>
          </w:rPr>
          <m:t xml:space="preserve">; -</m:t>
        </m:r>
        <m:f>
          <m:fPr>
            <m:ctrlPr>
              <w:rPr>
                <w:rFonts w:ascii="Cambria Math" w:cs="Cambria Math" w:eastAsia="Cambria Math" w:hAnsi="Cambria Math"/>
              </w:rPr>
            </m:ctrlPr>
          </m:fPr>
          <m:num>
            <m:r>
              <w:rPr>
                <w:rFonts w:ascii="Cambria Math" w:cs="Cambria Math" w:eastAsia="Cambria Math" w:hAnsi="Cambria Math"/>
              </w:rPr>
              <m:t xml:space="preserve">5</m:t>
            </m:r>
          </m:num>
          <m:den>
            <m:r>
              <w:rPr>
                <w:rFonts w:ascii="Cambria Math" w:cs="Cambria Math" w:eastAsia="Cambria Math" w:hAnsi="Cambria Math"/>
              </w:rPr>
              <m:t xml:space="preserve">9</m:t>
            </m:r>
          </m:den>
        </m:f>
        <m:r>
          <w:rPr>
            <w:rFonts w:ascii="Cambria Math" w:cs="Cambria Math" w:eastAsia="Cambria Math" w:hAnsi="Cambria Math"/>
          </w:rPr>
          <m:t xml:space="preserve">xyz; </m:t>
        </m:r>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y</m:t>
            </m:r>
          </m:num>
          <m:den>
            <m:r>
              <w:rPr>
                <w:rFonts w:ascii="Cambria Math" w:cs="Cambria Math" w:eastAsia="Cambria Math" w:hAnsi="Cambria Math"/>
              </w:rPr>
              <m:t xml:space="preserve">2</m:t>
            </m:r>
          </m:den>
        </m:f>
      </m:oMath>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4">
      <w:pPr>
        <w:spacing w:after="0" w:line="360" w:lineRule="auto"/>
        <w:jc w:val="both"/>
        <w:rPr/>
      </w:pPr>
      <w:r w:rsidDel="00000000" w:rsidR="00000000" w:rsidRPr="00000000">
        <w:rPr>
          <w:b w:val="1"/>
          <w:color w:val="000000"/>
          <w:rtl w:val="0"/>
        </w:rPr>
        <w:t xml:space="preserve">Tranh luận:</w:t>
      </w:r>
      <w:r w:rsidDel="00000000" w:rsidR="00000000" w:rsidRPr="00000000">
        <w:rPr>
          <w:rtl w:val="0"/>
        </w:rPr>
      </w:r>
    </w:p>
    <w:p w:rsidR="00000000" w:rsidDel="00000000" w:rsidP="00000000" w:rsidRDefault="00000000" w:rsidRPr="00000000" w14:paraId="00000015">
      <w:pPr>
        <w:spacing w:after="0" w:line="360" w:lineRule="auto"/>
        <w:jc w:val="both"/>
        <w:rPr/>
      </w:pPr>
      <w:r w:rsidDel="00000000" w:rsidR="00000000" w:rsidRPr="00000000">
        <w:rPr>
          <w:color w:val="000000"/>
        </w:rPr>
        <w:drawing>
          <wp:inline distB="0" distT="0" distL="0" distR="0">
            <wp:extent cx="3098800" cy="711200"/>
            <wp:effectExtent b="0" l="0" r="0" t="0"/>
            <wp:docPr descr="https://lh7-us.googleusercontent.com/I5uIet5cMH65DubOv88SXGFT0nmoNNrCUaKiOF7ubKxaZccpF_v9riEXO9Edh27qnkfTbcPLBh06XXvLTd-k7wtOGjYYQ1XFDwP-mfvklGTRaEmI1OS9EQgpvsaeLD3JYdqgl-eta1JLPuNqhMpKRw" id="1" name="image1.png"/>
            <a:graphic>
              <a:graphicData uri="http://schemas.openxmlformats.org/drawingml/2006/picture">
                <pic:pic>
                  <pic:nvPicPr>
                    <pic:cNvPr descr="https://lh7-us.googleusercontent.com/I5uIet5cMH65DubOv88SXGFT0nmoNNrCUaKiOF7ubKxaZccpF_v9riEXO9Edh27qnkfTbcPLBh06XXvLTd-k7wtOGjYYQ1XFDwP-mfvklGTRaEmI1OS9EQgpvsaeLD3JYdqgl-eta1JLPuNqhMpKRw" id="0" name="image1.png"/>
                    <pic:cNvPicPr preferRelativeResize="0"/>
                  </pic:nvPicPr>
                  <pic:blipFill>
                    <a:blip r:embed="rId7"/>
                    <a:srcRect b="0" l="0" r="0" t="0"/>
                    <a:stretch>
                      <a:fillRect/>
                    </a:stretch>
                  </pic:blipFill>
                  <pic:spPr>
                    <a:xfrm>
                      <a:off x="0" y="0"/>
                      <a:ext cx="3098800" cy="7112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0" w:line="360" w:lineRule="auto"/>
        <w:jc w:val="both"/>
        <w:rPr/>
      </w:pPr>
      <w:r w:rsidDel="00000000" w:rsidR="00000000" w:rsidRPr="00000000">
        <w:rPr>
          <w:color w:val="000000"/>
          <w:rtl w:val="0"/>
        </w:rPr>
        <w:t xml:space="preserve">Bạn Tròn đúng, Vuông sai vì:</w:t>
      </w:r>
      <w:r w:rsidDel="00000000" w:rsidR="00000000" w:rsidRPr="00000000">
        <w:rPr>
          <w:rtl w:val="0"/>
        </w:rPr>
      </w:r>
    </w:p>
    <w:p w:rsidR="00000000" w:rsidDel="00000000" w:rsidP="00000000" w:rsidRDefault="00000000" w:rsidRPr="00000000" w14:paraId="00000017">
      <w:pPr>
        <w:spacing w:after="0" w:line="360" w:lineRule="auto"/>
        <w:jc w:val="both"/>
        <w:rPr/>
      </w:pPr>
      <m:oMath>
        <m:r>
          <w:rPr>
            <w:rFonts w:ascii="Cambria Math" w:cs="Cambria Math" w:eastAsia="Cambria Math" w:hAnsi="Cambria Math"/>
          </w:rPr>
          <m:t xml:space="preserve">(1+</m:t>
        </m:r>
        <m:rad>
          <m:radPr>
            <m:degHide m:val="1"/>
            <m:ctrlPr>
              <w:rPr>
                <w:rFonts w:ascii="Cambria Math" w:cs="Cambria Math" w:eastAsia="Cambria Math" w:hAnsi="Cambria Math"/>
              </w:rPr>
            </m:ctrlPr>
          </m:radPr>
          <m:e>
            <m:r>
              <w:rPr>
                <w:rFonts w:ascii="Cambria Math" w:cs="Cambria Math" w:eastAsia="Cambria Math" w:hAnsi="Cambria Math"/>
              </w:rPr>
              <m:t xml:space="preserve">2</m:t>
            </m:r>
          </m:e>
        </m:rad>
        <m:r>
          <w:rPr>
            <w:rFonts w:ascii="Cambria Math" w:cs="Cambria Math" w:eastAsia="Cambria Math" w:hAnsi="Cambria Math"/>
          </w:rPr>
          <m:t xml:space="preserve">)</m:t>
        </m:r>
      </m:oMath>
      <w:r w:rsidDel="00000000" w:rsidR="00000000" w:rsidRPr="00000000">
        <w:rPr>
          <w:color w:val="000000"/>
          <w:rtl w:val="0"/>
        </w:rPr>
        <w:t xml:space="preserve"> là một số vô tỉ nhân với phần biến là </w:t>
      </w:r>
      <m:oMath>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y</m:t>
        </m:r>
      </m:oMath>
      <w:r w:rsidDel="00000000" w:rsidR="00000000" w:rsidRPr="00000000">
        <w:rPr>
          <w:color w:val="000000"/>
          <w:rtl w:val="0"/>
        </w:rPr>
        <w:t xml:space="preserve">. Nên nó là một đơn thức.</w:t>
      </w:r>
      <w:r w:rsidDel="00000000" w:rsidR="00000000" w:rsidRPr="00000000">
        <w:rPr>
          <w:rtl w:val="0"/>
        </w:rPr>
      </w:r>
    </w:p>
    <w:p w:rsidR="00000000" w:rsidDel="00000000" w:rsidP="00000000" w:rsidRDefault="00000000" w:rsidRPr="00000000" w14:paraId="00000018">
      <w:pPr>
        <w:spacing w:after="0" w:line="360" w:lineRule="auto"/>
        <w:jc w:val="both"/>
        <w:rPr/>
      </w:pPr>
      <w:r w:rsidDel="00000000" w:rsidR="00000000" w:rsidRPr="00000000">
        <w:rPr>
          <w:b w:val="1"/>
          <w:color w:val="000000"/>
          <w:rtl w:val="0"/>
        </w:rPr>
        <w:t xml:space="preserve">Đơn thức thu gọn, bậc của đơn thức</w:t>
      </w:r>
      <w:r w:rsidDel="00000000" w:rsidR="00000000" w:rsidRPr="00000000">
        <w:rPr>
          <w:rtl w:val="0"/>
        </w:rPr>
      </w:r>
    </w:p>
    <w:p w:rsidR="00000000" w:rsidDel="00000000" w:rsidP="00000000" w:rsidRDefault="00000000" w:rsidRPr="00000000" w14:paraId="00000019">
      <w:pPr>
        <w:spacing w:after="0" w:line="360" w:lineRule="auto"/>
        <w:jc w:val="both"/>
        <w:rPr/>
      </w:pPr>
      <w:r w:rsidDel="00000000" w:rsidR="00000000" w:rsidRPr="00000000">
        <w:rPr>
          <w:color w:val="000000"/>
          <w:rtl w:val="0"/>
        </w:rPr>
        <w:t xml:space="preserve">* Đơn thức thu gọn:</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 Đơn thức </w:t>
      </w:r>
      <m:oMath>
        <m:r>
          <w:rPr>
            <w:rFonts w:ascii="Cambria Math" w:cs="Cambria Math" w:eastAsia="Cambria Math" w:hAnsi="Cambria Math"/>
          </w:rPr>
          <m:t xml:space="preserve">A=2xy</m:t>
        </m:r>
        <m:d>
          <m:dPr>
            <m:begChr m:val="("/>
            <m:endChr m:val=")"/>
            <m:ctrlPr>
              <w:rPr>
                <w:rFonts w:ascii="Cambria Math" w:cs="Cambria Math" w:eastAsia="Cambria Math" w:hAnsi="Cambria Math"/>
              </w:rPr>
            </m:ctrlPr>
          </m:dPr>
          <m:e>
            <m:r>
              <w:rPr>
                <w:rFonts w:ascii="Cambria Math" w:cs="Cambria Math" w:eastAsia="Cambria Math" w:hAnsi="Cambria Math"/>
              </w:rPr>
              <m:t xml:space="preserve">-3</m:t>
            </m:r>
          </m:e>
        </m:d>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oMath>
      <w:r w:rsidDel="00000000" w:rsidR="00000000" w:rsidRPr="00000000">
        <w:rPr>
          <w:rtl w:val="0"/>
        </w:rPr>
      </w:r>
    </w:p>
    <w:p w:rsidR="00000000" w:rsidDel="00000000" w:rsidP="00000000" w:rsidRDefault="00000000" w:rsidRPr="00000000" w14:paraId="0000001B">
      <w:pPr>
        <w:jc w:val="both"/>
        <w:rPr/>
      </w:pPr>
      <m:oMath>
        <m:r>
          <w:rPr>
            <w:rFonts w:ascii="Cambria Math" w:cs="Cambria Math" w:eastAsia="Cambria Math" w:hAnsi="Cambria Math"/>
          </w:rPr>
          <m:t xml:space="preserve">A=2.</m:t>
        </m:r>
        <m:d>
          <m:dPr>
            <m:begChr m:val="("/>
            <m:endChr m:val=")"/>
            <m:ctrlPr>
              <w:rPr>
                <w:rFonts w:ascii="Cambria Math" w:cs="Cambria Math" w:eastAsia="Cambria Math" w:hAnsi="Cambria Math"/>
              </w:rPr>
            </m:ctrlPr>
          </m:dPr>
          <m:e>
            <m:r>
              <w:rPr>
                <w:rFonts w:ascii="Cambria Math" w:cs="Cambria Math" w:eastAsia="Cambria Math" w:hAnsi="Cambria Math"/>
              </w:rPr>
              <m:t xml:space="preserve">-3</m:t>
            </m:r>
          </m:e>
        </m:d>
        <m:r>
          <w:rPr>
            <w:rFonts w:ascii="Cambria Math" w:cs="Cambria Math" w:eastAsia="Cambria Math" w:hAnsi="Cambria Math"/>
          </w:rPr>
          <m:t xml:space="preserve">.x.</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.y=-6</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r>
          <w:rPr>
            <w:rFonts w:ascii="Cambria Math" w:cs="Cambria Math" w:eastAsia="Cambria Math" w:hAnsi="Cambria Math"/>
          </w:rPr>
          <m:t xml:space="preserve">.y</m:t>
        </m:r>
      </m:oMath>
      <w:r w:rsidDel="00000000" w:rsidR="00000000" w:rsidRPr="00000000">
        <w:rPr>
          <w:rtl w:val="0"/>
        </w:rPr>
        <w:t xml:space="preserve"> </w:t>
      </w:r>
    </w:p>
    <w:p w:rsidR="00000000" w:rsidDel="00000000" w:rsidP="00000000" w:rsidRDefault="00000000" w:rsidRPr="00000000" w14:paraId="0000001C">
      <w:pPr>
        <w:jc w:val="both"/>
        <w:rPr/>
      </w:pPr>
      <w:r w:rsidDel="00000000" w:rsidR="00000000" w:rsidRPr="00000000">
        <w:rPr>
          <w:rtl w:val="0"/>
        </w:rPr>
        <w:t xml:space="preserve">+ Đơn thức </w:t>
      </w:r>
      <m:oMath>
        <m:r>
          <w:rPr>
            <w:rFonts w:ascii="Cambria Math" w:cs="Cambria Math" w:eastAsia="Cambria Math" w:hAnsi="Cambria Math"/>
          </w:rPr>
          <m:t xml:space="preserve">B=5</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3</m:t>
            </m:r>
          </m:sup>
        </m:sSup>
        <m:r>
          <w:rPr>
            <w:rFonts w:ascii="Cambria Math" w:cs="Cambria Math" w:eastAsia="Cambria Math" w:hAnsi="Cambria Math"/>
          </w:rPr>
          <m:t xml:space="preserve">z</m:t>
        </m:r>
      </m:oMath>
      <w:r w:rsidDel="00000000" w:rsidR="00000000" w:rsidRPr="00000000">
        <w:rPr>
          <w:rtl w:val="0"/>
        </w:rPr>
      </w:r>
    </w:p>
    <w:p w:rsidR="00000000" w:rsidDel="00000000" w:rsidP="00000000" w:rsidRDefault="00000000" w:rsidRPr="00000000" w14:paraId="0000001D">
      <w:pPr>
        <w:spacing w:after="0" w:line="360" w:lineRule="auto"/>
        <w:jc w:val="both"/>
        <w:rPr/>
      </w:pPr>
      <w:r w:rsidDel="00000000" w:rsidR="00000000" w:rsidRPr="00000000">
        <w:rPr>
          <w:b w:val="1"/>
          <w:color w:val="000000"/>
          <w:rtl w:val="0"/>
        </w:rPr>
        <w:t xml:space="preserve">Kết luận:</w:t>
      </w:r>
      <w:r w:rsidDel="00000000" w:rsidR="00000000" w:rsidRPr="00000000">
        <w:rPr>
          <w:rtl w:val="0"/>
        </w:rPr>
      </w:r>
    </w:p>
    <w:p w:rsidR="00000000" w:rsidDel="00000000" w:rsidP="00000000" w:rsidRDefault="00000000" w:rsidRPr="00000000" w14:paraId="0000001E">
      <w:pPr>
        <w:spacing w:after="0" w:line="360" w:lineRule="auto"/>
        <w:jc w:val="both"/>
        <w:rPr/>
      </w:pPr>
      <w:r w:rsidDel="00000000" w:rsidR="00000000" w:rsidRPr="00000000">
        <w:rPr>
          <w:b w:val="1"/>
          <w:color w:val="000000"/>
          <w:rtl w:val="0"/>
        </w:rPr>
        <w:t xml:space="preserve">Đơn thức thu gọn</w:t>
      </w:r>
      <w:r w:rsidDel="00000000" w:rsidR="00000000" w:rsidRPr="00000000">
        <w:rPr>
          <w:color w:val="000000"/>
          <w:rtl w:val="0"/>
        </w:rPr>
        <w:t xml:space="preserve"> là đơn thức chỉ gồm một số, hoặc có dạng tích của một số với những biến, mỗi biến chỉ xuất hiện một lần và đã được nâng lên lũy thừa với số mũ nguyên dương.</w:t>
      </w:r>
      <w:r w:rsidDel="00000000" w:rsidR="00000000" w:rsidRPr="00000000">
        <w:rPr>
          <w:rtl w:val="0"/>
        </w:rPr>
      </w:r>
    </w:p>
    <w:p w:rsidR="00000000" w:rsidDel="00000000" w:rsidP="00000000" w:rsidRDefault="00000000" w:rsidRPr="00000000" w14:paraId="0000001F">
      <w:pPr>
        <w:spacing w:after="0" w:line="360" w:lineRule="auto"/>
        <w:jc w:val="both"/>
        <w:rPr/>
      </w:pPr>
      <w:r w:rsidDel="00000000" w:rsidR="00000000" w:rsidRPr="00000000">
        <w:rPr>
          <w:color w:val="000000"/>
          <w:rtl w:val="0"/>
        </w:rPr>
        <w:t xml:space="preserve">* Bậc của một đơn thức:</w:t>
      </w:r>
      <w:r w:rsidDel="00000000" w:rsidR="00000000" w:rsidRPr="00000000">
        <w:rPr>
          <w:rtl w:val="0"/>
        </w:rPr>
      </w:r>
    </w:p>
    <w:p w:rsidR="00000000" w:rsidDel="00000000" w:rsidP="00000000" w:rsidRDefault="00000000" w:rsidRPr="00000000" w14:paraId="00000020">
      <w:pPr>
        <w:jc w:val="both"/>
        <w:rPr/>
      </w:pPr>
      <w:r w:rsidDel="00000000" w:rsidR="00000000" w:rsidRPr="00000000">
        <w:rPr>
          <w:b w:val="1"/>
          <w:rtl w:val="0"/>
        </w:rPr>
        <w:t xml:space="preserve">+ </w:t>
      </w:r>
      <w:r w:rsidDel="00000000" w:rsidR="00000000" w:rsidRPr="00000000">
        <w:rPr>
          <w:rtl w:val="0"/>
        </w:rPr>
        <w:t xml:space="preserve">Đơn thức </w:t>
      </w:r>
      <m:oMath>
        <m:r>
          <w:rPr>
            <w:rFonts w:ascii="Cambria Math" w:cs="Cambria Math" w:eastAsia="Cambria Math" w:hAnsi="Cambria Math"/>
          </w:rPr>
          <m:t xml:space="preserve">B=5</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3</m:t>
            </m:r>
          </m:sup>
        </m:sSup>
        <m:r>
          <w:rPr>
            <w:rFonts w:ascii="Cambria Math" w:cs="Cambria Math" w:eastAsia="Cambria Math" w:hAnsi="Cambria Math"/>
          </w:rPr>
          <m:t xml:space="preserve">z</m:t>
        </m:r>
      </m:oMath>
      <w:r w:rsidDel="00000000" w:rsidR="00000000" w:rsidRPr="00000000">
        <w:rPr>
          <w:rtl w:val="0"/>
        </w:rPr>
        <w:t xml:space="preserve"> ta có:</w:t>
      </w:r>
    </w:p>
    <w:p w:rsidR="00000000" w:rsidDel="00000000" w:rsidP="00000000" w:rsidRDefault="00000000" w:rsidRPr="00000000" w14:paraId="00000021">
      <w:pPr>
        <w:jc w:val="both"/>
        <w:rPr/>
      </w:pPr>
      <w:r w:rsidDel="00000000" w:rsidR="00000000" w:rsidRPr="00000000">
        <w:rPr>
          <w:rtl w:val="0"/>
        </w:rPr>
        <w:t xml:space="preserve">Tổng số mũ của x, y và z là </w:t>
      </w:r>
      <m:oMath>
        <m:r>
          <w:rPr>
            <w:rFonts w:ascii="Cambria Math" w:cs="Cambria Math" w:eastAsia="Cambria Math" w:hAnsi="Cambria Math"/>
          </w:rPr>
          <m:t xml:space="preserve">2+3+1=6</m:t>
        </m:r>
      </m:oMath>
      <w:r w:rsidDel="00000000" w:rsidR="00000000" w:rsidRPr="00000000">
        <w:rPr>
          <w:rtl w:val="0"/>
        </w:rPr>
        <w:t xml:space="preserve"> nên B có bậc là 6.</w:t>
      </w:r>
    </w:p>
    <w:p w:rsidR="00000000" w:rsidDel="00000000" w:rsidP="00000000" w:rsidRDefault="00000000" w:rsidRPr="00000000" w14:paraId="00000022">
      <w:pPr>
        <w:spacing w:after="0" w:line="360" w:lineRule="auto"/>
        <w:jc w:val="both"/>
        <w:rPr/>
      </w:pPr>
      <w:r w:rsidDel="00000000" w:rsidR="00000000" w:rsidRPr="00000000">
        <w:rPr>
          <w:b w:val="1"/>
          <w:color w:val="000000"/>
          <w:rtl w:val="0"/>
        </w:rPr>
        <w:t xml:space="preserve">Kết luận:</w:t>
      </w:r>
      <w:r w:rsidDel="00000000" w:rsidR="00000000" w:rsidRPr="00000000">
        <w:rPr>
          <w:rtl w:val="0"/>
        </w:rPr>
      </w:r>
    </w:p>
    <w:p w:rsidR="00000000" w:rsidDel="00000000" w:rsidP="00000000" w:rsidRDefault="00000000" w:rsidRPr="00000000" w14:paraId="00000023">
      <w:pPr>
        <w:spacing w:after="0" w:line="360" w:lineRule="auto"/>
        <w:jc w:val="both"/>
        <w:rPr/>
      </w:pPr>
      <w:r w:rsidDel="00000000" w:rsidR="00000000" w:rsidRPr="00000000">
        <w:rPr>
          <w:b w:val="1"/>
          <w:color w:val="000000"/>
          <w:rtl w:val="0"/>
        </w:rPr>
        <w:t xml:space="preserve">Bậc của đơn thức</w:t>
      </w:r>
      <w:r w:rsidDel="00000000" w:rsidR="00000000" w:rsidRPr="00000000">
        <w:rPr>
          <w:color w:val="000000"/>
          <w:rtl w:val="0"/>
        </w:rPr>
        <w:t xml:space="preserve"> là tổng số mũ của các biến trong một đơn thức thu gọn với hệ số khác 0.</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 Đơn thức </w:t>
      </w:r>
      <m:oMath>
        <m:r>
          <w:rPr>
            <w:rFonts w:ascii="Cambria Math" w:cs="Cambria Math" w:eastAsia="Cambria Math" w:hAnsi="Cambria Math"/>
          </w:rPr>
          <m:t xml:space="preserve">A=-6</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r>
          <w:rPr>
            <w:rFonts w:ascii="Cambria Math" w:cs="Cambria Math" w:eastAsia="Cambria Math" w:hAnsi="Cambria Math"/>
          </w:rPr>
          <m:t xml:space="preserve">y</m:t>
        </m:r>
      </m:oMath>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Phần hệ số: </w:t>
      </w:r>
      <m:oMath>
        <m:r>
          <w:rPr>
            <w:rFonts w:ascii="Cambria Math" w:cs="Cambria Math" w:eastAsia="Cambria Math" w:hAnsi="Cambria Math"/>
          </w:rPr>
          <m:t xml:space="preserve">-6</m:t>
        </m:r>
      </m:oMath>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Phần biến: </w:t>
      </w:r>
      <m:oMath>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r>
          <w:rPr>
            <w:rFonts w:ascii="Cambria Math" w:cs="Cambria Math" w:eastAsia="Cambria Math" w:hAnsi="Cambria Math"/>
          </w:rPr>
          <m:t xml:space="preserve">y</m:t>
        </m:r>
      </m:oMath>
      <w:r w:rsidDel="00000000" w:rsidR="00000000" w:rsidRPr="00000000">
        <w:rPr>
          <w:rtl w:val="0"/>
        </w:rPr>
      </w:r>
    </w:p>
    <w:p w:rsidR="00000000" w:rsidDel="00000000" w:rsidP="00000000" w:rsidRDefault="00000000" w:rsidRPr="00000000" w14:paraId="00000027">
      <w:pPr>
        <w:spacing w:after="0" w:line="360" w:lineRule="auto"/>
        <w:jc w:val="both"/>
        <w:rPr/>
      </w:pPr>
      <w:r w:rsidDel="00000000" w:rsidR="00000000" w:rsidRPr="00000000">
        <w:rPr>
          <w:b w:val="1"/>
          <w:color w:val="000000"/>
          <w:rtl w:val="0"/>
        </w:rPr>
        <w:t xml:space="preserve">Kết luận:</w:t>
      </w:r>
      <w:r w:rsidDel="00000000" w:rsidR="00000000" w:rsidRPr="00000000">
        <w:rPr>
          <w:rtl w:val="0"/>
        </w:rPr>
      </w:r>
    </w:p>
    <w:p w:rsidR="00000000" w:rsidDel="00000000" w:rsidP="00000000" w:rsidRDefault="00000000" w:rsidRPr="00000000" w14:paraId="00000028">
      <w:pPr>
        <w:spacing w:after="0" w:line="360" w:lineRule="auto"/>
        <w:jc w:val="both"/>
        <w:rPr/>
      </w:pPr>
      <w:r w:rsidDel="00000000" w:rsidR="00000000" w:rsidRPr="00000000">
        <w:rPr>
          <w:color w:val="000000"/>
          <w:rtl w:val="0"/>
        </w:rPr>
        <w:t xml:space="preserve">Trong đơn thức thu gọn, phần số hay còn gọi là phần hệ số, phần còn lại gọi là phần biến.</w:t>
      </w:r>
      <w:r w:rsidDel="00000000" w:rsidR="00000000" w:rsidRPr="00000000">
        <w:rPr>
          <w:rtl w:val="0"/>
        </w:rPr>
      </w:r>
    </w:p>
    <w:p w:rsidR="00000000" w:rsidDel="00000000" w:rsidP="00000000" w:rsidRDefault="00000000" w:rsidRPr="00000000" w14:paraId="00000029">
      <w:pPr>
        <w:spacing w:after="0" w:line="360" w:lineRule="auto"/>
        <w:jc w:val="both"/>
        <w:rPr/>
      </w:pPr>
      <w:r w:rsidDel="00000000" w:rsidR="00000000" w:rsidRPr="00000000">
        <w:rPr>
          <w:rtl w:val="0"/>
        </w:rPr>
      </w:r>
    </w:p>
    <w:p w:rsidR="00000000" w:rsidDel="00000000" w:rsidP="00000000" w:rsidRDefault="00000000" w:rsidRPr="00000000" w14:paraId="0000002A">
      <w:pPr>
        <w:spacing w:after="0" w:line="360" w:lineRule="auto"/>
        <w:jc w:val="both"/>
        <w:rPr>
          <w:b w:val="1"/>
          <w:color w:val="000000"/>
        </w:rPr>
      </w:pPr>
      <w:r w:rsidDel="00000000" w:rsidR="00000000" w:rsidRPr="00000000">
        <w:rPr>
          <w:b w:val="1"/>
          <w:color w:val="000000"/>
          <w:rtl w:val="0"/>
        </w:rPr>
        <w:t xml:space="preserve">Luyện tập 2:</w:t>
      </w:r>
    </w:p>
    <w:p w:rsidR="00000000" w:rsidDel="00000000" w:rsidP="00000000" w:rsidRDefault="00000000" w:rsidRPr="00000000" w14:paraId="0000002B">
      <w:pPr>
        <w:jc w:val="both"/>
        <w:rPr/>
      </w:pPr>
      <w:r w:rsidDel="00000000" w:rsidR="00000000" w:rsidRPr="00000000">
        <w:rPr>
          <w:rtl w:val="0"/>
        </w:rPr>
        <w:t xml:space="preserve">+ Đơn thức thu gọn: </w:t>
      </w:r>
      <m:oMath>
        <m:r>
          <w:rPr>
            <w:rFonts w:ascii="Cambria Math" w:cs="Cambria Math" w:eastAsia="Cambria Math" w:hAnsi="Cambria Math"/>
          </w:rPr>
          <m:t xml:space="preserve">-9</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r>
          <w:rPr>
            <w:rFonts w:ascii="Cambria Math" w:cs="Cambria Math" w:eastAsia="Cambria Math" w:hAnsi="Cambria Math"/>
          </w:rPr>
          <m:t xml:space="preserve">z</m:t>
        </m:r>
      </m:oMath>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 Bậc của đơn thức là 6.</w:t>
      </w:r>
    </w:p>
    <w:p w:rsidR="00000000" w:rsidDel="00000000" w:rsidP="00000000" w:rsidRDefault="00000000" w:rsidRPr="00000000" w14:paraId="0000002D">
      <w:pPr>
        <w:pStyle w:val="Heading2"/>
        <w:spacing w:line="360" w:lineRule="auto"/>
        <w:jc w:val="both"/>
        <w:rPr/>
      </w:pPr>
      <w:r w:rsidDel="00000000" w:rsidR="00000000" w:rsidRPr="00000000">
        <w:rPr>
          <w:rtl w:val="0"/>
        </w:rPr>
        <w:t xml:space="preserve">2. ĐƠN THỨC ĐỒNG DẠNG</w:t>
      </w:r>
    </w:p>
    <w:p w:rsidR="00000000" w:rsidDel="00000000" w:rsidP="00000000" w:rsidRDefault="00000000" w:rsidRPr="00000000" w14:paraId="0000002E">
      <w:pPr>
        <w:spacing w:after="0" w:line="360" w:lineRule="auto"/>
        <w:jc w:val="both"/>
        <w:rPr/>
      </w:pPr>
      <w:r w:rsidDel="00000000" w:rsidR="00000000" w:rsidRPr="00000000">
        <w:rPr>
          <w:b w:val="1"/>
          <w:color w:val="000000"/>
          <w:rtl w:val="0"/>
        </w:rPr>
        <w:t xml:space="preserve">Khái niệm đơn thức đồng dạng</w:t>
      </w:r>
      <w:r w:rsidDel="00000000" w:rsidR="00000000" w:rsidRPr="00000000">
        <w:rPr>
          <w:rtl w:val="0"/>
        </w:rPr>
      </w:r>
    </w:p>
    <w:p w:rsidR="00000000" w:rsidDel="00000000" w:rsidP="00000000" w:rsidRDefault="00000000" w:rsidRPr="00000000" w14:paraId="0000002F">
      <w:pPr>
        <w:spacing w:after="0" w:line="360" w:lineRule="auto"/>
        <w:jc w:val="both"/>
        <w:rPr/>
      </w:pPr>
      <w:r w:rsidDel="00000000" w:rsidR="00000000" w:rsidRPr="00000000">
        <w:rPr>
          <w:b w:val="1"/>
          <w:color w:val="000000"/>
          <w:rtl w:val="0"/>
        </w:rPr>
        <w:t xml:space="preserve">Hoạt động 3:</w:t>
      </w:r>
      <w:r w:rsidDel="00000000" w:rsidR="00000000" w:rsidRPr="00000000">
        <w:rPr>
          <w:color w:val="000000"/>
          <w:rtl w:val="0"/>
        </w:rPr>
        <w:t xml:space="preserve"> Ba đơn thức biến x cùng bậc với M:</w:t>
      </w:r>
      <w:r w:rsidDel="00000000" w:rsidR="00000000" w:rsidRPr="00000000">
        <w:rPr>
          <w:rtl w:val="0"/>
        </w:rPr>
      </w:r>
    </w:p>
    <w:p w:rsidR="00000000" w:rsidDel="00000000" w:rsidP="00000000" w:rsidRDefault="00000000" w:rsidRPr="00000000" w14:paraId="00000030">
      <w:pPr>
        <w:jc w:val="both"/>
        <w:rPr>
          <w:color w:val="000000"/>
        </w:rPr>
      </w:pPr>
      <m:oMath>
        <m:f>
          <m:fPr>
            <m:ctrlPr>
              <w:rPr>
                <w:rFonts w:ascii="Cambria Math" w:cs="Cambria Math" w:eastAsia="Cambria Math" w:hAnsi="Cambria Math"/>
                <w:color w:val="000000"/>
              </w:rPr>
            </m:ctrlPr>
          </m:fPr>
          <m:num>
            <m:r>
              <w:rPr>
                <w:rFonts w:ascii="Cambria Math" w:cs="Cambria Math" w:eastAsia="Cambria Math" w:hAnsi="Cambria Math"/>
                <w:color w:val="000000"/>
              </w:rPr>
              <m:t xml:space="preserve">1</m:t>
            </m:r>
          </m:num>
          <m:den>
            <m:r>
              <w:rPr>
                <w:rFonts w:ascii="Cambria Math" w:cs="Cambria Math" w:eastAsia="Cambria Math" w:hAnsi="Cambria Math"/>
                <w:color w:val="000000"/>
              </w:rPr>
              <m:t xml:space="preserve">2</m:t>
            </m:r>
          </m:den>
        </m:f>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x</m:t>
            </m:r>
          </m:e>
          <m:sup>
            <m:r>
              <w:rPr>
                <w:rFonts w:ascii="Cambria Math" w:cs="Cambria Math" w:eastAsia="Cambria Math" w:hAnsi="Cambria Math"/>
                <w:color w:val="000000"/>
              </w:rPr>
              <m:t xml:space="preserve">2</m:t>
            </m:r>
          </m:sup>
        </m:sSup>
        <m:r>
          <w:rPr>
            <w:rFonts w:ascii="Cambria Math" w:cs="Cambria Math" w:eastAsia="Cambria Math" w:hAnsi="Cambria Math"/>
            <w:color w:val="000000"/>
          </w:rPr>
          <m:t xml:space="preserve">; -4</m:t>
        </m:r>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x</m:t>
            </m:r>
          </m:e>
          <m:sup>
            <m:r>
              <w:rPr>
                <w:rFonts w:ascii="Cambria Math" w:cs="Cambria Math" w:eastAsia="Cambria Math" w:hAnsi="Cambria Math"/>
                <w:color w:val="000000"/>
              </w:rPr>
              <m:t xml:space="preserve">2</m:t>
            </m:r>
          </m:sup>
        </m:sSup>
        <m:r>
          <w:rPr>
            <w:rFonts w:ascii="Cambria Math" w:cs="Cambria Math" w:eastAsia="Cambria Math" w:hAnsi="Cambria Math"/>
            <w:color w:val="000000"/>
          </w:rPr>
          <m:t xml:space="preserve">;0,8</m:t>
        </m:r>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x</m:t>
            </m:r>
          </m:e>
          <m:sup>
            <m:r>
              <w:rPr>
                <w:rFonts w:ascii="Cambria Math" w:cs="Cambria Math" w:eastAsia="Cambria Math" w:hAnsi="Cambria Math"/>
                <w:color w:val="000000"/>
              </w:rPr>
              <m:t xml:space="preserve">2</m:t>
            </m:r>
          </m:sup>
        </m:sSup>
      </m:oMath>
      <w:r w:rsidDel="00000000" w:rsidR="00000000" w:rsidRPr="00000000">
        <w:rPr>
          <w:color w:val="000000"/>
          <w:rtl w:val="0"/>
        </w:rPr>
        <w:t xml:space="preserve"> </w:t>
      </w:r>
    </w:p>
    <w:p w:rsidR="00000000" w:rsidDel="00000000" w:rsidP="00000000" w:rsidRDefault="00000000" w:rsidRPr="00000000" w14:paraId="00000031">
      <w:pPr>
        <w:spacing w:after="0" w:line="360" w:lineRule="auto"/>
        <w:jc w:val="both"/>
        <w:rPr/>
      </w:pPr>
      <w:r w:rsidDel="00000000" w:rsidR="00000000" w:rsidRPr="00000000">
        <w:rPr>
          <w:color w:val="000000"/>
          <w:rtl w:val="0"/>
        </w:rPr>
        <w:t xml:space="preserve">Phần biến của các đơn thức giống nhau.</w:t>
      </w:r>
      <w:r w:rsidDel="00000000" w:rsidR="00000000" w:rsidRPr="00000000">
        <w:rPr>
          <w:rtl w:val="0"/>
        </w:rPr>
      </w:r>
    </w:p>
    <w:p w:rsidR="00000000" w:rsidDel="00000000" w:rsidP="00000000" w:rsidRDefault="00000000" w:rsidRPr="00000000" w14:paraId="00000032">
      <w:pPr>
        <w:spacing w:after="0" w:line="360" w:lineRule="auto"/>
        <w:jc w:val="both"/>
        <w:rPr/>
      </w:pPr>
      <w:r w:rsidDel="00000000" w:rsidR="00000000" w:rsidRPr="00000000">
        <w:rPr>
          <w:b w:val="1"/>
          <w:color w:val="000000"/>
          <w:rtl w:val="0"/>
        </w:rPr>
        <w:t xml:space="preserve">Hoạt động 4:</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spacing w:after="0" w:line="360" w:lineRule="auto"/>
        <w:jc w:val="both"/>
        <w:rPr/>
      </w:pPr>
      <w:r w:rsidDel="00000000" w:rsidR="00000000" w:rsidRPr="00000000">
        <w:rPr>
          <w:color w:val="000000"/>
          <w:rtl w:val="0"/>
        </w:rPr>
        <w:t xml:space="preserve">a) Cả ba đơn thức đều có bậc là 5.</w:t>
      </w:r>
      <w:r w:rsidDel="00000000" w:rsidR="00000000" w:rsidRPr="00000000">
        <w:rPr>
          <w:rtl w:val="0"/>
        </w:rPr>
      </w:r>
    </w:p>
    <w:p w:rsidR="00000000" w:rsidDel="00000000" w:rsidP="00000000" w:rsidRDefault="00000000" w:rsidRPr="00000000" w14:paraId="00000034">
      <w:pPr>
        <w:spacing w:after="0" w:line="360" w:lineRule="auto"/>
        <w:jc w:val="both"/>
        <w:rPr/>
      </w:pPr>
      <w:r w:rsidDel="00000000" w:rsidR="00000000" w:rsidRPr="00000000">
        <w:rPr>
          <w:color w:val="000000"/>
          <w:rtl w:val="0"/>
        </w:rPr>
        <w:t xml:space="preserve">b) Phần biến của đơn thức A giống đơn thức B và khác đơn thức C.</w:t>
      </w:r>
      <w:r w:rsidDel="00000000" w:rsidR="00000000" w:rsidRPr="00000000">
        <w:rPr>
          <w:rtl w:val="0"/>
        </w:rPr>
      </w:r>
    </w:p>
    <w:p w:rsidR="00000000" w:rsidDel="00000000" w:rsidP="00000000" w:rsidRDefault="00000000" w:rsidRPr="00000000" w14:paraId="00000035">
      <w:pPr>
        <w:spacing w:after="0" w:line="360" w:lineRule="auto"/>
        <w:jc w:val="both"/>
        <w:rPr/>
      </w:pPr>
      <w:r w:rsidDel="00000000" w:rsidR="00000000" w:rsidRPr="00000000">
        <w:rPr>
          <w:b w:val="1"/>
          <w:color w:val="000000"/>
          <w:rtl w:val="0"/>
        </w:rPr>
        <w:t xml:space="preserve">Kết luận:</w:t>
      </w:r>
      <w:r w:rsidDel="00000000" w:rsidR="00000000" w:rsidRPr="00000000">
        <w:rPr>
          <w:rtl w:val="0"/>
        </w:rPr>
      </w:r>
    </w:p>
    <w:p w:rsidR="00000000" w:rsidDel="00000000" w:rsidP="00000000" w:rsidRDefault="00000000" w:rsidRPr="00000000" w14:paraId="00000036">
      <w:pPr>
        <w:spacing w:after="0" w:line="360" w:lineRule="auto"/>
        <w:jc w:val="both"/>
        <w:rPr/>
      </w:pPr>
      <w:r w:rsidDel="00000000" w:rsidR="00000000" w:rsidRPr="00000000">
        <w:rPr>
          <w:color w:val="000000"/>
          <w:rtl w:val="0"/>
        </w:rPr>
        <w:t xml:space="preserve">Hai </w:t>
      </w:r>
      <w:r w:rsidDel="00000000" w:rsidR="00000000" w:rsidRPr="00000000">
        <w:rPr>
          <w:b w:val="1"/>
          <w:color w:val="000000"/>
          <w:rtl w:val="0"/>
        </w:rPr>
        <w:t xml:space="preserve">đơn thức đồng dạng</w:t>
      </w:r>
      <w:r w:rsidDel="00000000" w:rsidR="00000000" w:rsidRPr="00000000">
        <w:rPr>
          <w:color w:val="000000"/>
          <w:rtl w:val="0"/>
        </w:rPr>
        <w:t xml:space="preserve"> là hai đơn thức với hệ số khác 0 và có phần biến giống nhau.</w:t>
      </w:r>
      <w:r w:rsidDel="00000000" w:rsidR="00000000" w:rsidRPr="00000000">
        <w:rPr>
          <w:rtl w:val="0"/>
        </w:rPr>
      </w:r>
    </w:p>
    <w:p w:rsidR="00000000" w:rsidDel="00000000" w:rsidP="00000000" w:rsidRDefault="00000000" w:rsidRPr="00000000" w14:paraId="00000037">
      <w:pPr>
        <w:spacing w:after="0" w:line="360" w:lineRule="auto"/>
        <w:jc w:val="both"/>
        <w:rPr/>
      </w:pPr>
      <w:r w:rsidDel="00000000" w:rsidR="00000000" w:rsidRPr="00000000">
        <w:rPr>
          <w:b w:val="1"/>
          <w:color w:val="000000"/>
          <w:rtl w:val="0"/>
        </w:rPr>
        <w:t xml:space="preserve">* Nhận xét: </w:t>
      </w:r>
      <w:r w:rsidDel="00000000" w:rsidR="00000000" w:rsidRPr="00000000">
        <w:rPr>
          <w:color w:val="000000"/>
          <w:rtl w:val="0"/>
        </w:rPr>
        <w:t xml:space="preserve">Hai đơn thức đồng dạng thì có cùng bậc.</w:t>
      </w:r>
      <w:r w:rsidDel="00000000" w:rsidR="00000000" w:rsidRPr="00000000">
        <w:rPr>
          <w:rtl w:val="0"/>
        </w:rPr>
      </w:r>
    </w:p>
    <w:p w:rsidR="00000000" w:rsidDel="00000000" w:rsidP="00000000" w:rsidRDefault="00000000" w:rsidRPr="00000000" w14:paraId="00000038">
      <w:pPr>
        <w:spacing w:after="0" w:line="360" w:lineRule="auto"/>
        <w:jc w:val="both"/>
        <w:rPr/>
      </w:pPr>
      <w:r w:rsidDel="00000000" w:rsidR="00000000" w:rsidRPr="00000000">
        <w:rPr>
          <w:b w:val="1"/>
          <w:color w:val="000000"/>
          <w:rtl w:val="0"/>
        </w:rPr>
        <w:t xml:space="preserve">Luyện tập 3:</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Nhóm 1: </w:t>
      </w:r>
      <m:oMath>
        <m:f>
          <m:fPr>
            <m:ctrlPr>
              <w:rPr>
                <w:rFonts w:ascii="Cambria Math" w:cs="Cambria Math" w:eastAsia="Cambria Math" w:hAnsi="Cambria Math"/>
              </w:rPr>
            </m:ctrlPr>
          </m:fPr>
          <m:num>
            <m:r>
              <w:rPr>
                <w:rFonts w:ascii="Cambria Math" w:cs="Cambria Math" w:eastAsia="Cambria Math" w:hAnsi="Cambria Math"/>
              </w:rPr>
              <m:t xml:space="preserve">5</m:t>
            </m:r>
          </m:num>
          <m:den>
            <m:r>
              <w:rPr>
                <w:rFonts w:ascii="Cambria Math" w:cs="Cambria Math" w:eastAsia="Cambria Math" w:hAnsi="Cambria Math"/>
              </w:rPr>
              <m:t xml:space="preserve">3</m:t>
            </m:r>
          </m:den>
        </m:f>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y;-</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4</m:t>
            </m:r>
          </m:den>
        </m:f>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y</m:t>
        </m:r>
      </m:oMath>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Nhóm 2: </w:t>
      </w:r>
      <m:oMath>
        <m:r>
          <w:rPr>
            <w:rFonts w:ascii="Cambria Math" w:cs="Cambria Math" w:eastAsia="Cambria Math" w:hAnsi="Cambria Math"/>
          </w:rPr>
          <m:t xml:space="preserve">-x</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r>
          <w:rPr>
            <w:rFonts w:ascii="Cambria Math" w:cs="Cambria Math" w:eastAsia="Cambria Math" w:hAnsi="Cambria Math"/>
          </w:rPr>
          <m:t xml:space="preserve">; -2x</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r>
          <w:rPr>
            <w:rFonts w:ascii="Cambria Math" w:cs="Cambria Math" w:eastAsia="Cambria Math" w:hAnsi="Cambria Math"/>
          </w:rPr>
          <m:t xml:space="preserve">;3x</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oMath>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Nhóm 3: </w:t>
      </w:r>
      <m:oMath>
        <m:r>
          <w:rPr>
            <w:rFonts w:ascii="Cambria Math" w:cs="Cambria Math" w:eastAsia="Cambria Math" w:hAnsi="Cambria Math"/>
          </w:rPr>
          <m:t xml:space="preserve">0,5</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4</m:t>
            </m:r>
          </m:sup>
        </m:sSup>
        <m:r>
          <w:rPr>
            <w:rFonts w:ascii="Cambria Math" w:cs="Cambria Math" w:eastAsia="Cambria Math" w:hAnsi="Cambria Math"/>
          </w:rPr>
          <m:t xml:space="preserve">;2,75</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4</m:t>
            </m:r>
          </m:sup>
        </m:sSup>
      </m:oMath>
      <w:r w:rsidDel="00000000" w:rsidR="00000000" w:rsidRPr="00000000">
        <w:rPr>
          <w:rtl w:val="0"/>
        </w:rPr>
      </w:r>
    </w:p>
    <w:p w:rsidR="00000000" w:rsidDel="00000000" w:rsidP="00000000" w:rsidRDefault="00000000" w:rsidRPr="00000000" w14:paraId="0000003C">
      <w:pPr>
        <w:spacing w:after="0" w:line="360" w:lineRule="auto"/>
        <w:jc w:val="both"/>
        <w:rPr/>
      </w:pPr>
      <w:r w:rsidDel="00000000" w:rsidR="00000000" w:rsidRPr="00000000">
        <w:rPr>
          <w:b w:val="1"/>
          <w:color w:val="000000"/>
          <w:rtl w:val="0"/>
        </w:rPr>
        <w:t xml:space="preserve">Tranh luận:</w:t>
      </w:r>
      <w:r w:rsidDel="00000000" w:rsidR="00000000" w:rsidRPr="00000000">
        <w:rPr>
          <w:rtl w:val="0"/>
        </w:rPr>
      </w:r>
    </w:p>
    <w:p w:rsidR="00000000" w:rsidDel="00000000" w:rsidP="00000000" w:rsidRDefault="00000000" w:rsidRPr="00000000" w14:paraId="0000003D">
      <w:pPr>
        <w:spacing w:after="0" w:line="360" w:lineRule="auto"/>
        <w:jc w:val="both"/>
        <w:rPr/>
      </w:pPr>
      <w:r w:rsidDel="00000000" w:rsidR="00000000" w:rsidRPr="00000000">
        <w:rPr>
          <w:color w:val="000000"/>
          <w:rtl w:val="0"/>
        </w:rPr>
        <w:t xml:space="preserve">Điều này đúng với đơn thức hai biến có cùng biến và cùng bậc.</w:t>
      </w:r>
      <w:r w:rsidDel="00000000" w:rsidR="00000000" w:rsidRPr="00000000">
        <w:rPr>
          <w:rtl w:val="0"/>
        </w:rPr>
      </w:r>
    </w:p>
    <w:p w:rsidR="00000000" w:rsidDel="00000000" w:rsidP="00000000" w:rsidRDefault="00000000" w:rsidRPr="00000000" w14:paraId="0000003E">
      <w:pPr>
        <w:spacing w:after="0" w:line="360" w:lineRule="auto"/>
        <w:jc w:val="both"/>
        <w:rPr/>
      </w:pPr>
      <w:r w:rsidDel="00000000" w:rsidR="00000000" w:rsidRPr="00000000">
        <w:rPr>
          <w:b w:val="1"/>
          <w:color w:val="000000"/>
          <w:rtl w:val="0"/>
        </w:rPr>
        <w:t xml:space="preserve">Cộng và trừ đơn thức đồng dạng</w:t>
      </w:r>
      <w:r w:rsidDel="00000000" w:rsidR="00000000" w:rsidRPr="00000000">
        <w:rPr>
          <w:rtl w:val="0"/>
        </w:rPr>
      </w:r>
    </w:p>
    <w:p w:rsidR="00000000" w:rsidDel="00000000" w:rsidP="00000000" w:rsidRDefault="00000000" w:rsidRPr="00000000" w14:paraId="0000003F">
      <w:pPr>
        <w:spacing w:after="0" w:line="360" w:lineRule="auto"/>
        <w:jc w:val="both"/>
        <w:rPr/>
      </w:pPr>
      <w:r w:rsidDel="00000000" w:rsidR="00000000" w:rsidRPr="00000000">
        <w:rPr>
          <w:b w:val="1"/>
          <w:color w:val="000000"/>
          <w:rtl w:val="0"/>
        </w:rPr>
        <w:t xml:space="preserve">Hoạt động 5:</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0">
      <w:pPr>
        <w:spacing w:after="0" w:line="360" w:lineRule="auto"/>
        <w:jc w:val="both"/>
        <w:rPr/>
      </w:pPr>
      <w:r w:rsidDel="00000000" w:rsidR="00000000" w:rsidRPr="00000000">
        <w:rPr>
          <w:color w:val="000000"/>
          <w:rtl w:val="0"/>
        </w:rPr>
        <w:t xml:space="preserve">Trong ví dụ này, ta đã vận dụng tính chất phân phối của phép nhân đối với phép cộng để thu gọn tổng ban đầu.</w:t>
      </w:r>
      <w:r w:rsidDel="00000000" w:rsidR="00000000" w:rsidRPr="00000000">
        <w:rPr>
          <w:rtl w:val="0"/>
        </w:rPr>
      </w:r>
    </w:p>
    <w:p w:rsidR="00000000" w:rsidDel="00000000" w:rsidP="00000000" w:rsidRDefault="00000000" w:rsidRPr="00000000" w14:paraId="00000041">
      <w:pPr>
        <w:spacing w:after="0" w:line="360" w:lineRule="auto"/>
        <w:jc w:val="both"/>
        <w:rPr/>
      </w:pPr>
      <w:r w:rsidDel="00000000" w:rsidR="00000000" w:rsidRPr="00000000">
        <w:rPr>
          <w:b w:val="1"/>
          <w:color w:val="000000"/>
          <w:rtl w:val="0"/>
        </w:rPr>
        <w:t xml:space="preserve">Hoạt động 6:</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a) </w:t>
      </w:r>
      <m:oMath>
        <m:r>
          <w:rPr>
            <w:rFonts w:ascii="Cambria Math" w:cs="Cambria Math" w:eastAsia="Cambria Math" w:hAnsi="Cambria Math"/>
          </w:rPr>
          <m:t xml:space="preserve">M+P=</m:t>
        </m:r>
        <m:d>
          <m:dPr>
            <m:begChr m:val="("/>
            <m:endChr m:val=")"/>
            <m:ctrlPr>
              <w:rPr>
                <w:rFonts w:ascii="Cambria Math" w:cs="Cambria Math" w:eastAsia="Cambria Math" w:hAnsi="Cambria Math"/>
              </w:rPr>
            </m:ctrlPr>
          </m:dPr>
          <m:e>
            <m:r>
              <w:rPr>
                <w:rFonts w:ascii="Cambria Math" w:cs="Cambria Math" w:eastAsia="Cambria Math" w:hAnsi="Cambria Math"/>
              </w:rPr>
              <m:t xml:space="preserve">2,5+8,5</m:t>
            </m:r>
          </m:e>
        </m:d>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3</m:t>
            </m:r>
          </m:sup>
        </m:sSup>
        <m:r>
          <w:rPr>
            <w:rFonts w:ascii="Cambria Math" w:cs="Cambria Math" w:eastAsia="Cambria Math" w:hAnsi="Cambria Math"/>
          </w:rPr>
          <m:t xml:space="preserve">=11</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3</m:t>
            </m:r>
          </m:sup>
        </m:sSup>
      </m:oMath>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b) </w:t>
      </w:r>
      <m:oMath>
        <m:r>
          <w:rPr>
            <w:rFonts w:ascii="Cambria Math" w:cs="Cambria Math" w:eastAsia="Cambria Math" w:hAnsi="Cambria Math"/>
          </w:rPr>
          <m:t xml:space="preserve">M-P=</m:t>
        </m:r>
        <m:d>
          <m:dPr>
            <m:begChr m:val="("/>
            <m:endChr m:val=")"/>
            <m:ctrlPr>
              <w:rPr>
                <w:rFonts w:ascii="Cambria Math" w:cs="Cambria Math" w:eastAsia="Cambria Math" w:hAnsi="Cambria Math"/>
              </w:rPr>
            </m:ctrlPr>
          </m:dPr>
          <m:e>
            <m:r>
              <w:rPr>
                <w:rFonts w:ascii="Cambria Math" w:cs="Cambria Math" w:eastAsia="Cambria Math" w:hAnsi="Cambria Math"/>
              </w:rPr>
              <m:t xml:space="preserve">2,5-8,5</m:t>
            </m:r>
          </m:e>
        </m:d>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3</m:t>
            </m:r>
          </m:sup>
        </m:sSup>
        <m:r>
          <w:rPr>
            <w:rFonts w:ascii="Cambria Math" w:cs="Cambria Math" w:eastAsia="Cambria Math" w:hAnsi="Cambria Math"/>
          </w:rPr>
          <m:t xml:space="preserve">=-6</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3</m:t>
            </m:r>
          </m:sup>
        </m:sSup>
      </m:oMath>
      <w:r w:rsidDel="00000000" w:rsidR="00000000" w:rsidRPr="00000000">
        <w:rPr>
          <w:rtl w:val="0"/>
        </w:rPr>
      </w:r>
    </w:p>
    <w:p w:rsidR="00000000" w:rsidDel="00000000" w:rsidP="00000000" w:rsidRDefault="00000000" w:rsidRPr="00000000" w14:paraId="00000044">
      <w:pPr>
        <w:spacing w:after="0" w:line="360" w:lineRule="auto"/>
        <w:jc w:val="both"/>
        <w:rPr/>
      </w:pPr>
      <w:r w:rsidDel="00000000" w:rsidR="00000000" w:rsidRPr="00000000">
        <w:rPr>
          <w:b w:val="1"/>
          <w:color w:val="000000"/>
          <w:rtl w:val="0"/>
        </w:rPr>
        <w:t xml:space="preserve">Kết luận:</w:t>
      </w:r>
      <w:r w:rsidDel="00000000" w:rsidR="00000000" w:rsidRPr="00000000">
        <w:rPr>
          <w:rtl w:val="0"/>
        </w:rPr>
      </w:r>
    </w:p>
    <w:p w:rsidR="00000000" w:rsidDel="00000000" w:rsidP="00000000" w:rsidRDefault="00000000" w:rsidRPr="00000000" w14:paraId="00000045">
      <w:pPr>
        <w:spacing w:after="0" w:line="360" w:lineRule="auto"/>
        <w:jc w:val="both"/>
        <w:rPr/>
      </w:pPr>
      <w:r w:rsidDel="00000000" w:rsidR="00000000" w:rsidRPr="00000000">
        <w:rPr>
          <w:color w:val="000000"/>
          <w:rtl w:val="0"/>
        </w:rPr>
        <w:t xml:space="preserve">Muốn cộng (hay trừ) các đơn thức đồng dạng, ta cộng (hay trừ) các hệ số với nhau và giữ nguyên phần biến.</w:t>
      </w:r>
      <w:r w:rsidDel="00000000" w:rsidR="00000000" w:rsidRPr="00000000">
        <w:rPr>
          <w:rtl w:val="0"/>
        </w:rPr>
      </w:r>
    </w:p>
    <w:p w:rsidR="00000000" w:rsidDel="00000000" w:rsidP="00000000" w:rsidRDefault="00000000" w:rsidRPr="00000000" w14:paraId="00000046">
      <w:pPr>
        <w:spacing w:after="0" w:line="360" w:lineRule="auto"/>
        <w:jc w:val="both"/>
        <w:rPr/>
      </w:pPr>
      <w:r w:rsidDel="00000000" w:rsidR="00000000" w:rsidRPr="00000000">
        <w:rPr>
          <w:b w:val="1"/>
          <w:color w:val="000000"/>
          <w:rtl w:val="0"/>
        </w:rPr>
        <w:t xml:space="preserve">Ví dụ 3. </w:t>
      </w:r>
      <w:r w:rsidDel="00000000" w:rsidR="00000000" w:rsidRPr="00000000">
        <w:rPr>
          <w:color w:val="000000"/>
          <w:rtl w:val="0"/>
        </w:rPr>
        <w:t xml:space="preserve">Ta có:</w:t>
      </w:r>
      <w:r w:rsidDel="00000000" w:rsidR="00000000" w:rsidRPr="00000000">
        <w:rPr>
          <w:rtl w:val="0"/>
        </w:rPr>
      </w:r>
    </w:p>
    <w:p w:rsidR="00000000" w:rsidDel="00000000" w:rsidP="00000000" w:rsidRDefault="00000000" w:rsidRPr="00000000" w14:paraId="00000047">
      <w:pPr>
        <w:jc w:val="both"/>
        <w:rPr/>
      </w:pPr>
      <m:oMath>
        <m:r>
          <w:rPr>
            <w:rFonts w:ascii="Cambria Math" w:cs="Cambria Math" w:eastAsia="Cambria Math" w:hAnsi="Cambria Math"/>
          </w:rPr>
          <m:t xml:space="preserve">A=4</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oMath>
      <w:r w:rsidDel="00000000" w:rsidR="00000000" w:rsidRPr="00000000">
        <w:rPr>
          <w:rtl w:val="0"/>
        </w:rPr>
        <w:t xml:space="preserve"> </w:t>
      </w:r>
    </w:p>
    <w:p w:rsidR="00000000" w:rsidDel="00000000" w:rsidP="00000000" w:rsidRDefault="00000000" w:rsidRPr="00000000" w14:paraId="00000048">
      <w:pPr>
        <w:jc w:val="both"/>
        <w:rPr/>
      </w:pPr>
      <m:oMath>
        <m:r>
          <w:rPr>
            <w:rFonts w:ascii="Cambria Math" w:cs="Cambria Math" w:eastAsia="Cambria Math" w:hAnsi="Cambria Math"/>
          </w:rPr>
          <m:t xml:space="preserve">B=-</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4</m:t>
            </m:r>
          </m:den>
        </m:f>
        <m:r>
          <w:rPr>
            <w:rFonts w:ascii="Cambria Math" w:cs="Cambria Math" w:eastAsia="Cambria Math" w:hAnsi="Cambria Math"/>
          </w:rPr>
          <m:t xml:space="preserve">x2</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oMath>
      <w:r w:rsidDel="00000000" w:rsidR="00000000" w:rsidRPr="00000000">
        <w:rPr>
          <w:rtl w:val="0"/>
        </w:rPr>
        <w:t xml:space="preserve"> </w:t>
      </w:r>
    </w:p>
    <w:p w:rsidR="00000000" w:rsidDel="00000000" w:rsidP="00000000" w:rsidRDefault="00000000" w:rsidRPr="00000000" w14:paraId="00000049">
      <w:pPr>
        <w:jc w:val="both"/>
        <w:rPr/>
      </w:pPr>
      <m:oMath>
        <m:r>
          <w:rPr>
            <w:rFonts w:ascii="Cambria Math" w:cs="Cambria Math" w:eastAsia="Cambria Math" w:hAnsi="Cambria Math"/>
          </w:rPr>
          <m:t xml:space="preserve">A+B=4</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r>
          <w:rPr>
            <w:rFonts w:ascii="Cambria Math" w:cs="Cambria Math" w:eastAsia="Cambria Math" w:hAnsi="Cambria Math"/>
          </w:rPr>
          <m:t xml:space="preserve">)</m:t>
        </m:r>
      </m:oMath>
      <w:r w:rsidDel="00000000" w:rsidR="00000000" w:rsidRPr="00000000">
        <w:rPr>
          <w:rtl w:val="0"/>
        </w:rPr>
        <w:t xml:space="preserve"> </w:t>
      </w:r>
    </w:p>
    <w:p w:rsidR="00000000" w:rsidDel="00000000" w:rsidP="00000000" w:rsidRDefault="00000000" w:rsidRPr="00000000" w14:paraId="0000004A">
      <w:pPr>
        <w:jc w:val="both"/>
        <w:rPr/>
      </w:pPr>
      <w:r w:rsidDel="00000000" w:rsidR="00000000" w:rsidRPr="00000000">
        <w:rPr>
          <w:rtl w:val="0"/>
        </w:rPr>
        <w:t xml:space="preserve">           </w:t>
      </w:r>
      <m:oMath>
        <m:r>
          <w:rPr>
            <w:rFonts w:ascii="Cambria Math" w:cs="Cambria Math" w:eastAsia="Cambria Math" w:hAnsi="Cambria Math"/>
          </w:rPr>
          <m:t xml:space="preserve">=</m:t>
        </m:r>
        <m:d>
          <m:dPr>
            <m:begChr m:val="("/>
            <m:endChr m:val=")"/>
            <m:ctrlPr>
              <w:rPr>
                <w:rFonts w:ascii="Cambria Math" w:cs="Cambria Math" w:eastAsia="Cambria Math" w:hAnsi="Cambria Math"/>
              </w:rPr>
            </m:ctrlPr>
          </m:dPr>
          <m:e>
            <m:r>
              <w:rPr>
                <w:rFonts w:ascii="Cambria Math" w:cs="Cambria Math" w:eastAsia="Cambria Math" w:hAnsi="Cambria Math"/>
              </w:rPr>
              <m:t xml:space="preserve">4-</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e>
        </m:d>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oMath>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           </w:t>
      </w:r>
      <m:oMath>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7</m:t>
            </m:r>
          </m:num>
          <m:den>
            <m:r>
              <w:rPr>
                <w:rFonts w:ascii="Cambria Math" w:cs="Cambria Math" w:eastAsia="Cambria Math" w:hAnsi="Cambria Math"/>
              </w:rPr>
              <m:t xml:space="preserve">2</m:t>
            </m:r>
          </m:den>
        </m:f>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oMath>
      <w:r w:rsidDel="00000000" w:rsidR="00000000" w:rsidRPr="00000000">
        <w:rPr>
          <w:rtl w:val="0"/>
        </w:rPr>
        <w:t xml:space="preserve">  </w:t>
      </w:r>
    </w:p>
    <w:p w:rsidR="00000000" w:rsidDel="00000000" w:rsidP="00000000" w:rsidRDefault="00000000" w:rsidRPr="00000000" w14:paraId="0000004C">
      <w:pPr>
        <w:jc w:val="both"/>
        <w:rPr/>
      </w:pPr>
      <m:oMath>
        <m:r>
          <w:rPr>
            <w:rFonts w:ascii="Cambria Math" w:cs="Cambria Math" w:eastAsia="Cambria Math" w:hAnsi="Cambria Math"/>
          </w:rPr>
          <m:t xml:space="preserve">A-B=4</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r>
          <w:rPr>
            <w:rFonts w:ascii="Cambria Math" w:cs="Cambria Math" w:eastAsia="Cambria Math" w:hAnsi="Cambria Math"/>
          </w:rPr>
          <m:t xml:space="preserve">)</m:t>
        </m:r>
      </m:oMath>
      <w:r w:rsidDel="00000000" w:rsidR="00000000" w:rsidRPr="00000000">
        <w:rPr>
          <w:rtl w:val="0"/>
        </w:rPr>
        <w:t xml:space="preserve"> </w:t>
      </w:r>
    </w:p>
    <w:p w:rsidR="00000000" w:rsidDel="00000000" w:rsidP="00000000" w:rsidRDefault="00000000" w:rsidRPr="00000000" w14:paraId="0000004D">
      <w:pPr>
        <w:jc w:val="both"/>
        <w:rPr/>
      </w:pPr>
      <w:r w:rsidDel="00000000" w:rsidR="00000000" w:rsidRPr="00000000">
        <w:rPr>
          <w:rtl w:val="0"/>
        </w:rPr>
        <w:t xml:space="preserve">           </w:t>
      </w:r>
      <m:oMath>
        <m:r>
          <w:rPr>
            <w:rFonts w:ascii="Cambria Math" w:cs="Cambria Math" w:eastAsia="Cambria Math" w:hAnsi="Cambria Math"/>
          </w:rPr>
          <m:t xml:space="preserve">=</m:t>
        </m:r>
        <m:d>
          <m:dPr>
            <m:begChr m:val="("/>
            <m:endChr m:val=")"/>
            <m:ctrlPr>
              <w:rPr>
                <w:rFonts w:ascii="Cambria Math" w:cs="Cambria Math" w:eastAsia="Cambria Math" w:hAnsi="Cambria Math"/>
              </w:rPr>
            </m:ctrlPr>
          </m:dPr>
          <m:e>
            <m:r>
              <w:rPr>
                <w:rFonts w:ascii="Cambria Math" w:cs="Cambria Math" w:eastAsia="Cambria Math" w:hAnsi="Cambria Math"/>
              </w:rPr>
              <m:t xml:space="preserve">4+</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e>
        </m:d>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oMath>
      <w:r w:rsidDel="00000000" w:rsidR="00000000" w:rsidRPr="00000000">
        <w:rPr>
          <w:rtl w:val="0"/>
        </w:rPr>
      </w:r>
    </w:p>
    <w:p w:rsidR="00000000" w:rsidDel="00000000" w:rsidP="00000000" w:rsidRDefault="00000000" w:rsidRPr="00000000" w14:paraId="0000004E">
      <w:pPr>
        <w:spacing w:after="0" w:line="360" w:lineRule="auto"/>
        <w:jc w:val="both"/>
        <w:rPr>
          <w:color w:val="000000"/>
        </w:rPr>
      </w:pPr>
      <w:r w:rsidDel="00000000" w:rsidR="00000000" w:rsidRPr="00000000">
        <w:rPr>
          <w:rtl w:val="0"/>
        </w:rPr>
        <w:t xml:space="preserve">           </w:t>
      </w:r>
      <m:oMath>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9</m:t>
            </m:r>
          </m:num>
          <m:den>
            <m:r>
              <w:rPr>
                <w:rFonts w:ascii="Cambria Math" w:cs="Cambria Math" w:eastAsia="Cambria Math" w:hAnsi="Cambria Math"/>
              </w:rPr>
              <m:t xml:space="preserve">2</m:t>
            </m:r>
          </m:den>
        </m:f>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oMath>
      <w:r w:rsidDel="00000000" w:rsidR="00000000" w:rsidRPr="00000000">
        <w:rPr>
          <w:rtl w:val="0"/>
        </w:rPr>
      </w:r>
    </w:p>
    <w:p w:rsidR="00000000" w:rsidDel="00000000" w:rsidP="00000000" w:rsidRDefault="00000000" w:rsidRPr="00000000" w14:paraId="0000004F">
      <w:pPr>
        <w:spacing w:after="0" w:line="360" w:lineRule="auto"/>
        <w:jc w:val="both"/>
        <w:rPr/>
      </w:pPr>
      <w:r w:rsidDel="00000000" w:rsidR="00000000" w:rsidRPr="00000000">
        <w:rPr>
          <w:b w:val="1"/>
          <w:color w:val="000000"/>
          <w:rtl w:val="0"/>
        </w:rPr>
        <w:t xml:space="preserve">Luyện tập 4:</w:t>
      </w: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a) </w:t>
      </w:r>
      <m:oMath>
        <m:r>
          <w:rPr>
            <w:rFonts w:ascii="Cambria Math" w:cs="Cambria Math" w:eastAsia="Cambria Math" w:hAnsi="Cambria Math"/>
          </w:rPr>
          <m:t xml:space="preserve">S=</m:t>
        </m:r>
        <m:d>
          <m:dPr>
            <m:begChr m:val="("/>
            <m:endChr m:val=")"/>
            <m:ctrlPr>
              <w:rPr>
                <w:rFonts w:ascii="Cambria Math" w:cs="Cambria Math" w:eastAsia="Cambria Math" w:hAnsi="Cambria Math"/>
              </w:rPr>
            </m:ctrlPr>
          </m:dPr>
          <m:e>
            <m:r>
              <w:rPr>
                <w:rFonts w:ascii="Cambria Math" w:cs="Cambria Math" w:eastAsia="Cambria Math" w:hAnsi="Cambria Math"/>
              </w:rPr>
              <m:t xml:space="preserve">-1+4-2</m:t>
            </m:r>
          </m:e>
        </m:d>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r>
          <w:rPr>
            <w:rFonts w:ascii="Cambria Math" w:cs="Cambria Math" w:eastAsia="Cambria Math" w:hAnsi="Cambria Math"/>
          </w:rPr>
          <m:t xml:space="preserve">y=</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r>
          <w:rPr>
            <w:rFonts w:ascii="Cambria Math" w:cs="Cambria Math" w:eastAsia="Cambria Math" w:hAnsi="Cambria Math"/>
          </w:rPr>
          <m:t xml:space="preserve">y</m:t>
        </m:r>
      </m:oMath>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b) Thay </w:t>
      </w:r>
      <m:oMath>
        <m:r>
          <w:rPr>
            <w:rFonts w:ascii="Cambria Math" w:cs="Cambria Math" w:eastAsia="Cambria Math" w:hAnsi="Cambria Math"/>
          </w:rPr>
          <m:t xml:space="preserve">x=2;y=-3</m:t>
        </m:r>
      </m:oMath>
      <w:r w:rsidDel="00000000" w:rsidR="00000000" w:rsidRPr="00000000">
        <w:rPr>
          <w:rtl w:val="0"/>
        </w:rPr>
        <w:t xml:space="preserve"> vào S, ta có</w:t>
      </w:r>
    </w:p>
    <w:p w:rsidR="00000000" w:rsidDel="00000000" w:rsidP="00000000" w:rsidRDefault="00000000" w:rsidRPr="00000000" w14:paraId="00000052">
      <w:pPr>
        <w:jc w:val="center"/>
        <w:rPr>
          <w:rFonts w:ascii="Cambria Math" w:cs="Cambria Math" w:eastAsia="Cambria Math" w:hAnsi="Cambria Math"/>
        </w:rPr>
      </w:pPr>
      <m:oMath>
        <m:r>
          <w:rPr>
            <w:rFonts w:ascii="Cambria Math" w:cs="Cambria Math" w:eastAsia="Cambria Math" w:hAnsi="Cambria Math"/>
          </w:rPr>
          <m:t xml:space="preserve">S=</m:t>
        </m:r>
        <m:sSup>
          <m:sSupPr>
            <m:ctrlPr>
              <w:rPr>
                <w:rFonts w:ascii="Cambria Math" w:cs="Cambria Math" w:eastAsia="Cambria Math" w:hAnsi="Cambria Math"/>
              </w:rPr>
            </m:ctrlPr>
          </m:sSupPr>
          <m:e>
            <m:r>
              <w:rPr>
                <w:rFonts w:ascii="Cambria Math" w:cs="Cambria Math" w:eastAsia="Cambria Math" w:hAnsi="Cambria Math"/>
              </w:rPr>
              <m:t xml:space="preserve">2</m:t>
            </m:r>
          </m:e>
          <m:sup>
            <m:r>
              <w:rPr>
                <w:rFonts w:ascii="Cambria Math" w:cs="Cambria Math" w:eastAsia="Cambria Math" w:hAnsi="Cambria Math"/>
              </w:rPr>
              <m:t xml:space="preserve">3</m:t>
            </m:r>
          </m:sup>
        </m:sSup>
        <m:r>
          <w:rPr>
            <w:rFonts w:ascii="Cambria Math" w:cs="Cambria Math" w:eastAsia="Cambria Math" w:hAnsi="Cambria Math"/>
          </w:rPr>
          <m:t xml:space="preserve">.</m:t>
        </m:r>
        <m:d>
          <m:dPr>
            <m:begChr m:val="("/>
            <m:endChr m:val=")"/>
            <m:ctrlPr>
              <w:rPr>
                <w:rFonts w:ascii="Cambria Math" w:cs="Cambria Math" w:eastAsia="Cambria Math" w:hAnsi="Cambria Math"/>
              </w:rPr>
            </m:ctrlPr>
          </m:dPr>
          <m:e>
            <m:r>
              <w:rPr>
                <w:rFonts w:ascii="Cambria Math" w:cs="Cambria Math" w:eastAsia="Cambria Math" w:hAnsi="Cambria Math"/>
              </w:rPr>
              <m:t xml:space="preserve">-3</m:t>
            </m:r>
          </m:e>
        </m:d>
        <m:r>
          <w:rPr>
            <w:rFonts w:ascii="Cambria Math" w:cs="Cambria Math" w:eastAsia="Cambria Math" w:hAnsi="Cambria Math"/>
          </w:rPr>
          <m:t xml:space="preserve">=-24</m:t>
        </m:r>
      </m:oMath>
      <w:r w:rsidDel="00000000" w:rsidR="00000000" w:rsidRPr="00000000">
        <w:rPr>
          <w:rtl w:val="0"/>
        </w:rPr>
      </w:r>
    </w:p>
    <w:p w:rsidR="00000000" w:rsidDel="00000000" w:rsidP="00000000" w:rsidRDefault="00000000" w:rsidRPr="00000000" w14:paraId="00000053">
      <w:pPr>
        <w:spacing w:after="0" w:line="360" w:lineRule="auto"/>
        <w:jc w:val="both"/>
        <w:rPr/>
      </w:pPr>
      <w:r w:rsidDel="00000000" w:rsidR="00000000" w:rsidRPr="00000000">
        <w:rPr>
          <w:b w:val="1"/>
          <w:color w:val="000000"/>
          <w:rtl w:val="0"/>
        </w:rPr>
        <w:t xml:space="preserve">Vận dụng:</w:t>
      </w:r>
      <w:r w:rsidDel="00000000" w:rsidR="00000000" w:rsidRPr="00000000">
        <w:rPr>
          <w:rtl w:val="0"/>
        </w:rPr>
      </w:r>
    </w:p>
    <w:p w:rsidR="00000000" w:rsidDel="00000000" w:rsidP="00000000" w:rsidRDefault="00000000" w:rsidRPr="00000000" w14:paraId="00000054">
      <w:pPr>
        <w:spacing w:after="0" w:line="360" w:lineRule="auto"/>
        <w:jc w:val="both"/>
        <w:rPr/>
      </w:pPr>
      <w:bookmarkStart w:colFirst="0" w:colLast="0" w:name="_heading=h.gjdgxs" w:id="0"/>
      <w:bookmarkEnd w:id="0"/>
      <w:r w:rsidDel="00000000" w:rsidR="00000000" w:rsidRPr="00000000">
        <w:rPr>
          <w:color w:val="000000"/>
          <w:rtl w:val="0"/>
        </w:rPr>
        <w:t xml:space="preserve">Tròn đúng, ta cần tính giá trị của một phần quà trước, sau đó sẽ lấy giá trị của một phần quà nhân với y phần quà là ra kết quả.</w:t>
      </w:r>
      <w:r w:rsidDel="00000000" w:rsidR="00000000" w:rsidRPr="00000000">
        <w:rPr>
          <w:rtl w:val="0"/>
        </w:rPr>
      </w:r>
    </w:p>
    <w:p w:rsidR="00000000" w:rsidDel="00000000" w:rsidP="00000000" w:rsidRDefault="00000000" w:rsidRPr="00000000" w14:paraId="00000055">
      <w:pPr>
        <w:spacing w:after="0" w:line="360" w:lineRule="auto"/>
        <w:jc w:val="both"/>
        <w:rPr/>
      </w:pPr>
      <w:r w:rsidDel="00000000" w:rsidR="00000000" w:rsidRPr="00000000">
        <w:rPr>
          <w:color w:val="000000"/>
          <w:rtl w:val="0"/>
        </w:rPr>
        <w:t xml:space="preserve">+ Giá trị của một phần quà là: 12x + 4,5x</w:t>
      </w:r>
      <w:r w:rsidDel="00000000" w:rsidR="00000000" w:rsidRPr="00000000">
        <w:rPr>
          <w:rtl w:val="0"/>
        </w:rPr>
      </w:r>
    </w:p>
    <w:p w:rsidR="00000000" w:rsidDel="00000000" w:rsidP="00000000" w:rsidRDefault="00000000" w:rsidRPr="00000000" w14:paraId="00000056">
      <w:pPr>
        <w:spacing w:after="0" w:line="360" w:lineRule="auto"/>
        <w:jc w:val="both"/>
        <w:rPr/>
      </w:pPr>
      <w:r w:rsidDel="00000000" w:rsidR="00000000" w:rsidRPr="00000000">
        <w:rPr>
          <w:color w:val="000000"/>
          <w:rtl w:val="0"/>
        </w:rPr>
        <w:t xml:space="preserve">+ Giá trị của y phần quà là:</w:t>
      </w:r>
      <w:r w:rsidDel="00000000" w:rsidR="00000000" w:rsidRPr="00000000">
        <w:rPr>
          <w:rtl w:val="0"/>
        </w:rPr>
      </w:r>
    </w:p>
    <w:p w:rsidR="00000000" w:rsidDel="00000000" w:rsidP="00000000" w:rsidRDefault="00000000" w:rsidRPr="00000000" w14:paraId="00000057">
      <w:pPr>
        <w:jc w:val="center"/>
        <w:rPr>
          <w:rFonts w:ascii="Cambria Math" w:cs="Cambria Math" w:eastAsia="Cambria Math" w:hAnsi="Cambria Math"/>
        </w:rPr>
      </w:pPr>
      <m:oMath>
        <m:d>
          <m:dPr>
            <m:begChr m:val="("/>
            <m:endChr m:val=")"/>
            <m:ctrlPr>
              <w:rPr>
                <w:rFonts w:ascii="Cambria Math" w:cs="Cambria Math" w:eastAsia="Cambria Math" w:hAnsi="Cambria Math"/>
              </w:rPr>
            </m:ctrlPr>
          </m:dPr>
          <m:e>
            <m:r>
              <w:rPr>
                <w:rFonts w:ascii="Cambria Math" w:cs="Cambria Math" w:eastAsia="Cambria Math" w:hAnsi="Cambria Math"/>
              </w:rPr>
              <m:t xml:space="preserve">12x+4,5x</m:t>
            </m:r>
          </m:e>
        </m:d>
        <m:r>
          <w:rPr>
            <w:rFonts w:ascii="Cambria Math" w:cs="Cambria Math" w:eastAsia="Cambria Math" w:hAnsi="Cambria Math"/>
          </w:rPr>
          <m:t xml:space="preserve">.y=16,5xy</m:t>
        </m:r>
      </m:oMath>
      <w:r w:rsidDel="00000000" w:rsidR="00000000" w:rsidRPr="00000000">
        <w:rPr>
          <w:rtl w:val="0"/>
        </w:rPr>
      </w:r>
    </w:p>
    <w:sectPr>
      <w:headerReference r:id="rId8" w:type="default"/>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Kenhgiaovien.com – </w:t>
    </w:r>
    <w:hyperlink r:id="rId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Zalo fidutech 0386168725</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rPr>
  </w:style>
  <w:style w:type="paragraph" w:styleId="Heading2">
    <w:name w:val="heading 2"/>
    <w:basedOn w:val="Normal"/>
    <w:next w:val="Normal"/>
    <w:pPr>
      <w:keepNext w:val="1"/>
      <w:keepLines w:val="1"/>
      <w:spacing w:after="120" w:before="240" w:lineRule="auto"/>
    </w:pPr>
    <w:rPr>
      <w:b w:val="1"/>
      <w:color w:val="1f4e79"/>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aPu3M/WHTquPtLOpv7MIyo6sQ==">CgMxLjAyCGguZ2pkZ3hzOAByITFsRWx1RXRKeEhWUEYydWZoWXYtelgxZE40TXA5RlAzQw==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