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20" w:line="360" w:lineRule="auto"/>
        <w:rPr/>
      </w:pPr>
      <w:r w:rsidDel="00000000" w:rsidR="00000000" w:rsidRPr="00000000">
        <w:rPr>
          <w:rtl w:val="0"/>
        </w:rPr>
        <w:t xml:space="preserve">BÀI 1: SỰ CHUYỂN THỂ CỦA CÁC CHẤT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before="120" w:line="360" w:lineRule="auto"/>
        <w:rPr/>
      </w:pPr>
      <w:r w:rsidDel="00000000" w:rsidR="00000000" w:rsidRPr="00000000">
        <w:rPr>
          <w:b w:val="1"/>
          <w:rtl w:val="0"/>
        </w:rPr>
        <w:t xml:space="preserve">Câu 1:</w:t>
      </w:r>
      <w:r w:rsidDel="00000000" w:rsidR="00000000" w:rsidRPr="00000000">
        <w:rPr>
          <w:rtl w:val="0"/>
        </w:rPr>
        <w:t xml:space="preserve"> Khi nói về mô hình động học phân tử đối với chất khí, ta có các phát biểu sau, đâu là phát biểu đúng, sai. </w:t>
      </w:r>
    </w:p>
    <w:p w:rsidR="00000000" w:rsidDel="00000000" w:rsidP="00000000" w:rsidRDefault="00000000" w:rsidRPr="00000000" w14:paraId="00000004">
      <w:pPr>
        <w:spacing w:after="0" w:before="120" w:line="360" w:lineRule="auto"/>
        <w:rPr/>
      </w:pPr>
      <w:r w:rsidDel="00000000" w:rsidR="00000000" w:rsidRPr="00000000">
        <w:rPr>
          <w:rtl w:val="0"/>
        </w:rPr>
        <w:t xml:space="preserve">A. Chất khí gồm các phân tử có kích thước rất nhỏ so với khoảng cách giữa chúng </w:t>
      </w:r>
    </w:p>
    <w:p w:rsidR="00000000" w:rsidDel="00000000" w:rsidP="00000000" w:rsidRDefault="00000000" w:rsidRPr="00000000" w14:paraId="00000005">
      <w:pPr>
        <w:spacing w:after="0" w:before="120" w:line="360" w:lineRule="auto"/>
        <w:rPr/>
      </w:pPr>
      <w:r w:rsidDel="00000000" w:rsidR="00000000" w:rsidRPr="00000000">
        <w:rPr>
          <w:rtl w:val="0"/>
        </w:rPr>
        <w:t xml:space="preserve">B. Những phân tử này có cùng khối lượng</w:t>
      </w:r>
    </w:p>
    <w:p w:rsidR="00000000" w:rsidDel="00000000" w:rsidP="00000000" w:rsidRDefault="00000000" w:rsidRPr="00000000" w14:paraId="00000006">
      <w:pPr>
        <w:spacing w:after="0" w:before="120" w:line="360" w:lineRule="auto"/>
        <w:rPr/>
      </w:pPr>
      <w:r w:rsidDel="00000000" w:rsidR="00000000" w:rsidRPr="00000000">
        <w:rPr>
          <w:rtl w:val="0"/>
        </w:rPr>
        <w:t xml:space="preserve">C. Các phân tử chuyển động hỗn loạn, có tạm ngừng </w:t>
      </w:r>
    </w:p>
    <w:p w:rsidR="00000000" w:rsidDel="00000000" w:rsidP="00000000" w:rsidRDefault="00000000" w:rsidRPr="00000000" w14:paraId="00000007">
      <w:pPr>
        <w:spacing w:after="0" w:before="120" w:line="360" w:lineRule="auto"/>
        <w:rPr/>
      </w:pPr>
      <w:r w:rsidDel="00000000" w:rsidR="00000000" w:rsidRPr="00000000">
        <w:rPr>
          <w:rtl w:val="0"/>
        </w:rPr>
        <w:t xml:space="preserve">D. Các phân tử chuyển động nhanh, va chạm đàn hồi với nhau và với thành bình nhưng không tạo áp suất lên thành bình</w:t>
      </w:r>
    </w:p>
    <w:p w:rsidR="00000000" w:rsidDel="00000000" w:rsidP="00000000" w:rsidRDefault="00000000" w:rsidRPr="00000000" w14:paraId="00000008">
      <w:pPr>
        <w:spacing w:after="0" w:before="120" w:line="360" w:lineRule="auto"/>
        <w:rPr>
          <w:color w:val="00b050"/>
          <w:u w:val="single"/>
        </w:rPr>
      </w:pPr>
      <w:r w:rsidDel="00000000" w:rsidR="00000000" w:rsidRPr="00000000">
        <w:rPr>
          <w:color w:val="00b050"/>
          <w:u w:val="single"/>
          <w:rtl w:val="0"/>
        </w:rPr>
        <w:t xml:space="preserve">Đáp án: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42"/>
        <w:gridCol w:w="2333"/>
        <w:gridCol w:w="2333"/>
        <w:tblGridChange w:id="0">
          <w:tblGrid>
            <w:gridCol w:w="2342"/>
            <w:gridCol w:w="2342"/>
            <w:gridCol w:w="2333"/>
            <w:gridCol w:w="2333"/>
          </w:tblGrid>
        </w:tblGridChange>
      </w:tblGrid>
      <w:tr>
        <w:trPr>
          <w:cantSplit w:val="0"/>
          <w:tblHeader w:val="0"/>
        </w:trPr>
        <w:tc>
          <w:tcPr/>
          <w:p w:rsidR="00000000" w:rsidDel="00000000" w:rsidP="00000000" w:rsidRDefault="00000000" w:rsidRPr="00000000" w14:paraId="00000009">
            <w:pPr>
              <w:spacing w:before="120" w:line="360" w:lineRule="auto"/>
              <w:jc w:val="center"/>
              <w:rPr>
                <w:b w:val="1"/>
                <w:i w:val="1"/>
              </w:rPr>
            </w:pPr>
            <w:r w:rsidDel="00000000" w:rsidR="00000000" w:rsidRPr="00000000">
              <w:rPr>
                <w:b w:val="1"/>
                <w:i w:val="1"/>
                <w:rtl w:val="0"/>
              </w:rPr>
              <w:t xml:space="preserve">A. Đúng</w:t>
            </w:r>
          </w:p>
        </w:tc>
        <w:tc>
          <w:tcPr/>
          <w:p w:rsidR="00000000" w:rsidDel="00000000" w:rsidP="00000000" w:rsidRDefault="00000000" w:rsidRPr="00000000" w14:paraId="0000000A">
            <w:pPr>
              <w:spacing w:before="120" w:line="360" w:lineRule="auto"/>
              <w:jc w:val="center"/>
              <w:rPr>
                <w:b w:val="1"/>
                <w:i w:val="1"/>
              </w:rPr>
            </w:pPr>
            <w:r w:rsidDel="00000000" w:rsidR="00000000" w:rsidRPr="00000000">
              <w:rPr>
                <w:b w:val="1"/>
                <w:i w:val="1"/>
                <w:rtl w:val="0"/>
              </w:rPr>
              <w:t xml:space="preserve">B. Đúng</w:t>
            </w:r>
          </w:p>
        </w:tc>
        <w:tc>
          <w:tcPr/>
          <w:p w:rsidR="00000000" w:rsidDel="00000000" w:rsidP="00000000" w:rsidRDefault="00000000" w:rsidRPr="00000000" w14:paraId="0000000B">
            <w:pPr>
              <w:spacing w:before="120" w:line="360" w:lineRule="auto"/>
              <w:jc w:val="center"/>
              <w:rPr>
                <w:b w:val="1"/>
                <w:i w:val="1"/>
              </w:rPr>
            </w:pPr>
            <w:r w:rsidDel="00000000" w:rsidR="00000000" w:rsidRPr="00000000">
              <w:rPr>
                <w:b w:val="1"/>
                <w:i w:val="1"/>
                <w:rtl w:val="0"/>
              </w:rPr>
              <w:t xml:space="preserve">C. Sai</w:t>
            </w:r>
          </w:p>
        </w:tc>
        <w:tc>
          <w:tcPr/>
          <w:p w:rsidR="00000000" w:rsidDel="00000000" w:rsidP="00000000" w:rsidRDefault="00000000" w:rsidRPr="00000000" w14:paraId="0000000C">
            <w:pPr>
              <w:spacing w:before="120" w:line="360" w:lineRule="auto"/>
              <w:jc w:val="center"/>
              <w:rPr>
                <w:b w:val="1"/>
                <w:i w:val="1"/>
              </w:rPr>
            </w:pPr>
            <w:r w:rsidDel="00000000" w:rsidR="00000000" w:rsidRPr="00000000">
              <w:rPr>
                <w:b w:val="1"/>
                <w:i w:val="1"/>
                <w:rtl w:val="0"/>
              </w:rPr>
              <w:t xml:space="preserve">D. Sai</w:t>
            </w:r>
          </w:p>
        </w:tc>
      </w:tr>
    </w:tbl>
    <w:p w:rsidR="00000000" w:rsidDel="00000000" w:rsidP="00000000" w:rsidRDefault="00000000" w:rsidRPr="00000000" w14:paraId="0000000D">
      <w:pPr>
        <w:spacing w:after="0" w:before="120" w:line="360" w:lineRule="auto"/>
        <w:rPr/>
      </w:pPr>
      <w:r w:rsidDel="00000000" w:rsidR="00000000" w:rsidRPr="00000000">
        <w:rPr>
          <w:b w:val="1"/>
          <w:rtl w:val="0"/>
        </w:rPr>
        <w:t xml:space="preserve">Câu 2:</w:t>
      </w:r>
      <w:r w:rsidDel="00000000" w:rsidR="00000000" w:rsidRPr="00000000">
        <w:rPr>
          <w:rtl w:val="0"/>
        </w:rPr>
        <w:t xml:space="preserve"> Cho các phát biểu sau, đâu là phát biểu đúng, sai.</w:t>
      </w:r>
    </w:p>
    <w:p w:rsidR="00000000" w:rsidDel="00000000" w:rsidP="00000000" w:rsidRDefault="00000000" w:rsidRPr="00000000" w14:paraId="0000000E">
      <w:pPr>
        <w:spacing w:after="0" w:before="120" w:line="360" w:lineRule="auto"/>
        <w:rPr/>
      </w:pPr>
      <w:r w:rsidDel="00000000" w:rsidR="00000000" w:rsidRPr="00000000">
        <w:rPr>
          <w:rtl w:val="0"/>
        </w:rPr>
        <w:t xml:space="preserve">A. Một chất lỏng ở bất cứ nhiệt độ nào cũng chứa những phân tử có động năng đủ lớn để thắng lực hút của các </w:t>
      </w:r>
      <w:r w:rsidDel="00000000" w:rsidR="00000000" w:rsidRPr="00000000">
        <w:rPr>
          <w:rtl w:val="0"/>
        </w:rPr>
        <w:t xml:space="preserve">phân</w:t>
      </w:r>
      <w:r w:rsidDel="00000000" w:rsidR="00000000" w:rsidRPr="00000000">
        <w:rPr>
          <w:rtl w:val="0"/>
        </w:rPr>
        <w:t xml:space="preserve"> tử xung quanh, thoát ra khỏi mặt thoáng chất lỏng.</w:t>
      </w:r>
    </w:p>
    <w:p w:rsidR="00000000" w:rsidDel="00000000" w:rsidP="00000000" w:rsidRDefault="00000000" w:rsidRPr="00000000" w14:paraId="0000000F">
      <w:pPr>
        <w:spacing w:after="0" w:before="120" w:line="360" w:lineRule="auto"/>
        <w:rPr/>
      </w:pPr>
      <w:r w:rsidDel="00000000" w:rsidR="00000000" w:rsidRPr="00000000">
        <w:rPr>
          <w:rtl w:val="0"/>
        </w:rPr>
        <w:t xml:space="preserve">B. Muốn thành hơi, các phân tử phải sinh công để thắng lực hút giữa các phân tử còn lại có xu hướng kéo chúng trở lại chất lỏng.</w:t>
      </w:r>
    </w:p>
    <w:p w:rsidR="00000000" w:rsidDel="00000000" w:rsidP="00000000" w:rsidRDefault="00000000" w:rsidRPr="00000000" w14:paraId="00000010">
      <w:pPr>
        <w:spacing w:after="0" w:before="120" w:line="360" w:lineRule="auto"/>
        <w:rPr/>
      </w:pPr>
      <w:r w:rsidDel="00000000" w:rsidR="00000000" w:rsidRPr="00000000">
        <w:rPr>
          <w:rtl w:val="0"/>
        </w:rPr>
        <w:t xml:space="preserve">C. Hiện tượng các phân tử chất lỏng thoát ra khỏi chất lỏng, tạo thành hơi được gọi là sự ngưng tụ.</w:t>
      </w:r>
    </w:p>
    <w:p w:rsidR="00000000" w:rsidDel="00000000" w:rsidP="00000000" w:rsidRDefault="00000000" w:rsidRPr="00000000" w14:paraId="00000011">
      <w:pPr>
        <w:spacing w:after="0" w:before="120" w:line="360" w:lineRule="auto"/>
        <w:rPr/>
      </w:pPr>
      <w:r w:rsidDel="00000000" w:rsidR="00000000" w:rsidRPr="00000000">
        <w:rPr>
          <w:rtl w:val="0"/>
        </w:rPr>
        <w:t xml:space="preserve">D. Với sự bay hơi còn xảy ra hiện tượng ngưng tụ, một số phân tử hơi ở gần mặt thoáng không đi ngược trở lại vào trong lòng chất lỏng.</w:t>
      </w:r>
    </w:p>
    <w:p w:rsidR="00000000" w:rsidDel="00000000" w:rsidP="00000000" w:rsidRDefault="00000000" w:rsidRPr="00000000" w14:paraId="00000012">
      <w:pPr>
        <w:spacing w:after="0" w:before="120" w:line="360" w:lineRule="auto"/>
        <w:rPr>
          <w:color w:val="00b050"/>
          <w:u w:val="single"/>
        </w:rPr>
      </w:pPr>
      <w:r w:rsidDel="00000000" w:rsidR="00000000" w:rsidRPr="00000000">
        <w:rPr>
          <w:color w:val="00b050"/>
          <w:u w:val="single"/>
          <w:rtl w:val="0"/>
        </w:rPr>
        <w:t xml:space="preserve">Đáp án: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42"/>
        <w:gridCol w:w="2333"/>
        <w:gridCol w:w="2333"/>
        <w:tblGridChange w:id="0">
          <w:tblGrid>
            <w:gridCol w:w="2342"/>
            <w:gridCol w:w="2342"/>
            <w:gridCol w:w="2333"/>
            <w:gridCol w:w="2333"/>
          </w:tblGrid>
        </w:tblGridChange>
      </w:tblGrid>
      <w:tr>
        <w:trPr>
          <w:cantSplit w:val="0"/>
          <w:tblHeader w:val="0"/>
        </w:trPr>
        <w:tc>
          <w:tcPr/>
          <w:p w:rsidR="00000000" w:rsidDel="00000000" w:rsidP="00000000" w:rsidRDefault="00000000" w:rsidRPr="00000000" w14:paraId="00000013">
            <w:pPr>
              <w:spacing w:before="120" w:line="360" w:lineRule="auto"/>
              <w:jc w:val="center"/>
              <w:rPr>
                <w:b w:val="1"/>
                <w:i w:val="1"/>
              </w:rPr>
            </w:pPr>
            <w:r w:rsidDel="00000000" w:rsidR="00000000" w:rsidRPr="00000000">
              <w:rPr>
                <w:b w:val="1"/>
                <w:i w:val="1"/>
                <w:rtl w:val="0"/>
              </w:rPr>
              <w:t xml:space="preserve">A. Đúng</w:t>
            </w:r>
          </w:p>
        </w:tc>
        <w:tc>
          <w:tcPr/>
          <w:p w:rsidR="00000000" w:rsidDel="00000000" w:rsidP="00000000" w:rsidRDefault="00000000" w:rsidRPr="00000000" w14:paraId="00000014">
            <w:pPr>
              <w:spacing w:before="120" w:line="360" w:lineRule="auto"/>
              <w:jc w:val="center"/>
              <w:rPr>
                <w:b w:val="1"/>
                <w:i w:val="1"/>
              </w:rPr>
            </w:pPr>
            <w:r w:rsidDel="00000000" w:rsidR="00000000" w:rsidRPr="00000000">
              <w:rPr>
                <w:b w:val="1"/>
                <w:i w:val="1"/>
                <w:rtl w:val="0"/>
              </w:rPr>
              <w:t xml:space="preserve">B. Đúng</w:t>
            </w:r>
          </w:p>
        </w:tc>
        <w:tc>
          <w:tcPr/>
          <w:p w:rsidR="00000000" w:rsidDel="00000000" w:rsidP="00000000" w:rsidRDefault="00000000" w:rsidRPr="00000000" w14:paraId="00000015">
            <w:pPr>
              <w:spacing w:before="120" w:line="360" w:lineRule="auto"/>
              <w:jc w:val="center"/>
              <w:rPr>
                <w:b w:val="1"/>
                <w:i w:val="1"/>
              </w:rPr>
            </w:pPr>
            <w:r w:rsidDel="00000000" w:rsidR="00000000" w:rsidRPr="00000000">
              <w:rPr>
                <w:b w:val="1"/>
                <w:i w:val="1"/>
                <w:rtl w:val="0"/>
              </w:rPr>
              <w:t xml:space="preserve">C. Sai</w:t>
            </w:r>
          </w:p>
        </w:tc>
        <w:tc>
          <w:tcPr/>
          <w:p w:rsidR="00000000" w:rsidDel="00000000" w:rsidP="00000000" w:rsidRDefault="00000000" w:rsidRPr="00000000" w14:paraId="00000016">
            <w:pPr>
              <w:spacing w:before="120" w:line="360" w:lineRule="auto"/>
              <w:jc w:val="center"/>
              <w:rPr>
                <w:b w:val="1"/>
                <w:i w:val="1"/>
              </w:rPr>
            </w:pPr>
            <w:r w:rsidDel="00000000" w:rsidR="00000000" w:rsidRPr="00000000">
              <w:rPr>
                <w:b w:val="1"/>
                <w:i w:val="1"/>
                <w:rtl w:val="0"/>
              </w:rPr>
              <w:t xml:space="preserve">D. Sai</w:t>
            </w:r>
          </w:p>
        </w:tc>
      </w:tr>
    </w:tbl>
    <w:p w:rsidR="00000000" w:rsidDel="00000000" w:rsidP="00000000" w:rsidRDefault="00000000" w:rsidRPr="00000000" w14:paraId="00000017">
      <w:pPr>
        <w:spacing w:after="0" w:before="120" w:line="360" w:lineRule="auto"/>
        <w:rPr/>
      </w:pPr>
      <w:r w:rsidDel="00000000" w:rsidR="00000000" w:rsidRPr="00000000">
        <w:rPr>
          <w:b w:val="1"/>
          <w:rtl w:val="0"/>
        </w:rPr>
        <w:t xml:space="preserve">Câu 3:</w:t>
      </w:r>
      <w:r w:rsidDel="00000000" w:rsidR="00000000" w:rsidRPr="00000000">
        <w:rPr>
          <w:rtl w:val="0"/>
        </w:rPr>
        <w:t xml:space="preserve"> Phát biểu nào là đúng, sai khi nói về các tính chất của các phân tử chất rắn: </w:t>
      </w:r>
    </w:p>
    <w:p w:rsidR="00000000" w:rsidDel="00000000" w:rsidP="00000000" w:rsidRDefault="00000000" w:rsidRPr="00000000" w14:paraId="00000018">
      <w:pPr>
        <w:spacing w:after="0" w:before="120" w:line="360" w:lineRule="auto"/>
        <w:rPr/>
      </w:pPr>
      <w:r w:rsidDel="00000000" w:rsidR="00000000" w:rsidRPr="00000000">
        <w:rPr>
          <w:rtl w:val="0"/>
        </w:rPr>
        <w:t xml:space="preserve">A. Chiếm toàn bộ thể tích của bình chứa</w:t>
      </w:r>
    </w:p>
    <w:p w:rsidR="00000000" w:rsidDel="00000000" w:rsidP="00000000" w:rsidRDefault="00000000" w:rsidRPr="00000000" w14:paraId="00000019">
      <w:pPr>
        <w:spacing w:after="0" w:before="120" w:line="360" w:lineRule="auto"/>
        <w:rPr/>
      </w:pPr>
      <w:r w:rsidDel="00000000" w:rsidR="00000000" w:rsidRPr="00000000">
        <w:rPr>
          <w:rtl w:val="0"/>
        </w:rPr>
        <w:t xml:space="preserve">B. Có hình dạng cố định</w:t>
      </w:r>
    </w:p>
    <w:p w:rsidR="00000000" w:rsidDel="00000000" w:rsidP="00000000" w:rsidRDefault="00000000" w:rsidRPr="00000000" w14:paraId="0000001A">
      <w:pPr>
        <w:spacing w:after="0" w:before="120" w:line="360" w:lineRule="auto"/>
        <w:rPr/>
      </w:pPr>
      <w:r w:rsidDel="00000000" w:rsidR="00000000" w:rsidRPr="00000000">
        <w:rPr>
          <w:rtl w:val="0"/>
        </w:rPr>
        <w:t xml:space="preserve">C. Chuyển động hỗn loạn không ngừng</w:t>
      </w:r>
    </w:p>
    <w:p w:rsidR="00000000" w:rsidDel="00000000" w:rsidP="00000000" w:rsidRDefault="00000000" w:rsidRPr="00000000" w14:paraId="0000001B">
      <w:pPr>
        <w:spacing w:after="0" w:before="120" w:line="360" w:lineRule="auto"/>
        <w:rPr/>
      </w:pPr>
      <w:r w:rsidDel="00000000" w:rsidR="00000000" w:rsidRPr="00000000">
        <w:rPr>
          <w:rtl w:val="0"/>
        </w:rPr>
        <w:t xml:space="preserve">D. Có lực tương tác phân tử lớn </w:t>
      </w:r>
    </w:p>
    <w:p w:rsidR="00000000" w:rsidDel="00000000" w:rsidP="00000000" w:rsidRDefault="00000000" w:rsidRPr="00000000" w14:paraId="0000001C">
      <w:pPr>
        <w:spacing w:after="0" w:before="120" w:line="360" w:lineRule="auto"/>
        <w:rPr>
          <w:color w:val="00b050"/>
          <w:u w:val="single"/>
        </w:rPr>
      </w:pPr>
      <w:r w:rsidDel="00000000" w:rsidR="00000000" w:rsidRPr="00000000">
        <w:rPr>
          <w:color w:val="00b050"/>
          <w:u w:val="single"/>
          <w:rtl w:val="0"/>
        </w:rPr>
        <w:t xml:space="preserve">Đáp án: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3"/>
        <w:gridCol w:w="2342"/>
        <w:gridCol w:w="2333"/>
        <w:gridCol w:w="2342"/>
        <w:tblGridChange w:id="0">
          <w:tblGrid>
            <w:gridCol w:w="2333"/>
            <w:gridCol w:w="2342"/>
            <w:gridCol w:w="2333"/>
            <w:gridCol w:w="2342"/>
          </w:tblGrid>
        </w:tblGridChange>
      </w:tblGrid>
      <w:tr>
        <w:trPr>
          <w:cantSplit w:val="0"/>
          <w:tblHeader w:val="0"/>
        </w:trPr>
        <w:tc>
          <w:tcPr/>
          <w:p w:rsidR="00000000" w:rsidDel="00000000" w:rsidP="00000000" w:rsidRDefault="00000000" w:rsidRPr="00000000" w14:paraId="0000001D">
            <w:pPr>
              <w:spacing w:before="120" w:line="360" w:lineRule="auto"/>
              <w:jc w:val="center"/>
              <w:rPr>
                <w:b w:val="1"/>
                <w:i w:val="1"/>
              </w:rPr>
            </w:pPr>
            <w:r w:rsidDel="00000000" w:rsidR="00000000" w:rsidRPr="00000000">
              <w:rPr>
                <w:b w:val="1"/>
                <w:i w:val="1"/>
                <w:rtl w:val="0"/>
              </w:rPr>
              <w:t xml:space="preserve">A. Sai</w:t>
            </w:r>
          </w:p>
        </w:tc>
        <w:tc>
          <w:tcPr/>
          <w:p w:rsidR="00000000" w:rsidDel="00000000" w:rsidP="00000000" w:rsidRDefault="00000000" w:rsidRPr="00000000" w14:paraId="0000001E">
            <w:pPr>
              <w:spacing w:before="120" w:line="360" w:lineRule="auto"/>
              <w:jc w:val="center"/>
              <w:rPr>
                <w:b w:val="1"/>
                <w:i w:val="1"/>
              </w:rPr>
            </w:pPr>
            <w:r w:rsidDel="00000000" w:rsidR="00000000" w:rsidRPr="00000000">
              <w:rPr>
                <w:b w:val="1"/>
                <w:i w:val="1"/>
                <w:rtl w:val="0"/>
              </w:rPr>
              <w:t xml:space="preserve">B. Đúng</w:t>
            </w:r>
          </w:p>
        </w:tc>
        <w:tc>
          <w:tcPr/>
          <w:p w:rsidR="00000000" w:rsidDel="00000000" w:rsidP="00000000" w:rsidRDefault="00000000" w:rsidRPr="00000000" w14:paraId="0000001F">
            <w:pPr>
              <w:spacing w:before="120" w:line="360" w:lineRule="auto"/>
              <w:jc w:val="center"/>
              <w:rPr>
                <w:b w:val="1"/>
                <w:i w:val="1"/>
              </w:rPr>
            </w:pPr>
            <w:r w:rsidDel="00000000" w:rsidR="00000000" w:rsidRPr="00000000">
              <w:rPr>
                <w:b w:val="1"/>
                <w:i w:val="1"/>
                <w:rtl w:val="0"/>
              </w:rPr>
              <w:t xml:space="preserve">C. Sai</w:t>
            </w:r>
          </w:p>
        </w:tc>
        <w:tc>
          <w:tcPr/>
          <w:p w:rsidR="00000000" w:rsidDel="00000000" w:rsidP="00000000" w:rsidRDefault="00000000" w:rsidRPr="00000000" w14:paraId="00000020">
            <w:pPr>
              <w:spacing w:before="120" w:line="360" w:lineRule="auto"/>
              <w:jc w:val="center"/>
              <w:rPr>
                <w:b w:val="1"/>
                <w:i w:val="1"/>
              </w:rPr>
            </w:pPr>
            <w:r w:rsidDel="00000000" w:rsidR="00000000" w:rsidRPr="00000000">
              <w:rPr>
                <w:b w:val="1"/>
                <w:i w:val="1"/>
                <w:rtl w:val="0"/>
              </w:rPr>
              <w:t xml:space="preserve">D. Đúng</w:t>
            </w:r>
          </w:p>
        </w:tc>
      </w:tr>
    </w:tbl>
    <w:p w:rsidR="00000000" w:rsidDel="00000000" w:rsidP="00000000" w:rsidRDefault="00000000" w:rsidRPr="00000000" w14:paraId="00000021">
      <w:pPr>
        <w:spacing w:after="0" w:before="120" w:line="360" w:lineRule="auto"/>
        <w:rPr/>
      </w:pPr>
      <w:r w:rsidDel="00000000" w:rsidR="00000000" w:rsidRPr="00000000">
        <w:rPr>
          <w:b w:val="1"/>
          <w:rtl w:val="0"/>
        </w:rPr>
        <w:t xml:space="preserve">Câu 4:</w:t>
      </w:r>
      <w:r w:rsidDel="00000000" w:rsidR="00000000" w:rsidRPr="00000000">
        <w:rPr>
          <w:rtl w:val="0"/>
        </w:rPr>
        <w:t xml:space="preserve"> Đâu là phát biểu đúng, sai khi nói về lực tương tác phân tử chất rắn: </w:t>
      </w:r>
    </w:p>
    <w:p w:rsidR="00000000" w:rsidDel="00000000" w:rsidP="00000000" w:rsidRDefault="00000000" w:rsidRPr="00000000" w14:paraId="00000022">
      <w:pPr>
        <w:spacing w:after="0" w:before="120" w:line="360" w:lineRule="auto"/>
        <w:rPr/>
      </w:pPr>
      <w:r w:rsidDel="00000000" w:rsidR="00000000" w:rsidRPr="00000000">
        <w:rPr>
          <w:rtl w:val="0"/>
        </w:rPr>
        <w:t xml:space="preserve">A. Lực phân tử chỉ đáng kể khi các phân tử ở rất gần nhau</w:t>
      </w:r>
    </w:p>
    <w:p w:rsidR="00000000" w:rsidDel="00000000" w:rsidP="00000000" w:rsidRDefault="00000000" w:rsidRPr="00000000" w14:paraId="00000023">
      <w:pPr>
        <w:spacing w:after="0" w:before="120" w:line="360" w:lineRule="auto"/>
        <w:rPr/>
      </w:pPr>
      <w:r w:rsidDel="00000000" w:rsidR="00000000" w:rsidRPr="00000000">
        <w:rPr>
          <w:rtl w:val="0"/>
        </w:rPr>
        <w:t xml:space="preserve">B. Lực hút phân tử không thể bằng lực đẩy phân tử </w:t>
      </w:r>
    </w:p>
    <w:p w:rsidR="00000000" w:rsidDel="00000000" w:rsidP="00000000" w:rsidRDefault="00000000" w:rsidRPr="00000000" w14:paraId="00000024">
      <w:pPr>
        <w:spacing w:after="0" w:before="120" w:line="360" w:lineRule="auto"/>
        <w:rPr/>
      </w:pPr>
      <w:r w:rsidDel="00000000" w:rsidR="00000000" w:rsidRPr="00000000">
        <w:rPr>
          <w:rtl w:val="0"/>
        </w:rPr>
        <w:t xml:space="preserve">C. Lực hút phân tử có thể lớn hơn lực đẩy phân tử </w:t>
      </w:r>
    </w:p>
    <w:p w:rsidR="00000000" w:rsidDel="00000000" w:rsidP="00000000" w:rsidRDefault="00000000" w:rsidRPr="00000000" w14:paraId="00000025">
      <w:pPr>
        <w:spacing w:after="0" w:before="120" w:line="360" w:lineRule="auto"/>
        <w:rPr/>
      </w:pPr>
      <w:r w:rsidDel="00000000" w:rsidR="00000000" w:rsidRPr="00000000">
        <w:rPr>
          <w:rtl w:val="0"/>
        </w:rPr>
        <w:t xml:space="preserve">D. Lực hút phân tử không thể lớn hơn lực đẩy phân tử </w:t>
      </w:r>
    </w:p>
    <w:p w:rsidR="00000000" w:rsidDel="00000000" w:rsidP="00000000" w:rsidRDefault="00000000" w:rsidRPr="00000000" w14:paraId="00000026">
      <w:pPr>
        <w:spacing w:after="0" w:before="120" w:line="360" w:lineRule="auto"/>
        <w:rPr>
          <w:color w:val="00b050"/>
          <w:u w:val="single"/>
        </w:rPr>
      </w:pPr>
      <w:r w:rsidDel="00000000" w:rsidR="00000000" w:rsidRPr="00000000">
        <w:rPr>
          <w:color w:val="00b050"/>
          <w:u w:val="single"/>
          <w:rtl w:val="0"/>
        </w:rPr>
        <w:t xml:space="preserve">Đáp án: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33"/>
        <w:gridCol w:w="2342"/>
        <w:gridCol w:w="2333"/>
        <w:tblGridChange w:id="0">
          <w:tblGrid>
            <w:gridCol w:w="2342"/>
            <w:gridCol w:w="2333"/>
            <w:gridCol w:w="2342"/>
            <w:gridCol w:w="2333"/>
          </w:tblGrid>
        </w:tblGridChange>
      </w:tblGrid>
      <w:tr>
        <w:trPr>
          <w:cantSplit w:val="0"/>
          <w:tblHeader w:val="0"/>
        </w:trPr>
        <w:tc>
          <w:tcPr/>
          <w:p w:rsidR="00000000" w:rsidDel="00000000" w:rsidP="00000000" w:rsidRDefault="00000000" w:rsidRPr="00000000" w14:paraId="00000027">
            <w:pPr>
              <w:spacing w:before="120" w:line="360" w:lineRule="auto"/>
              <w:jc w:val="center"/>
              <w:rPr>
                <w:b w:val="1"/>
                <w:i w:val="1"/>
              </w:rPr>
            </w:pPr>
            <w:r w:rsidDel="00000000" w:rsidR="00000000" w:rsidRPr="00000000">
              <w:rPr>
                <w:b w:val="1"/>
                <w:i w:val="1"/>
                <w:rtl w:val="0"/>
              </w:rPr>
              <w:t xml:space="preserve">A. Đúng</w:t>
            </w:r>
          </w:p>
        </w:tc>
        <w:tc>
          <w:tcPr/>
          <w:p w:rsidR="00000000" w:rsidDel="00000000" w:rsidP="00000000" w:rsidRDefault="00000000" w:rsidRPr="00000000" w14:paraId="00000028">
            <w:pPr>
              <w:spacing w:before="120" w:line="360" w:lineRule="auto"/>
              <w:jc w:val="center"/>
              <w:rPr>
                <w:b w:val="1"/>
                <w:i w:val="1"/>
              </w:rPr>
            </w:pPr>
            <w:r w:rsidDel="00000000" w:rsidR="00000000" w:rsidRPr="00000000">
              <w:rPr>
                <w:b w:val="1"/>
                <w:i w:val="1"/>
                <w:rtl w:val="0"/>
              </w:rPr>
              <w:t xml:space="preserve">B. Sai</w:t>
            </w:r>
          </w:p>
        </w:tc>
        <w:tc>
          <w:tcPr/>
          <w:p w:rsidR="00000000" w:rsidDel="00000000" w:rsidP="00000000" w:rsidRDefault="00000000" w:rsidRPr="00000000" w14:paraId="00000029">
            <w:pPr>
              <w:spacing w:before="120" w:line="360" w:lineRule="auto"/>
              <w:jc w:val="center"/>
              <w:rPr>
                <w:b w:val="1"/>
                <w:i w:val="1"/>
              </w:rPr>
            </w:pPr>
            <w:r w:rsidDel="00000000" w:rsidR="00000000" w:rsidRPr="00000000">
              <w:rPr>
                <w:b w:val="1"/>
                <w:i w:val="1"/>
                <w:rtl w:val="0"/>
              </w:rPr>
              <w:t xml:space="preserve">C. Đúng</w:t>
            </w:r>
          </w:p>
        </w:tc>
        <w:tc>
          <w:tcPr/>
          <w:p w:rsidR="00000000" w:rsidDel="00000000" w:rsidP="00000000" w:rsidRDefault="00000000" w:rsidRPr="00000000" w14:paraId="0000002A">
            <w:pPr>
              <w:spacing w:before="120" w:line="360" w:lineRule="auto"/>
              <w:jc w:val="center"/>
              <w:rPr>
                <w:b w:val="1"/>
                <w:i w:val="1"/>
              </w:rPr>
            </w:pPr>
            <w:r w:rsidDel="00000000" w:rsidR="00000000" w:rsidRPr="00000000">
              <w:rPr>
                <w:b w:val="1"/>
                <w:i w:val="1"/>
                <w:rtl w:val="0"/>
              </w:rPr>
              <w:t xml:space="preserve">D. Sai</w:t>
            </w:r>
          </w:p>
        </w:tc>
      </w:tr>
    </w:tbl>
    <w:p w:rsidR="00000000" w:rsidDel="00000000" w:rsidP="00000000" w:rsidRDefault="00000000" w:rsidRPr="00000000" w14:paraId="0000002B">
      <w:pPr>
        <w:spacing w:after="0" w:before="120" w:line="360" w:lineRule="auto"/>
        <w:rPr/>
      </w:pPr>
      <w:r w:rsidDel="00000000" w:rsidR="00000000" w:rsidRPr="00000000">
        <w:rPr>
          <w:b w:val="1"/>
          <w:rtl w:val="0"/>
        </w:rPr>
        <w:t xml:space="preserve">Câu 5:</w:t>
      </w:r>
      <w:r w:rsidDel="00000000" w:rsidR="00000000" w:rsidRPr="00000000">
        <w:rPr>
          <w:rtl w:val="0"/>
        </w:rPr>
        <w:t xml:space="preserve"> Cho đồ thị biểu diễn quá trình chuyển thể của một chất như hình sau: </w:t>
      </w:r>
    </w:p>
    <w:p w:rsidR="00000000" w:rsidDel="00000000" w:rsidP="00000000" w:rsidRDefault="00000000" w:rsidRPr="00000000" w14:paraId="0000002C">
      <w:pPr>
        <w:spacing w:after="0" w:before="120" w:line="360" w:lineRule="auto"/>
        <w:rPr/>
      </w:pPr>
      <w:r w:rsidDel="00000000" w:rsidR="00000000" w:rsidRPr="00000000">
        <w:rPr/>
        <w:drawing>
          <wp:inline distB="0" distT="0" distL="0" distR="0">
            <wp:extent cx="3681283" cy="2073766"/>
            <wp:effectExtent b="0" l="0" r="0" t="0"/>
            <wp:docPr id="148435599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681283" cy="2073766"/>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0" w:before="120" w:line="360" w:lineRule="auto"/>
        <w:rPr/>
      </w:pPr>
      <w:r w:rsidDel="00000000" w:rsidR="00000000" w:rsidRPr="00000000">
        <w:rPr>
          <w:rtl w:val="0"/>
        </w:rPr>
        <w:t xml:space="preserve">Đâu là phát biểu đúng, sai.</w:t>
      </w:r>
    </w:p>
    <w:p w:rsidR="00000000" w:rsidDel="00000000" w:rsidP="00000000" w:rsidRDefault="00000000" w:rsidRPr="00000000" w14:paraId="0000002E">
      <w:pPr>
        <w:spacing w:after="0" w:before="120" w:line="360" w:lineRule="auto"/>
        <w:rPr/>
      </w:pPr>
      <w:r w:rsidDel="00000000" w:rsidR="00000000" w:rsidRPr="00000000">
        <w:rPr>
          <w:rtl w:val="0"/>
        </w:rPr>
        <w:t xml:space="preserve">A. 1 là chất rắn và sự nóng chảy</w:t>
      </w:r>
    </w:p>
    <w:p w:rsidR="00000000" w:rsidDel="00000000" w:rsidP="00000000" w:rsidRDefault="00000000" w:rsidRPr="00000000" w14:paraId="0000002F">
      <w:pPr>
        <w:spacing w:after="0" w:before="120" w:line="360" w:lineRule="auto"/>
        <w:rPr/>
      </w:pPr>
      <w:r w:rsidDel="00000000" w:rsidR="00000000" w:rsidRPr="00000000">
        <w:rPr>
          <w:rtl w:val="0"/>
        </w:rPr>
        <w:t xml:space="preserve">B. 2 là chất rắn và sự sôi</w:t>
      </w:r>
    </w:p>
    <w:p w:rsidR="00000000" w:rsidDel="00000000" w:rsidP="00000000" w:rsidRDefault="00000000" w:rsidRPr="00000000" w14:paraId="00000030">
      <w:pPr>
        <w:spacing w:after="0" w:before="120" w:line="360" w:lineRule="auto"/>
        <w:rPr/>
      </w:pPr>
      <w:r w:rsidDel="00000000" w:rsidR="00000000" w:rsidRPr="00000000">
        <w:rPr>
          <w:rtl w:val="0"/>
        </w:rPr>
        <w:t xml:space="preserve">C. 1 là chất khí và sự bay hơi</w:t>
      </w:r>
    </w:p>
    <w:p w:rsidR="00000000" w:rsidDel="00000000" w:rsidP="00000000" w:rsidRDefault="00000000" w:rsidRPr="00000000" w14:paraId="00000031">
      <w:pPr>
        <w:spacing w:after="0" w:before="120" w:line="360" w:lineRule="auto"/>
        <w:rPr/>
      </w:pPr>
      <w:r w:rsidDel="00000000" w:rsidR="00000000" w:rsidRPr="00000000">
        <w:rPr>
          <w:rtl w:val="0"/>
        </w:rPr>
        <w:t xml:space="preserve">D. 3 là chất khí</w:t>
      </w:r>
    </w:p>
    <w:p w:rsidR="00000000" w:rsidDel="00000000" w:rsidP="00000000" w:rsidRDefault="00000000" w:rsidRPr="00000000" w14:paraId="00000032">
      <w:pPr>
        <w:spacing w:after="0" w:before="120" w:line="360" w:lineRule="auto"/>
        <w:rPr>
          <w:color w:val="00b050"/>
          <w:u w:val="single"/>
        </w:rPr>
      </w:pPr>
      <w:r w:rsidDel="00000000" w:rsidR="00000000" w:rsidRPr="00000000">
        <w:rPr>
          <w:color w:val="00b050"/>
          <w:u w:val="single"/>
          <w:rtl w:val="0"/>
        </w:rPr>
        <w:t xml:space="preserve">Đáp án: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33"/>
        <w:gridCol w:w="2333"/>
        <w:gridCol w:w="2342"/>
        <w:tblGridChange w:id="0">
          <w:tblGrid>
            <w:gridCol w:w="2342"/>
            <w:gridCol w:w="2333"/>
            <w:gridCol w:w="2333"/>
            <w:gridCol w:w="2342"/>
          </w:tblGrid>
        </w:tblGridChange>
      </w:tblGrid>
      <w:tr>
        <w:trPr>
          <w:cantSplit w:val="0"/>
          <w:tblHeader w:val="0"/>
        </w:trPr>
        <w:tc>
          <w:tcPr/>
          <w:p w:rsidR="00000000" w:rsidDel="00000000" w:rsidP="00000000" w:rsidRDefault="00000000" w:rsidRPr="00000000" w14:paraId="00000033">
            <w:pPr>
              <w:spacing w:before="120" w:line="360" w:lineRule="auto"/>
              <w:jc w:val="center"/>
              <w:rPr>
                <w:b w:val="1"/>
                <w:i w:val="1"/>
              </w:rPr>
            </w:pPr>
            <w:r w:rsidDel="00000000" w:rsidR="00000000" w:rsidRPr="00000000">
              <w:rPr>
                <w:b w:val="1"/>
                <w:i w:val="1"/>
                <w:rtl w:val="0"/>
              </w:rPr>
              <w:t xml:space="preserve">A. Đúng</w:t>
            </w:r>
          </w:p>
        </w:tc>
        <w:tc>
          <w:tcPr/>
          <w:p w:rsidR="00000000" w:rsidDel="00000000" w:rsidP="00000000" w:rsidRDefault="00000000" w:rsidRPr="00000000" w14:paraId="00000034">
            <w:pPr>
              <w:spacing w:before="120" w:line="360" w:lineRule="auto"/>
              <w:jc w:val="center"/>
              <w:rPr>
                <w:b w:val="1"/>
                <w:i w:val="1"/>
              </w:rPr>
            </w:pPr>
            <w:r w:rsidDel="00000000" w:rsidR="00000000" w:rsidRPr="00000000">
              <w:rPr>
                <w:b w:val="1"/>
                <w:i w:val="1"/>
                <w:rtl w:val="0"/>
              </w:rPr>
              <w:t xml:space="preserve">B. Sai</w:t>
            </w:r>
          </w:p>
        </w:tc>
        <w:tc>
          <w:tcPr/>
          <w:p w:rsidR="00000000" w:rsidDel="00000000" w:rsidP="00000000" w:rsidRDefault="00000000" w:rsidRPr="00000000" w14:paraId="00000035">
            <w:pPr>
              <w:spacing w:before="120" w:line="360" w:lineRule="auto"/>
              <w:jc w:val="center"/>
              <w:rPr>
                <w:b w:val="1"/>
                <w:i w:val="1"/>
              </w:rPr>
            </w:pPr>
            <w:r w:rsidDel="00000000" w:rsidR="00000000" w:rsidRPr="00000000">
              <w:rPr>
                <w:b w:val="1"/>
                <w:i w:val="1"/>
                <w:rtl w:val="0"/>
              </w:rPr>
              <w:t xml:space="preserve">C. Sai</w:t>
            </w:r>
          </w:p>
        </w:tc>
        <w:tc>
          <w:tcPr/>
          <w:p w:rsidR="00000000" w:rsidDel="00000000" w:rsidP="00000000" w:rsidRDefault="00000000" w:rsidRPr="00000000" w14:paraId="00000036">
            <w:pPr>
              <w:spacing w:before="120" w:line="360" w:lineRule="auto"/>
              <w:jc w:val="center"/>
              <w:rPr>
                <w:b w:val="1"/>
                <w:i w:val="1"/>
              </w:rPr>
            </w:pPr>
            <w:r w:rsidDel="00000000" w:rsidR="00000000" w:rsidRPr="00000000">
              <w:rPr>
                <w:b w:val="1"/>
                <w:i w:val="1"/>
                <w:rtl w:val="0"/>
              </w:rPr>
              <w:t xml:space="preserve">D. Đúng</w:t>
            </w:r>
          </w:p>
        </w:tc>
      </w:tr>
    </w:tbl>
    <w:p w:rsidR="00000000" w:rsidDel="00000000" w:rsidP="00000000" w:rsidRDefault="00000000" w:rsidRPr="00000000" w14:paraId="00000037">
      <w:pPr>
        <w:spacing w:after="0" w:before="120" w:line="360" w:lineRule="auto"/>
        <w:rPr/>
      </w:pPr>
      <w:r w:rsidDel="00000000" w:rsidR="00000000" w:rsidRPr="00000000">
        <w:rPr>
          <w:b w:val="1"/>
          <w:rtl w:val="0"/>
        </w:rPr>
        <w:t xml:space="preserve">Câu 6: </w:t>
      </w:r>
      <w:r w:rsidDel="00000000" w:rsidR="00000000" w:rsidRPr="00000000">
        <w:rPr>
          <w:rtl w:val="0"/>
        </w:rPr>
        <w:t xml:space="preserve">Đồ thị thực nghiệm ở hình dưới đây biểu diễn sự thay đổi của nhiệt độ theo thời gian trong quá trình chuyển thể của benzene. Cho biết ở 12 độ C, benzene  ở thể lỏng. </w:t>
      </w:r>
    </w:p>
    <w:p w:rsidR="00000000" w:rsidDel="00000000" w:rsidP="00000000" w:rsidRDefault="00000000" w:rsidRPr="00000000" w14:paraId="00000038">
      <w:pPr>
        <w:spacing w:after="0" w:before="120" w:line="360" w:lineRule="auto"/>
        <w:rPr/>
      </w:pPr>
      <w:r w:rsidDel="00000000" w:rsidR="00000000" w:rsidRPr="00000000">
        <w:rPr/>
        <w:drawing>
          <wp:inline distB="0" distT="0" distL="0" distR="0">
            <wp:extent cx="2781688" cy="2124371"/>
            <wp:effectExtent b="0" l="0" r="0" t="0"/>
            <wp:docPr id="148435599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81688" cy="2124371"/>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before="120" w:line="360" w:lineRule="auto"/>
        <w:rPr/>
      </w:pPr>
      <w:r w:rsidDel="00000000" w:rsidR="00000000" w:rsidRPr="00000000">
        <w:rPr>
          <w:rtl w:val="0"/>
        </w:rPr>
        <w:t xml:space="preserve">Đâu là nhận định đúng, sai.</w:t>
      </w:r>
    </w:p>
    <w:p w:rsidR="00000000" w:rsidDel="00000000" w:rsidP="00000000" w:rsidRDefault="00000000" w:rsidRPr="00000000" w14:paraId="0000003A">
      <w:pPr>
        <w:spacing w:after="0" w:before="120" w:line="360" w:lineRule="auto"/>
        <w:rPr/>
      </w:pPr>
      <w:r w:rsidDel="00000000" w:rsidR="00000000" w:rsidRPr="00000000">
        <w:rPr>
          <w:rtl w:val="0"/>
        </w:rPr>
        <w:t xml:space="preserve">A. Tên của sự chuyển thể là đông đặc </w:t>
      </w:r>
    </w:p>
    <w:p w:rsidR="00000000" w:rsidDel="00000000" w:rsidP="00000000" w:rsidRDefault="00000000" w:rsidRPr="00000000" w14:paraId="0000003B">
      <w:pPr>
        <w:spacing w:after="0" w:before="120" w:line="360" w:lineRule="auto"/>
        <w:rPr/>
      </w:pPr>
      <w:r w:rsidDel="00000000" w:rsidR="00000000" w:rsidRPr="00000000">
        <w:rPr>
          <w:rtl w:val="0"/>
        </w:rPr>
        <w:t xml:space="preserve">B. Thể của benzene ở giai đoạn thứ 2 là rắn, lỏng </w:t>
      </w:r>
    </w:p>
    <w:p w:rsidR="00000000" w:rsidDel="00000000" w:rsidP="00000000" w:rsidRDefault="00000000" w:rsidRPr="00000000" w14:paraId="0000003C">
      <w:pPr>
        <w:spacing w:after="0" w:before="120" w:line="360" w:lineRule="auto"/>
        <w:rPr/>
      </w:pPr>
      <w:r w:rsidDel="00000000" w:rsidR="00000000" w:rsidRPr="00000000">
        <w:rPr>
          <w:rtl w:val="0"/>
        </w:rPr>
        <w:t xml:space="preserve">C. Nhiệt độ diễn ra sự chuyển thể là 8 độ C</w:t>
      </w:r>
    </w:p>
    <w:p w:rsidR="00000000" w:rsidDel="00000000" w:rsidP="00000000" w:rsidRDefault="00000000" w:rsidRPr="00000000" w14:paraId="0000003D">
      <w:pPr>
        <w:spacing w:after="0" w:before="120" w:line="360" w:lineRule="auto"/>
        <w:rPr/>
      </w:pPr>
      <w:r w:rsidDel="00000000" w:rsidR="00000000" w:rsidRPr="00000000">
        <w:rPr>
          <w:rtl w:val="0"/>
        </w:rPr>
        <w:t xml:space="preserve">D. Thời gian diễn ra sự chuyển thể là 1 giờ 52 phút</w:t>
      </w:r>
    </w:p>
    <w:p w:rsidR="00000000" w:rsidDel="00000000" w:rsidP="00000000" w:rsidRDefault="00000000" w:rsidRPr="00000000" w14:paraId="0000003E">
      <w:pPr>
        <w:spacing w:after="0" w:before="120" w:line="360" w:lineRule="auto"/>
        <w:rPr>
          <w:color w:val="00b050"/>
          <w:u w:val="single"/>
        </w:rPr>
      </w:pPr>
      <w:r w:rsidDel="00000000" w:rsidR="00000000" w:rsidRPr="00000000">
        <w:rPr>
          <w:color w:val="00b050"/>
          <w:u w:val="single"/>
          <w:rtl w:val="0"/>
        </w:rPr>
        <w:t xml:space="preserve">Đáp án:</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2"/>
        <w:gridCol w:w="2342"/>
        <w:gridCol w:w="2333"/>
        <w:gridCol w:w="2333"/>
        <w:tblGridChange w:id="0">
          <w:tblGrid>
            <w:gridCol w:w="2342"/>
            <w:gridCol w:w="2342"/>
            <w:gridCol w:w="2333"/>
            <w:gridCol w:w="2333"/>
          </w:tblGrid>
        </w:tblGridChange>
      </w:tblGrid>
      <w:tr>
        <w:trPr>
          <w:cantSplit w:val="0"/>
          <w:tblHeader w:val="0"/>
        </w:trPr>
        <w:tc>
          <w:tcPr/>
          <w:p w:rsidR="00000000" w:rsidDel="00000000" w:rsidP="00000000" w:rsidRDefault="00000000" w:rsidRPr="00000000" w14:paraId="0000003F">
            <w:pPr>
              <w:spacing w:before="120" w:line="360" w:lineRule="auto"/>
              <w:jc w:val="center"/>
              <w:rPr>
                <w:b w:val="1"/>
                <w:i w:val="1"/>
              </w:rPr>
            </w:pPr>
            <w:r w:rsidDel="00000000" w:rsidR="00000000" w:rsidRPr="00000000">
              <w:rPr>
                <w:b w:val="1"/>
                <w:i w:val="1"/>
                <w:rtl w:val="0"/>
              </w:rPr>
              <w:t xml:space="preserve">A. Đúng</w:t>
            </w:r>
          </w:p>
        </w:tc>
        <w:tc>
          <w:tcPr/>
          <w:p w:rsidR="00000000" w:rsidDel="00000000" w:rsidP="00000000" w:rsidRDefault="00000000" w:rsidRPr="00000000" w14:paraId="00000040">
            <w:pPr>
              <w:spacing w:before="120" w:line="360" w:lineRule="auto"/>
              <w:jc w:val="center"/>
              <w:rPr>
                <w:b w:val="1"/>
                <w:i w:val="1"/>
              </w:rPr>
            </w:pPr>
            <w:r w:rsidDel="00000000" w:rsidR="00000000" w:rsidRPr="00000000">
              <w:rPr>
                <w:b w:val="1"/>
                <w:i w:val="1"/>
                <w:rtl w:val="0"/>
              </w:rPr>
              <w:t xml:space="preserve">B. Đúng</w:t>
            </w:r>
          </w:p>
        </w:tc>
        <w:tc>
          <w:tcPr/>
          <w:p w:rsidR="00000000" w:rsidDel="00000000" w:rsidP="00000000" w:rsidRDefault="00000000" w:rsidRPr="00000000" w14:paraId="00000041">
            <w:pPr>
              <w:spacing w:before="120" w:line="360" w:lineRule="auto"/>
              <w:jc w:val="center"/>
              <w:rPr>
                <w:b w:val="1"/>
                <w:i w:val="1"/>
              </w:rPr>
            </w:pPr>
            <w:r w:rsidDel="00000000" w:rsidR="00000000" w:rsidRPr="00000000">
              <w:rPr>
                <w:b w:val="1"/>
                <w:i w:val="1"/>
                <w:rtl w:val="0"/>
              </w:rPr>
              <w:t xml:space="preserve">C. Sai</w:t>
            </w:r>
          </w:p>
        </w:tc>
        <w:tc>
          <w:tcPr/>
          <w:p w:rsidR="00000000" w:rsidDel="00000000" w:rsidP="00000000" w:rsidRDefault="00000000" w:rsidRPr="00000000" w14:paraId="00000042">
            <w:pPr>
              <w:spacing w:before="120" w:line="360" w:lineRule="auto"/>
              <w:jc w:val="center"/>
              <w:rPr>
                <w:b w:val="1"/>
                <w:i w:val="1"/>
              </w:rPr>
            </w:pPr>
            <w:r w:rsidDel="00000000" w:rsidR="00000000" w:rsidRPr="00000000">
              <w:rPr>
                <w:b w:val="1"/>
                <w:i w:val="1"/>
                <w:rtl w:val="0"/>
              </w:rPr>
              <w:t xml:space="preserve">D. Sai</w:t>
            </w:r>
          </w:p>
        </w:tc>
      </w:tr>
    </w:tbl>
    <w:p w:rsidR="00000000" w:rsidDel="00000000" w:rsidP="00000000" w:rsidRDefault="00000000" w:rsidRPr="00000000" w14:paraId="00000043">
      <w:pPr>
        <w:spacing w:after="0" w:before="120" w:line="360" w:lineRule="auto"/>
        <w:rPr/>
      </w:pPr>
      <w:r w:rsidDel="00000000" w:rsidR="00000000" w:rsidRPr="00000000">
        <w:rPr>
          <w:b w:val="1"/>
          <w:rtl w:val="0"/>
        </w:rPr>
        <w:t xml:space="preserve">Câu 7:</w:t>
      </w:r>
      <w:r w:rsidDel="00000000" w:rsidR="00000000" w:rsidRPr="00000000">
        <w:rPr>
          <w:rtl w:val="0"/>
        </w:rPr>
        <w:t xml:space="preserve"> Hai nhóm học sinh thực hiện làm lạnh hai chất lỏng: nước tinh khiết và nước muối. </w:t>
      </w:r>
    </w:p>
    <w:p w:rsidR="00000000" w:rsidDel="00000000" w:rsidP="00000000" w:rsidRDefault="00000000" w:rsidRPr="00000000" w14:paraId="00000044">
      <w:pPr>
        <w:spacing w:after="0" w:before="120" w:line="360" w:lineRule="auto"/>
        <w:rPr/>
      </w:pPr>
      <w:r w:rsidDel="00000000" w:rsidR="00000000" w:rsidRPr="00000000">
        <w:rPr/>
        <w:drawing>
          <wp:inline distB="0" distT="0" distL="0" distR="0">
            <wp:extent cx="2972215" cy="1743318"/>
            <wp:effectExtent b="0" l="0" r="0" t="0"/>
            <wp:docPr id="148435599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972215" cy="1743318"/>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0" w:before="120" w:line="360" w:lineRule="auto"/>
        <w:rPr/>
      </w:pPr>
      <w:r w:rsidDel="00000000" w:rsidR="00000000" w:rsidRPr="00000000">
        <w:rPr>
          <w:rtl w:val="0"/>
        </w:rPr>
        <w:t xml:space="preserve">Đâu là nhận định đúng, sai.</w:t>
      </w:r>
    </w:p>
    <w:p w:rsidR="00000000" w:rsidDel="00000000" w:rsidP="00000000" w:rsidRDefault="00000000" w:rsidRPr="00000000" w14:paraId="00000046">
      <w:pPr>
        <w:spacing w:after="0" w:before="120" w:line="360" w:lineRule="auto"/>
        <w:rPr/>
      </w:pPr>
      <w:r w:rsidDel="00000000" w:rsidR="00000000" w:rsidRPr="00000000">
        <w:rPr>
          <w:rtl w:val="0"/>
        </w:rPr>
        <w:t xml:space="preserve">A. Đồ thị a là của nước tinh khiết </w:t>
      </w:r>
    </w:p>
    <w:p w:rsidR="00000000" w:rsidDel="00000000" w:rsidP="00000000" w:rsidRDefault="00000000" w:rsidRPr="00000000" w14:paraId="00000047">
      <w:pPr>
        <w:spacing w:after="0" w:before="120" w:line="360" w:lineRule="auto"/>
        <w:rPr/>
      </w:pPr>
      <w:r w:rsidDel="00000000" w:rsidR="00000000" w:rsidRPr="00000000">
        <w:rPr>
          <w:rtl w:val="0"/>
        </w:rPr>
        <w:t xml:space="preserve">B. Nhiệt độ đông đặc của nước tinh khiết là 0 độ C</w:t>
        <w:br w:type="textWrapping"/>
        <w:t xml:space="preserve">C. Nhiệt độ đông đặc của nước muối là 0 độ C</w:t>
      </w:r>
    </w:p>
    <w:p w:rsidR="00000000" w:rsidDel="00000000" w:rsidP="00000000" w:rsidRDefault="00000000" w:rsidRPr="00000000" w14:paraId="00000048">
      <w:pPr>
        <w:spacing w:after="0" w:before="120" w:line="360" w:lineRule="auto"/>
        <w:rPr/>
      </w:pPr>
      <w:r w:rsidDel="00000000" w:rsidR="00000000" w:rsidRPr="00000000">
        <w:rPr>
          <w:rtl w:val="0"/>
        </w:rPr>
        <w:t xml:space="preserve">D. Đồ thị b là của nước tinh khiết</w:t>
      </w:r>
    </w:p>
    <w:p w:rsidR="00000000" w:rsidDel="00000000" w:rsidP="00000000" w:rsidRDefault="00000000" w:rsidRPr="00000000" w14:paraId="00000049">
      <w:pPr>
        <w:spacing w:after="0" w:before="120" w:line="360" w:lineRule="auto"/>
        <w:rPr>
          <w:color w:val="00b050"/>
          <w:u w:val="single"/>
        </w:rPr>
      </w:pPr>
      <w:r w:rsidDel="00000000" w:rsidR="00000000" w:rsidRPr="00000000">
        <w:rPr>
          <w:color w:val="00b050"/>
          <w:u w:val="single"/>
          <w:rtl w:val="0"/>
        </w:rPr>
        <w:t xml:space="preserve">Đáp án:</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3"/>
        <w:gridCol w:w="2342"/>
        <w:gridCol w:w="2333"/>
        <w:gridCol w:w="2342"/>
        <w:tblGridChange w:id="0">
          <w:tblGrid>
            <w:gridCol w:w="2333"/>
            <w:gridCol w:w="2342"/>
            <w:gridCol w:w="2333"/>
            <w:gridCol w:w="2342"/>
          </w:tblGrid>
        </w:tblGridChange>
      </w:tblGrid>
      <w:tr>
        <w:trPr>
          <w:cantSplit w:val="0"/>
          <w:tblHeader w:val="0"/>
        </w:trPr>
        <w:tc>
          <w:tcPr/>
          <w:p w:rsidR="00000000" w:rsidDel="00000000" w:rsidP="00000000" w:rsidRDefault="00000000" w:rsidRPr="00000000" w14:paraId="0000004A">
            <w:pPr>
              <w:spacing w:before="120" w:line="360" w:lineRule="auto"/>
              <w:jc w:val="center"/>
              <w:rPr>
                <w:b w:val="1"/>
                <w:i w:val="1"/>
              </w:rPr>
            </w:pPr>
            <w:r w:rsidDel="00000000" w:rsidR="00000000" w:rsidRPr="00000000">
              <w:rPr>
                <w:b w:val="1"/>
                <w:i w:val="1"/>
                <w:rtl w:val="0"/>
              </w:rPr>
              <w:t xml:space="preserve">A. Sai</w:t>
            </w:r>
          </w:p>
        </w:tc>
        <w:tc>
          <w:tcPr/>
          <w:p w:rsidR="00000000" w:rsidDel="00000000" w:rsidP="00000000" w:rsidRDefault="00000000" w:rsidRPr="00000000" w14:paraId="0000004B">
            <w:pPr>
              <w:spacing w:before="120" w:line="360" w:lineRule="auto"/>
              <w:jc w:val="center"/>
              <w:rPr>
                <w:b w:val="1"/>
                <w:i w:val="1"/>
              </w:rPr>
            </w:pPr>
            <w:r w:rsidDel="00000000" w:rsidR="00000000" w:rsidRPr="00000000">
              <w:rPr>
                <w:b w:val="1"/>
                <w:i w:val="1"/>
                <w:rtl w:val="0"/>
              </w:rPr>
              <w:t xml:space="preserve">B. Đúng</w:t>
            </w:r>
          </w:p>
        </w:tc>
        <w:tc>
          <w:tcPr/>
          <w:p w:rsidR="00000000" w:rsidDel="00000000" w:rsidP="00000000" w:rsidRDefault="00000000" w:rsidRPr="00000000" w14:paraId="0000004C">
            <w:pPr>
              <w:spacing w:before="120" w:line="360" w:lineRule="auto"/>
              <w:jc w:val="center"/>
              <w:rPr>
                <w:b w:val="1"/>
                <w:i w:val="1"/>
              </w:rPr>
            </w:pPr>
            <w:r w:rsidDel="00000000" w:rsidR="00000000" w:rsidRPr="00000000">
              <w:rPr>
                <w:b w:val="1"/>
                <w:i w:val="1"/>
                <w:rtl w:val="0"/>
              </w:rPr>
              <w:t xml:space="preserve">C. Sai</w:t>
            </w:r>
          </w:p>
        </w:tc>
        <w:tc>
          <w:tcPr/>
          <w:p w:rsidR="00000000" w:rsidDel="00000000" w:rsidP="00000000" w:rsidRDefault="00000000" w:rsidRPr="00000000" w14:paraId="0000004D">
            <w:pPr>
              <w:spacing w:before="120" w:line="360" w:lineRule="auto"/>
              <w:jc w:val="center"/>
              <w:rPr>
                <w:b w:val="1"/>
                <w:i w:val="1"/>
              </w:rPr>
            </w:pPr>
            <w:r w:rsidDel="00000000" w:rsidR="00000000" w:rsidRPr="00000000">
              <w:rPr>
                <w:b w:val="1"/>
                <w:i w:val="1"/>
                <w:rtl w:val="0"/>
              </w:rPr>
              <w:t xml:space="preserve">D. Đúng</w:t>
            </w:r>
          </w:p>
        </w:tc>
      </w:tr>
    </w:tbl>
    <w:p w:rsidR="00000000" w:rsidDel="00000000" w:rsidP="00000000" w:rsidRDefault="00000000" w:rsidRPr="00000000" w14:paraId="0000004E">
      <w:pPr>
        <w:spacing w:after="0" w:line="360" w:lineRule="auto"/>
        <w:jc w:val="both"/>
        <w:rPr>
          <w:b w:val="1"/>
        </w:rPr>
      </w:pPr>
      <w:r w:rsidDel="00000000" w:rsidR="00000000" w:rsidRPr="00000000">
        <w:rPr>
          <w:rtl w:val="0"/>
        </w:rPr>
      </w:r>
    </w:p>
    <w:p w:rsidR="00000000" w:rsidDel="00000000" w:rsidP="00000000" w:rsidRDefault="00000000" w:rsidRPr="00000000" w14:paraId="0000004F">
      <w:pPr>
        <w:spacing w:after="0" w:line="360" w:lineRule="auto"/>
        <w:jc w:val="both"/>
        <w:rPr/>
      </w:pPr>
      <w:bookmarkStart w:colFirst="0" w:colLast="0" w:name="_heading=h.1fob9te" w:id="0"/>
      <w:bookmarkEnd w:id="0"/>
      <w:r w:rsidDel="00000000" w:rsidR="00000000" w:rsidRPr="00000000">
        <w:rPr>
          <w:b w:val="1"/>
          <w:rtl w:val="0"/>
        </w:rPr>
        <w:t xml:space="preserve">Câu 8: </w:t>
      </w:r>
      <w:r w:rsidDel="00000000" w:rsidR="00000000" w:rsidRPr="00000000">
        <w:rPr>
          <w:rtl w:val="0"/>
        </w:rPr>
        <w:t xml:space="preserve">Biến đổi khí hậu là sự thay đổi lâu dài về nhiệt độ và các hình thái thời tiết, kể từ năm 1800 tới nay. Biến đổi khí hậu làm tăng lượng khí nhà kính từ đó làm tăng nhiệt độ trái đất. Với tốc độ như hiện nay, nhiều tỉnh ven biển của Việt Nam sẽ bị xâm nhập mặn tăng, nhiều diện tích đất sẽ bị ngập nước mặn không còn sử dụng được nữa. </w:t>
      </w:r>
    </w:p>
    <w:p w:rsidR="00000000" w:rsidDel="00000000" w:rsidP="00000000" w:rsidRDefault="00000000" w:rsidRPr="00000000" w14:paraId="00000050">
      <w:pPr>
        <w:spacing w:after="0" w:line="360" w:lineRule="auto"/>
        <w:jc w:val="both"/>
        <w:rPr/>
      </w:pPr>
      <w:r w:rsidDel="00000000" w:rsidR="00000000" w:rsidRPr="00000000">
        <w:rPr>
          <w:rtl w:val="0"/>
        </w:rPr>
        <w:t xml:space="preserve">A. Nguyên nhân chính gây ra tăng nhiệt độ trên trái đất là do các phân tử chất khí chuyển động hỗn loạn, không ngừng.</w:t>
      </w:r>
    </w:p>
    <w:p w:rsidR="00000000" w:rsidDel="00000000" w:rsidP="00000000" w:rsidRDefault="00000000" w:rsidRPr="00000000" w14:paraId="00000051">
      <w:pPr>
        <w:spacing w:after="0" w:line="360" w:lineRule="auto"/>
        <w:jc w:val="both"/>
        <w:rPr/>
      </w:pPr>
      <w:r w:rsidDel="00000000" w:rsidR="00000000" w:rsidRPr="00000000">
        <w:rPr>
          <w:rtl w:val="0"/>
        </w:rPr>
        <w:t xml:space="preserve">B. Để chống biến đổi khí hậu chúng ta cần sử dụng tiết kiệm năng lượng.</w:t>
      </w:r>
    </w:p>
    <w:p w:rsidR="00000000" w:rsidDel="00000000" w:rsidP="00000000" w:rsidRDefault="00000000" w:rsidRPr="00000000" w14:paraId="00000052">
      <w:pPr>
        <w:spacing w:after="0" w:line="360" w:lineRule="auto"/>
        <w:jc w:val="both"/>
        <w:rPr/>
      </w:pPr>
      <w:r w:rsidDel="00000000" w:rsidR="00000000" w:rsidRPr="00000000">
        <w:rPr>
          <w:rtl w:val="0"/>
        </w:rPr>
        <w:t xml:space="preserve">C. Nhiệt độ trái đất tăng lên làm cho nước biển giãn nở do nhiệt và một lượng lớn băng tan ở 2 cực, hai yếu tố này sẽ làm dâng mực nước biển.</w:t>
      </w:r>
    </w:p>
    <w:p w:rsidR="00000000" w:rsidDel="00000000" w:rsidP="00000000" w:rsidRDefault="00000000" w:rsidRPr="00000000" w14:paraId="00000053">
      <w:pPr>
        <w:spacing w:after="0" w:line="360" w:lineRule="auto"/>
        <w:jc w:val="both"/>
        <w:rPr/>
      </w:pPr>
      <w:r w:rsidDel="00000000" w:rsidR="00000000" w:rsidRPr="00000000">
        <w:rPr>
          <w:rtl w:val="0"/>
        </w:rPr>
        <w:t xml:space="preserve">D. Băng nổi ở mặt nước do khi nhiệt độ giảm dần đến 0</w:t>
      </w:r>
      <w:r w:rsidDel="00000000" w:rsidR="00000000" w:rsidRPr="00000000">
        <w:rPr>
          <w:vertAlign w:val="superscript"/>
          <w:rtl w:val="0"/>
        </w:rPr>
        <w:t xml:space="preserve">0</w:t>
      </w:r>
      <w:r w:rsidDel="00000000" w:rsidR="00000000" w:rsidRPr="00000000">
        <w:rPr>
          <w:rtl w:val="0"/>
        </w:rPr>
        <w:t xml:space="preserve">C thì thể tích của nước tăng dần.</w:t>
      </w:r>
    </w:p>
    <w:p w:rsidR="00000000" w:rsidDel="00000000" w:rsidP="00000000" w:rsidRDefault="00000000" w:rsidRPr="00000000" w14:paraId="00000054">
      <w:pPr>
        <w:spacing w:after="0" w:before="120" w:line="360" w:lineRule="auto"/>
        <w:rPr>
          <w:color w:val="00b050"/>
          <w:u w:val="single"/>
        </w:rPr>
      </w:pPr>
      <w:r w:rsidDel="00000000" w:rsidR="00000000" w:rsidRPr="00000000">
        <w:rPr>
          <w:color w:val="00b050"/>
          <w:u w:val="single"/>
          <w:rtl w:val="0"/>
        </w:rPr>
        <w:t xml:space="preserve">Đáp án:</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3"/>
        <w:gridCol w:w="2342"/>
        <w:gridCol w:w="2333"/>
        <w:gridCol w:w="2342"/>
        <w:tblGridChange w:id="0">
          <w:tblGrid>
            <w:gridCol w:w="2333"/>
            <w:gridCol w:w="2342"/>
            <w:gridCol w:w="2333"/>
            <w:gridCol w:w="2342"/>
          </w:tblGrid>
        </w:tblGridChange>
      </w:tblGrid>
      <w:tr>
        <w:trPr>
          <w:cantSplit w:val="0"/>
          <w:tblHeader w:val="0"/>
        </w:trPr>
        <w:tc>
          <w:tcPr/>
          <w:p w:rsidR="00000000" w:rsidDel="00000000" w:rsidP="00000000" w:rsidRDefault="00000000" w:rsidRPr="00000000" w14:paraId="00000055">
            <w:pPr>
              <w:spacing w:before="120" w:line="360" w:lineRule="auto"/>
              <w:jc w:val="center"/>
              <w:rPr>
                <w:b w:val="1"/>
                <w:i w:val="1"/>
              </w:rPr>
            </w:pPr>
            <w:r w:rsidDel="00000000" w:rsidR="00000000" w:rsidRPr="00000000">
              <w:rPr>
                <w:b w:val="1"/>
                <w:i w:val="1"/>
                <w:rtl w:val="0"/>
              </w:rPr>
              <w:t xml:space="preserve">A. Sai</w:t>
            </w:r>
          </w:p>
        </w:tc>
        <w:tc>
          <w:tcPr/>
          <w:p w:rsidR="00000000" w:rsidDel="00000000" w:rsidP="00000000" w:rsidRDefault="00000000" w:rsidRPr="00000000" w14:paraId="00000056">
            <w:pPr>
              <w:spacing w:before="120" w:line="360" w:lineRule="auto"/>
              <w:jc w:val="center"/>
              <w:rPr>
                <w:b w:val="1"/>
                <w:i w:val="1"/>
              </w:rPr>
            </w:pPr>
            <w:r w:rsidDel="00000000" w:rsidR="00000000" w:rsidRPr="00000000">
              <w:rPr>
                <w:b w:val="1"/>
                <w:i w:val="1"/>
                <w:rtl w:val="0"/>
              </w:rPr>
              <w:t xml:space="preserve">B. Đúng</w:t>
            </w:r>
          </w:p>
        </w:tc>
        <w:tc>
          <w:tcPr/>
          <w:p w:rsidR="00000000" w:rsidDel="00000000" w:rsidP="00000000" w:rsidRDefault="00000000" w:rsidRPr="00000000" w14:paraId="00000057">
            <w:pPr>
              <w:spacing w:before="120" w:line="360" w:lineRule="auto"/>
              <w:jc w:val="center"/>
              <w:rPr>
                <w:b w:val="1"/>
                <w:i w:val="1"/>
              </w:rPr>
            </w:pPr>
            <w:r w:rsidDel="00000000" w:rsidR="00000000" w:rsidRPr="00000000">
              <w:rPr>
                <w:b w:val="1"/>
                <w:i w:val="1"/>
                <w:rtl w:val="0"/>
              </w:rPr>
              <w:t xml:space="preserve">C. Đúng</w:t>
            </w:r>
          </w:p>
        </w:tc>
        <w:tc>
          <w:tcPr/>
          <w:p w:rsidR="00000000" w:rsidDel="00000000" w:rsidP="00000000" w:rsidRDefault="00000000" w:rsidRPr="00000000" w14:paraId="00000058">
            <w:pPr>
              <w:spacing w:before="120" w:line="360" w:lineRule="auto"/>
              <w:jc w:val="center"/>
              <w:rPr>
                <w:b w:val="1"/>
                <w:i w:val="1"/>
              </w:rPr>
            </w:pPr>
            <w:r w:rsidDel="00000000" w:rsidR="00000000" w:rsidRPr="00000000">
              <w:rPr>
                <w:b w:val="1"/>
                <w:i w:val="1"/>
                <w:rtl w:val="0"/>
              </w:rPr>
              <w:t xml:space="preserve">D. Đúng</w:t>
            </w:r>
          </w:p>
        </w:tc>
      </w:tr>
    </w:tbl>
    <w:p w:rsidR="00000000" w:rsidDel="00000000" w:rsidP="00000000" w:rsidRDefault="00000000" w:rsidRPr="00000000" w14:paraId="00000059">
      <w:pPr>
        <w:spacing w:after="0" w:line="360" w:lineRule="auto"/>
        <w:jc w:val="both"/>
        <w:rPr/>
      </w:pPr>
      <w:r w:rsidDel="00000000" w:rsidR="00000000" w:rsidRPr="00000000">
        <w:rPr>
          <w:rtl w:val="0"/>
        </w:rPr>
      </w:r>
    </w:p>
    <w:p w:rsidR="00000000" w:rsidDel="00000000" w:rsidP="00000000" w:rsidRDefault="00000000" w:rsidRPr="00000000" w14:paraId="0000005A">
      <w:pPr>
        <w:spacing w:after="0" w:line="360" w:lineRule="auto"/>
        <w:jc w:val="both"/>
        <w:rPr/>
      </w:pPr>
      <w:r w:rsidDel="00000000" w:rsidR="00000000" w:rsidRPr="00000000">
        <w:rPr>
          <w:b w:val="1"/>
          <w:rtl w:val="0"/>
        </w:rPr>
        <w:t xml:space="preserve">Câu 9:</w:t>
      </w:r>
      <w:r w:rsidDel="00000000" w:rsidR="00000000" w:rsidRPr="00000000">
        <w:rPr>
          <w:rtl w:val="0"/>
        </w:rPr>
        <w:t xml:space="preserve"> Một người thợ sửa xe máy phát hiện trên một số bộ phận bằng nhựa của chiếc xe bị nứt vỡ. Để hàn các bộ phận này, người đó đưa mỏ hàn nhiệt vào chỗ nứt để gắn chúng lại với nhau, sau đó thực hiện một số biện pháp gia công làm tăng tính thẩm mỹ của chỗ hàn.</w:t>
      </w:r>
    </w:p>
    <w:p w:rsidR="00000000" w:rsidDel="00000000" w:rsidP="00000000" w:rsidRDefault="00000000" w:rsidRPr="00000000" w14:paraId="0000005B">
      <w:pPr>
        <w:spacing w:after="0" w:line="360" w:lineRule="auto"/>
        <w:jc w:val="both"/>
        <w:rPr/>
      </w:pPr>
      <w:r w:rsidDel="00000000" w:rsidR="00000000" w:rsidRPr="00000000">
        <w:rPr>
          <w:rtl w:val="0"/>
        </w:rPr>
        <w:t xml:space="preserve">A, Các chỗ đã nứt vỡ được lại gắn được với nhau bằng cách trên vì khi đưa mỏ hàn nhiệt vào chỗ nứt gãy sẽ làm nhựa ở chỗ nứt gãy nóng chảy và hòa dính lại với nhau khi nguội đi.</w:t>
      </w:r>
    </w:p>
    <w:p w:rsidR="00000000" w:rsidDel="00000000" w:rsidP="00000000" w:rsidRDefault="00000000" w:rsidRPr="00000000" w14:paraId="0000005C">
      <w:pPr>
        <w:spacing w:after="0" w:line="360" w:lineRule="auto"/>
        <w:jc w:val="both"/>
        <w:rPr/>
      </w:pPr>
      <w:r w:rsidDel="00000000" w:rsidR="00000000" w:rsidRPr="00000000">
        <w:rPr>
          <w:rtl w:val="0"/>
        </w:rPr>
        <w:t xml:space="preserve">B. Phương pháp hàn nhiệt không dùng được cho các vât liệu kim loại vì nhiệt độ nóng chảy của kim loại rất cao.</w:t>
      </w:r>
    </w:p>
    <w:p w:rsidR="00000000" w:rsidDel="00000000" w:rsidP="00000000" w:rsidRDefault="00000000" w:rsidRPr="00000000" w14:paraId="0000005D">
      <w:pPr>
        <w:spacing w:after="0" w:line="360" w:lineRule="auto"/>
        <w:jc w:val="both"/>
        <w:rPr/>
      </w:pPr>
      <w:r w:rsidDel="00000000" w:rsidR="00000000" w:rsidRPr="00000000">
        <w:rPr>
          <w:rtl w:val="0"/>
        </w:rPr>
        <w:t xml:space="preserve">C. Khi quá trình nóng chảy kết thúc, khối nhựa sẽ bị chuyển thành khối lỏng.</w:t>
      </w:r>
    </w:p>
    <w:p w:rsidR="00000000" w:rsidDel="00000000" w:rsidP="00000000" w:rsidRDefault="00000000" w:rsidRPr="00000000" w14:paraId="0000005E">
      <w:pPr>
        <w:spacing w:after="0" w:line="360" w:lineRule="auto"/>
        <w:jc w:val="both"/>
        <w:rPr/>
      </w:pPr>
      <w:r w:rsidDel="00000000" w:rsidR="00000000" w:rsidRPr="00000000">
        <w:rPr>
          <w:rtl w:val="0"/>
        </w:rPr>
        <w:t xml:space="preserve">D. Khi các phân tử của nhựa nhận được nhiệt lượng, dao động của các phân tử mạnh lên, biên độ dao động tăng, khoảng cách trung bình giữa các phân tử tăng.</w:t>
      </w:r>
    </w:p>
    <w:p w:rsidR="00000000" w:rsidDel="00000000" w:rsidP="00000000" w:rsidRDefault="00000000" w:rsidRPr="00000000" w14:paraId="0000005F">
      <w:pPr>
        <w:spacing w:after="0" w:before="120" w:line="360" w:lineRule="auto"/>
        <w:rPr>
          <w:color w:val="00b050"/>
          <w:u w:val="single"/>
        </w:rPr>
      </w:pPr>
      <w:r w:rsidDel="00000000" w:rsidR="00000000" w:rsidRPr="00000000">
        <w:rPr>
          <w:color w:val="00b050"/>
          <w:u w:val="single"/>
          <w:rtl w:val="0"/>
        </w:rPr>
        <w:t xml:space="preserve">Đáp án:</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3"/>
        <w:gridCol w:w="2342"/>
        <w:gridCol w:w="2333"/>
        <w:gridCol w:w="2342"/>
        <w:tblGridChange w:id="0">
          <w:tblGrid>
            <w:gridCol w:w="2333"/>
            <w:gridCol w:w="2342"/>
            <w:gridCol w:w="2333"/>
            <w:gridCol w:w="2342"/>
          </w:tblGrid>
        </w:tblGridChange>
      </w:tblGrid>
      <w:tr>
        <w:trPr>
          <w:cantSplit w:val="0"/>
          <w:tblHeader w:val="0"/>
        </w:trPr>
        <w:tc>
          <w:tcPr/>
          <w:p w:rsidR="00000000" w:rsidDel="00000000" w:rsidP="00000000" w:rsidRDefault="00000000" w:rsidRPr="00000000" w14:paraId="00000060">
            <w:pPr>
              <w:spacing w:before="120" w:line="360" w:lineRule="auto"/>
              <w:jc w:val="center"/>
              <w:rPr>
                <w:b w:val="1"/>
                <w:i w:val="1"/>
              </w:rPr>
            </w:pPr>
            <w:r w:rsidDel="00000000" w:rsidR="00000000" w:rsidRPr="00000000">
              <w:rPr>
                <w:b w:val="1"/>
                <w:i w:val="1"/>
                <w:rtl w:val="0"/>
              </w:rPr>
              <w:t xml:space="preserve">A. Đúng</w:t>
            </w:r>
          </w:p>
        </w:tc>
        <w:tc>
          <w:tcPr/>
          <w:p w:rsidR="00000000" w:rsidDel="00000000" w:rsidP="00000000" w:rsidRDefault="00000000" w:rsidRPr="00000000" w14:paraId="00000061">
            <w:pPr>
              <w:spacing w:before="120" w:line="360" w:lineRule="auto"/>
              <w:jc w:val="center"/>
              <w:rPr>
                <w:b w:val="1"/>
                <w:i w:val="1"/>
              </w:rPr>
            </w:pPr>
            <w:r w:rsidDel="00000000" w:rsidR="00000000" w:rsidRPr="00000000">
              <w:rPr>
                <w:b w:val="1"/>
                <w:i w:val="1"/>
                <w:rtl w:val="0"/>
              </w:rPr>
              <w:t xml:space="preserve">B. Sai</w:t>
            </w:r>
          </w:p>
        </w:tc>
        <w:tc>
          <w:tcPr/>
          <w:p w:rsidR="00000000" w:rsidDel="00000000" w:rsidP="00000000" w:rsidRDefault="00000000" w:rsidRPr="00000000" w14:paraId="00000062">
            <w:pPr>
              <w:spacing w:before="120" w:line="360" w:lineRule="auto"/>
              <w:jc w:val="center"/>
              <w:rPr>
                <w:b w:val="1"/>
                <w:i w:val="1"/>
              </w:rPr>
            </w:pPr>
            <w:r w:rsidDel="00000000" w:rsidR="00000000" w:rsidRPr="00000000">
              <w:rPr>
                <w:b w:val="1"/>
                <w:i w:val="1"/>
                <w:rtl w:val="0"/>
              </w:rPr>
              <w:t xml:space="preserve">C. Đúng</w:t>
            </w:r>
          </w:p>
        </w:tc>
        <w:tc>
          <w:tcPr/>
          <w:p w:rsidR="00000000" w:rsidDel="00000000" w:rsidP="00000000" w:rsidRDefault="00000000" w:rsidRPr="00000000" w14:paraId="00000063">
            <w:pPr>
              <w:spacing w:before="120" w:line="360" w:lineRule="auto"/>
              <w:jc w:val="center"/>
              <w:rPr>
                <w:b w:val="1"/>
                <w:i w:val="1"/>
              </w:rPr>
            </w:pPr>
            <w:r w:rsidDel="00000000" w:rsidR="00000000" w:rsidRPr="00000000">
              <w:rPr>
                <w:b w:val="1"/>
                <w:i w:val="1"/>
                <w:rtl w:val="0"/>
              </w:rPr>
              <w:t xml:space="preserve">D. Đúng</w:t>
            </w:r>
          </w:p>
        </w:tc>
      </w:tr>
    </w:tbl>
    <w:p w:rsidR="00000000" w:rsidDel="00000000" w:rsidP="00000000" w:rsidRDefault="00000000" w:rsidRPr="00000000" w14:paraId="00000064">
      <w:pPr>
        <w:spacing w:after="0" w:line="360" w:lineRule="auto"/>
        <w:jc w:val="both"/>
        <w:rPr/>
      </w:pPr>
      <w:r w:rsidDel="00000000" w:rsidR="00000000" w:rsidRPr="00000000">
        <w:rPr>
          <w:rtl w:val="0"/>
        </w:rPr>
      </w:r>
    </w:p>
    <w:p w:rsidR="00000000" w:rsidDel="00000000" w:rsidP="00000000" w:rsidRDefault="00000000" w:rsidRPr="00000000" w14:paraId="00000065">
      <w:pPr>
        <w:spacing w:after="0" w:before="120" w:line="360" w:lineRule="auto"/>
        <w:rPr/>
      </w:pPr>
      <w:r w:rsidDel="00000000" w:rsidR="00000000" w:rsidRPr="00000000">
        <w:rPr>
          <w:rtl w:val="0"/>
        </w:rPr>
      </w:r>
    </w:p>
    <w:sectPr>
      <w:headerReference r:id="rId10" w:type="default"/>
      <w:footerReference r:id="rId11" w:type="default"/>
      <w:pgSz w:h="15840" w:w="12240" w:orient="portrait"/>
      <w:pgMar w:bottom="1440" w:top="993" w:left="1440" w:right="1440"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Trắc nghiệm đúng – sai vật lý 12 – Sách cánh diều</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Zalo: 0386 168 725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color w:val="2f5496"/>
    </w:rPr>
  </w:style>
  <w:style w:type="paragraph" w:styleId="Heading2">
    <w:name w:val="heading 2"/>
    <w:basedOn w:val="Normal"/>
    <w:next w:val="Normal"/>
    <w:pPr>
      <w:keepNext w:val="1"/>
      <w:keepLines w:val="1"/>
      <w:spacing w:after="0" w:before="40" w:line="336" w:lineRule="auto"/>
      <w:jc w:val="both"/>
    </w:pPr>
    <w:rPr>
      <w:b w:val="1"/>
      <w:color w:val="5b9bd5"/>
    </w:rPr>
  </w:style>
  <w:style w:type="paragraph" w:styleId="Heading3">
    <w:name w:val="heading 3"/>
    <w:basedOn w:val="Normal"/>
    <w:next w:val="Normal"/>
    <w:pPr>
      <w:keepNext w:val="1"/>
      <w:keepLines w:val="1"/>
      <w:spacing w:after="0" w:before="40" w:line="336" w:lineRule="auto"/>
      <w:jc w:val="both"/>
    </w:pPr>
    <w:rPr>
      <w:b w:val="1"/>
    </w:rPr>
  </w:style>
  <w:style w:type="paragraph" w:styleId="Heading4">
    <w:name w:val="heading 4"/>
    <w:basedOn w:val="Normal"/>
    <w:next w:val="Normal"/>
    <w:pPr>
      <w:keepNext w:val="1"/>
      <w:keepLines w:val="1"/>
      <w:spacing w:after="0" w:before="40" w:line="336" w:lineRule="auto"/>
      <w:jc w:val="both"/>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4BDD"/>
    <w:rPr>
      <w:rFonts w:ascii="Times New Roman" w:hAnsi="Times New Roman"/>
      <w:sz w:val="28"/>
    </w:rPr>
  </w:style>
  <w:style w:type="paragraph" w:styleId="Heading1">
    <w:name w:val="heading 1"/>
    <w:basedOn w:val="Normal"/>
    <w:next w:val="Normal"/>
    <w:link w:val="Heading1Char"/>
    <w:autoRedefine w:val="1"/>
    <w:uiPriority w:val="9"/>
    <w:qFormat w:val="1"/>
    <w:rsid w:val="00613A57"/>
    <w:pPr>
      <w:keepNext w:val="1"/>
      <w:keepLines w:val="1"/>
      <w:spacing w:after="0" w:before="240"/>
      <w:jc w:val="center"/>
      <w:outlineLvl w:val="0"/>
    </w:pPr>
    <w:rPr>
      <w:rFonts w:cstheme="majorBidi" w:eastAsiaTheme="majorEastAsia"/>
      <w:b w:val="1"/>
      <w:color w:val="2f5496" w:themeColor="accent1" w:themeShade="0000BF"/>
      <w:szCs w:val="32"/>
    </w:rPr>
  </w:style>
  <w:style w:type="paragraph" w:styleId="Heading2">
    <w:name w:val="heading 2"/>
    <w:basedOn w:val="Normal"/>
    <w:next w:val="Normal"/>
    <w:link w:val="Heading2Char"/>
    <w:autoRedefine w:val="1"/>
    <w:uiPriority w:val="9"/>
    <w:semiHidden w:val="1"/>
    <w:unhideWhenUsed w:val="1"/>
    <w:qFormat w:val="1"/>
    <w:rsid w:val="00B14BDD"/>
    <w:pPr>
      <w:keepNext w:val="1"/>
      <w:keepLines w:val="1"/>
      <w:spacing w:after="0" w:before="40" w:line="336" w:lineRule="auto"/>
      <w:jc w:val="both"/>
      <w:outlineLvl w:val="1"/>
    </w:pPr>
    <w:rPr>
      <w:rFonts w:cstheme="majorBidi" w:eastAsiaTheme="majorEastAsia"/>
      <w:b w:val="1"/>
      <w:color w:val="5b9bd5" w:themeColor="accent5"/>
      <w:kern w:val="0"/>
      <w:szCs w:val="26"/>
    </w:rPr>
  </w:style>
  <w:style w:type="paragraph" w:styleId="Heading3">
    <w:name w:val="heading 3"/>
    <w:basedOn w:val="Normal"/>
    <w:next w:val="Normal"/>
    <w:link w:val="Heading3Char"/>
    <w:autoRedefine w:val="1"/>
    <w:uiPriority w:val="9"/>
    <w:unhideWhenUsed w:val="1"/>
    <w:qFormat w:val="1"/>
    <w:rsid w:val="009268A9"/>
    <w:pPr>
      <w:keepNext w:val="1"/>
      <w:keepLines w:val="1"/>
      <w:spacing w:after="0" w:before="40" w:line="336" w:lineRule="auto"/>
      <w:jc w:val="both"/>
      <w:outlineLvl w:val="2"/>
    </w:pPr>
    <w:rPr>
      <w:rFonts w:cstheme="majorBidi" w:eastAsiaTheme="majorEastAsia"/>
      <w:b w:val="1"/>
      <w:kern w:val="0"/>
      <w:szCs w:val="24"/>
    </w:rPr>
  </w:style>
  <w:style w:type="paragraph" w:styleId="Heading4">
    <w:name w:val="heading 4"/>
    <w:basedOn w:val="Normal"/>
    <w:next w:val="Normal"/>
    <w:link w:val="Heading4Char"/>
    <w:uiPriority w:val="9"/>
    <w:semiHidden w:val="1"/>
    <w:unhideWhenUsed w:val="1"/>
    <w:qFormat w:val="1"/>
    <w:rsid w:val="009268A9"/>
    <w:pPr>
      <w:keepNext w:val="1"/>
      <w:keepLines w:val="1"/>
      <w:spacing w:after="0" w:before="40" w:line="336" w:lineRule="auto"/>
      <w:jc w:val="both"/>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13A57"/>
    <w:rPr>
      <w:rFonts w:ascii="Times New Roman" w:hAnsi="Times New Roman" w:cstheme="majorBidi" w:eastAsiaTheme="majorEastAsia"/>
      <w:b w:val="1"/>
      <w:color w:val="2f5496" w:themeColor="accent1" w:themeShade="0000BF"/>
      <w:sz w:val="28"/>
      <w:szCs w:val="32"/>
    </w:rPr>
  </w:style>
  <w:style w:type="character" w:styleId="Heading2Char" w:customStyle="1">
    <w:name w:val="Heading 2 Char"/>
    <w:basedOn w:val="DefaultParagraphFont"/>
    <w:link w:val="Heading2"/>
    <w:uiPriority w:val="9"/>
    <w:semiHidden w:val="1"/>
    <w:rsid w:val="00B14BDD"/>
    <w:rPr>
      <w:rFonts w:ascii="Times New Roman" w:hAnsi="Times New Roman" w:cstheme="majorBidi" w:eastAsiaTheme="majorEastAsia"/>
      <w:b w:val="1"/>
      <w:color w:val="5b9bd5" w:themeColor="accent5"/>
      <w:kern w:val="0"/>
      <w:sz w:val="28"/>
      <w:szCs w:val="26"/>
    </w:rPr>
  </w:style>
  <w:style w:type="character" w:styleId="Heading3Char" w:customStyle="1">
    <w:name w:val="Heading 3 Char"/>
    <w:basedOn w:val="DefaultParagraphFont"/>
    <w:link w:val="Heading3"/>
    <w:uiPriority w:val="9"/>
    <w:rsid w:val="009268A9"/>
    <w:rPr>
      <w:rFonts w:ascii="Times New Roman" w:hAnsi="Times New Roman" w:cstheme="majorBidi" w:eastAsiaTheme="majorEastAsia"/>
      <w:b w:val="1"/>
      <w:kern w:val="0"/>
      <w:sz w:val="28"/>
      <w:szCs w:val="24"/>
    </w:rPr>
  </w:style>
  <w:style w:type="character" w:styleId="Heading4Char" w:customStyle="1">
    <w:name w:val="Heading 4 Char"/>
    <w:basedOn w:val="DefaultParagraphFont"/>
    <w:link w:val="Heading4"/>
    <w:uiPriority w:val="9"/>
    <w:semiHidden w:val="1"/>
    <w:rsid w:val="009268A9"/>
    <w:rPr>
      <w:rFonts w:cstheme="majorBidi" w:eastAsiaTheme="majorEastAsia"/>
      <w:b w:val="1"/>
      <w:iCs w:val="1"/>
    </w:rPr>
  </w:style>
  <w:style w:type="character" w:styleId="PlaceholderText">
    <w:name w:val="Placeholder Text"/>
    <w:basedOn w:val="DefaultParagraphFont"/>
    <w:uiPriority w:val="99"/>
    <w:semiHidden w:val="1"/>
    <w:rsid w:val="006A17A2"/>
    <w:rPr>
      <w:color w:val="666666"/>
    </w:rPr>
  </w:style>
  <w:style w:type="table" w:styleId="TableGrid">
    <w:name w:val="Table Grid"/>
    <w:basedOn w:val="TableNormal"/>
    <w:uiPriority w:val="39"/>
    <w:rsid w:val="008E23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13A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3A57"/>
    <w:rPr>
      <w:rFonts w:ascii="Times New Roman" w:hAnsi="Times New Roman"/>
      <w:sz w:val="28"/>
    </w:rPr>
  </w:style>
  <w:style w:type="paragraph" w:styleId="Footer">
    <w:name w:val="footer"/>
    <w:basedOn w:val="Normal"/>
    <w:link w:val="FooterChar"/>
    <w:uiPriority w:val="99"/>
    <w:unhideWhenUsed w:val="1"/>
    <w:rsid w:val="00613A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3A57"/>
    <w:rPr>
      <w:rFonts w:ascii="Times New Roman" w:hAnsi="Times New Roman"/>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4HIWsINoLTofqMRVPa+uKrXK6w==">CgMxLjAyCWguMWZvYjl0ZTgAciExczNPVnVPalRhMGVVVlRGRHFYSV8tSXg3M0h4ZWlxa0E=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2024-07-29T02:00:00Z</dcterms:created>
  <dc:creator>Nguyễn Trang</dc:creator>
</cp:coreProperties>
</file>