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line="360" w:lineRule="auto"/>
        <w:jc w:val="center"/>
        <w:rPr>
          <w:rFonts w:ascii="Times New Roman" w:cs="Times New Roman" w:eastAsia="Times New Roman" w:hAnsi="Times New Roman"/>
          <w:b w:val="1"/>
          <w:color w:val="1f4e79"/>
          <w:sz w:val="28"/>
          <w:szCs w:val="28"/>
        </w:rPr>
      </w:pPr>
      <w:r w:rsidDel="00000000" w:rsidR="00000000" w:rsidRPr="00000000">
        <w:rPr>
          <w:rFonts w:ascii="Times New Roman" w:cs="Times New Roman" w:eastAsia="Times New Roman" w:hAnsi="Times New Roman"/>
          <w:b w:val="1"/>
          <w:color w:val="1f4e79"/>
          <w:sz w:val="28"/>
          <w:szCs w:val="28"/>
          <w:rtl w:val="0"/>
        </w:rPr>
        <w:t xml:space="preserve">CHỦ ĐỀ A. MÁY TÍNH VÀ XÃ HỘI TRI THỨC</w:t>
      </w:r>
    </w:p>
    <w:p w:rsidR="00000000" w:rsidDel="00000000" w:rsidP="00000000" w:rsidRDefault="00000000" w:rsidRPr="00000000" w14:paraId="00000002">
      <w:pPr>
        <w:spacing w:line="360" w:lineRule="auto"/>
        <w:rPr/>
      </w:pPr>
      <w:r w:rsidDel="00000000" w:rsidR="00000000" w:rsidRPr="00000000">
        <w:rPr>
          <w:rFonts w:ascii="Times New Roman" w:cs="Times New Roman" w:eastAsia="Times New Roman" w:hAnsi="Times New Roman"/>
          <w:b w:val="1"/>
          <w:color w:val="1f4e79"/>
          <w:sz w:val="28"/>
          <w:szCs w:val="28"/>
          <w:rtl w:val="0"/>
        </w:rPr>
        <w:t xml:space="preserve">THẾ GIỚI THIẾT BỊ SỐ - HỆ ĐIỀU HÀNH VÀ </w:t>
      </w:r>
      <w:r w:rsidDel="00000000" w:rsidR="00000000" w:rsidRPr="00000000">
        <w:rPr>
          <w:rFonts w:ascii="Times New Roman" w:cs="Times New Roman" w:eastAsia="Times New Roman" w:hAnsi="Times New Roman"/>
          <w:b w:val="1"/>
          <w:color w:val="1f4e79"/>
          <w:rtl w:val="0"/>
        </w:rPr>
        <w:t xml:space="preserve">PHẦN</w:t>
      </w:r>
      <w:r w:rsidDel="00000000" w:rsidR="00000000" w:rsidRPr="00000000">
        <w:rPr>
          <w:rFonts w:ascii="Times New Roman" w:cs="Times New Roman" w:eastAsia="Times New Roman" w:hAnsi="Times New Roman"/>
          <w:b w:val="1"/>
          <w:color w:val="1f4e79"/>
          <w:sz w:val="28"/>
          <w:szCs w:val="28"/>
          <w:rtl w:val="0"/>
        </w:rPr>
        <w:t xml:space="preserve"> </w:t>
      </w:r>
      <w:r w:rsidDel="00000000" w:rsidR="00000000" w:rsidRPr="00000000">
        <w:rPr>
          <w:rFonts w:ascii="Times New Roman" w:cs="Times New Roman" w:eastAsia="Times New Roman" w:hAnsi="Times New Roman"/>
          <w:b w:val="1"/>
          <w:color w:val="1f4e79"/>
          <w:rtl w:val="0"/>
        </w:rPr>
        <w:t xml:space="preserve">MỀM</w:t>
      </w:r>
      <w:r w:rsidDel="00000000" w:rsidR="00000000" w:rsidRPr="00000000">
        <w:rPr>
          <w:rFonts w:ascii="Times New Roman" w:cs="Times New Roman" w:eastAsia="Times New Roman" w:hAnsi="Times New Roman"/>
          <w:b w:val="1"/>
          <w:color w:val="1f4e79"/>
          <w:sz w:val="28"/>
          <w:szCs w:val="28"/>
          <w:rtl w:val="0"/>
        </w:rPr>
        <w:t xml:space="preserve"> ỨNG </w:t>
      </w:r>
      <w:r w:rsidDel="00000000" w:rsidR="00000000" w:rsidRPr="00000000">
        <w:rPr>
          <w:rFonts w:ascii="Times New Roman" w:cs="Times New Roman" w:eastAsia="Times New Roman" w:hAnsi="Times New Roman"/>
          <w:b w:val="1"/>
          <w:color w:val="1f4e79"/>
          <w:rtl w:val="0"/>
        </w:rPr>
        <w:t xml:space="preserve">DỤNG</w:t>
      </w:r>
      <w:r w:rsidDel="00000000" w:rsidR="00000000" w:rsidRPr="00000000">
        <w:rPr>
          <w:rtl w:val="0"/>
        </w:rPr>
      </w:r>
    </w:p>
    <w:p w:rsidR="00000000" w:rsidDel="00000000" w:rsidP="00000000" w:rsidRDefault="00000000" w:rsidRPr="00000000" w14:paraId="00000003">
      <w:pPr>
        <w:pStyle w:val="Heading2"/>
        <w:spacing w:line="360" w:lineRule="auto"/>
        <w:jc w:val="center"/>
        <w:rPr/>
      </w:pPr>
      <w:bookmarkStart w:colFirst="0" w:colLast="0" w:name="_heading=h.wrezcozgkjh8" w:id="0"/>
      <w:bookmarkEnd w:id="0"/>
      <w:r w:rsidDel="00000000" w:rsidR="00000000" w:rsidRPr="00000000">
        <w:rPr>
          <w:rtl w:val="0"/>
        </w:rPr>
        <w:t xml:space="preserve">BÀI 1: BÊN TRONG MÁY TÍNH</w:t>
      </w:r>
    </w:p>
    <w:p w:rsidR="00000000" w:rsidDel="00000000" w:rsidP="00000000" w:rsidRDefault="00000000" w:rsidRPr="00000000" w14:paraId="0000000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color w:val="262626"/>
          <w:sz w:val="28"/>
          <w:szCs w:val="28"/>
          <w:highlight w:val="white"/>
          <w:rtl w:val="0"/>
        </w:rPr>
        <w:t xml:space="preserve">Cho đoạn thông tin:</w:t>
      </w:r>
      <w:r w:rsidDel="00000000" w:rsidR="00000000" w:rsidRPr="00000000">
        <w:rPr>
          <w:rtl w:val="0"/>
        </w:rPr>
      </w:r>
    </w:p>
    <w:p w:rsidR="00000000" w:rsidDel="00000000" w:rsidP="00000000" w:rsidRDefault="00000000" w:rsidRPr="00000000" w14:paraId="0000000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Các cổng logic là các thành phần cơ bản trong thiết kế mạch số. Chúng thực hiện các phép toán logic như AND, OR, NOT, và có vai trò quan trọng trong việc xử lý thông tin nhị phân. Cổng logic là nền tảng cho các mạch số phức tạp hơn, như bộ vi xử lý. </w:t>
      </w:r>
    </w:p>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b w:val="0"/>
          <w:i w:val="0"/>
          <w:smallCaps w:val="0"/>
          <w:strike w:val="0"/>
          <w:color w:val="262626"/>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62626"/>
          <w:sz w:val="28"/>
          <w:szCs w:val="28"/>
          <w:highlight w:val="white"/>
          <w:u w:val="none"/>
          <w:vertAlign w:val="baseline"/>
          <w:rtl w:val="0"/>
        </w:rPr>
        <w:t xml:space="preserve">Hãy đánh giá tính đúng sai của các nhận định sau: </w:t>
      </w:r>
    </w:p>
    <w:p w:rsidR="00000000" w:rsidDel="00000000" w:rsidP="00000000" w:rsidRDefault="00000000" w:rsidRPr="00000000" w14:paraId="0000000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Cổng logic chỉ thực hiện phép toán AND và OR. </w:t>
      </w:r>
    </w:p>
    <w:p w:rsidR="00000000" w:rsidDel="00000000" w:rsidP="00000000" w:rsidRDefault="00000000" w:rsidRPr="00000000" w14:paraId="0000000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b</w:t>
      </w:r>
      <w:r w:rsidDel="00000000" w:rsidR="00000000" w:rsidRPr="00000000">
        <w:rPr>
          <w:rFonts w:ascii="Times New Roman" w:cs="Times New Roman" w:eastAsia="Times New Roman" w:hAnsi="Times New Roman"/>
          <w:rtl w:val="0"/>
        </w:rPr>
        <w:t xml:space="preserve">) Cổng logic là thành phần chính trong mạch số. </w:t>
      </w:r>
    </w:p>
    <w:p w:rsidR="00000000" w:rsidDel="00000000" w:rsidP="00000000" w:rsidRDefault="00000000" w:rsidRPr="00000000" w14:paraId="0000000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Cổng logic không có vai trò trong bộ vi xử lý. </w:t>
      </w:r>
    </w:p>
    <w:p w:rsidR="00000000" w:rsidDel="00000000" w:rsidP="00000000" w:rsidRDefault="00000000" w:rsidRPr="00000000" w14:paraId="0000000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d</w:t>
      </w:r>
      <w:r w:rsidDel="00000000" w:rsidR="00000000" w:rsidRPr="00000000">
        <w:rPr>
          <w:rFonts w:ascii="Times New Roman" w:cs="Times New Roman" w:eastAsia="Times New Roman" w:hAnsi="Times New Roman"/>
          <w:rtl w:val="0"/>
        </w:rPr>
        <w:t xml:space="preserve">) Các cổng logic có thể tạo ra các mạch số phức tạp.</w:t>
      </w:r>
    </w:p>
    <w:p w:rsidR="00000000" w:rsidDel="00000000" w:rsidP="00000000" w:rsidRDefault="00000000" w:rsidRPr="00000000" w14:paraId="0000000B">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2: </w:t>
      </w:r>
      <w:r w:rsidDel="00000000" w:rsidR="00000000" w:rsidRPr="00000000">
        <w:rPr>
          <w:rFonts w:ascii="Times New Roman" w:cs="Times New Roman" w:eastAsia="Times New Roman" w:hAnsi="Times New Roman"/>
          <w:b w:val="0"/>
          <w:i w:val="0"/>
          <w:smallCaps w:val="0"/>
          <w:color w:val="262626"/>
          <w:sz w:val="28"/>
          <w:szCs w:val="28"/>
          <w:highlight w:val="white"/>
          <w:rtl w:val="0"/>
        </w:rPr>
        <w:t xml:space="preserve">Cho đoạn thông tin:</w:t>
      </w: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CPU (Central Processing Unit) là bộ phận chính của máy tính, chịu trách nhiệm thực hiện các phép toán và xử lý dữ liệu. CPU hoạt động dựa trên các lệnh được lưu trữ trong bộ nhớ và có khả năng thực hiện hàng triệu phép toán mỗi giây. </w:t>
      </w:r>
    </w:p>
    <w:p w:rsidR="00000000" w:rsidDel="00000000" w:rsidP="00000000" w:rsidRDefault="00000000" w:rsidRPr="00000000" w14:paraId="0000000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b w:val="0"/>
          <w:i w:val="0"/>
          <w:smallCaps w:val="0"/>
          <w:strike w:val="0"/>
          <w:color w:val="262626"/>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62626"/>
          <w:sz w:val="28"/>
          <w:szCs w:val="28"/>
          <w:highlight w:val="white"/>
          <w:u w:val="none"/>
          <w:vertAlign w:val="baseline"/>
          <w:rtl w:val="0"/>
        </w:rPr>
        <w:t xml:space="preserve">Hãy đánh giá tính đúng sai của các nhận định sau: </w:t>
      </w:r>
    </w:p>
    <w:p w:rsidR="00000000" w:rsidDel="00000000" w:rsidP="00000000" w:rsidRDefault="00000000" w:rsidRPr="00000000" w14:paraId="0000000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CPU không có khả năng thực hiện phép toán.</w:t>
      </w:r>
    </w:p>
    <w:p w:rsidR="00000000" w:rsidDel="00000000" w:rsidP="00000000" w:rsidRDefault="00000000" w:rsidRPr="00000000" w14:paraId="0000001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b</w:t>
      </w:r>
      <w:r w:rsidDel="00000000" w:rsidR="00000000" w:rsidRPr="00000000">
        <w:rPr>
          <w:rFonts w:ascii="Times New Roman" w:cs="Times New Roman" w:eastAsia="Times New Roman" w:hAnsi="Times New Roman"/>
          <w:rtl w:val="0"/>
        </w:rPr>
        <w:t xml:space="preserve">) CPU là bộ phận chính của máy tính. </w:t>
      </w:r>
    </w:p>
    <w:p w:rsidR="00000000" w:rsidDel="00000000" w:rsidP="00000000" w:rsidRDefault="00000000" w:rsidRPr="00000000" w14:paraId="0000001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CPU chỉ thực hiện một phép toán mỗi giây. </w:t>
      </w:r>
    </w:p>
    <w:p w:rsidR="00000000" w:rsidDel="00000000" w:rsidP="00000000" w:rsidRDefault="00000000" w:rsidRPr="00000000" w14:paraId="0000001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d</w:t>
      </w:r>
      <w:r w:rsidDel="00000000" w:rsidR="00000000" w:rsidRPr="00000000">
        <w:rPr>
          <w:rFonts w:ascii="Times New Roman" w:cs="Times New Roman" w:eastAsia="Times New Roman" w:hAnsi="Times New Roman"/>
          <w:rtl w:val="0"/>
        </w:rPr>
        <w:t xml:space="preserve">) CPU xử lý dữ liệu dựa trên các lệnh lưu trữ.</w:t>
      </w:r>
    </w:p>
    <w:p w:rsidR="00000000" w:rsidDel="00000000" w:rsidP="00000000" w:rsidRDefault="00000000" w:rsidRPr="00000000" w14:paraId="00000013">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color w:val="262626"/>
          <w:sz w:val="28"/>
          <w:szCs w:val="28"/>
          <w:highlight w:val="white"/>
          <w:rtl w:val="0"/>
        </w:rPr>
        <w:t xml:space="preserve">Cho đoạn thông tin:</w:t>
      </w: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RAM (Random Access Memory) là bộ nhớ tạm thời trong máy tính, nơi lưu trữ dữ liệu và chương trình đang được sử dụng. Khi máy tính tắt, dữ liệu trong RAM sẽ bị xóa.</w:t>
      </w:r>
    </w:p>
    <w:p w:rsidR="00000000" w:rsidDel="00000000" w:rsidP="00000000" w:rsidRDefault="00000000" w:rsidRPr="00000000" w14:paraId="0000001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b w:val="0"/>
          <w:i w:val="0"/>
          <w:smallCaps w:val="0"/>
          <w:strike w:val="0"/>
          <w:color w:val="262626"/>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62626"/>
          <w:sz w:val="28"/>
          <w:szCs w:val="28"/>
          <w:highlight w:val="white"/>
          <w:u w:val="none"/>
          <w:vertAlign w:val="baseline"/>
          <w:rtl w:val="0"/>
        </w:rPr>
        <w:t xml:space="preserve">Hãy đánh giá tính đúng sai của các nhận định sau: </w:t>
      </w:r>
    </w:p>
    <w:p w:rsidR="00000000" w:rsidDel="00000000" w:rsidP="00000000" w:rsidRDefault="00000000" w:rsidRPr="00000000" w14:paraId="0000001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RAM lưu trữ dữ liệu vĩnh viễn. </w:t>
      </w:r>
    </w:p>
    <w:p w:rsidR="00000000" w:rsidDel="00000000" w:rsidP="00000000" w:rsidRDefault="00000000" w:rsidRPr="00000000" w14:paraId="0000001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b</w:t>
      </w:r>
      <w:r w:rsidDel="00000000" w:rsidR="00000000" w:rsidRPr="00000000">
        <w:rPr>
          <w:rFonts w:ascii="Times New Roman" w:cs="Times New Roman" w:eastAsia="Times New Roman" w:hAnsi="Times New Roman"/>
          <w:rtl w:val="0"/>
        </w:rPr>
        <w:t xml:space="preserve">) Dữ liệu trong RAM sẽ bị mất khi tắt máy. </w:t>
      </w:r>
    </w:p>
    <w:p w:rsidR="00000000" w:rsidDel="00000000" w:rsidP="00000000" w:rsidRDefault="00000000" w:rsidRPr="00000000" w14:paraId="0000001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c</w:t>
      </w:r>
      <w:r w:rsidDel="00000000" w:rsidR="00000000" w:rsidRPr="00000000">
        <w:rPr>
          <w:rFonts w:ascii="Times New Roman" w:cs="Times New Roman" w:eastAsia="Times New Roman" w:hAnsi="Times New Roman"/>
          <w:rtl w:val="0"/>
        </w:rPr>
        <w:t xml:space="preserve">) RAM giúp tăng tốc độ xử lý của máy tính. </w:t>
      </w:r>
    </w:p>
    <w:p w:rsidR="00000000" w:rsidDel="00000000" w:rsidP="00000000" w:rsidRDefault="00000000" w:rsidRPr="00000000" w14:paraId="0000001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RAM không ảnh hưởng đến hiệu suất của máy tính.</w:t>
      </w:r>
    </w:p>
    <w:p w:rsidR="00000000" w:rsidDel="00000000" w:rsidP="00000000" w:rsidRDefault="00000000" w:rsidRPr="00000000" w14:paraId="0000001B">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color w:val="262626"/>
          <w:sz w:val="28"/>
          <w:szCs w:val="28"/>
          <w:highlight w:val="white"/>
          <w:rtl w:val="0"/>
        </w:rPr>
        <w:t xml:space="preserve">Cho đoạn thông tin:</w:t>
      </w:r>
      <w:r w:rsidDel="00000000" w:rsidR="00000000" w:rsidRPr="00000000">
        <w:rPr>
          <w:rtl w:val="0"/>
        </w:rPr>
      </w:r>
    </w:p>
    <w:p w:rsidR="00000000" w:rsidDel="00000000" w:rsidP="00000000" w:rsidRDefault="00000000" w:rsidRPr="00000000" w14:paraId="0000001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ROM (Read-Only Memory) là loại bộ nhớ không thay đổi được, thường được sử dụng để lưu trữ firmware và các chương trình khởi động máy tính. Dữ liệu trong ROM không bị mất khi tắt máy. </w:t>
      </w:r>
    </w:p>
    <w:p w:rsidR="00000000" w:rsidDel="00000000" w:rsidP="00000000" w:rsidRDefault="00000000" w:rsidRPr="00000000" w14:paraId="0000001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b w:val="0"/>
          <w:i w:val="0"/>
          <w:smallCaps w:val="0"/>
          <w:strike w:val="0"/>
          <w:color w:val="262626"/>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62626"/>
          <w:sz w:val="28"/>
          <w:szCs w:val="28"/>
          <w:highlight w:val="white"/>
          <w:u w:val="none"/>
          <w:vertAlign w:val="baseline"/>
          <w:rtl w:val="0"/>
        </w:rPr>
        <w:t xml:space="preserve">Hãy đánh giá tính đúng sai của các nhận định sau: </w:t>
      </w:r>
    </w:p>
    <w:p w:rsidR="00000000" w:rsidDel="00000000" w:rsidP="00000000" w:rsidRDefault="00000000" w:rsidRPr="00000000" w14:paraId="0000001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Dữ liệu trong ROM có thể thay đổi dễ dàng. </w:t>
      </w:r>
    </w:p>
    <w:p w:rsidR="00000000" w:rsidDel="00000000" w:rsidP="00000000" w:rsidRDefault="00000000" w:rsidRPr="00000000" w14:paraId="0000002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b</w:t>
      </w:r>
      <w:r w:rsidDel="00000000" w:rsidR="00000000" w:rsidRPr="00000000">
        <w:rPr>
          <w:rFonts w:ascii="Times New Roman" w:cs="Times New Roman" w:eastAsia="Times New Roman" w:hAnsi="Times New Roman"/>
          <w:rtl w:val="0"/>
        </w:rPr>
        <w:t xml:space="preserve">) ROM lưu trữ các chương trình khởi động máy tính. </w:t>
      </w:r>
    </w:p>
    <w:p w:rsidR="00000000" w:rsidDel="00000000" w:rsidP="00000000" w:rsidRDefault="00000000" w:rsidRPr="00000000" w14:paraId="0000002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c</w:t>
      </w:r>
      <w:r w:rsidDel="00000000" w:rsidR="00000000" w:rsidRPr="00000000">
        <w:rPr>
          <w:rFonts w:ascii="Times New Roman" w:cs="Times New Roman" w:eastAsia="Times New Roman" w:hAnsi="Times New Roman"/>
          <w:rtl w:val="0"/>
        </w:rPr>
        <w:t xml:space="preserve">) ROM không bị mất dữ liệu khi tắt máy. </w:t>
      </w:r>
    </w:p>
    <w:p w:rsidR="00000000" w:rsidDel="00000000" w:rsidP="00000000" w:rsidRDefault="00000000" w:rsidRPr="00000000" w14:paraId="0000002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ROM là bộ nhớ tạm thời giống như RAM.</w:t>
      </w:r>
    </w:p>
    <w:p w:rsidR="00000000" w:rsidDel="00000000" w:rsidP="00000000" w:rsidRDefault="00000000" w:rsidRPr="00000000" w14:paraId="00000023">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5:</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color w:val="262626"/>
          <w:sz w:val="28"/>
          <w:szCs w:val="28"/>
          <w:highlight w:val="white"/>
          <w:rtl w:val="0"/>
        </w:rPr>
        <w:t xml:space="preserve">Cho đoạn thông tin:</w:t>
      </w: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rPr>
      </w:pPr>
      <w:bookmarkStart w:colFirst="0" w:colLast="0" w:name="_heading=h.gjdgxs" w:id="1"/>
      <w:bookmarkEnd w:id="1"/>
      <w:r w:rsidDel="00000000" w:rsidR="00000000" w:rsidRPr="00000000">
        <w:rPr>
          <w:rFonts w:ascii="Times New Roman" w:cs="Times New Roman" w:eastAsia="Times New Roman" w:hAnsi="Times New Roman"/>
          <w:rtl w:val="0"/>
        </w:rPr>
        <w:t xml:space="preserve">Hiệu năng của máy tính phụ thuộc vào nhiều yếu tố, bao gồm tốc độ của CPU, dung lượng RAM, và loại thiết bị lưu trữ. Một máy tính với CPU mạnh mẽ và nhiều RAM thường có hiệu năng tốt hơn.</w:t>
      </w:r>
    </w:p>
    <w:p w:rsidR="00000000" w:rsidDel="00000000" w:rsidP="00000000" w:rsidRDefault="00000000" w:rsidRPr="00000000" w14:paraId="0000002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280" w:before="0" w:line="360" w:lineRule="auto"/>
        <w:ind w:left="0" w:right="0" w:firstLine="0"/>
        <w:jc w:val="both"/>
        <w:rPr>
          <w:rFonts w:ascii="Times New Roman" w:cs="Times New Roman" w:eastAsia="Times New Roman" w:hAnsi="Times New Roman"/>
          <w:b w:val="0"/>
          <w:i w:val="0"/>
          <w:smallCaps w:val="0"/>
          <w:strike w:val="0"/>
          <w:color w:val="262626"/>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62626"/>
          <w:sz w:val="28"/>
          <w:szCs w:val="28"/>
          <w:highlight w:val="white"/>
          <w:u w:val="none"/>
          <w:vertAlign w:val="baseline"/>
          <w:rtl w:val="0"/>
        </w:rPr>
        <w:t xml:space="preserve">Hãy đánh giá tính đúng sai của các nhận định sau: </w:t>
      </w:r>
    </w:p>
    <w:p w:rsidR="00000000" w:rsidDel="00000000" w:rsidP="00000000" w:rsidRDefault="00000000" w:rsidRPr="00000000" w14:paraId="0000002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Tốc độ CPU không ảnh hưởng đến hiệu năng của máy tính. </w:t>
      </w:r>
    </w:p>
    <w:p w:rsidR="00000000" w:rsidDel="00000000" w:rsidP="00000000" w:rsidRDefault="00000000" w:rsidRPr="00000000" w14:paraId="0000002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b</w:t>
      </w:r>
      <w:r w:rsidDel="00000000" w:rsidR="00000000" w:rsidRPr="00000000">
        <w:rPr>
          <w:rFonts w:ascii="Times New Roman" w:cs="Times New Roman" w:eastAsia="Times New Roman" w:hAnsi="Times New Roman"/>
          <w:rtl w:val="0"/>
        </w:rPr>
        <w:t xml:space="preserve">) Dung lượng RAM có thể cải thiện hiệu năng máy tính. </w:t>
      </w:r>
    </w:p>
    <w:p w:rsidR="00000000" w:rsidDel="00000000" w:rsidP="00000000" w:rsidRDefault="00000000" w:rsidRPr="00000000" w14:paraId="0000002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Thiết bị lưu trữ không quan trọng trong việc đánh giá hiệu năng. </w:t>
      </w:r>
    </w:p>
    <w:p w:rsidR="00000000" w:rsidDel="00000000" w:rsidP="00000000" w:rsidRDefault="00000000" w:rsidRPr="00000000" w14:paraId="0000002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d</w:t>
      </w:r>
      <w:r w:rsidDel="00000000" w:rsidR="00000000" w:rsidRPr="00000000">
        <w:rPr>
          <w:rFonts w:ascii="Times New Roman" w:cs="Times New Roman" w:eastAsia="Times New Roman" w:hAnsi="Times New Roman"/>
          <w:rtl w:val="0"/>
        </w:rPr>
        <w:t xml:space="preserve">) Hiệu năng máy tính phụ thuộc vào cấu hình phần cứng.</w:t>
      </w:r>
    </w:p>
    <w:p w:rsidR="00000000" w:rsidDel="00000000" w:rsidP="00000000" w:rsidRDefault="00000000" w:rsidRPr="00000000" w14:paraId="0000002B">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360" w:lineRule="auto"/>
        <w:rPr/>
      </w:pPr>
      <w:r w:rsidDel="00000000" w:rsidR="00000000" w:rsidRPr="00000000">
        <w:rPr>
          <w:rtl w:val="0"/>
        </w:rPr>
      </w:r>
    </w:p>
    <w:sectPr>
      <w:headerReference r:id="rId7" w:type="default"/>
      <w:footerReference r:id="rId8" w:type="default"/>
      <w:pgSz w:h="15840" w:w="12240" w:orient="portrait"/>
      <w:pgMar w:bottom="1440" w:top="993" w:left="1440" w:right="1440" w:header="56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SimSu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after="0" w:line="360" w:lineRule="auto"/>
      <w:jc w:val="cente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Trắc nghiệm đúng – sai Tin học 11 – Sách cánh diều</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tabs>
        <w:tab w:val="center" w:leader="none" w:pos="4680"/>
        <w:tab w:val="right" w:leader="none" w:pos="9360"/>
      </w:tabs>
      <w:spacing w:after="0" w:line="360" w:lineRule="auto"/>
      <w:jc w:val="center"/>
      <w:rPr>
        <w:rFonts w:ascii="Times New Roman" w:cs="Times New Roman" w:eastAsia="Times New Roman" w:hAnsi="Times New Roman"/>
        <w:color w:val="00b050"/>
        <w:sz w:val="28"/>
        <w:szCs w:val="28"/>
      </w:rPr>
    </w:pPr>
    <w:r w:rsidDel="00000000" w:rsidR="00000000" w:rsidRPr="00000000">
      <w:rPr>
        <w:rFonts w:ascii="Times New Roman" w:cs="Times New Roman" w:eastAsia="Times New Roman" w:hAnsi="Times New Roman"/>
        <w:color w:val="00b050"/>
        <w:sz w:val="28"/>
        <w:szCs w:val="28"/>
        <w:rtl w:val="0"/>
      </w:rPr>
      <w:t xml:space="preserve">Kenhgiaovien.com –</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color w:val="00b050"/>
        <w:sz w:val="28"/>
        <w:szCs w:val="28"/>
        <w:rtl w:val="0"/>
      </w:rPr>
      <w:t xml:space="preserve">Zalo: 0386 168 725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center"/>
    </w:pPr>
    <w:rPr>
      <w:rFonts w:ascii="Calibri" w:cs="Calibri" w:eastAsia="Calibri" w:hAnsi="Calibri"/>
      <w:b w:val="1"/>
      <w:i w:val="0"/>
      <w:smallCaps w:val="0"/>
      <w:strike w:val="0"/>
      <w:color w:val="2e75b5"/>
      <w:sz w:val="28"/>
      <w:szCs w:val="28"/>
      <w:u w:val="none"/>
      <w:shd w:fill="auto" w:val="clear"/>
      <w:vertAlign w:val="baseline"/>
    </w:rPr>
  </w:style>
  <w:style w:type="paragraph" w:styleId="Heading2">
    <w:name w:val="heading 2"/>
    <w:basedOn w:val="Normal"/>
    <w:next w:val="Normal"/>
    <w:pPr>
      <w:keepNext w:val="1"/>
      <w:keepLines w:val="1"/>
      <w:spacing w:line="360" w:lineRule="auto"/>
      <w:jc w:val="center"/>
    </w:pPr>
    <w:rPr>
      <w:rFonts w:ascii="Times New Roman" w:cs="Times New Roman" w:eastAsia="Times New Roman" w:hAnsi="Times New Roman"/>
      <w:b w:val="1"/>
      <w:color w:val="1f4e79"/>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SimSun" w:cs="SimSun" w:eastAsia="SimSun" w:hAnsi="SimSun"/>
      <w:b w:val="1"/>
      <w:i w:val="0"/>
      <w:smallCaps w:val="0"/>
      <w:strike w:val="0"/>
      <w:color w:val="000000"/>
      <w:sz w:val="27"/>
      <w:szCs w:val="27"/>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spacing w:after="160" w:line="259" w:lineRule="auto"/>
    </w:pPr>
    <w:rPr>
      <w:rFonts w:asciiTheme="minorHAnsi" w:cstheme="minorBidi" w:eastAsiaTheme="minorEastAsia" w:hAnsiTheme="minorHAnsi"/>
      <w:sz w:val="28"/>
      <w:szCs w:val="28"/>
      <w:lang w:val="en-US"/>
    </w:rPr>
  </w:style>
  <w:style w:type="paragraph" w:styleId="2">
    <w:name w:val="heading 1"/>
    <w:next w:val="1"/>
    <w:uiPriority w:val="9"/>
    <w:qFormat w:val="1"/>
    <w:pPr>
      <w:keepNext w:val="1"/>
      <w:keepLines w:val="1"/>
      <w:spacing w:after="0" w:before="120" w:line="360" w:lineRule="auto"/>
      <w:jc w:val="center"/>
      <w:outlineLvl w:val="0"/>
    </w:pPr>
    <w:rPr>
      <w:rFonts w:asciiTheme="minorHAnsi" w:cstheme="majorBidi" w:eastAsiaTheme="majorEastAsia" w:hAnsiTheme="minorHAnsi"/>
      <w:b w:val="1"/>
      <w:color w:val="2e75b6" w:themeColor="accent1" w:themeShade="0000BF"/>
      <w:sz w:val="28"/>
      <w:szCs w:val="32"/>
      <w:lang w:val="en-US"/>
    </w:rPr>
  </w:style>
  <w:style w:type="paragraph" w:styleId="3">
    <w:name w:val="heading 3"/>
    <w:next w:val="1"/>
    <w:uiPriority w:val="0"/>
    <w:semiHidden w:val="1"/>
    <w:unhideWhenUsed w:val="1"/>
    <w:qFormat w:val="1"/>
    <w:pPr>
      <w:spacing w:after="0" w:afterAutospacing="1" w:before="0" w:beforeAutospacing="1"/>
      <w:jc w:val="left"/>
    </w:pPr>
    <w:rPr>
      <w:rFonts w:ascii="SimSun" w:cs="SimSun" w:eastAsia="SimSun" w:hAnsi="SimSun" w:hint="eastAsia"/>
      <w:b w:val="1"/>
      <w:bCs w:val="1"/>
      <w:kern w:val="0"/>
      <w:sz w:val="27"/>
      <w:szCs w:val="27"/>
      <w:lang w:bidi="ar" w:eastAsia="zh-CN" w:val="en-US"/>
    </w:rPr>
  </w:style>
  <w:style w:type="character" w:styleId="4" w:default="1">
    <w:name w:val="Default Paragraph Font"/>
    <w:uiPriority w:val="0"/>
    <w:semiHidden w:val="1"/>
  </w:style>
  <w:style w:type="table" w:styleId="5" w:default="1">
    <w:name w:val="Normal Table"/>
    <w:uiPriority w:val="0"/>
    <w:semiHidden w:val="1"/>
    <w:qFormat w:val="1"/>
    <w:tblPr>
      <w:tblCellMar>
        <w:top w:w="0.0" w:type="dxa"/>
        <w:left w:w="108.0" w:type="dxa"/>
        <w:bottom w:w="0.0" w:type="dxa"/>
        <w:right w:w="108.0" w:type="dxa"/>
      </w:tblCellMar>
    </w:tblPr>
  </w:style>
  <w:style w:type="paragraph" w:styleId="6">
    <w:name w:val="Normal (Web)"/>
    <w:uiPriority w:val="0"/>
    <w:pPr>
      <w:spacing w:after="0" w:afterAutospacing="1" w:before="0" w:beforeAutospacing="1"/>
      <w:ind w:left="0" w:right="0"/>
      <w:jc w:val="left"/>
    </w:pPr>
    <w:rPr>
      <w:kern w:val="0"/>
      <w:sz w:val="24"/>
      <w:szCs w:val="24"/>
      <w:lang w:bidi="ar" w:eastAsia="zh-CN" w:val="en-US"/>
    </w:rPr>
  </w:style>
  <w:style w:type="character" w:styleId="7">
    <w:name w:val="Strong"/>
    <w:basedOn w:val="4"/>
    <w:uiPriority w:val="0"/>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T4XpeS7V5PbltmLCk6m59BshEg==">CgMxLjAyDmgud3JlemNvemdramg4MghoLmdqZGd4czgAciExQjUtUFg3cFNwZV95SlloWXB1aFAxeWVOQ1p1ajNWaEI=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2025-02-17T08:39:00Z</dcterms:created>
  <dc:creator>Thư Ký Thường Trực AWAR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F54A9861E84D4FEF96BAC11D1925EE46_11</vt:lpwstr>
  </property>
</Properties>
</file>