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180" w:beforeAutospacing="0" w:after="180" w:afterAutospacing="0" w:line="360" w:lineRule="auto"/>
        <w:ind w:left="0" w:right="0"/>
        <w:jc w:val="center"/>
        <w:rPr>
          <w:rFonts w:hint="default" w:ascii="Times New Roman" w:hAnsi="Times New Roman" w:cs="Times New Roman"/>
          <w:b w:val="0"/>
          <w:bCs/>
          <w:i w:val="0"/>
          <w:iCs w:val="0"/>
          <w:color w:val="2E75B6" w:themeColor="accent1" w:themeShade="BF"/>
          <w:spacing w:val="0"/>
          <w:sz w:val="28"/>
          <w:szCs w:val="28"/>
          <w:shd w:val="clear" w:color="auto" w:fill="auto"/>
          <w:lang w:val="vi-VN"/>
        </w:rPr>
      </w:pPr>
      <w:r>
        <w:rPr>
          <w:rStyle w:val="12"/>
          <w:rFonts w:hint="default"/>
          <w:b/>
          <w:bCs w:val="0"/>
          <w:color w:val="2E75B6" w:themeColor="accent1" w:themeShade="BF"/>
          <w:lang w:val="en-US"/>
        </w:rPr>
        <w:t>BÀI 1 :</w:t>
      </w:r>
      <w:r>
        <w:rPr>
          <w:rStyle w:val="12"/>
          <w:rFonts w:hint="default" w:ascii="Times New Roman" w:hAnsi="Times New Roman" w:cs="Times New Roman"/>
          <w:b/>
          <w:bCs w:val="0"/>
          <w:color w:val="2E75B6" w:themeColor="accent1" w:themeShade="BF"/>
          <w:sz w:val="28"/>
          <w:szCs w:val="28"/>
          <w:lang w:val="en-US"/>
        </w:rPr>
        <w:t xml:space="preserve"> </w:t>
      </w:r>
      <w:r>
        <w:rPr>
          <w:rFonts w:hint="default" w:ascii="Times New Roman" w:hAnsi="Times New Roman" w:eastAsia="sans-serif" w:cs="Times New Roman"/>
          <w:i w:val="0"/>
          <w:iCs w:val="0"/>
          <w:color w:val="2E75B6" w:themeColor="accent1" w:themeShade="BF"/>
          <w:spacing w:val="0"/>
          <w:sz w:val="28"/>
          <w:szCs w:val="28"/>
          <w:shd w:val="clear" w:fill="FFFFFF"/>
        </w:rPr>
        <w:t>MÔN ĐỊA LÍ VỚI ĐỊNH HƯỚNG NGHỀ NGHIỆP</w:t>
      </w:r>
    </w:p>
    <w:p>
      <w:pPr>
        <w:pStyle w:val="3"/>
        <w:bidi w:val="0"/>
        <w:rPr>
          <w:rFonts w:hint="default" w:ascii="Times New Roman" w:hAnsi="Times New Roman" w:cs="Times New Roman"/>
          <w:color w:val="00B0F0"/>
          <w:sz w:val="28"/>
          <w:szCs w:val="28"/>
          <w:shd w:val="clear" w:color="auto" w:fill="auto"/>
        </w:rPr>
      </w:pPr>
      <w:r>
        <w:rPr>
          <w:rFonts w:hint="default" w:ascii="Times New Roman" w:hAnsi="Times New Roman" w:cs="Times New Roman"/>
          <w:color w:val="00B0F0"/>
          <w:sz w:val="28"/>
          <w:szCs w:val="28"/>
        </w:rPr>
        <w:t>Mở đầu</w:t>
      </w:r>
    </w:p>
    <w:p>
      <w:pPr>
        <w:pStyle w:val="10"/>
        <w:keepNext w:val="0"/>
        <w:keepLines w:val="0"/>
        <w:widowControl/>
        <w:suppressLineNumbers w:val="0"/>
        <w:spacing w:before="0" w:beforeAutospacing="0" w:line="360" w:lineRule="auto"/>
        <w:jc w:val="left"/>
        <w:rPr>
          <w:rFonts w:hint="default" w:ascii="Times New Roman" w:hAnsi="Times New Roman" w:cs="Times New Roman"/>
          <w:b/>
          <w:bCs/>
          <w:sz w:val="28"/>
          <w:szCs w:val="28"/>
          <w:shd w:val="clear" w:color="auto" w:fill="auto"/>
        </w:rPr>
      </w:pPr>
      <w:r>
        <w:rPr>
          <w:rFonts w:hint="default" w:ascii="Times New Roman" w:hAnsi="Times New Roman" w:eastAsia="sans-serif" w:cs="Times New Roman"/>
          <w:b/>
          <w:bCs/>
          <w:i w:val="0"/>
          <w:iCs w:val="0"/>
          <w:color w:val="333333"/>
          <w:spacing w:val="0"/>
          <w:sz w:val="28"/>
          <w:szCs w:val="28"/>
          <w:shd w:val="clear" w:color="auto" w:fill="auto"/>
          <w:lang w:val="vi-VN"/>
        </w:rPr>
        <w:t xml:space="preserve">Câu 1: </w:t>
      </w:r>
      <w:r>
        <w:rPr>
          <w:rFonts w:hint="default" w:ascii="Times New Roman" w:hAnsi="Times New Roman" w:eastAsia="sans-serif" w:cs="Times New Roman"/>
          <w:b/>
          <w:bCs/>
          <w:i w:val="0"/>
          <w:iCs w:val="0"/>
          <w:caps w:val="0"/>
          <w:color w:val="333333"/>
          <w:spacing w:val="0"/>
          <w:sz w:val="28"/>
          <w:szCs w:val="28"/>
          <w:shd w:val="clear" w:color="auto" w:fill="auto"/>
        </w:rPr>
        <w:t>Theo em, những ngành nghề nào có liên quan đến kiến thức môn Địa lí?</w:t>
      </w:r>
    </w:p>
    <w:p>
      <w:pPr>
        <w:pStyle w:val="10"/>
        <w:keepNext w:val="0"/>
        <w:keepLines w:val="0"/>
        <w:widowControl/>
        <w:suppressLineNumbers w:val="0"/>
        <w:spacing w:before="0" w:beforeAutospacing="0" w:line="360" w:lineRule="auto"/>
        <w:jc w:val="left"/>
        <w:rPr>
          <w:rFonts w:hint="default" w:ascii="Times New Roman" w:hAnsi="Times New Roman" w:cs="Times New Roman"/>
          <w:b w:val="0"/>
          <w:bCs w:val="0"/>
          <w:color w:val="00B050"/>
          <w:sz w:val="28"/>
          <w:szCs w:val="28"/>
          <w:u w:val="single"/>
          <w:shd w:val="clear" w:color="auto" w:fill="auto"/>
        </w:rPr>
      </w:pPr>
      <w:r>
        <w:rPr>
          <w:rStyle w:val="11"/>
          <w:rFonts w:hint="default" w:ascii="Times New Roman" w:hAnsi="Times New Roman" w:eastAsia="sans-serif" w:cs="Times New Roman"/>
          <w:b w:val="0"/>
          <w:bCs w:val="0"/>
          <w:i w:val="0"/>
          <w:iCs w:val="0"/>
          <w:caps w:val="0"/>
          <w:color w:val="00B050"/>
          <w:spacing w:val="0"/>
          <w:sz w:val="28"/>
          <w:szCs w:val="28"/>
          <w:u w:val="single"/>
          <w:shd w:val="clear" w:color="auto" w:fill="auto"/>
          <w:lang w:val="vi-VN"/>
        </w:rPr>
        <w:t>Trả lời</w:t>
      </w:r>
      <w:r>
        <w:rPr>
          <w:rStyle w:val="11"/>
          <w:rFonts w:hint="default" w:ascii="Times New Roman" w:hAnsi="Times New Roman" w:eastAsia="sans-serif" w:cs="Times New Roman"/>
          <w:b w:val="0"/>
          <w:bCs w:val="0"/>
          <w:i w:val="0"/>
          <w:iCs w:val="0"/>
          <w:caps w:val="0"/>
          <w:color w:val="00B050"/>
          <w:spacing w:val="0"/>
          <w:sz w:val="28"/>
          <w:szCs w:val="28"/>
          <w:u w:val="single"/>
          <w:shd w:val="clear" w:color="auto" w:fill="auto"/>
        </w:rPr>
        <w:t>:</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Giáo viên dạy địa lý ...</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Nhà nghiên cứu địa lý - địa chất. ...</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Công tác quy hoạch môi trường phân vùng kinh tế ...</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Công tác dân số và kế hoạch hóa gia đình.</w:t>
      </w:r>
    </w:p>
    <w:p>
      <w:pPr>
        <w:pStyle w:val="4"/>
        <w:keepNext w:val="0"/>
        <w:keepLines w:val="0"/>
        <w:widowControl/>
        <w:suppressLineNumbers w:val="0"/>
        <w:spacing w:before="180" w:beforeAutospacing="0" w:after="180" w:afterAutospacing="0" w:line="360" w:lineRule="auto"/>
        <w:ind w:left="0" w:right="0"/>
        <w:jc w:val="left"/>
        <w:rPr>
          <w:rFonts w:hint="default" w:ascii="Times New Roman" w:hAnsi="Times New Roman" w:cs="Times New Roman"/>
          <w:i w:val="0"/>
          <w:iCs w:val="0"/>
          <w:caps w:val="0"/>
          <w:color w:val="116AB1"/>
          <w:spacing w:val="0"/>
          <w:sz w:val="28"/>
          <w:szCs w:val="28"/>
          <w:shd w:val="clear" w:color="auto" w:fill="auto"/>
        </w:rPr>
      </w:pPr>
    </w:p>
    <w:p>
      <w:pPr>
        <w:pStyle w:val="3"/>
        <w:bidi w:val="0"/>
        <w:rPr>
          <w:rFonts w:hint="default" w:ascii="Times New Roman" w:hAnsi="Times New Roman" w:cs="Times New Roman"/>
          <w:color w:val="5B9BD5" w:themeColor="accent1"/>
          <w:sz w:val="28"/>
          <w:szCs w:val="28"/>
          <w14:textFill>
            <w14:solidFill>
              <w14:schemeClr w14:val="accent1"/>
            </w14:solidFill>
          </w14:textFill>
        </w:rPr>
      </w:pPr>
      <w:r>
        <w:rPr>
          <w:rFonts w:hint="default" w:ascii="Times New Roman" w:hAnsi="Times New Roman" w:cs="Times New Roman"/>
          <w:color w:val="5B9BD5" w:themeColor="accent1"/>
          <w:sz w:val="28"/>
          <w:szCs w:val="28"/>
          <w14:textFill>
            <w14:solidFill>
              <w14:schemeClr w14:val="accent1"/>
            </w14:solidFill>
          </w14:textFill>
        </w:rPr>
        <w:t>Hình thành kiến thức mới</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bookmarkStart w:id="0" w:name="_GoBack"/>
      <w:bookmarkEnd w:id="0"/>
      <w:r>
        <w:rPr>
          <w:rStyle w:val="7"/>
          <w:rFonts w:hint="default" w:ascii="Times New Roman" w:hAnsi="Times New Roman" w:eastAsia="sans-serif" w:cs="Times New Roman"/>
          <w:i w:val="0"/>
          <w:iCs w:val="0"/>
          <w:caps w:val="0"/>
          <w:color w:val="333333"/>
          <w:spacing w:val="0"/>
          <w:sz w:val="28"/>
          <w:szCs w:val="28"/>
          <w:shd w:val="clear" w:color="auto" w:fill="auto"/>
        </w:rPr>
        <w:t>Đọc thông tin trong mục 1, hãy:</w:t>
      </w:r>
    </w:p>
    <w:p>
      <w:pPr>
        <w:pStyle w:val="10"/>
        <w:keepNext w:val="0"/>
        <w:keepLines w:val="0"/>
        <w:widowControl/>
        <w:suppressLineNumbers w:val="0"/>
        <w:spacing w:before="0" w:beforeAutospacing="0" w:line="360" w:lineRule="auto"/>
        <w:jc w:val="left"/>
        <w:rPr>
          <w:rFonts w:hint="default" w:ascii="Times New Roman" w:hAnsi="Times New Roman" w:cs="Times New Roman"/>
          <w:b/>
          <w:bCs/>
          <w:sz w:val="28"/>
          <w:szCs w:val="28"/>
          <w:shd w:val="clear" w:color="auto" w:fill="auto"/>
        </w:rPr>
      </w:pPr>
      <w:r>
        <w:rPr>
          <w:rStyle w:val="11"/>
          <w:rFonts w:hint="default" w:ascii="Times New Roman" w:hAnsi="Times New Roman" w:eastAsia="sans-serif" w:cs="Times New Roman"/>
          <w:b/>
          <w:bCs/>
          <w:i w:val="0"/>
          <w:iCs w:val="0"/>
          <w:caps w:val="0"/>
          <w:color w:val="333333"/>
          <w:spacing w:val="0"/>
          <w:sz w:val="28"/>
          <w:szCs w:val="28"/>
          <w:shd w:val="clear" w:color="auto" w:fill="auto"/>
        </w:rPr>
        <w:t>Câu 1</w:t>
      </w:r>
      <w:r>
        <w:rPr>
          <w:rStyle w:val="11"/>
          <w:rFonts w:hint="default" w:ascii="Times New Roman" w:hAnsi="Times New Roman" w:eastAsia="sans-serif" w:cs="Times New Roman"/>
          <w:b/>
          <w:bCs/>
          <w:i w:val="0"/>
          <w:iCs w:val="0"/>
          <w:caps w:val="0"/>
          <w:color w:val="333333"/>
          <w:spacing w:val="0"/>
          <w:sz w:val="28"/>
          <w:szCs w:val="28"/>
          <w:shd w:val="clear" w:color="auto" w:fill="auto"/>
          <w:lang w:val="vi-VN"/>
        </w:rPr>
        <w:t>:</w:t>
      </w:r>
      <w:r>
        <w:rPr>
          <w:rFonts w:hint="default" w:ascii="Times New Roman" w:hAnsi="Times New Roman" w:eastAsia="sans-serif" w:cs="Times New Roman"/>
          <w:b/>
          <w:bCs/>
          <w:i w:val="0"/>
          <w:iCs w:val="0"/>
          <w:caps w:val="0"/>
          <w:color w:val="333333"/>
          <w:spacing w:val="0"/>
          <w:sz w:val="28"/>
          <w:szCs w:val="28"/>
          <w:shd w:val="clear" w:color="auto" w:fill="auto"/>
        </w:rPr>
        <w:t> Nêu đặc điểm cơ bản của môn Địa lí.</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Style w:val="11"/>
          <w:rFonts w:hint="default" w:ascii="Times New Roman" w:hAnsi="Times New Roman" w:eastAsia="sans-serif" w:cs="Times New Roman"/>
          <w:b w:val="0"/>
          <w:bCs w:val="0"/>
          <w:i w:val="0"/>
          <w:iCs w:val="0"/>
          <w:caps w:val="0"/>
          <w:color w:val="00B050"/>
          <w:spacing w:val="0"/>
          <w:sz w:val="28"/>
          <w:szCs w:val="28"/>
          <w:u w:val="single"/>
          <w:shd w:val="clear" w:color="auto" w:fill="auto"/>
          <w:lang w:val="vi-VN"/>
        </w:rPr>
        <w:t>Trả lời</w:t>
      </w:r>
      <w:r>
        <w:rPr>
          <w:rStyle w:val="11"/>
          <w:rFonts w:hint="default" w:ascii="Times New Roman" w:hAnsi="Times New Roman" w:eastAsia="sans-serif" w:cs="Times New Roman"/>
          <w:b w:val="0"/>
          <w:bCs w:val="0"/>
          <w:i w:val="0"/>
          <w:iCs w:val="0"/>
          <w:caps w:val="0"/>
          <w:color w:val="00B050"/>
          <w:spacing w:val="0"/>
          <w:sz w:val="28"/>
          <w:szCs w:val="28"/>
          <w:u w:val="single"/>
          <w:shd w:val="clear" w:color="auto" w:fill="auto"/>
        </w:rPr>
        <w:t>:</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Địa lí được học ở tất cả các cấp học phổ thông. Ở Tiểu học và Trung học cơ sở, nội dung giáo dục địa lí thuộc môn Lịch sử và Địa lí; ở Trung học phổ thông.</w:t>
      </w:r>
    </w:p>
    <w:p>
      <w:pPr>
        <w:pStyle w:val="10"/>
        <w:keepNext w:val="0"/>
        <w:keepLines w:val="0"/>
        <w:widowControl/>
        <w:suppressLineNumbers w:val="0"/>
        <w:spacing w:before="0" w:beforeAutospacing="0" w:line="360" w:lineRule="auto"/>
        <w:ind w:firstLine="280"/>
        <w:jc w:val="left"/>
        <w:rPr>
          <w:rFonts w:hint="default" w:ascii="Times New Roman" w:hAnsi="Times New Roman" w:eastAsia="sans-serif" w:cs="Times New Roman"/>
          <w:i w:val="0"/>
          <w:iCs w:val="0"/>
          <w:caps w:val="0"/>
          <w:color w:val="333333"/>
          <w:spacing w:val="0"/>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Địa lí là môn học thuộc nhóm môn khoa học xã hội. Khác với các môn học khác, môn Địa lí mang tinh chất tổng hợp, bao gồm cả lĩnh vực khoa học tự nhiên và lĩnh vực khoa học xã hội. Môn Địa lí có mối liên quan với các môn Toán, Vật li, Hoá học, Sinh học và các môn Lịch sử, Giáo dục kinh tế và pháp luật.…</w:t>
      </w:r>
    </w:p>
    <w:p>
      <w:pPr>
        <w:pStyle w:val="10"/>
        <w:keepNext w:val="0"/>
        <w:keepLines w:val="0"/>
        <w:widowControl/>
        <w:suppressLineNumbers w:val="0"/>
        <w:spacing w:before="0" w:beforeAutospacing="0" w:line="360" w:lineRule="auto"/>
        <w:ind w:firstLine="280"/>
        <w:jc w:val="left"/>
        <w:rPr>
          <w:rFonts w:hint="default" w:ascii="Times New Roman" w:hAnsi="Times New Roman" w:eastAsia="sans-serif" w:cs="Times New Roman"/>
          <w:i w:val="0"/>
          <w:iCs w:val="0"/>
          <w:caps w:val="0"/>
          <w:color w:val="333333"/>
          <w:spacing w:val="0"/>
          <w:sz w:val="28"/>
          <w:szCs w:val="28"/>
          <w:shd w:val="clear" w:color="auto" w:fill="auto"/>
        </w:rPr>
      </w:pPr>
    </w:p>
    <w:p>
      <w:pPr>
        <w:pStyle w:val="10"/>
        <w:keepNext w:val="0"/>
        <w:keepLines w:val="0"/>
        <w:widowControl/>
        <w:suppressLineNumbers w:val="0"/>
        <w:spacing w:before="0" w:beforeAutospacing="0" w:line="360" w:lineRule="auto"/>
        <w:jc w:val="left"/>
        <w:rPr>
          <w:rFonts w:hint="default" w:ascii="Times New Roman" w:hAnsi="Times New Roman" w:eastAsia="sans-serif" w:cs="Times New Roman"/>
          <w:b/>
          <w:bCs/>
          <w:i w:val="0"/>
          <w:iCs w:val="0"/>
          <w:caps w:val="0"/>
          <w:color w:val="333333"/>
          <w:spacing w:val="0"/>
          <w:sz w:val="28"/>
          <w:szCs w:val="28"/>
          <w:shd w:val="clear" w:color="auto" w:fill="auto"/>
        </w:rPr>
      </w:pPr>
      <w:r>
        <w:rPr>
          <w:rFonts w:hint="default" w:ascii="Times New Roman" w:hAnsi="Times New Roman" w:eastAsia="sans-serif" w:cs="Times New Roman"/>
          <w:b/>
          <w:bCs/>
          <w:i w:val="0"/>
          <w:iCs w:val="0"/>
          <w:caps w:val="0"/>
          <w:color w:val="333333"/>
          <w:spacing w:val="0"/>
          <w:sz w:val="28"/>
          <w:szCs w:val="28"/>
          <w:shd w:val="clear" w:color="auto" w:fill="auto"/>
        </w:rPr>
        <w:t>Câu 2. Cho biết vai trò của môn Địa lí đối với cuộc sống.</w:t>
      </w:r>
    </w:p>
    <w:p>
      <w:pPr>
        <w:pStyle w:val="10"/>
        <w:keepNext w:val="0"/>
        <w:keepLines w:val="0"/>
        <w:widowControl/>
        <w:suppressLineNumbers w:val="0"/>
        <w:spacing w:before="0" w:beforeAutospacing="0" w:line="360" w:lineRule="auto"/>
        <w:jc w:val="left"/>
        <w:rPr>
          <w:rFonts w:hint="default" w:ascii="Times New Roman" w:hAnsi="Times New Roman" w:eastAsia="sans-serif" w:cs="Times New Roman"/>
          <w:b/>
          <w:bCs/>
          <w:i w:val="0"/>
          <w:iCs w:val="0"/>
          <w:caps w:val="0"/>
          <w:color w:val="00B050"/>
          <w:spacing w:val="0"/>
          <w:sz w:val="28"/>
          <w:szCs w:val="28"/>
          <w:shd w:val="clear" w:color="auto" w:fill="auto"/>
          <w:lang w:val="vi-VN"/>
        </w:rPr>
      </w:pPr>
      <w:r>
        <w:rPr>
          <w:rFonts w:hint="default" w:ascii="Times New Roman" w:hAnsi="Times New Roman" w:eastAsia="sans-serif" w:cs="Times New Roman"/>
          <w:b/>
          <w:bCs/>
          <w:i w:val="0"/>
          <w:iCs w:val="0"/>
          <w:caps w:val="0"/>
          <w:color w:val="00B050"/>
          <w:spacing w:val="0"/>
          <w:sz w:val="28"/>
          <w:szCs w:val="28"/>
          <w:u w:val="single"/>
          <w:shd w:val="clear" w:color="auto" w:fill="auto"/>
          <w:lang w:val="vi-VN"/>
        </w:rPr>
        <w:t>Trả lời :</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Địa lí giúp các em có được những hiểu biết cơ bản vẻ khoa học địa lí, khả năng ứng dụng kiến thức địa li trong đời sống</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Học Địa li sẽ làm cho kho tàng kiến thức, vốn hiểu biết của các em về thiên nhiên, con người, hoạt động sản xuất ở các nơi trên thế giới ngày càng thêm phong phú, giúp các em hiểu hơn về quá khứ, hiện tại và tương lai của toàn cầu, cũng như vai trò của từng địa phương đổi với thế giới.</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Giúp hình thành kĩ năng, năng lực giải quyết các vấn đề của cuộc sống hàng ngày, thích ứng với một thế giới luôn biến động, trở thành một công dân toàn cầu, có trách nhiệm.</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Trong mọi lĩnh vực kinh tế (công nghiệp, nông nghiệp, giao thông vận tải,...), cho đến văn hoá — xã hội, an ninh quốc phòng, Địa lí đều có những đóng góp giá trị, góp phân xây dựng nền kinh tế — xã hội phát triển và bền vững.</w:t>
      </w:r>
    </w:p>
    <w:p>
      <w:pPr>
        <w:pStyle w:val="10"/>
        <w:keepNext w:val="0"/>
        <w:keepLines w:val="0"/>
        <w:widowControl/>
        <w:suppressLineNumbers w:val="0"/>
        <w:spacing w:before="0" w:beforeAutospacing="0" w:line="360" w:lineRule="auto"/>
        <w:jc w:val="left"/>
        <w:rPr>
          <w:rFonts w:hint="default" w:ascii="Times New Roman" w:hAnsi="Times New Roman" w:eastAsia="sans-serif" w:cs="Times New Roman"/>
          <w:i w:val="0"/>
          <w:iCs w:val="0"/>
          <w:caps w:val="0"/>
          <w:color w:val="333333"/>
          <w:spacing w:val="0"/>
          <w:sz w:val="28"/>
          <w:szCs w:val="28"/>
          <w:shd w:val="clear" w:color="auto" w:fill="auto"/>
        </w:rPr>
      </w:pPr>
    </w:p>
    <w:p>
      <w:pPr>
        <w:pStyle w:val="10"/>
        <w:keepNext w:val="0"/>
        <w:keepLines w:val="0"/>
        <w:widowControl/>
        <w:suppressLineNumbers w:val="0"/>
        <w:spacing w:before="0" w:beforeAutospacing="0" w:line="360" w:lineRule="auto"/>
        <w:jc w:val="left"/>
        <w:rPr>
          <w:rFonts w:hint="default" w:ascii="Times New Roman" w:hAnsi="Times New Roman" w:eastAsia="sans-serif" w:cs="Times New Roman"/>
          <w:b/>
          <w:bCs/>
          <w:i w:val="0"/>
          <w:iCs w:val="0"/>
          <w:caps w:val="0"/>
          <w:color w:val="333333"/>
          <w:spacing w:val="0"/>
          <w:sz w:val="28"/>
          <w:szCs w:val="28"/>
          <w:shd w:val="clear" w:color="auto" w:fill="auto"/>
        </w:rPr>
      </w:pPr>
      <w:r>
        <w:rPr>
          <w:rFonts w:hint="default" w:ascii="Times New Roman" w:hAnsi="Times New Roman" w:eastAsia="sans-serif" w:cs="Times New Roman"/>
          <w:b/>
          <w:bCs/>
          <w:i w:val="0"/>
          <w:iCs w:val="0"/>
          <w:caps w:val="0"/>
          <w:color w:val="333333"/>
          <w:spacing w:val="0"/>
          <w:sz w:val="28"/>
          <w:szCs w:val="28"/>
          <w:shd w:val="clear" w:color="auto" w:fill="auto"/>
        </w:rPr>
        <w:t>Câu 3</w:t>
      </w:r>
      <w:r>
        <w:rPr>
          <w:rFonts w:hint="default" w:eastAsia="sans-serif" w:cs="Times New Roman"/>
          <w:b/>
          <w:bCs/>
          <w:i w:val="0"/>
          <w:iCs w:val="0"/>
          <w:caps w:val="0"/>
          <w:color w:val="333333"/>
          <w:spacing w:val="0"/>
          <w:sz w:val="28"/>
          <w:szCs w:val="28"/>
          <w:shd w:val="clear" w:color="auto" w:fill="auto"/>
          <w:lang w:val="en-US"/>
        </w:rPr>
        <w:t>:</w:t>
      </w:r>
      <w:r>
        <w:rPr>
          <w:rFonts w:hint="default" w:ascii="Times New Roman" w:hAnsi="Times New Roman" w:eastAsia="sans-serif" w:cs="Times New Roman"/>
          <w:b/>
          <w:bCs/>
          <w:i w:val="0"/>
          <w:iCs w:val="0"/>
          <w:caps w:val="0"/>
          <w:color w:val="333333"/>
          <w:spacing w:val="0"/>
          <w:sz w:val="28"/>
          <w:szCs w:val="28"/>
          <w:shd w:val="clear" w:color="auto" w:fill="auto"/>
        </w:rPr>
        <w:t xml:space="preserve"> Dựa vào thông tin trong mục 2 và hiểu biết của bản thân, hãy cho biết kiến thức địa lí hỗ trợ cho những ngành nghề nào.</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lang w:val="en-US"/>
        </w:rPr>
      </w:pPr>
      <w:r>
        <w:rPr>
          <w:rStyle w:val="11"/>
          <w:rFonts w:hint="default" w:ascii="Times New Roman" w:hAnsi="Times New Roman" w:eastAsia="sans-serif" w:cs="Times New Roman"/>
          <w:b w:val="0"/>
          <w:bCs w:val="0"/>
          <w:i w:val="0"/>
          <w:iCs w:val="0"/>
          <w:caps w:val="0"/>
          <w:color w:val="00B050"/>
          <w:spacing w:val="0"/>
          <w:sz w:val="28"/>
          <w:szCs w:val="28"/>
          <w:u w:val="single"/>
          <w:shd w:val="clear" w:color="auto" w:fill="auto"/>
          <w:lang w:val="vi-VN"/>
        </w:rPr>
        <w:t>Trả lời</w:t>
      </w:r>
      <w:r>
        <w:rPr>
          <w:rStyle w:val="11"/>
          <w:rFonts w:hint="default" w:ascii="Times New Roman" w:hAnsi="Times New Roman" w:eastAsia="sans-serif" w:cs="Times New Roman"/>
          <w:b w:val="0"/>
          <w:bCs w:val="0"/>
          <w:i w:val="0"/>
          <w:iCs w:val="0"/>
          <w:caps w:val="0"/>
          <w:color w:val="00B050"/>
          <w:spacing w:val="0"/>
          <w:sz w:val="28"/>
          <w:szCs w:val="28"/>
          <w:u w:val="single"/>
          <w:shd w:val="clear" w:color="auto" w:fill="auto"/>
          <w:lang w:val="en-US"/>
        </w:rPr>
        <w:t xml:space="preserve">: </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Ngành nông nghiệp như trồng trọt, chăn nuôi, thiết kế quy hoạch các công trinh nông nghiệp, quản li đất đai và bảo vệ môi trường.</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Các ngành thương mại, tài chính, dịch vụ, đặc biệt là trong ngành du lịch.</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Những kiến thức tổng hợp và chuyên ngành giúp các em có khả năng tham gia và trở thành những kĩ sư trắc địa, bản đồ, địa chất điều tra thăm dò tài nguyên thiên nhiên; hay cũng có thể trở thành những nhà nghiên cứu về các vấn để kinh tế, xã hội, quản lí đô thị, quản lí xã hội,...</w:t>
      </w:r>
    </w:p>
    <w:p>
      <w:pPr>
        <w:pStyle w:val="10"/>
        <w:keepNext w:val="0"/>
        <w:keepLines w:val="0"/>
        <w:widowControl/>
        <w:suppressLineNumbers w:val="0"/>
        <w:spacing w:before="0" w:beforeAutospacing="0" w:line="360" w:lineRule="auto"/>
        <w:jc w:val="left"/>
        <w:rPr>
          <w:rFonts w:hint="default" w:ascii="Times New Roman" w:hAnsi="Times New Roman" w:eastAsia="sans-serif" w:cs="Times New Roman"/>
          <w:i w:val="0"/>
          <w:iCs w:val="0"/>
          <w:caps w:val="0"/>
          <w:color w:val="333333"/>
          <w:spacing w:val="0"/>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Môn Địa li cùng với các môn học khác trong nhà trường có thể hướng các em trở thành người truyền cảm hứng hoặc giảng dạy trong các cơ sở giáo dục và đào tạo.</w:t>
      </w:r>
    </w:p>
    <w:p>
      <w:pPr>
        <w:pStyle w:val="10"/>
        <w:keepNext w:val="0"/>
        <w:keepLines w:val="0"/>
        <w:widowControl/>
        <w:suppressLineNumbers w:val="0"/>
        <w:spacing w:before="0" w:beforeAutospacing="0" w:line="360" w:lineRule="auto"/>
        <w:jc w:val="left"/>
        <w:rPr>
          <w:rFonts w:hint="default" w:ascii="Times New Roman" w:hAnsi="Times New Roman" w:eastAsia="sans-serif" w:cs="Times New Roman"/>
          <w:i w:val="0"/>
          <w:iCs w:val="0"/>
          <w:caps w:val="0"/>
          <w:color w:val="333333"/>
          <w:spacing w:val="0"/>
          <w:sz w:val="28"/>
          <w:szCs w:val="28"/>
          <w:shd w:val="clear" w:color="auto" w:fill="auto"/>
        </w:rPr>
      </w:pPr>
    </w:p>
    <w:p>
      <w:pPr>
        <w:pStyle w:val="3"/>
        <w:bidi w:val="0"/>
        <w:rPr>
          <w:rFonts w:hint="default" w:ascii="Times New Roman" w:hAnsi="Times New Roman" w:cs="Times New Roman"/>
          <w:color w:val="5B9BD5" w:themeColor="accent1"/>
          <w:sz w:val="28"/>
          <w:szCs w:val="28"/>
          <w14:textFill>
            <w14:solidFill>
              <w14:schemeClr w14:val="accent1"/>
            </w14:solidFill>
          </w14:textFill>
        </w:rPr>
      </w:pPr>
      <w:r>
        <w:rPr>
          <w:rFonts w:hint="default" w:ascii="Times New Roman" w:hAnsi="Times New Roman" w:cs="Times New Roman"/>
          <w:color w:val="5B9BD5" w:themeColor="accent1"/>
          <w:sz w:val="28"/>
          <w:szCs w:val="28"/>
          <w14:textFill>
            <w14:solidFill>
              <w14:schemeClr w14:val="accent1"/>
            </w14:solidFill>
          </w14:textFill>
        </w:rPr>
        <w:t>Luyện tập</w:t>
      </w:r>
    </w:p>
    <w:p>
      <w:pPr>
        <w:pStyle w:val="10"/>
        <w:keepNext w:val="0"/>
        <w:keepLines w:val="0"/>
        <w:widowControl/>
        <w:suppressLineNumbers w:val="0"/>
        <w:spacing w:before="0" w:beforeAutospacing="0" w:line="360" w:lineRule="auto"/>
        <w:jc w:val="left"/>
        <w:rPr>
          <w:rFonts w:hint="default" w:ascii="Times New Roman" w:hAnsi="Times New Roman" w:eastAsia="sans-serif" w:cs="Times New Roman"/>
          <w:b/>
          <w:bCs/>
          <w:i w:val="0"/>
          <w:iCs w:val="0"/>
          <w:caps w:val="0"/>
          <w:color w:val="333333"/>
          <w:spacing w:val="0"/>
          <w:sz w:val="28"/>
          <w:szCs w:val="28"/>
          <w:shd w:val="clear" w:color="auto" w:fill="auto"/>
        </w:rPr>
      </w:pPr>
      <w:r>
        <w:rPr>
          <w:rFonts w:hint="default" w:ascii="Times New Roman" w:hAnsi="Times New Roman" w:eastAsia="sans-serif" w:cs="Times New Roman"/>
          <w:b/>
          <w:bCs/>
          <w:i w:val="0"/>
          <w:iCs w:val="0"/>
          <w:caps w:val="0"/>
          <w:color w:val="333333"/>
          <w:spacing w:val="0"/>
          <w:sz w:val="28"/>
          <w:szCs w:val="28"/>
          <w:shd w:val="clear" w:color="auto" w:fill="auto"/>
          <w:lang w:val="en-US"/>
        </w:rPr>
        <w:t xml:space="preserve">Câu 1: </w:t>
      </w:r>
      <w:r>
        <w:rPr>
          <w:rFonts w:hint="default" w:ascii="Times New Roman" w:hAnsi="Times New Roman" w:eastAsia="sans-serif" w:cs="Times New Roman"/>
          <w:b/>
          <w:bCs/>
          <w:i w:val="0"/>
          <w:iCs w:val="0"/>
          <w:caps w:val="0"/>
          <w:color w:val="333333"/>
          <w:spacing w:val="0"/>
          <w:sz w:val="28"/>
          <w:szCs w:val="28"/>
          <w:shd w:val="clear" w:color="auto" w:fill="auto"/>
        </w:rPr>
        <w:t>Tại sao một trong những yêu cầu đối với hướng dẫn viên du lịch là phải hiểu biết về địa lí và lịch sử?</w:t>
      </w:r>
    </w:p>
    <w:p>
      <w:pPr>
        <w:pStyle w:val="10"/>
        <w:keepNext w:val="0"/>
        <w:keepLines w:val="0"/>
        <w:widowControl/>
        <w:suppressLineNumbers w:val="0"/>
        <w:spacing w:before="0" w:beforeAutospacing="0" w:line="360" w:lineRule="auto"/>
        <w:jc w:val="left"/>
        <w:rPr>
          <w:rFonts w:hint="default" w:ascii="Times New Roman" w:hAnsi="Times New Roman" w:eastAsia="sans-serif" w:cs="Times New Roman"/>
          <w:b/>
          <w:bCs/>
          <w:i w:val="0"/>
          <w:iCs w:val="0"/>
          <w:caps w:val="0"/>
          <w:color w:val="333333"/>
          <w:spacing w:val="0"/>
          <w:sz w:val="28"/>
          <w:szCs w:val="28"/>
          <w:shd w:val="clear" w:color="auto" w:fill="auto"/>
          <w:lang w:val="en-US"/>
        </w:rPr>
      </w:pPr>
      <w:r>
        <w:rPr>
          <w:rFonts w:hint="default" w:ascii="Times New Roman" w:hAnsi="Times New Roman" w:eastAsia="sans-serif" w:cs="Times New Roman"/>
          <w:b w:val="0"/>
          <w:bCs w:val="0"/>
          <w:i w:val="0"/>
          <w:iCs w:val="0"/>
          <w:caps w:val="0"/>
          <w:color w:val="00B050"/>
          <w:spacing w:val="0"/>
          <w:sz w:val="28"/>
          <w:szCs w:val="28"/>
          <w:u w:val="single"/>
          <w:shd w:val="clear" w:color="auto" w:fill="auto"/>
          <w:lang w:val="en-US"/>
        </w:rPr>
        <w:t>Trả lời</w:t>
      </w:r>
    </w:p>
    <w:p>
      <w:pPr>
        <w:pStyle w:val="10"/>
        <w:keepNext w:val="0"/>
        <w:keepLines w:val="0"/>
        <w:widowControl/>
        <w:suppressLineNumbers w:val="0"/>
        <w:spacing w:before="0" w:beforeAutospacing="0" w:line="360" w:lineRule="auto"/>
        <w:ind w:firstLine="280" w:firstLineChars="100"/>
        <w:jc w:val="left"/>
        <w:rPr>
          <w:rFonts w:hint="default" w:ascii="Times New Roman" w:hAnsi="Times New Roman" w:eastAsia="sans-serif" w:cs="Times New Roman"/>
          <w:i w:val="0"/>
          <w:iCs w:val="0"/>
          <w:caps w:val="0"/>
          <w:color w:val="333333"/>
          <w:spacing w:val="0"/>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xml:space="preserve"> Bởi vì đây là phần kiến thức bắt buộc mà các hướng dẫn viên du lịch cần phải biết và am hiểu kỹ càng. Đó là những thông tin về quá trình hình thành, lịch sử phát triển của quốc gia, điểm du lịch; những đặc trưng văn hóa; những lễ hội nổi bật; những yếu tố địa lý khác biệt,… Khi xâu chuỗi được những kiến thức này, sẽ giúp các HDV du lịch có được cái nhìn hệ thống, toàn cảnh về quốc gia, địa phương… để từ đó dễ dàng trả lời được những câu hỏi thắc mắc của khách du lịch.</w:t>
      </w:r>
    </w:p>
    <w:p>
      <w:pPr>
        <w:pStyle w:val="10"/>
        <w:keepNext w:val="0"/>
        <w:keepLines w:val="0"/>
        <w:widowControl/>
        <w:suppressLineNumbers w:val="0"/>
        <w:spacing w:before="0" w:beforeAutospacing="0" w:line="360" w:lineRule="auto"/>
        <w:ind w:firstLine="280" w:firstLineChars="100"/>
        <w:jc w:val="left"/>
        <w:rPr>
          <w:rFonts w:hint="default" w:ascii="Times New Roman" w:hAnsi="Times New Roman" w:eastAsia="sans-serif" w:cs="Times New Roman"/>
          <w:i w:val="0"/>
          <w:iCs w:val="0"/>
          <w:caps w:val="0"/>
          <w:color w:val="333333"/>
          <w:spacing w:val="0"/>
          <w:sz w:val="28"/>
          <w:szCs w:val="28"/>
          <w:shd w:val="clear" w:color="auto" w:fill="auto"/>
        </w:rPr>
      </w:pPr>
    </w:p>
    <w:p>
      <w:pPr>
        <w:pStyle w:val="4"/>
        <w:keepNext w:val="0"/>
        <w:keepLines w:val="0"/>
        <w:widowControl/>
        <w:suppressLineNumbers w:val="0"/>
        <w:spacing w:before="180" w:beforeAutospacing="0" w:after="180" w:afterAutospacing="0" w:line="360" w:lineRule="auto"/>
        <w:ind w:left="0" w:right="0"/>
        <w:jc w:val="left"/>
        <w:rPr>
          <w:rFonts w:hint="default" w:ascii="Times New Roman" w:hAnsi="Times New Roman" w:cs="Times New Roman"/>
          <w:color w:val="116AB1"/>
          <w:sz w:val="28"/>
          <w:szCs w:val="28"/>
          <w:shd w:val="clear" w:color="auto" w:fill="auto"/>
        </w:rPr>
      </w:pPr>
      <w:r>
        <w:rPr>
          <w:rFonts w:hint="default" w:ascii="Times New Roman" w:hAnsi="Times New Roman" w:cs="Times New Roman"/>
          <w:i w:val="0"/>
          <w:iCs w:val="0"/>
          <w:caps w:val="0"/>
          <w:color w:val="116AB1"/>
          <w:spacing w:val="0"/>
          <w:sz w:val="28"/>
          <w:szCs w:val="28"/>
          <w:shd w:val="clear" w:color="auto" w:fill="auto"/>
        </w:rPr>
        <w:t>Vận dụng</w:t>
      </w:r>
    </w:p>
    <w:p>
      <w:pPr>
        <w:pStyle w:val="10"/>
        <w:keepNext w:val="0"/>
        <w:keepLines w:val="0"/>
        <w:widowControl/>
        <w:suppressLineNumbers w:val="0"/>
        <w:spacing w:before="0" w:beforeAutospacing="0" w:line="360" w:lineRule="auto"/>
        <w:jc w:val="left"/>
        <w:rPr>
          <w:rFonts w:hint="default" w:ascii="Times New Roman" w:hAnsi="Times New Roman" w:eastAsia="sans-serif" w:cs="Times New Roman"/>
          <w:b/>
          <w:bCs/>
          <w:i w:val="0"/>
          <w:iCs w:val="0"/>
          <w:caps w:val="0"/>
          <w:color w:val="333333"/>
          <w:spacing w:val="0"/>
          <w:sz w:val="28"/>
          <w:szCs w:val="28"/>
          <w:shd w:val="clear" w:color="auto" w:fill="auto"/>
        </w:rPr>
      </w:pPr>
      <w:r>
        <w:rPr>
          <w:rFonts w:hint="default" w:eastAsia="sans-serif" w:cs="Times New Roman"/>
          <w:b/>
          <w:bCs/>
          <w:i w:val="0"/>
          <w:iCs w:val="0"/>
          <w:caps w:val="0"/>
          <w:color w:val="333333"/>
          <w:spacing w:val="0"/>
          <w:sz w:val="28"/>
          <w:szCs w:val="28"/>
          <w:shd w:val="clear" w:color="auto" w:fill="auto"/>
          <w:lang w:val="en-US"/>
        </w:rPr>
        <w:t xml:space="preserve">Câu hỏi: </w:t>
      </w:r>
      <w:r>
        <w:rPr>
          <w:rFonts w:hint="default" w:ascii="Times New Roman" w:hAnsi="Times New Roman" w:eastAsia="sans-serif" w:cs="Times New Roman"/>
          <w:b/>
          <w:bCs/>
          <w:i w:val="0"/>
          <w:iCs w:val="0"/>
          <w:caps w:val="0"/>
          <w:color w:val="333333"/>
          <w:spacing w:val="0"/>
          <w:sz w:val="28"/>
          <w:szCs w:val="28"/>
          <w:shd w:val="clear" w:color="auto" w:fill="auto"/>
        </w:rPr>
        <w:t>Cho biết nghề nghiệp dự định trong tương lai của em. Môn Địa lí giúp ích gì cho nghề nghiệp đó?</w:t>
      </w:r>
    </w:p>
    <w:p>
      <w:pPr>
        <w:pStyle w:val="10"/>
        <w:keepNext w:val="0"/>
        <w:keepLines w:val="0"/>
        <w:widowControl/>
        <w:suppressLineNumbers w:val="0"/>
        <w:spacing w:before="0" w:beforeAutospacing="0" w:line="360" w:lineRule="auto"/>
        <w:jc w:val="left"/>
        <w:rPr>
          <w:rFonts w:hint="default" w:ascii="Times New Roman" w:hAnsi="Times New Roman" w:eastAsia="sans-serif" w:cs="Times New Roman"/>
          <w:b/>
          <w:bCs/>
          <w:i w:val="0"/>
          <w:iCs w:val="0"/>
          <w:caps w:val="0"/>
          <w:color w:val="00B050"/>
          <w:spacing w:val="0"/>
          <w:sz w:val="28"/>
          <w:szCs w:val="28"/>
          <w:u w:val="single"/>
          <w:shd w:val="clear" w:color="auto" w:fill="auto"/>
          <w:lang w:val="en-US"/>
        </w:rPr>
      </w:pPr>
      <w:r>
        <w:rPr>
          <w:rFonts w:hint="default" w:ascii="Times New Roman" w:hAnsi="Times New Roman" w:eastAsia="sans-serif" w:cs="Times New Roman"/>
          <w:b/>
          <w:bCs/>
          <w:i w:val="0"/>
          <w:iCs w:val="0"/>
          <w:caps w:val="0"/>
          <w:color w:val="00B050"/>
          <w:spacing w:val="0"/>
          <w:sz w:val="28"/>
          <w:szCs w:val="28"/>
          <w:u w:val="single"/>
          <w:shd w:val="clear" w:color="auto" w:fill="auto"/>
          <w:lang w:val="en-US"/>
        </w:rPr>
        <w:t>Trả lời:</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Ví dụ tham khảo: </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 Giáo viên dạy địa lí: cần nắm chắc các kiến thức về địa lí để giải thích và hướng dẫn cho học sinh</w:t>
      </w:r>
    </w:p>
    <w:p>
      <w:pPr>
        <w:pStyle w:val="10"/>
        <w:keepNext w:val="0"/>
        <w:keepLines w:val="0"/>
        <w:widowControl/>
        <w:suppressLineNumbers w:val="0"/>
        <w:spacing w:before="0" w:beforeAutospacing="0" w:line="360" w:lineRule="auto"/>
        <w:jc w:val="left"/>
        <w:rPr>
          <w:rFonts w:hint="default" w:ascii="Times New Roman" w:hAnsi="Times New Roman" w:cs="Times New Roman"/>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 Hướng dẫn viên du lịch: nắm chắc kiến thức địa lí để giới thiệu và trả lời câu hỏi cho du khách</w:t>
      </w:r>
    </w:p>
    <w:p>
      <w:pPr>
        <w:pStyle w:val="10"/>
        <w:keepNext w:val="0"/>
        <w:keepLines w:val="0"/>
        <w:widowControl/>
        <w:suppressLineNumbers w:val="0"/>
        <w:spacing w:before="0" w:beforeAutospacing="0" w:line="360" w:lineRule="auto"/>
        <w:jc w:val="left"/>
        <w:rPr>
          <w:rFonts w:hint="default" w:ascii="Times New Roman" w:hAnsi="Times New Roman" w:eastAsia="sans-serif" w:cs="Times New Roman"/>
          <w:i w:val="0"/>
          <w:iCs w:val="0"/>
          <w:caps w:val="0"/>
          <w:color w:val="333333"/>
          <w:spacing w:val="0"/>
          <w:sz w:val="28"/>
          <w:szCs w:val="28"/>
          <w:shd w:val="clear" w:color="auto" w:fill="auto"/>
        </w:rPr>
      </w:pPr>
      <w:r>
        <w:rPr>
          <w:rFonts w:hint="default" w:ascii="Times New Roman" w:hAnsi="Times New Roman" w:eastAsia="sans-serif" w:cs="Times New Roman"/>
          <w:i w:val="0"/>
          <w:iCs w:val="0"/>
          <w:caps w:val="0"/>
          <w:color w:val="333333"/>
          <w:spacing w:val="0"/>
          <w:sz w:val="28"/>
          <w:szCs w:val="28"/>
          <w:shd w:val="clear" w:color="auto" w:fill="auto"/>
        </w:rPr>
        <w:t> - Ngành nghiên cứu địa lí: biết được đặc điểm, tính chất ...của các hiện tượng thiên nhiên, trái đất... để đáp ứng cho việc nghiên cứu tốt hơn.</w:t>
      </w:r>
    </w:p>
    <w:p>
      <w:pPr>
        <w:pStyle w:val="10"/>
        <w:keepNext w:val="0"/>
        <w:keepLines w:val="0"/>
        <w:widowControl/>
        <w:suppressLineNumbers w:val="0"/>
        <w:spacing w:before="0" w:beforeAutospacing="0" w:line="360" w:lineRule="auto"/>
        <w:jc w:val="left"/>
        <w:rPr>
          <w:rFonts w:hint="default" w:ascii="Times New Roman" w:hAnsi="Times New Roman" w:eastAsia="sans-serif" w:cs="Times New Roman"/>
          <w:i w:val="0"/>
          <w:iCs w:val="0"/>
          <w:caps w:val="0"/>
          <w:color w:val="333333"/>
          <w:spacing w:val="0"/>
          <w:sz w:val="28"/>
          <w:szCs w:val="28"/>
          <w:shd w:val="clear" w:color="auto" w:fill="auto"/>
        </w:rPr>
      </w:pPr>
    </w:p>
    <w:p>
      <w:pPr>
        <w:spacing w:line="360" w:lineRule="auto"/>
        <w:rPr>
          <w:rFonts w:hint="default" w:ascii="Times New Roman" w:hAnsi="Times New Roman" w:cs="Times New Roman"/>
          <w:sz w:val="28"/>
          <w:szCs w:val="28"/>
        </w:rPr>
      </w:pPr>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default" w:ascii="Times New Roman" w:hAnsi="Times New Roman" w:eastAsia="SimSun" w:cs="Times New Roman"/>
        <w:i w:val="0"/>
        <w:iCs w:val="0"/>
        <w:color w:val="00FF00"/>
        <w:sz w:val="28"/>
        <w:szCs w:val="28"/>
        <w:u w:val="none"/>
        <w:vertAlign w:val="baseline"/>
      </w:rPr>
      <w:t>Kenhgiaovien.com – Zalo: 0386 168 725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E6112"/>
    <w:rsid w:val="040E6112"/>
    <w:rsid w:val="10933076"/>
    <w:rsid w:val="2854250C"/>
    <w:rsid w:val="4F7A31F5"/>
    <w:rsid w:val="675B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12"/>
    <w:qFormat/>
    <w:uiPriority w:val="0"/>
    <w:pPr>
      <w:keepNext/>
      <w:keepLines/>
      <w:spacing w:before="340" w:after="330" w:line="578" w:lineRule="auto"/>
      <w:jc w:val="center"/>
      <w:outlineLvl w:val="0"/>
    </w:pPr>
    <w:rPr>
      <w:rFonts w:ascii="Times New Roman" w:hAnsi="Times New Roman"/>
      <w:b/>
      <w:bCs/>
      <w:kern w:val="44"/>
      <w:sz w:val="28"/>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5"/>
    <w:qFormat/>
    <w:uiPriority w:val="0"/>
    <w:rPr>
      <w:b/>
      <w:bCs/>
    </w:rPr>
  </w:style>
  <w:style w:type="character" w:customStyle="1" w:styleId="12">
    <w:name w:val="Heading 1 Char"/>
    <w:link w:val="2"/>
    <w:qFormat/>
    <w:uiPriority w:val="0"/>
    <w:rPr>
      <w:rFonts w:ascii="Times New Roman" w:hAnsi="Times New Roman"/>
      <w:b/>
      <w:bCs/>
      <w:kern w:val="44"/>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2023-08-27T03:10:00Z</dcterms:created>
  <dc:creator>PC</dc:creator>
  <cp:lastModifiedBy>PC</cp:lastModifiedBy>
  <dcterms:modified xsi:type="dcterms:W3CDTF">2023-09-08T01:12:56Z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A29643B5BA6F41B1809FF7B7BA9B7DA6_11</vt:lpwstr>
  </property>
</Properties>
</file>