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D6CA" w14:textId="290510D2" w:rsidR="00B00064" w:rsidRPr="00B15D44" w:rsidRDefault="00B00064" w:rsidP="003D066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44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>
        <w:rPr>
          <w:rFonts w:ascii="Times New Roman" w:hAnsi="Times New Roman" w:cs="Times New Roman"/>
          <w:b/>
          <w:sz w:val="28"/>
          <w:szCs w:val="28"/>
        </w:rPr>
        <w:t>BIẾT ƠN NGƯỜI LAO ĐỘNG</w:t>
      </w:r>
    </w:p>
    <w:p w14:paraId="431A8A6C" w14:textId="77777777" w:rsidR="00B00064" w:rsidRPr="00B15D44" w:rsidRDefault="00B00064" w:rsidP="003D0666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>(30 CÂU)</w:t>
      </w:r>
    </w:p>
    <w:p w14:paraId="6C3D31E4" w14:textId="77777777" w:rsidR="00B00064" w:rsidRPr="00B15D44" w:rsidRDefault="00B00064" w:rsidP="003D0666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02AFDDCF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12 C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ÂU)</w:t>
      </w:r>
    </w:p>
    <w:p w14:paraId="584E8211" w14:textId="2B7BF3FC" w:rsidR="007A0C60" w:rsidRDefault="007A0C60" w:rsidP="003D0666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color w:val="000000" w:themeColor="text1"/>
          <w:sz w:val="28"/>
          <w:szCs w:val="28"/>
        </w:rPr>
        <w:t>?</w:t>
      </w:r>
    </w:p>
    <w:p w14:paraId="4D4BE369" w14:textId="3BC9DE9C" w:rsidR="007A0C60" w:rsidRDefault="007A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kiếm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tiền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dựa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4A6DDCC4" w14:textId="111177DF" w:rsidR="007A0C60" w:rsidRPr="000B5E00" w:rsidRDefault="007A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0B5E00">
        <w:rPr>
          <w:rFonts w:cs="Times New Roman"/>
          <w:color w:val="FF0000"/>
          <w:sz w:val="28"/>
          <w:szCs w:val="28"/>
        </w:rPr>
        <w:t>Người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lao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động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bằng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sức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khoẻ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trí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óc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và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công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sức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của</w:t>
      </w:r>
      <w:proofErr w:type="spellEnd"/>
      <w:r w:rsidRPr="000B5E0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0B5E00">
        <w:rPr>
          <w:rFonts w:cs="Times New Roman"/>
          <w:color w:val="FF0000"/>
          <w:sz w:val="28"/>
          <w:szCs w:val="28"/>
        </w:rPr>
        <w:t>mình</w:t>
      </w:r>
      <w:proofErr w:type="spellEnd"/>
      <w:r w:rsidRPr="000B5E00">
        <w:rPr>
          <w:rFonts w:cs="Times New Roman"/>
          <w:color w:val="FF0000"/>
          <w:sz w:val="28"/>
          <w:szCs w:val="28"/>
        </w:rPr>
        <w:t>.</w:t>
      </w:r>
    </w:p>
    <w:p w14:paraId="66305C55" w14:textId="0B46BC87" w:rsidR="007A0C60" w:rsidRDefault="007A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kiếm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tiền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33BB3979" w14:textId="1FE98C3E" w:rsidR="007A0C60" w:rsidRPr="007A0C60" w:rsidRDefault="007A0C60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288AC654" w14:textId="01F4904D" w:rsidR="00B00064" w:rsidRDefault="00B00064" w:rsidP="003D0666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r w:rsidRPr="00B15D4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7A0C60"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Pr="00B15D44">
        <w:rPr>
          <w:rFonts w:cs="Times New Roman"/>
          <w:b/>
          <w:bCs/>
          <w:color w:val="000000" w:themeColor="text1"/>
          <w:sz w:val="28"/>
          <w:szCs w:val="28"/>
        </w:rPr>
        <w:t xml:space="preserve">: </w:t>
      </w:r>
      <w:r w:rsidR="00693F2E">
        <w:rPr>
          <w:rFonts w:cs="Times New Roman"/>
          <w:color w:val="000000" w:themeColor="text1"/>
          <w:sz w:val="28"/>
          <w:szCs w:val="28"/>
        </w:rPr>
        <w:t xml:space="preserve">Ai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tạo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ra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thực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phẩm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quần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áo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xe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đạp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tranh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F2E">
        <w:rPr>
          <w:rFonts w:cs="Times New Roman"/>
          <w:color w:val="000000" w:themeColor="text1"/>
          <w:sz w:val="28"/>
          <w:szCs w:val="28"/>
        </w:rPr>
        <w:t>ảnh</w:t>
      </w:r>
      <w:proofErr w:type="spellEnd"/>
      <w:r w:rsidR="00693F2E">
        <w:rPr>
          <w:rFonts w:cs="Times New Roman"/>
          <w:color w:val="000000" w:themeColor="text1"/>
          <w:sz w:val="28"/>
          <w:szCs w:val="28"/>
        </w:rPr>
        <w:t>?</w:t>
      </w:r>
    </w:p>
    <w:p w14:paraId="54C22CF7" w14:textId="5C94F8AD" w:rsidR="00693F2E" w:rsidRPr="00693F2E" w:rsidRDefault="00693F2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693F2E">
        <w:rPr>
          <w:rFonts w:cs="Times New Roman"/>
          <w:color w:val="FF0000"/>
          <w:sz w:val="28"/>
          <w:szCs w:val="28"/>
        </w:rPr>
        <w:t>Người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lao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động</w:t>
      </w:r>
      <w:proofErr w:type="spellEnd"/>
      <w:r w:rsidRPr="00693F2E">
        <w:rPr>
          <w:rFonts w:cs="Times New Roman"/>
          <w:color w:val="FF0000"/>
          <w:sz w:val="28"/>
          <w:szCs w:val="28"/>
        </w:rPr>
        <w:t>.</w:t>
      </w:r>
    </w:p>
    <w:p w14:paraId="5A14E042" w14:textId="5B9033A0" w:rsidR="00693F2E" w:rsidRDefault="00693F2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sĩ</w:t>
      </w:r>
      <w:proofErr w:type="spellEnd"/>
      <w:r>
        <w:rPr>
          <w:rFonts w:cs="Times New Roman"/>
          <w:sz w:val="28"/>
          <w:szCs w:val="28"/>
        </w:rPr>
        <w:t>.</w:t>
      </w:r>
    </w:p>
    <w:p w14:paraId="4619702B" w14:textId="52895626" w:rsidR="00693F2E" w:rsidRDefault="00693F2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>.</w:t>
      </w:r>
    </w:p>
    <w:p w14:paraId="79BACEA9" w14:textId="53BAEFD5" w:rsidR="00693F2E" w:rsidRDefault="00693F2E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>.</w:t>
      </w:r>
    </w:p>
    <w:p w14:paraId="458F9572" w14:textId="14F2F393" w:rsidR="00693F2E" w:rsidRDefault="00693F2E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93F2E">
        <w:rPr>
          <w:rFonts w:cs="Times New Roman"/>
          <w:b/>
          <w:bCs/>
          <w:sz w:val="28"/>
          <w:szCs w:val="28"/>
        </w:rPr>
        <w:t>Câu</w:t>
      </w:r>
      <w:proofErr w:type="spellEnd"/>
      <w:r w:rsidRPr="00693F2E">
        <w:rPr>
          <w:rFonts w:cs="Times New Roman"/>
          <w:b/>
          <w:bCs/>
          <w:sz w:val="28"/>
          <w:szCs w:val="28"/>
        </w:rPr>
        <w:t xml:space="preserve"> </w:t>
      </w:r>
      <w:r w:rsidR="007A0C60">
        <w:rPr>
          <w:rFonts w:cs="Times New Roman"/>
          <w:b/>
          <w:bCs/>
          <w:sz w:val="28"/>
          <w:szCs w:val="28"/>
        </w:rPr>
        <w:t>3</w:t>
      </w:r>
      <w:r w:rsidRPr="00693F2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 xml:space="preserve">, ai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>?</w:t>
      </w:r>
    </w:p>
    <w:p w14:paraId="3D10D295" w14:textId="619745B5" w:rsidR="00693F2E" w:rsidRDefault="00693F2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dân</w:t>
      </w:r>
      <w:proofErr w:type="spellEnd"/>
      <w:r>
        <w:rPr>
          <w:rFonts w:cs="Times New Roman"/>
          <w:sz w:val="28"/>
          <w:szCs w:val="28"/>
        </w:rPr>
        <w:t>.</w:t>
      </w:r>
    </w:p>
    <w:p w14:paraId="035A2E1D" w14:textId="724D3F99" w:rsidR="00693F2E" w:rsidRDefault="00693F2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Ngườ</w:t>
      </w:r>
      <w:r w:rsidR="007A0C60">
        <w:rPr>
          <w:rFonts w:cs="Times New Roman"/>
          <w:sz w:val="28"/>
          <w:szCs w:val="28"/>
        </w:rPr>
        <w:t>i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lái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xe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ôm</w:t>
      </w:r>
      <w:proofErr w:type="spellEnd"/>
      <w:r>
        <w:rPr>
          <w:rFonts w:cs="Times New Roman"/>
          <w:sz w:val="28"/>
          <w:szCs w:val="28"/>
        </w:rPr>
        <w:t>.</w:t>
      </w:r>
    </w:p>
    <w:p w14:paraId="7E80540F" w14:textId="3882D3F5" w:rsidR="00693F2E" w:rsidRDefault="00693F2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sĩ</w:t>
      </w:r>
      <w:proofErr w:type="spellEnd"/>
      <w:r>
        <w:rPr>
          <w:rFonts w:cs="Times New Roman"/>
          <w:sz w:val="28"/>
          <w:szCs w:val="28"/>
        </w:rPr>
        <w:t>.</w:t>
      </w:r>
    </w:p>
    <w:p w14:paraId="0E0A2903" w14:textId="723C8CC8" w:rsidR="00693F2E" w:rsidRPr="00693F2E" w:rsidRDefault="00693F2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693F2E">
        <w:rPr>
          <w:rFonts w:cs="Times New Roman"/>
          <w:color w:val="FF0000"/>
          <w:sz w:val="28"/>
          <w:szCs w:val="28"/>
        </w:rPr>
        <w:t>Tất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cả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các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đáp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án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trên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đều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đúng</w:t>
      </w:r>
      <w:proofErr w:type="spellEnd"/>
      <w:r w:rsidRPr="00693F2E">
        <w:rPr>
          <w:rFonts w:cs="Times New Roman"/>
          <w:color w:val="FF0000"/>
          <w:sz w:val="28"/>
          <w:szCs w:val="28"/>
        </w:rPr>
        <w:t>.</w:t>
      </w:r>
    </w:p>
    <w:p w14:paraId="17F1C0B5" w14:textId="71CBC9C6" w:rsidR="00693F2E" w:rsidRDefault="00693F2E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</w:t>
      </w:r>
      <w:r w:rsidR="007A0C60" w:rsidRPr="007A0C60">
        <w:rPr>
          <w:rFonts w:cs="Times New Roman"/>
          <w:b/>
          <w:bCs/>
          <w:sz w:val="28"/>
          <w:szCs w:val="28"/>
        </w:rPr>
        <w:t>4</w:t>
      </w:r>
      <w:r w:rsidRPr="007A0C60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Người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giúp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việc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trong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gia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đình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có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phải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người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lao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động</w:t>
      </w:r>
      <w:proofErr w:type="spellEnd"/>
      <w:r w:rsidR="007A0C60">
        <w:rPr>
          <w:rFonts w:cs="Times New Roman"/>
          <w:sz w:val="28"/>
          <w:szCs w:val="28"/>
        </w:rPr>
        <w:t xml:space="preserve"> </w:t>
      </w:r>
      <w:proofErr w:type="spellStart"/>
      <w:r w:rsidR="007A0C60">
        <w:rPr>
          <w:rFonts w:cs="Times New Roman"/>
          <w:sz w:val="28"/>
          <w:szCs w:val="28"/>
        </w:rPr>
        <w:t>không</w:t>
      </w:r>
      <w:proofErr w:type="spellEnd"/>
      <w:r w:rsidR="007A0C60">
        <w:rPr>
          <w:rFonts w:cs="Times New Roman"/>
          <w:sz w:val="28"/>
          <w:szCs w:val="28"/>
        </w:rPr>
        <w:t>?</w:t>
      </w:r>
    </w:p>
    <w:p w14:paraId="3208B4CE" w14:textId="0472F257" w:rsidR="007A0C60" w:rsidRPr="007A0C60" w:rsidRDefault="007A0C6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7A0C60">
        <w:rPr>
          <w:rFonts w:cs="Times New Roman"/>
          <w:color w:val="FF0000"/>
          <w:sz w:val="28"/>
          <w:szCs w:val="28"/>
        </w:rPr>
        <w:t>Có</w:t>
      </w:r>
      <w:proofErr w:type="spellEnd"/>
    </w:p>
    <w:p w14:paraId="48C7965F" w14:textId="71E8399B" w:rsidR="007A0C60" w:rsidRDefault="007A0C6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14:paraId="74F6F1C1" w14:textId="3C4D35B1" w:rsidR="007A0C60" w:rsidRDefault="007A0C60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5: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 xml:space="preserve">, ai </w:t>
      </w:r>
      <w:proofErr w:type="spellStart"/>
      <w:r>
        <w:rPr>
          <w:rFonts w:cs="Times New Roman"/>
          <w:b/>
          <w:bCs/>
          <w:sz w:val="28"/>
          <w:szCs w:val="28"/>
        </w:rPr>
        <w:t>không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phải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>?</w:t>
      </w:r>
    </w:p>
    <w:p w14:paraId="6770BBC1" w14:textId="69E67848" w:rsidR="007A0C60" w:rsidRDefault="007A0C6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Giáo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viên</w:t>
      </w:r>
      <w:proofErr w:type="spellEnd"/>
      <w:r>
        <w:rPr>
          <w:rFonts w:cs="Times New Roman"/>
          <w:sz w:val="28"/>
          <w:szCs w:val="28"/>
        </w:rPr>
        <w:t>.</w:t>
      </w:r>
    </w:p>
    <w:p w14:paraId="49A14882" w14:textId="4B5C9A7B" w:rsidR="007A0C60" w:rsidRDefault="007A0C6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khoa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14:paraId="3A9F3DD2" w14:textId="0306B55F" w:rsidR="007A0C60" w:rsidRPr="007A0C60" w:rsidRDefault="007A0C6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7A0C60">
        <w:rPr>
          <w:rFonts w:cs="Times New Roman"/>
          <w:color w:val="FF0000"/>
          <w:sz w:val="28"/>
          <w:szCs w:val="28"/>
        </w:rPr>
        <w:t>Kẻ</w:t>
      </w:r>
      <w:proofErr w:type="spellEnd"/>
      <w:r w:rsidRPr="007A0C60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7A0C60">
        <w:rPr>
          <w:rFonts w:cs="Times New Roman"/>
          <w:color w:val="FF0000"/>
          <w:sz w:val="28"/>
          <w:szCs w:val="28"/>
        </w:rPr>
        <w:t>trộm</w:t>
      </w:r>
      <w:proofErr w:type="spellEnd"/>
      <w:r w:rsidRPr="007A0C60">
        <w:rPr>
          <w:rFonts w:cs="Times New Roman"/>
          <w:color w:val="FF0000"/>
          <w:sz w:val="28"/>
          <w:szCs w:val="28"/>
        </w:rPr>
        <w:t>.</w:t>
      </w:r>
    </w:p>
    <w:p w14:paraId="3368A53A" w14:textId="29ACF8C1" w:rsidR="007A0C60" w:rsidRDefault="007A0C6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sư</w:t>
      </w:r>
      <w:proofErr w:type="spellEnd"/>
      <w:r>
        <w:rPr>
          <w:rFonts w:cs="Times New Roman"/>
          <w:sz w:val="28"/>
          <w:szCs w:val="28"/>
        </w:rPr>
        <w:t xml:space="preserve"> tin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.</w:t>
      </w:r>
    </w:p>
    <w:p w14:paraId="3E6B85D5" w14:textId="69AF745A" w:rsidR="0056617A" w:rsidRDefault="007A0C60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6: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56617A">
        <w:rPr>
          <w:rFonts w:cs="Times New Roman"/>
          <w:sz w:val="28"/>
          <w:szCs w:val="28"/>
        </w:rPr>
        <w:t>Bác</w:t>
      </w:r>
      <w:proofErr w:type="spellEnd"/>
      <w:r w:rsidR="0056617A">
        <w:rPr>
          <w:rFonts w:cs="Times New Roman"/>
          <w:sz w:val="28"/>
          <w:szCs w:val="28"/>
        </w:rPr>
        <w:t xml:space="preserve"> </w:t>
      </w:r>
      <w:proofErr w:type="spellStart"/>
      <w:r w:rsidR="0056617A">
        <w:rPr>
          <w:rFonts w:cs="Times New Roman"/>
          <w:sz w:val="28"/>
          <w:szCs w:val="28"/>
        </w:rPr>
        <w:t>sĩ</w:t>
      </w:r>
      <w:proofErr w:type="spellEnd"/>
      <w:r w:rsidR="0056617A">
        <w:rPr>
          <w:rFonts w:cs="Times New Roman"/>
          <w:sz w:val="28"/>
          <w:szCs w:val="28"/>
        </w:rPr>
        <w:t xml:space="preserve"> </w:t>
      </w:r>
      <w:proofErr w:type="spellStart"/>
      <w:r w:rsidR="0056617A">
        <w:rPr>
          <w:rFonts w:cs="Times New Roman"/>
          <w:sz w:val="28"/>
          <w:szCs w:val="28"/>
        </w:rPr>
        <w:t>là</w:t>
      </w:r>
      <w:proofErr w:type="spellEnd"/>
      <w:r w:rsidR="0056617A">
        <w:rPr>
          <w:rFonts w:cs="Times New Roman"/>
          <w:sz w:val="28"/>
          <w:szCs w:val="28"/>
        </w:rPr>
        <w:t xml:space="preserve"> ai?</w:t>
      </w:r>
    </w:p>
    <w:p w14:paraId="0B0F8387" w14:textId="6C5E7FE5" w:rsidR="0056617A" w:rsidRPr="0056617A" w:rsidRDefault="005661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Là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những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người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khám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chữa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bệnh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cho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chúng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ta,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giúp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chúng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ta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thoát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khỏi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những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căn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bệnh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và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mệt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mỏi</w:t>
      </w:r>
      <w:proofErr w:type="spellEnd"/>
      <w:r w:rsidRPr="0056617A">
        <w:rPr>
          <w:rFonts w:cs="Times New Roman"/>
          <w:color w:val="FF0000"/>
          <w:sz w:val="28"/>
          <w:szCs w:val="28"/>
        </w:rPr>
        <w:t>.</w:t>
      </w:r>
    </w:p>
    <w:p w14:paraId="005D773F" w14:textId="7FBDB31D" w:rsidR="0056617A" w:rsidRDefault="005661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hạt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lúa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chín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rau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xanh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trái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ngọt</w:t>
      </w:r>
      <w:proofErr w:type="spellEnd"/>
      <w:r>
        <w:rPr>
          <w:rFonts w:cs="Times New Roman"/>
          <w:sz w:val="28"/>
          <w:szCs w:val="28"/>
        </w:rPr>
        <w:t>.</w:t>
      </w:r>
    </w:p>
    <w:p w14:paraId="2B8D510E" w14:textId="360818BC" w:rsidR="0056617A" w:rsidRDefault="005661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dạy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 hay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bổ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ích</w:t>
      </w:r>
      <w:proofErr w:type="spellEnd"/>
      <w:r>
        <w:rPr>
          <w:rFonts w:cs="Times New Roman"/>
          <w:sz w:val="28"/>
          <w:szCs w:val="28"/>
        </w:rPr>
        <w:t>.</w:t>
      </w:r>
    </w:p>
    <w:p w14:paraId="6FA9AF99" w14:textId="20C6C951" w:rsidR="0056617A" w:rsidRDefault="0056617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cung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cấp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từ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biển</w:t>
      </w:r>
      <w:proofErr w:type="spellEnd"/>
      <w:r>
        <w:rPr>
          <w:rFonts w:cs="Times New Roman"/>
          <w:sz w:val="28"/>
          <w:szCs w:val="28"/>
        </w:rPr>
        <w:t>.</w:t>
      </w:r>
    </w:p>
    <w:p w14:paraId="0525E93E" w14:textId="089567C0" w:rsidR="0056617A" w:rsidRDefault="0056617A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7: </w:t>
      </w:r>
      <w:proofErr w:type="spellStart"/>
      <w:r>
        <w:rPr>
          <w:rFonts w:cs="Times New Roman"/>
          <w:sz w:val="28"/>
          <w:szCs w:val="28"/>
        </w:rPr>
        <w:t>Thợ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ai?</w:t>
      </w:r>
    </w:p>
    <w:p w14:paraId="66B9EE0A" w14:textId="741A8DBB" w:rsidR="0056617A" w:rsidRDefault="005661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dựng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ngày</w:t>
      </w:r>
      <w:proofErr w:type="spellEnd"/>
      <w:r>
        <w:rPr>
          <w:rFonts w:cs="Times New Roman"/>
          <w:sz w:val="28"/>
          <w:szCs w:val="28"/>
        </w:rPr>
        <w:t>.</w:t>
      </w:r>
    </w:p>
    <w:p w14:paraId="39BC2343" w14:textId="64C97CDA" w:rsidR="0056617A" w:rsidRDefault="005661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dựng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trình</w:t>
      </w:r>
      <w:proofErr w:type="spellEnd"/>
      <w:r>
        <w:rPr>
          <w:rFonts w:cs="Times New Roman"/>
          <w:sz w:val="28"/>
          <w:szCs w:val="28"/>
        </w:rPr>
        <w:t xml:space="preserve"> to </w:t>
      </w:r>
      <w:proofErr w:type="spellStart"/>
      <w:r>
        <w:rPr>
          <w:rFonts w:cs="Times New Roman"/>
          <w:sz w:val="28"/>
          <w:szCs w:val="28"/>
        </w:rPr>
        <w:t>lớn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cũng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cấp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vui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chơi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giải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góp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đẹp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hội</w:t>
      </w:r>
      <w:proofErr w:type="spellEnd"/>
      <w:r>
        <w:rPr>
          <w:rFonts w:cs="Times New Roman"/>
          <w:sz w:val="28"/>
          <w:szCs w:val="28"/>
        </w:rPr>
        <w:t>.</w:t>
      </w:r>
    </w:p>
    <w:p w14:paraId="20C7B467" w14:textId="18FCFE18" w:rsidR="0056617A" w:rsidRDefault="005661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giữ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vệ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xanh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sạch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đẹp</w:t>
      </w:r>
      <w:proofErr w:type="spellEnd"/>
      <w:r>
        <w:rPr>
          <w:rFonts w:cs="Times New Roman"/>
          <w:sz w:val="28"/>
          <w:szCs w:val="28"/>
        </w:rPr>
        <w:t>.</w:t>
      </w:r>
    </w:p>
    <w:p w14:paraId="3CAC93EB" w14:textId="5989822B" w:rsidR="0056617A" w:rsidRPr="0056617A" w:rsidRDefault="0056617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Đáp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án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gramStart"/>
      <w:r w:rsidRPr="0056617A">
        <w:rPr>
          <w:rFonts w:cs="Times New Roman"/>
          <w:color w:val="FF0000"/>
          <w:sz w:val="28"/>
          <w:szCs w:val="28"/>
        </w:rPr>
        <w:t>A,B</w:t>
      </w:r>
      <w:proofErr w:type="gram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  <w:r w:rsidRPr="0056617A">
        <w:rPr>
          <w:rFonts w:cs="Times New Roman"/>
          <w:color w:val="FF0000"/>
          <w:sz w:val="28"/>
          <w:szCs w:val="28"/>
        </w:rPr>
        <w:t>.</w:t>
      </w:r>
    </w:p>
    <w:p w14:paraId="0B538131" w14:textId="31C1AAD3" w:rsidR="0056617A" w:rsidRDefault="0056617A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8: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khiển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cẩu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phục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vụ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chuyển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hoá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đẩy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tiến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chuyển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hàng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đúng</w:t>
      </w:r>
      <w:proofErr w:type="spellEnd"/>
      <w:r>
        <w:rPr>
          <w:rFonts w:cs="Times New Roman"/>
          <w:sz w:val="28"/>
          <w:szCs w:val="28"/>
        </w:rPr>
        <w:t xml:space="preserve"> hay </w:t>
      </w:r>
      <w:proofErr w:type="spellStart"/>
      <w:r>
        <w:rPr>
          <w:rFonts w:cs="Times New Roman"/>
          <w:sz w:val="28"/>
          <w:szCs w:val="28"/>
        </w:rPr>
        <w:t>sai</w:t>
      </w:r>
      <w:proofErr w:type="spellEnd"/>
      <w:r>
        <w:rPr>
          <w:rFonts w:cs="Times New Roman"/>
          <w:sz w:val="28"/>
          <w:szCs w:val="28"/>
        </w:rPr>
        <w:t>?</w:t>
      </w:r>
    </w:p>
    <w:p w14:paraId="6DC3267C" w14:textId="433273B3" w:rsidR="0056617A" w:rsidRPr="0056617A" w:rsidRDefault="005661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</w:p>
    <w:p w14:paraId="018D6B7B" w14:textId="5C1DE64C" w:rsidR="0056617A" w:rsidRDefault="0056617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Sai </w:t>
      </w:r>
    </w:p>
    <w:p w14:paraId="0218CB4D" w14:textId="3A8B716B" w:rsidR="0056617A" w:rsidRDefault="0056617A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9: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ích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cuộc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ta?</w:t>
      </w:r>
    </w:p>
    <w:p w14:paraId="128AF110" w14:textId="0A63705F" w:rsidR="0056617A" w:rsidRPr="0056617A" w:rsidRDefault="005661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Giúp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cho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đường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phố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xanh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sạch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đẹp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hơn</w:t>
      </w:r>
      <w:proofErr w:type="spellEnd"/>
      <w:r w:rsidRPr="0056617A">
        <w:rPr>
          <w:rFonts w:cs="Times New Roman"/>
          <w:color w:val="FF0000"/>
          <w:sz w:val="28"/>
          <w:szCs w:val="28"/>
        </w:rPr>
        <w:t>.</w:t>
      </w:r>
    </w:p>
    <w:p w14:paraId="23DAACA7" w14:textId="751EE77F" w:rsidR="0056617A" w:rsidRDefault="005661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một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nguồn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dồi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dào</w:t>
      </w:r>
      <w:proofErr w:type="spellEnd"/>
      <w:r>
        <w:rPr>
          <w:rFonts w:cs="Times New Roman"/>
          <w:sz w:val="28"/>
          <w:szCs w:val="28"/>
        </w:rPr>
        <w:t>.</w:t>
      </w:r>
    </w:p>
    <w:p w14:paraId="3DA3F271" w14:textId="427E16A4" w:rsidR="0056617A" w:rsidRDefault="005661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Giúp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ngập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ánh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sáng</w:t>
      </w:r>
      <w:proofErr w:type="spellEnd"/>
      <w:r>
        <w:rPr>
          <w:rFonts w:cs="Times New Roman"/>
          <w:sz w:val="28"/>
          <w:szCs w:val="28"/>
        </w:rPr>
        <w:t>.</w:t>
      </w:r>
    </w:p>
    <w:p w14:paraId="7A37566F" w14:textId="5FE1892D" w:rsidR="0056617A" w:rsidRDefault="0056617A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Tất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đáp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sai</w:t>
      </w:r>
      <w:proofErr w:type="spellEnd"/>
      <w:r>
        <w:rPr>
          <w:rFonts w:cs="Times New Roman"/>
          <w:sz w:val="28"/>
          <w:szCs w:val="28"/>
        </w:rPr>
        <w:t>.</w:t>
      </w:r>
    </w:p>
    <w:p w14:paraId="6A587B15" w14:textId="61DAA534" w:rsidR="0056617A" w:rsidRDefault="0056617A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10: </w:t>
      </w:r>
      <w:proofErr w:type="spellStart"/>
      <w:r>
        <w:rPr>
          <w:rFonts w:cs="Times New Roman"/>
          <w:sz w:val="28"/>
          <w:szCs w:val="28"/>
        </w:rPr>
        <w:t>Một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>?</w:t>
      </w:r>
    </w:p>
    <w:p w14:paraId="1C00B713" w14:textId="60244F87" w:rsidR="0056617A" w:rsidRDefault="005661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Xây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>.</w:t>
      </w:r>
    </w:p>
    <w:p w14:paraId="67DCA27A" w14:textId="6C0BE15B" w:rsidR="0056617A" w:rsidRDefault="005661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Trồng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thực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phẩm</w:t>
      </w:r>
      <w:proofErr w:type="spellEnd"/>
      <w:r>
        <w:rPr>
          <w:rFonts w:cs="Times New Roman"/>
          <w:sz w:val="28"/>
          <w:szCs w:val="28"/>
        </w:rPr>
        <w:t>.</w:t>
      </w:r>
    </w:p>
    <w:p w14:paraId="1ED14ECE" w14:textId="0E600158" w:rsidR="0056617A" w:rsidRDefault="005661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Chăn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nuôi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súc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gia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cầm</w:t>
      </w:r>
      <w:proofErr w:type="spellEnd"/>
      <w:r>
        <w:rPr>
          <w:rFonts w:cs="Times New Roman"/>
          <w:sz w:val="28"/>
          <w:szCs w:val="28"/>
        </w:rPr>
        <w:t>.</w:t>
      </w:r>
    </w:p>
    <w:p w14:paraId="14204FA8" w14:textId="7FB21D35" w:rsidR="0056617A" w:rsidRPr="0056617A" w:rsidRDefault="0056617A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6617A">
        <w:rPr>
          <w:rFonts w:cs="Times New Roman"/>
          <w:color w:val="FF0000"/>
          <w:sz w:val="28"/>
          <w:szCs w:val="28"/>
        </w:rPr>
        <w:t>Tất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cả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các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đáp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án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trên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đều</w:t>
      </w:r>
      <w:proofErr w:type="spellEnd"/>
      <w:r w:rsidRPr="0056617A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color w:val="FF0000"/>
          <w:sz w:val="28"/>
          <w:szCs w:val="28"/>
        </w:rPr>
        <w:t>đúng</w:t>
      </w:r>
      <w:proofErr w:type="spellEnd"/>
      <w:r w:rsidRPr="0056617A">
        <w:rPr>
          <w:rFonts w:cs="Times New Roman"/>
          <w:color w:val="FF0000"/>
          <w:sz w:val="28"/>
          <w:szCs w:val="28"/>
        </w:rPr>
        <w:t>.</w:t>
      </w:r>
    </w:p>
    <w:p w14:paraId="6F1782FF" w14:textId="3CAD0955" w:rsidR="0056617A" w:rsidRDefault="0056617A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11: </w:t>
      </w:r>
      <w:proofErr w:type="spellStart"/>
      <w:r w:rsidR="00684AFC">
        <w:rPr>
          <w:rFonts w:cs="Times New Roman"/>
          <w:sz w:val="28"/>
          <w:szCs w:val="28"/>
        </w:rPr>
        <w:t>Những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hành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động</w:t>
      </w:r>
      <w:proofErr w:type="spellEnd"/>
      <w:r w:rsidR="00684AFC">
        <w:rPr>
          <w:rFonts w:cs="Times New Roman"/>
          <w:sz w:val="28"/>
          <w:szCs w:val="28"/>
        </w:rPr>
        <w:t xml:space="preserve">, </w:t>
      </w:r>
      <w:proofErr w:type="spellStart"/>
      <w:r w:rsidR="00684AFC">
        <w:rPr>
          <w:rFonts w:cs="Times New Roman"/>
          <w:sz w:val="28"/>
          <w:szCs w:val="28"/>
        </w:rPr>
        <w:t>việc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làm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nào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dưới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đây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thể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hiện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sự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kính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trọng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và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biết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ơn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người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lao</w:t>
      </w:r>
      <w:proofErr w:type="spellEnd"/>
      <w:r w:rsidR="00684AFC">
        <w:rPr>
          <w:rFonts w:cs="Times New Roman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sz w:val="28"/>
          <w:szCs w:val="28"/>
        </w:rPr>
        <w:t>động</w:t>
      </w:r>
      <w:proofErr w:type="spellEnd"/>
      <w:r w:rsidR="00684AFC">
        <w:rPr>
          <w:rFonts w:cs="Times New Roman"/>
          <w:sz w:val="28"/>
          <w:szCs w:val="28"/>
        </w:rPr>
        <w:t>?</w:t>
      </w:r>
    </w:p>
    <w:p w14:paraId="554BE250" w14:textId="0ECB1DFF" w:rsidR="00684AFC" w:rsidRDefault="00684AFC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Chào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hỏi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phép</w:t>
      </w:r>
      <w:proofErr w:type="spellEnd"/>
      <w:r>
        <w:rPr>
          <w:rFonts w:cs="Times New Roman"/>
          <w:sz w:val="28"/>
          <w:szCs w:val="28"/>
        </w:rPr>
        <w:t>.</w:t>
      </w:r>
    </w:p>
    <w:p w14:paraId="214A6E78" w14:textId="3AAD76BA" w:rsidR="00684AFC" w:rsidRDefault="00684AFC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Nói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trống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>.</w:t>
      </w:r>
    </w:p>
    <w:p w14:paraId="2BB0A114" w14:textId="25F2F35D" w:rsidR="00684AFC" w:rsidRDefault="00684AFC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Dùng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hai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tay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hoặc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vật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>.</w:t>
      </w:r>
    </w:p>
    <w:p w14:paraId="746F0B00" w14:textId="028C236F" w:rsidR="00684AFC" w:rsidRPr="00684AFC" w:rsidRDefault="00684AFC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684AFC">
        <w:rPr>
          <w:rFonts w:cs="Times New Roman"/>
          <w:color w:val="FF0000"/>
          <w:sz w:val="28"/>
          <w:szCs w:val="28"/>
        </w:rPr>
        <w:t>Đáp</w:t>
      </w:r>
      <w:proofErr w:type="spellEnd"/>
      <w:r w:rsidRPr="00684AFC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color w:val="FF0000"/>
          <w:sz w:val="28"/>
          <w:szCs w:val="28"/>
        </w:rPr>
        <w:t>án</w:t>
      </w:r>
      <w:proofErr w:type="spellEnd"/>
      <w:r w:rsidRPr="00684AFC">
        <w:rPr>
          <w:rFonts w:cs="Times New Roman"/>
          <w:color w:val="FF0000"/>
          <w:sz w:val="28"/>
          <w:szCs w:val="28"/>
        </w:rPr>
        <w:t xml:space="preserve"> A, C </w:t>
      </w:r>
      <w:proofErr w:type="spellStart"/>
      <w:r w:rsidRPr="00684AFC">
        <w:rPr>
          <w:rFonts w:cs="Times New Roman"/>
          <w:color w:val="FF0000"/>
          <w:sz w:val="28"/>
          <w:szCs w:val="28"/>
        </w:rPr>
        <w:t>đúng</w:t>
      </w:r>
      <w:proofErr w:type="spellEnd"/>
      <w:r w:rsidRPr="00684AFC">
        <w:rPr>
          <w:rFonts w:cs="Times New Roman"/>
          <w:color w:val="FF0000"/>
          <w:sz w:val="28"/>
          <w:szCs w:val="28"/>
        </w:rPr>
        <w:t>.</w:t>
      </w:r>
    </w:p>
    <w:p w14:paraId="5538036F" w14:textId="5529D025" w:rsidR="00684AFC" w:rsidRDefault="00684AFC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12: </w:t>
      </w:r>
      <w:proofErr w:type="spellStart"/>
      <w:r>
        <w:rPr>
          <w:rFonts w:cs="Times New Roman"/>
          <w:sz w:val="28"/>
          <w:szCs w:val="28"/>
        </w:rPr>
        <w:t>Chế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giễu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nghèo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chân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tay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đúng</w:t>
      </w:r>
      <w:proofErr w:type="spellEnd"/>
      <w:r>
        <w:rPr>
          <w:rFonts w:cs="Times New Roman"/>
          <w:sz w:val="28"/>
          <w:szCs w:val="28"/>
        </w:rPr>
        <w:t xml:space="preserve"> hay </w:t>
      </w:r>
      <w:proofErr w:type="spellStart"/>
      <w:r>
        <w:rPr>
          <w:rFonts w:cs="Times New Roman"/>
          <w:sz w:val="28"/>
          <w:szCs w:val="28"/>
        </w:rPr>
        <w:t>sai</w:t>
      </w:r>
      <w:proofErr w:type="spellEnd"/>
      <w:r>
        <w:rPr>
          <w:rFonts w:cs="Times New Roman"/>
          <w:sz w:val="28"/>
          <w:szCs w:val="28"/>
        </w:rPr>
        <w:t>?</w:t>
      </w:r>
    </w:p>
    <w:p w14:paraId="4022ED7D" w14:textId="6DAFB237" w:rsidR="00684AFC" w:rsidRDefault="00684AFC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Đúng</w:t>
      </w:r>
      <w:proofErr w:type="spellEnd"/>
    </w:p>
    <w:p w14:paraId="0854D59B" w14:textId="197B0170" w:rsidR="00684AFC" w:rsidRPr="00684AFC" w:rsidRDefault="00684AFC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684AFC">
        <w:rPr>
          <w:rFonts w:cs="Times New Roman"/>
          <w:color w:val="FF0000"/>
          <w:sz w:val="28"/>
          <w:szCs w:val="28"/>
        </w:rPr>
        <w:t xml:space="preserve">Sai </w:t>
      </w:r>
    </w:p>
    <w:p w14:paraId="6EE74720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II. THÔNG HIỂU (12 CÂU) </w:t>
      </w:r>
    </w:p>
    <w:p w14:paraId="03DA84C0" w14:textId="0A913462" w:rsidR="00693F2E" w:rsidRDefault="00B00064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B15D44">
        <w:rPr>
          <w:rFonts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sao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84AFC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684AFC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F93414E" w14:textId="67672625" w:rsidR="00684AFC" w:rsidRDefault="00684AFC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phục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vụ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may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dụng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B2F384C" w14:textId="7D713FD2" w:rsidR="00684AFC" w:rsidRDefault="00684AFC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Khi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cuộc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CAA563E" w14:textId="77DC1425" w:rsidR="00684AFC" w:rsidRDefault="00684AFC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Chính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0FDC035" w14:textId="5E029FE1" w:rsidR="00684AFC" w:rsidRPr="00684AFC" w:rsidRDefault="00684AFC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>.</w:t>
      </w:r>
    </w:p>
    <w:p w14:paraId="25BC624B" w14:textId="1B279A01" w:rsidR="00684AFC" w:rsidRDefault="00684AFC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lòng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94BDBCC" w14:textId="0BD1DE31" w:rsidR="00684AFC" w:rsidRDefault="00684AFC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luôn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mỗi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gặp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quét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dọn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chung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D45A358" w14:textId="3FFB4F05" w:rsidR="00684AFC" w:rsidRDefault="00684AFC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thiệp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tặng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20/11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lòng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7A0B8F3" w14:textId="704518CC" w:rsidR="00684AFC" w:rsidRDefault="00684AFC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tham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1/5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5D541D9" w14:textId="0A322649" w:rsidR="00684AFC" w:rsidRPr="00684AFC" w:rsidRDefault="00684AFC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684AFC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684AFC">
        <w:rPr>
          <w:rFonts w:cs="Times New Roman"/>
          <w:bCs/>
          <w:color w:val="FF0000"/>
          <w:sz w:val="28"/>
          <w:szCs w:val="28"/>
        </w:rPr>
        <w:t>.</w:t>
      </w:r>
    </w:p>
    <w:p w14:paraId="40F37D9C" w14:textId="40B9B802" w:rsidR="00684AFC" w:rsidRDefault="00684AFC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FD4EC36" w14:textId="634413BA" w:rsidR="00684AFC" w:rsidRDefault="00684AFC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ra.</w:t>
      </w:r>
      <w:proofErr w:type="spellEnd"/>
    </w:p>
    <w:p w14:paraId="45B5AFEB" w14:textId="2FBF78EB" w:rsidR="00684AFC" w:rsidRDefault="00684AFC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Bảo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vệ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miệt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F8E9461" w14:textId="6D88FA85" w:rsidR="00684AFC" w:rsidRPr="009E3673" w:rsidRDefault="00684AFC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Phá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hoại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của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công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bỏ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thừa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thức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ăn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>.</w:t>
      </w:r>
    </w:p>
    <w:p w14:paraId="3AFFBCEC" w14:textId="0D849925" w:rsidR="00684AFC" w:rsidRDefault="00684AFC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Lễ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phép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2F3D39E" w14:textId="729B243A" w:rsidR="00684AFC" w:rsidRDefault="00684AFC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9E3673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9E3673">
        <w:rPr>
          <w:rFonts w:cs="Times New Roman"/>
          <w:b/>
          <w:color w:val="000000" w:themeColor="text1"/>
          <w:sz w:val="28"/>
          <w:szCs w:val="28"/>
        </w:rPr>
        <w:t xml:space="preserve"> 4: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Không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cần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biết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ơn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lao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động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vì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chúng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ta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đã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trả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tiền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để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mua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sản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phẩm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họ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”.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sao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44C9A727" w14:textId="26685677" w:rsidR="009E3673" w:rsidRDefault="009E367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BC9E369" w14:textId="28CC57FC" w:rsidR="009E3673" w:rsidRPr="009E3673" w:rsidRDefault="009E367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Em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đồng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tình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bởi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ta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phải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học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được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lòng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biết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ơn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dành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những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con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đã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góp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phần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vào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phát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triển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xã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hội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>.</w:t>
      </w:r>
    </w:p>
    <w:p w14:paraId="42583444" w14:textId="1047AAC3" w:rsidR="009E3673" w:rsidRDefault="009E367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86EBB5B" w14:textId="344F9DA6" w:rsidR="009E3673" w:rsidRDefault="009E3673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D5FC8E9" w14:textId="45D14367" w:rsidR="009E3673" w:rsidRDefault="009E3673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5: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0813A50E" w14:textId="590B8999" w:rsidR="009E3673" w:rsidRDefault="009E367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Thanh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nước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sửa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AAA9BB5" w14:textId="64F3B5B3" w:rsidR="009E3673" w:rsidRDefault="009E367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Châu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muốn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lớn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48E8E4F" w14:textId="04FABDF0" w:rsidR="009E3673" w:rsidRDefault="009E367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Chi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2554AC0" w14:textId="34EA4C0F" w:rsidR="009E3673" w:rsidRPr="009E3673" w:rsidRDefault="009E3673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Bảo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nhận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hàng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xong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đi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vào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nhà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ngay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mà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chào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chú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giao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hàng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>.</w:t>
      </w:r>
    </w:p>
    <w:p w14:paraId="4668D061" w14:textId="77777777" w:rsidR="009E3673" w:rsidRDefault="009E3673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lastRenderedPageBreak/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6: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Cơm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mọi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hội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kính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….”</w:t>
      </w:r>
    </w:p>
    <w:p w14:paraId="3E0F0177" w14:textId="77777777" w:rsidR="009E3673" w:rsidRPr="00693F2E" w:rsidRDefault="009E367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lao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>
        <w:rPr>
          <w:rFonts w:cs="Times New Roman"/>
          <w:bCs/>
          <w:color w:val="FF0000"/>
          <w:sz w:val="28"/>
          <w:szCs w:val="28"/>
        </w:rPr>
        <w:t>.</w:t>
      </w:r>
    </w:p>
    <w:p w14:paraId="60B7FF1B" w14:textId="77777777" w:rsidR="009E3673" w:rsidRDefault="009E367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thầy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thuốc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DC29696" w14:textId="77777777" w:rsidR="009E3673" w:rsidRDefault="009E367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D17C1EB" w14:textId="77777777" w:rsidR="009E3673" w:rsidRDefault="009E367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B74A927" w14:textId="559E1EDD" w:rsidR="009E3673" w:rsidRDefault="009E3673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7: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Cô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giáo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yêu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cầu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giới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thiệu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thân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bên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cạnh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chê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mẹ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Mai. Theo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 xml:space="preserve"> hay </w:t>
      </w:r>
      <w:proofErr w:type="spellStart"/>
      <w:r w:rsidR="00EF2CC3"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 w:rsidR="00EF2CC3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E12EFA9" w14:textId="499F146E" w:rsidR="00EF2CC3" w:rsidRDefault="00EF2CC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76DF8D82" w14:textId="57A0A404" w:rsidR="00EF2CC3" w:rsidRPr="00EF2CC3" w:rsidRDefault="00EF2CC3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 w:rsidRPr="00EF2CC3">
        <w:rPr>
          <w:rFonts w:cs="Times New Roman"/>
          <w:bCs/>
          <w:color w:val="FF0000"/>
          <w:sz w:val="28"/>
          <w:szCs w:val="28"/>
        </w:rPr>
        <w:t xml:space="preserve">Sai </w:t>
      </w:r>
    </w:p>
    <w:p w14:paraId="48C102CC" w14:textId="204EBA80" w:rsidR="00EF2CC3" w:rsidRDefault="00EF2CC3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8: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lời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khuyên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Huy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khi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giẫm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chân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bẩn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lên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lang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mà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vừa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lau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4CFA">
        <w:rPr>
          <w:rFonts w:cs="Times New Roman"/>
          <w:bCs/>
          <w:color w:val="000000" w:themeColor="text1"/>
          <w:sz w:val="28"/>
          <w:szCs w:val="28"/>
        </w:rPr>
        <w:t>sạch</w:t>
      </w:r>
      <w:proofErr w:type="spellEnd"/>
      <w:r w:rsidR="00C34CFA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EE671D0" w14:textId="36FD7726" w:rsidR="00C34CFA" w:rsidRDefault="00C34CF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khuyên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Huy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dọn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hãy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giữ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nhé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4D0C4C6" w14:textId="342BFAEB" w:rsidR="00C34CFA" w:rsidRDefault="00C34CF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khuyên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Huy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vừa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645CF6F" w14:textId="3F10F783" w:rsidR="00C34CFA" w:rsidRDefault="00C34CF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khuyên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Huy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bẩn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vừa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giẫm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8F441E6" w14:textId="794622AB" w:rsidR="00C34CFA" w:rsidRPr="00C34CFA" w:rsidRDefault="00C34CFA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C34CFA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C34CFA">
        <w:rPr>
          <w:rFonts w:cs="Times New Roman"/>
          <w:bCs/>
          <w:color w:val="FF0000"/>
          <w:sz w:val="28"/>
          <w:szCs w:val="28"/>
        </w:rPr>
        <w:t>.</w:t>
      </w:r>
    </w:p>
    <w:p w14:paraId="12ACE4E6" w14:textId="0AAF8D40" w:rsidR="00C34CFA" w:rsidRDefault="00C34CFA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9: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Bày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tỏ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kiến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câu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="003D0666"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Những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lao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động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chân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tay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không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cần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phải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tôn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trọng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như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những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lao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động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khác</w:t>
      </w:r>
      <w:proofErr w:type="spellEnd"/>
      <w:r w:rsidR="003D0666">
        <w:rPr>
          <w:rFonts w:cs="Times New Roman"/>
          <w:bCs/>
          <w:i/>
          <w:iCs/>
          <w:color w:val="000000" w:themeColor="text1"/>
          <w:sz w:val="28"/>
          <w:szCs w:val="28"/>
        </w:rPr>
        <w:t>”</w:t>
      </w:r>
      <w:r w:rsidR="003D0666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0BCA811B" w14:textId="5B0B7993" w:rsidR="003D0666" w:rsidRDefault="003D06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588BC9D" w14:textId="6F0E25C5" w:rsidR="003D0666" w:rsidRDefault="003D06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do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tay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CCBFC64" w14:textId="1BCF891C" w:rsidR="003D0666" w:rsidRPr="003D0666" w:rsidRDefault="003D06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 w:rsidRPr="003D0666">
        <w:rPr>
          <w:rFonts w:cs="Times New Roman"/>
          <w:bCs/>
          <w:color w:val="FF0000"/>
          <w:sz w:val="28"/>
          <w:szCs w:val="28"/>
        </w:rPr>
        <w:t xml:space="preserve">Sai.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Bất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cứ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ai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bỏ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sức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lao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để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làm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ra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cơm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ăn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áo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mặc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của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cải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cho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xã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hội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cần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được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tôn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trọng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như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nhau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>.</w:t>
      </w:r>
    </w:p>
    <w:p w14:paraId="03CBBF55" w14:textId="40AFD873" w:rsidR="003D0666" w:rsidRDefault="003D06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lastRenderedPageBreak/>
        <w:t xml:space="preserve">Sai.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phù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khoẻ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hoàn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50F96E9" w14:textId="1E68ED99" w:rsidR="003D0666" w:rsidRDefault="003D0666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10: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ở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quê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gửi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Tuy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ít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bị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Anh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bảo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3A6FDB2D" w14:textId="462DB192" w:rsidR="003D0666" w:rsidRDefault="003D06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dễ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trước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còn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tủ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201FE96" w14:textId="7018E3E7" w:rsidR="003D0666" w:rsidRDefault="003D06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khuyên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tôn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5EBFFD8" w14:textId="791A5988" w:rsidR="003D0666" w:rsidRDefault="003D06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chia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bớt 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xóm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2E9B6EA" w14:textId="0B1180DF" w:rsidR="003D0666" w:rsidRPr="003D0666" w:rsidRDefault="003D06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D0666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3D0666">
        <w:rPr>
          <w:rFonts w:cs="Times New Roman"/>
          <w:bCs/>
          <w:color w:val="FF0000"/>
          <w:sz w:val="28"/>
          <w:szCs w:val="28"/>
        </w:rPr>
        <w:t>.</w:t>
      </w:r>
    </w:p>
    <w:p w14:paraId="39899306" w14:textId="15F9E420" w:rsidR="003D0666" w:rsidRDefault="003D0666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11: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Tổng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kết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năm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lớp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liên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hoan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tại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tự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chọn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số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lấy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đồ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mà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ăn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hết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. Theo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 xml:space="preserve"> hay </w:t>
      </w:r>
      <w:proofErr w:type="spellStart"/>
      <w:r w:rsidR="00B17C96"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 w:rsidR="00B17C96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EB169CE" w14:textId="5DD7C3B2" w:rsidR="00B17C96" w:rsidRPr="00B17C96" w:rsidRDefault="00B17C9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 w:rsidRPr="00B17C96">
        <w:rPr>
          <w:rFonts w:cs="Times New Roman"/>
          <w:bCs/>
          <w:color w:val="FF0000"/>
          <w:sz w:val="28"/>
          <w:szCs w:val="28"/>
        </w:rPr>
        <w:t xml:space="preserve">Sai </w:t>
      </w:r>
    </w:p>
    <w:p w14:paraId="397B6479" w14:textId="40ADD86E" w:rsidR="00B17C96" w:rsidRDefault="00B17C9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</w:p>
    <w:p w14:paraId="6854D883" w14:textId="1CFA85B9" w:rsidR="00B17C96" w:rsidRDefault="00B17C96" w:rsidP="00B17C9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12: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kính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1E8DB34" w14:textId="77CCA909" w:rsidR="00B17C96" w:rsidRDefault="00B17C9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Giữ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sách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dùng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đồ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17DA526" w14:textId="34F7C656" w:rsidR="00B17C96" w:rsidRDefault="00B17C9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phẩm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0809CEC" w14:textId="1A8815A0" w:rsidR="00B17C96" w:rsidRDefault="00B17C9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lễ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phép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A9A29A0" w14:textId="59947314" w:rsidR="00B17C96" w:rsidRPr="00B17C96" w:rsidRDefault="00B17C9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B17C96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B17C96">
        <w:rPr>
          <w:rFonts w:cs="Times New Roman"/>
          <w:bCs/>
          <w:color w:val="FF0000"/>
          <w:sz w:val="28"/>
          <w:szCs w:val="28"/>
        </w:rPr>
        <w:t>.</w:t>
      </w:r>
    </w:p>
    <w:p w14:paraId="2FAF1176" w14:textId="3FD6AD95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lastRenderedPageBreak/>
        <w:t>III. VẬN DỤNG (4 CÂU)</w:t>
      </w:r>
    </w:p>
    <w:p w14:paraId="798FACC7" w14:textId="6E3E4463" w:rsidR="00693F2E" w:rsidRDefault="00B00064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đường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học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thấy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đầu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bếp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bị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đổ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xe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Phương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Khánh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Mình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qua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nhặt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đồ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giúp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bác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”.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Khánh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Không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phải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việc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mình</w:t>
      </w:r>
      <w:proofErr w:type="spellEnd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9E3673" w:rsidRPr="009E3673">
        <w:rPr>
          <w:rFonts w:cs="Times New Roman"/>
          <w:bCs/>
          <w:i/>
          <w:iCs/>
          <w:color w:val="000000" w:themeColor="text1"/>
          <w:sz w:val="28"/>
          <w:szCs w:val="28"/>
        </w:rPr>
        <w:t>đâu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”.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Nếu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Phương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3673"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 w:rsidR="009E3673"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44A6327B" w14:textId="4FF8A95B" w:rsidR="009E3673" w:rsidRPr="009E3673" w:rsidRDefault="009E367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Em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sẽ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khuyên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nhủ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Khánh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và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nói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cho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bạn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biết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ta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phải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biết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giúp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đỡ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mọi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khi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gặp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khó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9E3673">
        <w:rPr>
          <w:rFonts w:cs="Times New Roman"/>
          <w:bCs/>
          <w:color w:val="FF0000"/>
          <w:sz w:val="28"/>
          <w:szCs w:val="28"/>
        </w:rPr>
        <w:t>khăn</w:t>
      </w:r>
      <w:proofErr w:type="spellEnd"/>
      <w:r w:rsidRPr="009E3673">
        <w:rPr>
          <w:rFonts w:cs="Times New Roman"/>
          <w:bCs/>
          <w:color w:val="FF0000"/>
          <w:sz w:val="28"/>
          <w:szCs w:val="28"/>
        </w:rPr>
        <w:t>.</w:t>
      </w:r>
    </w:p>
    <w:p w14:paraId="1185E4C0" w14:textId="7C5DB78B" w:rsidR="009E3673" w:rsidRDefault="009E367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nói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2574835" w14:textId="49F92E55" w:rsidR="009E3673" w:rsidRDefault="009E367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kệ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đầu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bếp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tiếp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tục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77352A2" w14:textId="437FA06A" w:rsidR="009E3673" w:rsidRPr="009E3673" w:rsidRDefault="009E3673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6BEBEBB" w14:textId="24D523A9" w:rsidR="007A0C60" w:rsidRDefault="007A0C60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nghe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cùng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lớp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tiếng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Theo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9446D">
        <w:rPr>
          <w:rFonts w:cs="Times New Roman"/>
          <w:bCs/>
          <w:color w:val="000000" w:themeColor="text1"/>
          <w:sz w:val="28"/>
          <w:szCs w:val="28"/>
        </w:rPr>
        <w:t>nên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huống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DBAF8D7" w14:textId="0731F36B" w:rsidR="007A0C60" w:rsidRDefault="007A0C6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hùa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cùng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tiếng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hàng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2541136" w14:textId="472702F7" w:rsidR="007A0C60" w:rsidRPr="0009446D" w:rsidRDefault="0009446D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Hân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sẽ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khuyên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bạn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rằng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làm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như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thế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là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tốt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bởi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mỗi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người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có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nghề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lao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động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khác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nhau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nên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chúng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ta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phải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tôn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trọng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họ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>.</w:t>
      </w:r>
    </w:p>
    <w:p w14:paraId="3EA99A7E" w14:textId="796AFE98" w:rsidR="0009446D" w:rsidRDefault="0009446D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hỏi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8B61691" w14:textId="4F7CFCB0" w:rsidR="0009446D" w:rsidRDefault="0009446D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A, C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8F6C568" w14:textId="0302DC90" w:rsidR="0009446D" w:rsidRDefault="0009446D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Lan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đùa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ngồi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. Lan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1FD4228F" w14:textId="35E4A340" w:rsidR="0009446D" w:rsidRPr="0009446D" w:rsidRDefault="0009446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 w:rsidRPr="0009446D">
        <w:rPr>
          <w:rFonts w:cs="Times New Roman"/>
          <w:bCs/>
          <w:color w:val="FF0000"/>
          <w:sz w:val="28"/>
          <w:szCs w:val="28"/>
        </w:rPr>
        <w:t xml:space="preserve">Lan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sẽ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rủ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bạn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ra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ngoài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sân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chơi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để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bố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tập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trung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làm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09446D">
        <w:rPr>
          <w:rFonts w:cs="Times New Roman"/>
          <w:bCs/>
          <w:color w:val="FF0000"/>
          <w:sz w:val="28"/>
          <w:szCs w:val="28"/>
        </w:rPr>
        <w:t>việc</w:t>
      </w:r>
      <w:proofErr w:type="spellEnd"/>
      <w:r w:rsidRPr="0009446D">
        <w:rPr>
          <w:rFonts w:cs="Times New Roman"/>
          <w:bCs/>
          <w:color w:val="FF0000"/>
          <w:sz w:val="28"/>
          <w:szCs w:val="28"/>
        </w:rPr>
        <w:t>.</w:t>
      </w:r>
    </w:p>
    <w:p w14:paraId="1F57AB03" w14:textId="53266503" w:rsidR="0009446D" w:rsidRDefault="0009446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Lan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tiếp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tục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đùa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2FE1862" w14:textId="105EB604" w:rsidR="0009446D" w:rsidRDefault="0009446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Lan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nhắc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trật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bố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C796B3B" w14:textId="28158C23" w:rsidR="0009446D" w:rsidRDefault="0009446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DADE172" w14:textId="4DCDE6EF" w:rsidR="0009446D" w:rsidRDefault="0009446D" w:rsidP="003D06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56617A">
        <w:rPr>
          <w:rFonts w:cs="Times New Roman"/>
          <w:b/>
          <w:color w:val="000000" w:themeColor="text1"/>
          <w:sz w:val="28"/>
          <w:szCs w:val="28"/>
        </w:rPr>
        <w:t xml:space="preserve"> 4: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kính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phục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chính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…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cứu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bao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thoát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khỏi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tật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vui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khoẻ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”</w:t>
      </w:r>
    </w:p>
    <w:p w14:paraId="6F2134EA" w14:textId="79CD57E1" w:rsidR="0009446D" w:rsidRDefault="0009446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lastRenderedPageBreak/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5B1573F" w14:textId="0859A2A0" w:rsidR="0009446D" w:rsidRDefault="0009446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1C07670" w14:textId="66769EF4" w:rsidR="0009446D" w:rsidRPr="0056617A" w:rsidRDefault="0009446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56617A">
        <w:rPr>
          <w:rFonts w:cs="Times New Roman"/>
          <w:bCs/>
          <w:color w:val="FF0000"/>
          <w:sz w:val="28"/>
          <w:szCs w:val="28"/>
        </w:rPr>
        <w:t>Bác</w:t>
      </w:r>
      <w:proofErr w:type="spellEnd"/>
      <w:r w:rsidRPr="0056617A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56617A">
        <w:rPr>
          <w:rFonts w:cs="Times New Roman"/>
          <w:bCs/>
          <w:color w:val="FF0000"/>
          <w:sz w:val="28"/>
          <w:szCs w:val="28"/>
        </w:rPr>
        <w:t>sĩ</w:t>
      </w:r>
      <w:proofErr w:type="spellEnd"/>
      <w:r w:rsidRPr="0056617A">
        <w:rPr>
          <w:rFonts w:cs="Times New Roman"/>
          <w:bCs/>
          <w:color w:val="FF0000"/>
          <w:sz w:val="28"/>
          <w:szCs w:val="28"/>
        </w:rPr>
        <w:t>.</w:t>
      </w:r>
    </w:p>
    <w:p w14:paraId="6FBCDFEA" w14:textId="4066B7B5" w:rsidR="0009446D" w:rsidRPr="0009446D" w:rsidRDefault="0056617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xế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05E0DA9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14:paraId="533EC3C4" w14:textId="40976E0D" w:rsidR="00B00064" w:rsidRPr="00B15D44" w:rsidRDefault="00B00064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 </w:t>
      </w:r>
      <w:proofErr w:type="spellStart"/>
      <w:r w:rsidR="007446D4">
        <w:rPr>
          <w:rFonts w:cs="Times New Roman"/>
          <w:sz w:val="28"/>
          <w:szCs w:val="28"/>
        </w:rPr>
        <w:t>Câu</w:t>
      </w:r>
      <w:proofErr w:type="spellEnd"/>
      <w:r w:rsidR="007446D4">
        <w:rPr>
          <w:rFonts w:cs="Times New Roman"/>
          <w:sz w:val="28"/>
          <w:szCs w:val="28"/>
        </w:rPr>
        <w:t xml:space="preserve"> ca </w:t>
      </w:r>
      <w:proofErr w:type="spellStart"/>
      <w:r w:rsidR="007446D4">
        <w:rPr>
          <w:rFonts w:cs="Times New Roman"/>
          <w:sz w:val="28"/>
          <w:szCs w:val="28"/>
        </w:rPr>
        <w:t>dao</w:t>
      </w:r>
      <w:proofErr w:type="spellEnd"/>
      <w:r w:rsidR="007446D4">
        <w:rPr>
          <w:rFonts w:cs="Times New Roman"/>
          <w:sz w:val="28"/>
          <w:szCs w:val="28"/>
        </w:rPr>
        <w:t xml:space="preserve">, </w:t>
      </w:r>
      <w:proofErr w:type="spellStart"/>
      <w:r w:rsidR="007446D4">
        <w:rPr>
          <w:rFonts w:cs="Times New Roman"/>
          <w:sz w:val="28"/>
          <w:szCs w:val="28"/>
        </w:rPr>
        <w:t>tục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ngữ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nào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dưới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đây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nói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về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lòng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biết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ơn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đối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với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người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lao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động</w:t>
      </w:r>
      <w:proofErr w:type="spellEnd"/>
      <w:r w:rsidR="007446D4">
        <w:rPr>
          <w:rFonts w:cs="Times New Roman"/>
          <w:sz w:val="28"/>
          <w:szCs w:val="28"/>
        </w:rPr>
        <w:t>?</w:t>
      </w:r>
    </w:p>
    <w:p w14:paraId="29E918F6" w14:textId="521EDFBA" w:rsidR="00B00064" w:rsidRPr="00B15D44" w:rsidRDefault="007446D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thầy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nên</w:t>
      </w:r>
      <w:proofErr w:type="spellEnd"/>
      <w:r>
        <w:rPr>
          <w:rFonts w:cs="Times New Roman"/>
          <w:sz w:val="28"/>
          <w:szCs w:val="28"/>
        </w:rPr>
        <w:t>.</w:t>
      </w:r>
    </w:p>
    <w:p w14:paraId="6E6F5847" w14:textId="7050060E" w:rsidR="00B00064" w:rsidRPr="00B15D44" w:rsidRDefault="007446D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Ăn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quả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nhớ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kẻ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trồng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cây</w:t>
      </w:r>
      <w:proofErr w:type="spellEnd"/>
      <w:r w:rsidR="00B00064" w:rsidRPr="00B15D44">
        <w:rPr>
          <w:rFonts w:cs="Times New Roman"/>
          <w:color w:val="FF0000"/>
          <w:sz w:val="28"/>
          <w:szCs w:val="28"/>
        </w:rPr>
        <w:t>.</w:t>
      </w:r>
    </w:p>
    <w:p w14:paraId="409A7D80" w14:textId="07BFAD30" w:rsidR="00B00064" w:rsidRPr="00B15D44" w:rsidRDefault="007446D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Ráng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giữ</w:t>
      </w:r>
      <w:proofErr w:type="spellEnd"/>
      <w:r>
        <w:rPr>
          <w:rFonts w:cs="Times New Roman"/>
          <w:sz w:val="28"/>
          <w:szCs w:val="28"/>
        </w:rPr>
        <w:t>.</w:t>
      </w:r>
    </w:p>
    <w:p w14:paraId="01CD6BF3" w14:textId="1C2E1213" w:rsidR="00B00064" w:rsidRPr="00B15D44" w:rsidRDefault="007446D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sung.</w:t>
      </w:r>
    </w:p>
    <w:p w14:paraId="40B2F197" w14:textId="73F0D5CB" w:rsidR="00B00064" w:rsidRPr="00B15D44" w:rsidRDefault="00B00064" w:rsidP="003D06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2: </w:t>
      </w:r>
      <w:proofErr w:type="spellStart"/>
      <w:r w:rsidR="007446D4">
        <w:rPr>
          <w:rFonts w:cs="Times New Roman"/>
          <w:sz w:val="28"/>
          <w:szCs w:val="28"/>
        </w:rPr>
        <w:t>Giữa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trưa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hè</w:t>
      </w:r>
      <w:proofErr w:type="spellEnd"/>
      <w:r w:rsidR="007446D4">
        <w:rPr>
          <w:rFonts w:cs="Times New Roman"/>
          <w:sz w:val="28"/>
          <w:szCs w:val="28"/>
        </w:rPr>
        <w:t xml:space="preserve">, </w:t>
      </w:r>
      <w:proofErr w:type="spellStart"/>
      <w:r w:rsidR="007446D4">
        <w:rPr>
          <w:rFonts w:cs="Times New Roman"/>
          <w:sz w:val="28"/>
          <w:szCs w:val="28"/>
        </w:rPr>
        <w:t>bác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đưa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thư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đến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nhà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em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sẽ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làm</w:t>
      </w:r>
      <w:proofErr w:type="spellEnd"/>
      <w:r w:rsidR="007446D4">
        <w:rPr>
          <w:rFonts w:cs="Times New Roman"/>
          <w:sz w:val="28"/>
          <w:szCs w:val="28"/>
        </w:rPr>
        <w:t xml:space="preserve"> </w:t>
      </w:r>
      <w:proofErr w:type="spellStart"/>
      <w:r w:rsidR="007446D4">
        <w:rPr>
          <w:rFonts w:cs="Times New Roman"/>
          <w:sz w:val="28"/>
          <w:szCs w:val="28"/>
        </w:rPr>
        <w:t>gì</w:t>
      </w:r>
      <w:proofErr w:type="spellEnd"/>
      <w:r w:rsidRPr="00B15D44">
        <w:rPr>
          <w:rFonts w:cs="Times New Roman"/>
          <w:sz w:val="28"/>
          <w:szCs w:val="28"/>
        </w:rPr>
        <w:t>?</w:t>
      </w:r>
    </w:p>
    <w:p w14:paraId="2BEAFD0F" w14:textId="46E3F064" w:rsidR="00B00064" w:rsidRPr="00B15D44" w:rsidRDefault="007446D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Cảm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thư</w:t>
      </w:r>
      <w:proofErr w:type="spellEnd"/>
      <w:r w:rsidR="00B00064" w:rsidRPr="00B15D44">
        <w:rPr>
          <w:rFonts w:cs="Times New Roman"/>
          <w:sz w:val="28"/>
          <w:szCs w:val="28"/>
        </w:rPr>
        <w:t>.</w:t>
      </w:r>
    </w:p>
    <w:p w14:paraId="70FAF2B3" w14:textId="7A9E9C0D" w:rsidR="00B00064" w:rsidRPr="00B15D44" w:rsidRDefault="007446D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nhà</w:t>
      </w:r>
      <w:proofErr w:type="spellEnd"/>
      <w:r w:rsidR="00B00064" w:rsidRPr="00B15D44">
        <w:rPr>
          <w:rFonts w:cs="Times New Roman"/>
          <w:sz w:val="28"/>
          <w:szCs w:val="28"/>
        </w:rPr>
        <w:t>.</w:t>
      </w:r>
    </w:p>
    <w:p w14:paraId="663DBD74" w14:textId="54D55F59" w:rsidR="00B00064" w:rsidRPr="00693F2E" w:rsidRDefault="007446D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693F2E">
        <w:rPr>
          <w:rFonts w:cs="Times New Roman"/>
          <w:color w:val="FF0000"/>
          <w:sz w:val="28"/>
          <w:szCs w:val="28"/>
        </w:rPr>
        <w:t>Đưa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hai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tay</w:t>
      </w:r>
      <w:proofErr w:type="spellEnd"/>
      <w:r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FF0000"/>
          <w:sz w:val="28"/>
          <w:szCs w:val="28"/>
        </w:rPr>
        <w:t>ra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nhận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thư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và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mời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bác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vào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nhà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uống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cốc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nước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cho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đỡ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mệt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rồi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đi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giao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thư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tiếp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cho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những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người</w:t>
      </w:r>
      <w:proofErr w:type="spellEnd"/>
      <w:r w:rsidR="00693F2E" w:rsidRPr="00693F2E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="00693F2E" w:rsidRPr="00693F2E">
        <w:rPr>
          <w:rFonts w:cs="Times New Roman"/>
          <w:color w:val="FF0000"/>
          <w:sz w:val="28"/>
          <w:szCs w:val="28"/>
        </w:rPr>
        <w:t>khác</w:t>
      </w:r>
      <w:proofErr w:type="spellEnd"/>
      <w:r w:rsidR="00B00064" w:rsidRPr="00693F2E">
        <w:rPr>
          <w:rFonts w:cs="Times New Roman"/>
          <w:color w:val="FF0000"/>
          <w:sz w:val="28"/>
          <w:szCs w:val="28"/>
        </w:rPr>
        <w:t>.</w:t>
      </w:r>
    </w:p>
    <w:p w14:paraId="6999F1DD" w14:textId="77777777" w:rsidR="00B00064" w:rsidRPr="00693F2E" w:rsidRDefault="00B00064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Tất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cả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đáp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án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trên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đều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3F2E">
        <w:rPr>
          <w:rFonts w:cs="Times New Roman"/>
          <w:color w:val="000000" w:themeColor="text1"/>
          <w:sz w:val="28"/>
          <w:szCs w:val="28"/>
        </w:rPr>
        <w:t>đúng</w:t>
      </w:r>
      <w:proofErr w:type="spellEnd"/>
      <w:r w:rsidRPr="00693F2E">
        <w:rPr>
          <w:rFonts w:cs="Times New Roman"/>
          <w:color w:val="000000" w:themeColor="text1"/>
          <w:sz w:val="28"/>
          <w:szCs w:val="28"/>
        </w:rPr>
        <w:t>.</w:t>
      </w:r>
    </w:p>
    <w:p w14:paraId="51E0AC9C" w14:textId="77777777" w:rsidR="00B00064" w:rsidRPr="00B15D44" w:rsidRDefault="00B00064" w:rsidP="003D0666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B. ĐÁP ÁN</w:t>
      </w:r>
    </w:p>
    <w:p w14:paraId="334ACA25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B00064" w:rsidRPr="00B15D44" w14:paraId="6D437668" w14:textId="77777777" w:rsidTr="00150095">
        <w:tc>
          <w:tcPr>
            <w:tcW w:w="901" w:type="dxa"/>
          </w:tcPr>
          <w:p w14:paraId="5739AF61" w14:textId="1757EEA7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14:paraId="5B09F015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901" w:type="dxa"/>
          </w:tcPr>
          <w:p w14:paraId="274C3949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D</w:t>
            </w: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</w:tcPr>
          <w:p w14:paraId="323E6F53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902" w:type="dxa"/>
          </w:tcPr>
          <w:p w14:paraId="204199C6" w14:textId="649570EB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0FB4F382" w14:textId="7E5D6086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2BEE8D02" w14:textId="242DACF1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79A443D7" w14:textId="2EB63692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2DCB7F33" w14:textId="182EC5C1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72DB972C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10. D</w:t>
            </w:r>
          </w:p>
        </w:tc>
      </w:tr>
      <w:tr w:rsidR="00B00064" w:rsidRPr="00B15D44" w14:paraId="456D27E9" w14:textId="77777777" w:rsidTr="00150095">
        <w:trPr>
          <w:gridAfter w:val="8"/>
          <w:wAfter w:w="7215" w:type="dxa"/>
        </w:trPr>
        <w:tc>
          <w:tcPr>
            <w:tcW w:w="901" w:type="dxa"/>
          </w:tcPr>
          <w:p w14:paraId="502264B3" w14:textId="2705B705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11.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27DF6AD" w14:textId="551A0898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12.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07A0E00D" w14:textId="77777777" w:rsidR="00B00064" w:rsidRPr="00B15D44" w:rsidRDefault="00B00064" w:rsidP="003D0666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41C0145C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00064" w:rsidRPr="00B15D44" w14:paraId="4DB6F3EB" w14:textId="77777777" w:rsidTr="00150095">
        <w:tc>
          <w:tcPr>
            <w:tcW w:w="901" w:type="dxa"/>
          </w:tcPr>
          <w:p w14:paraId="00D9EBC3" w14:textId="44E81779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43363F41" w14:textId="282EE0F3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132568EC" w14:textId="1387CCB9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1" w:type="dxa"/>
          </w:tcPr>
          <w:p w14:paraId="1D36EF8B" w14:textId="42B22369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5F9057C0" w14:textId="5F9F57B6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3F8339B1" w14:textId="0E2AF560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2" w:type="dxa"/>
          </w:tcPr>
          <w:p w14:paraId="28490615" w14:textId="1E2F0292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147B11BF" w14:textId="549B9F01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5064961E" w14:textId="517D06C2" w:rsidR="00B00064" w:rsidRPr="000B5E00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3DDFCC8C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10. D</w:t>
            </w:r>
          </w:p>
        </w:tc>
      </w:tr>
      <w:tr w:rsidR="00B00064" w:rsidRPr="00B15D44" w14:paraId="1C263FD1" w14:textId="77777777" w:rsidTr="00150095">
        <w:trPr>
          <w:gridAfter w:val="8"/>
          <w:wAfter w:w="7214" w:type="dxa"/>
        </w:trPr>
        <w:tc>
          <w:tcPr>
            <w:tcW w:w="901" w:type="dxa"/>
          </w:tcPr>
          <w:p w14:paraId="7EB86F22" w14:textId="76FE8F8F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11.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048C79B8" w14:textId="1E1E0C2A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12.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026B02B5" w14:textId="77777777" w:rsidR="00B00064" w:rsidRPr="00B15D44" w:rsidRDefault="00B00064" w:rsidP="003D0666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5E537BB2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(4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</w:tblGrid>
      <w:tr w:rsidR="00B00064" w:rsidRPr="00B15D44" w14:paraId="4C920EC4" w14:textId="77777777" w:rsidTr="00150095">
        <w:tc>
          <w:tcPr>
            <w:tcW w:w="901" w:type="dxa"/>
          </w:tcPr>
          <w:p w14:paraId="43BD405F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1. A</w:t>
            </w:r>
          </w:p>
        </w:tc>
        <w:tc>
          <w:tcPr>
            <w:tcW w:w="901" w:type="dxa"/>
          </w:tcPr>
          <w:p w14:paraId="4E5B4BC9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901" w:type="dxa"/>
          </w:tcPr>
          <w:p w14:paraId="1F773E9B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901" w:type="dxa"/>
          </w:tcPr>
          <w:p w14:paraId="3CA978F4" w14:textId="0BD4C8DC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1A4D6526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</w:p>
    <w:p w14:paraId="262E2485" w14:textId="77777777" w:rsidR="00B00064" w:rsidRPr="00B15D44" w:rsidRDefault="00B00064" w:rsidP="003D0666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B00064" w:rsidRPr="00B15D44" w14:paraId="46777188" w14:textId="77777777" w:rsidTr="00150095">
        <w:tc>
          <w:tcPr>
            <w:tcW w:w="901" w:type="dxa"/>
          </w:tcPr>
          <w:p w14:paraId="533BC141" w14:textId="77777777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1" w:type="dxa"/>
          </w:tcPr>
          <w:p w14:paraId="3671CAA2" w14:textId="5C44336B" w:rsidR="00B00064" w:rsidRPr="00B15D44" w:rsidRDefault="00B00064" w:rsidP="003D066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 w:rsidR="000B5E00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6F4B4F96" w14:textId="77777777" w:rsidR="00B00064" w:rsidRPr="00B15D44" w:rsidRDefault="00B00064" w:rsidP="003D0666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25F925FA" w14:textId="77777777" w:rsidR="00201E76" w:rsidRDefault="00201E76" w:rsidP="003D0666">
      <w:pPr>
        <w:spacing w:line="360" w:lineRule="auto"/>
      </w:pPr>
    </w:p>
    <w:sectPr w:rsidR="0020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63C"/>
    <w:multiLevelType w:val="hybridMultilevel"/>
    <w:tmpl w:val="9CE8E2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911EF"/>
    <w:multiLevelType w:val="hybridMultilevel"/>
    <w:tmpl w:val="5ADE8F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23EB"/>
    <w:multiLevelType w:val="hybridMultilevel"/>
    <w:tmpl w:val="2CA41E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F5B69"/>
    <w:multiLevelType w:val="hybridMultilevel"/>
    <w:tmpl w:val="21680D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4049A"/>
    <w:multiLevelType w:val="hybridMultilevel"/>
    <w:tmpl w:val="7090D4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665F8"/>
    <w:multiLevelType w:val="hybridMultilevel"/>
    <w:tmpl w:val="627CA0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B7155"/>
    <w:multiLevelType w:val="hybridMultilevel"/>
    <w:tmpl w:val="97506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3608F"/>
    <w:multiLevelType w:val="hybridMultilevel"/>
    <w:tmpl w:val="349C99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F49FB"/>
    <w:multiLevelType w:val="hybridMultilevel"/>
    <w:tmpl w:val="C2DAC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5682D"/>
    <w:multiLevelType w:val="hybridMultilevel"/>
    <w:tmpl w:val="B52ABF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D74CB"/>
    <w:multiLevelType w:val="hybridMultilevel"/>
    <w:tmpl w:val="CB32F1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05DCE"/>
    <w:multiLevelType w:val="hybridMultilevel"/>
    <w:tmpl w:val="F90CCA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32148"/>
    <w:multiLevelType w:val="hybridMultilevel"/>
    <w:tmpl w:val="64685A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911B5"/>
    <w:multiLevelType w:val="hybridMultilevel"/>
    <w:tmpl w:val="FA38D2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E2506"/>
    <w:multiLevelType w:val="hybridMultilevel"/>
    <w:tmpl w:val="37F4DC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40FA"/>
    <w:multiLevelType w:val="hybridMultilevel"/>
    <w:tmpl w:val="F95851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C3B7C"/>
    <w:multiLevelType w:val="hybridMultilevel"/>
    <w:tmpl w:val="794E2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03BC2"/>
    <w:multiLevelType w:val="hybridMultilevel"/>
    <w:tmpl w:val="8D684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24F1B"/>
    <w:multiLevelType w:val="hybridMultilevel"/>
    <w:tmpl w:val="1932DB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C14E1"/>
    <w:multiLevelType w:val="hybridMultilevel"/>
    <w:tmpl w:val="652E31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9C23E1"/>
    <w:multiLevelType w:val="hybridMultilevel"/>
    <w:tmpl w:val="6756A4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53D95"/>
    <w:multiLevelType w:val="hybridMultilevel"/>
    <w:tmpl w:val="60CAAB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B0B02"/>
    <w:multiLevelType w:val="hybridMultilevel"/>
    <w:tmpl w:val="DD44F2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7C312C"/>
    <w:multiLevelType w:val="hybridMultilevel"/>
    <w:tmpl w:val="218070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F14BF"/>
    <w:multiLevelType w:val="hybridMultilevel"/>
    <w:tmpl w:val="66C87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F746C"/>
    <w:multiLevelType w:val="hybridMultilevel"/>
    <w:tmpl w:val="2D486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294C49"/>
    <w:multiLevelType w:val="hybridMultilevel"/>
    <w:tmpl w:val="9066FE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153E66"/>
    <w:multiLevelType w:val="hybridMultilevel"/>
    <w:tmpl w:val="1772D1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7F6532"/>
    <w:multiLevelType w:val="hybridMultilevel"/>
    <w:tmpl w:val="1B226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C476B2"/>
    <w:multiLevelType w:val="hybridMultilevel"/>
    <w:tmpl w:val="9F585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327374">
    <w:abstractNumId w:val="24"/>
  </w:num>
  <w:num w:numId="2" w16cid:durableId="1840265779">
    <w:abstractNumId w:val="12"/>
  </w:num>
  <w:num w:numId="3" w16cid:durableId="1451589497">
    <w:abstractNumId w:val="7"/>
  </w:num>
  <w:num w:numId="4" w16cid:durableId="833689655">
    <w:abstractNumId w:val="6"/>
  </w:num>
  <w:num w:numId="5" w16cid:durableId="2012219174">
    <w:abstractNumId w:val="25"/>
  </w:num>
  <w:num w:numId="6" w16cid:durableId="1157381339">
    <w:abstractNumId w:val="28"/>
  </w:num>
  <w:num w:numId="7" w16cid:durableId="1804234143">
    <w:abstractNumId w:val="11"/>
  </w:num>
  <w:num w:numId="8" w16cid:durableId="1427262450">
    <w:abstractNumId w:val="16"/>
  </w:num>
  <w:num w:numId="9" w16cid:durableId="230242074">
    <w:abstractNumId w:val="5"/>
  </w:num>
  <w:num w:numId="10" w16cid:durableId="801000791">
    <w:abstractNumId w:val="15"/>
  </w:num>
  <w:num w:numId="11" w16cid:durableId="1306666460">
    <w:abstractNumId w:val="3"/>
  </w:num>
  <w:num w:numId="12" w16cid:durableId="451752011">
    <w:abstractNumId w:val="29"/>
  </w:num>
  <w:num w:numId="13" w16cid:durableId="1079668376">
    <w:abstractNumId w:val="4"/>
  </w:num>
  <w:num w:numId="14" w16cid:durableId="1727025779">
    <w:abstractNumId w:val="21"/>
  </w:num>
  <w:num w:numId="15" w16cid:durableId="1107196230">
    <w:abstractNumId w:val="18"/>
  </w:num>
  <w:num w:numId="16" w16cid:durableId="2127312574">
    <w:abstractNumId w:val="17"/>
  </w:num>
  <w:num w:numId="17" w16cid:durableId="577639270">
    <w:abstractNumId w:val="27"/>
  </w:num>
  <w:num w:numId="18" w16cid:durableId="141654068">
    <w:abstractNumId w:val="10"/>
  </w:num>
  <w:num w:numId="19" w16cid:durableId="504974298">
    <w:abstractNumId w:val="2"/>
  </w:num>
  <w:num w:numId="20" w16cid:durableId="1739593735">
    <w:abstractNumId w:val="1"/>
  </w:num>
  <w:num w:numId="21" w16cid:durableId="1221672725">
    <w:abstractNumId w:val="19"/>
  </w:num>
  <w:num w:numId="22" w16cid:durableId="605044547">
    <w:abstractNumId w:val="13"/>
  </w:num>
  <w:num w:numId="23" w16cid:durableId="1745760580">
    <w:abstractNumId w:val="9"/>
  </w:num>
  <w:num w:numId="24" w16cid:durableId="1398087663">
    <w:abstractNumId w:val="22"/>
  </w:num>
  <w:num w:numId="25" w16cid:durableId="785123483">
    <w:abstractNumId w:val="26"/>
  </w:num>
  <w:num w:numId="26" w16cid:durableId="72168770">
    <w:abstractNumId w:val="20"/>
  </w:num>
  <w:num w:numId="27" w16cid:durableId="643318070">
    <w:abstractNumId w:val="0"/>
  </w:num>
  <w:num w:numId="28" w16cid:durableId="520751772">
    <w:abstractNumId w:val="8"/>
  </w:num>
  <w:num w:numId="29" w16cid:durableId="1653211617">
    <w:abstractNumId w:val="14"/>
  </w:num>
  <w:num w:numId="30" w16cid:durableId="892350569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64"/>
    <w:rsid w:val="0009446D"/>
    <w:rsid w:val="000B5E00"/>
    <w:rsid w:val="00201E76"/>
    <w:rsid w:val="003D0666"/>
    <w:rsid w:val="0056617A"/>
    <w:rsid w:val="00684AFC"/>
    <w:rsid w:val="00693F2E"/>
    <w:rsid w:val="007446D4"/>
    <w:rsid w:val="007A0C60"/>
    <w:rsid w:val="009E3673"/>
    <w:rsid w:val="00B00064"/>
    <w:rsid w:val="00B17C96"/>
    <w:rsid w:val="00C34CFA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AA3994"/>
  <w15:chartTrackingRefBased/>
  <w15:docId w15:val="{4B12BA58-FDC8-624E-B7D2-1F008B9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64"/>
    <w:pPr>
      <w:spacing w:after="160" w:line="259" w:lineRule="auto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0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0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06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00064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00064"/>
    <w:pPr>
      <w:ind w:left="720"/>
      <w:contextualSpacing/>
    </w:pPr>
  </w:style>
  <w:style w:type="table" w:styleId="TableGrid">
    <w:name w:val="Table Grid"/>
    <w:basedOn w:val="TableNormal"/>
    <w:uiPriority w:val="39"/>
    <w:rsid w:val="00B0006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2023-02-16T06:34:00Z</dcterms:created>
  <dcterms:modified xsi:type="dcterms:W3CDTF">2023-02-16T08:27:00Z</dcterms:modified>
</cp:coreProperties>
</file>