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3E1A" w14:textId="77777777" w:rsidR="003D7085" w:rsidRPr="0061583C" w:rsidRDefault="003D7085" w:rsidP="0061583C">
      <w:pPr>
        <w:pStyle w:val="NormalWeb"/>
        <w:shd w:val="clear" w:color="auto" w:fill="FFFFFF"/>
        <w:tabs>
          <w:tab w:val="left" w:pos="1148"/>
          <w:tab w:val="left" w:pos="4513"/>
          <w:tab w:val="left" w:pos="7740"/>
        </w:tabs>
        <w:spacing w:beforeLines="30" w:before="72" w:beforeAutospacing="0" w:afterLines="30" w:after="72" w:afterAutospacing="0" w:line="360" w:lineRule="auto"/>
        <w:jc w:val="center"/>
        <w:rPr>
          <w:rFonts w:eastAsiaTheme="minorHAnsi"/>
          <w:b/>
          <w:bCs/>
          <w:color w:val="1F4E79" w:themeColor="accent5" w:themeShade="80"/>
          <w:sz w:val="28"/>
          <w:szCs w:val="28"/>
          <w:lang w:val="nl-NL" w:eastAsia="en-US"/>
        </w:rPr>
      </w:pPr>
      <w:bookmarkStart w:id="0" w:name="_Hlk144570018"/>
      <w:r w:rsidRPr="0061583C">
        <w:rPr>
          <w:rFonts w:eastAsiaTheme="minorHAnsi"/>
          <w:b/>
          <w:bCs/>
          <w:color w:val="1F4E79" w:themeColor="accent5" w:themeShade="80"/>
          <w:sz w:val="28"/>
          <w:szCs w:val="28"/>
          <w:lang w:val="nl-NL" w:eastAsia="en-US"/>
        </w:rPr>
        <w:t>CHƯƠNG 1. CÂN BẰNG HÓA HỌC</w:t>
      </w:r>
    </w:p>
    <w:p w14:paraId="03CD99E4" w14:textId="77777777" w:rsidR="003D7085" w:rsidRPr="0061583C" w:rsidRDefault="003D7085" w:rsidP="0061583C">
      <w:pPr>
        <w:pStyle w:val="NormalWeb"/>
        <w:shd w:val="clear" w:color="auto" w:fill="FFFFFF"/>
        <w:tabs>
          <w:tab w:val="left" w:pos="1148"/>
          <w:tab w:val="left" w:pos="4513"/>
          <w:tab w:val="left" w:pos="7740"/>
        </w:tabs>
        <w:spacing w:beforeLines="30" w:before="72" w:beforeAutospacing="0" w:afterLines="30" w:after="72" w:afterAutospacing="0" w:line="360" w:lineRule="auto"/>
        <w:jc w:val="center"/>
        <w:rPr>
          <w:b/>
          <w:color w:val="2E74B5" w:themeColor="accent5" w:themeShade="BF"/>
          <w:sz w:val="28"/>
          <w:szCs w:val="28"/>
          <w:lang w:val="nl-NL" w:eastAsia="en-US"/>
        </w:rPr>
      </w:pPr>
      <w:r w:rsidRPr="0061583C">
        <w:rPr>
          <w:b/>
          <w:color w:val="2E74B5" w:themeColor="accent5" w:themeShade="BF"/>
          <w:sz w:val="28"/>
          <w:szCs w:val="28"/>
          <w:lang w:val="nl-NL" w:eastAsia="en-US"/>
        </w:rPr>
        <w:t>BÀI 1: KHÁI NIỆM VỀ CÂN BẰNG HÓA HỌC</w:t>
      </w:r>
    </w:p>
    <w:p w14:paraId="7DAA9473" w14:textId="77777777" w:rsidR="005D34D3" w:rsidRPr="0061583C" w:rsidRDefault="005D34D3" w:rsidP="0061583C">
      <w:pPr>
        <w:pStyle w:val="NormalWeb"/>
        <w:spacing w:before="30" w:beforeAutospacing="0" w:after="30" w:afterAutospacing="0" w:line="360" w:lineRule="auto"/>
        <w:ind w:right="48"/>
        <w:jc w:val="both"/>
        <w:rPr>
          <w:rFonts w:eastAsiaTheme="majorEastAsia"/>
          <w:b/>
          <w:bCs/>
          <w:color w:val="4472C4" w:themeColor="accent1"/>
          <w:sz w:val="28"/>
          <w:szCs w:val="28"/>
          <w:lang w:val="vi-VN" w:eastAsia="en-US"/>
        </w:rPr>
      </w:pPr>
      <w:r w:rsidRPr="0061583C">
        <w:rPr>
          <w:rFonts w:eastAsiaTheme="majorEastAsia"/>
          <w:b/>
          <w:bCs/>
          <w:color w:val="4472C4" w:themeColor="accent1"/>
          <w:sz w:val="28"/>
          <w:szCs w:val="28"/>
          <w:lang w:val="vi-VN" w:eastAsia="en-US"/>
        </w:rPr>
        <w:t>KHỞI ĐỘNG</w:t>
      </w:r>
    </w:p>
    <w:p w14:paraId="6972A26B" w14:textId="7724D982" w:rsidR="003D7085" w:rsidRPr="0061583C" w:rsidRDefault="005D34D3"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Trong các phản ứng hóa học, có một loại phản ứng trong đó các chất sản phẩm có khả năng phản ứng tạo để tạo thành các chất đầu. Do vậy, phản ứng xảy ra không hoàn toàn và thường có hiệu suất không cao. Phản ứng tổng hợp Amonia từ Nitrogen và hydrogen thuộc loại phản ứng này. Các phản ứng này được gọi là phản ứng gì? Để tăng hiệu suất của chúng cần điều chỉnh những điều kiện phản ứng như nhiệt độ, áp suất, nồng độ,... như thế nào?</w:t>
      </w:r>
    </w:p>
    <w:p w14:paraId="6DCDC0C1" w14:textId="77777777" w:rsidR="003D7085" w:rsidRPr="0061583C" w:rsidRDefault="003D7085" w:rsidP="0061583C">
      <w:pPr>
        <w:pStyle w:val="NormalWeb"/>
        <w:spacing w:before="30" w:beforeAutospacing="0" w:after="30" w:afterAutospacing="0" w:line="360" w:lineRule="auto"/>
        <w:ind w:right="48"/>
        <w:jc w:val="both"/>
        <w:rPr>
          <w:color w:val="00B050"/>
          <w:sz w:val="28"/>
          <w:szCs w:val="28"/>
          <w:u w:val="single"/>
          <w:lang w:val="vi-VN"/>
        </w:rPr>
      </w:pPr>
      <w:r w:rsidRPr="0061583C">
        <w:rPr>
          <w:color w:val="00B050"/>
          <w:sz w:val="28"/>
          <w:szCs w:val="28"/>
          <w:u w:val="single"/>
          <w:lang w:val="vi-VN"/>
        </w:rPr>
        <w:t>Đáp án:</w:t>
      </w:r>
    </w:p>
    <w:p w14:paraId="3B87A1E0"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Các phản ứng này được gọi là phản ứng thuận nghịch</w:t>
      </w:r>
    </w:p>
    <w:p w14:paraId="5D59DD33"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Người ta thường vận dụng nguyên lí chuyển dịch cân bằng Le Chatelier để chuyển dịch cân bằng theo mong muốn nhằm thu được nhiều sản phẩm hơn và làm tăng hiệu suất phản ứng.</w:t>
      </w:r>
    </w:p>
    <w:p w14:paraId="73E60735" w14:textId="77777777" w:rsidR="003D7085" w:rsidRPr="0061583C" w:rsidRDefault="003D7085" w:rsidP="0061583C">
      <w:pPr>
        <w:pStyle w:val="NormalWeb"/>
        <w:spacing w:before="30" w:beforeAutospacing="0" w:after="30" w:afterAutospacing="0" w:line="360" w:lineRule="auto"/>
        <w:ind w:right="48"/>
        <w:jc w:val="both"/>
        <w:rPr>
          <w:b/>
          <w:color w:val="000000" w:themeColor="text1"/>
          <w:sz w:val="28"/>
          <w:szCs w:val="28"/>
          <w:lang w:val="nl-NL"/>
        </w:rPr>
      </w:pPr>
    </w:p>
    <w:p w14:paraId="03D2607D" w14:textId="77777777" w:rsidR="005D34D3" w:rsidRPr="0061583C" w:rsidRDefault="005D34D3" w:rsidP="0061583C">
      <w:pPr>
        <w:pStyle w:val="NormalWeb"/>
        <w:spacing w:before="30" w:beforeAutospacing="0" w:after="30" w:afterAutospacing="0" w:line="360" w:lineRule="auto"/>
        <w:ind w:right="48"/>
        <w:jc w:val="both"/>
        <w:rPr>
          <w:rFonts w:eastAsiaTheme="majorEastAsia"/>
          <w:b/>
          <w:bCs/>
          <w:color w:val="4472C4" w:themeColor="accent1"/>
          <w:sz w:val="28"/>
          <w:szCs w:val="28"/>
          <w:lang w:val="vi-VN" w:eastAsia="en-US"/>
        </w:rPr>
      </w:pPr>
      <w:r w:rsidRPr="0061583C">
        <w:rPr>
          <w:rFonts w:eastAsiaTheme="majorEastAsia"/>
          <w:b/>
          <w:bCs/>
          <w:color w:val="4472C4" w:themeColor="accent1"/>
          <w:sz w:val="28"/>
          <w:szCs w:val="28"/>
          <w:lang w:val="vi-VN" w:eastAsia="en-US"/>
        </w:rPr>
        <w:t>1. PHẢN ỨNG MỘT CHIỀU, PHẢN ỨNG THUẬN NGHỊCH VÀ CÂN BẰNG HOÁ HỌC</w:t>
      </w:r>
    </w:p>
    <w:p w14:paraId="5AAF6E85" w14:textId="47A3E2BB" w:rsidR="003D7085" w:rsidRPr="0061583C" w:rsidRDefault="003D7085"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 xml:space="preserve">Bài </w:t>
      </w:r>
      <w:r w:rsidR="005D34D3" w:rsidRPr="0061583C">
        <w:rPr>
          <w:b/>
          <w:color w:val="000000" w:themeColor="text1"/>
          <w:sz w:val="28"/>
          <w:szCs w:val="28"/>
          <w:lang w:val="nl-NL"/>
        </w:rPr>
        <w:t>1</w:t>
      </w:r>
      <w:r w:rsidRPr="0061583C">
        <w:rPr>
          <w:b/>
          <w:color w:val="000000" w:themeColor="text1"/>
          <w:sz w:val="28"/>
          <w:szCs w:val="28"/>
          <w:lang w:val="vi-VN"/>
        </w:rPr>
        <w:t xml:space="preserve">: </w:t>
      </w:r>
      <w:r w:rsidR="005D34D3" w:rsidRPr="0061583C">
        <w:rPr>
          <w:b/>
          <w:bCs/>
          <w:color w:val="333333"/>
          <w:sz w:val="28"/>
          <w:szCs w:val="28"/>
          <w:shd w:val="clear" w:color="auto" w:fill="FFFFFF"/>
        </w:rPr>
        <w:t>Dựa vào phương trình hóa học của phản ứng điều chế khí Oxyden từ KMnO</w:t>
      </w:r>
      <w:r w:rsidR="005D34D3" w:rsidRPr="0061583C">
        <w:rPr>
          <w:b/>
          <w:bCs/>
          <w:color w:val="333333"/>
          <w:sz w:val="28"/>
          <w:szCs w:val="28"/>
          <w:shd w:val="clear" w:color="auto" w:fill="FFFFFF"/>
          <w:vertAlign w:val="subscript"/>
        </w:rPr>
        <w:t>4</w:t>
      </w:r>
      <w:r w:rsidR="005D34D3" w:rsidRPr="0061583C">
        <w:rPr>
          <w:b/>
          <w:bCs/>
          <w:color w:val="333333"/>
          <w:sz w:val="28"/>
          <w:szCs w:val="28"/>
          <w:shd w:val="clear" w:color="auto" w:fill="FFFFFF"/>
        </w:rPr>
        <w:t>. Em hãy cho biết phản ứng có xảy ra theo chiều ngược lại hay không?</w:t>
      </w:r>
    </w:p>
    <w:p w14:paraId="6A125417" w14:textId="77777777" w:rsidR="003D7085" w:rsidRPr="0061583C" w:rsidRDefault="003D7085" w:rsidP="0061583C">
      <w:pPr>
        <w:pStyle w:val="NormalWeb"/>
        <w:spacing w:before="30" w:beforeAutospacing="0" w:after="30" w:afterAutospacing="0" w:line="360" w:lineRule="auto"/>
        <w:ind w:right="48"/>
        <w:jc w:val="both"/>
        <w:rPr>
          <w:rFonts w:eastAsiaTheme="minorHAnsi"/>
          <w:color w:val="333333"/>
          <w:sz w:val="28"/>
          <w:szCs w:val="28"/>
          <w:lang w:val="vi-VN"/>
        </w:rPr>
      </w:pPr>
      <w:r w:rsidRPr="0061583C">
        <w:rPr>
          <w:color w:val="00B050"/>
          <w:sz w:val="28"/>
          <w:szCs w:val="28"/>
          <w:u w:val="single"/>
          <w:lang w:val="vi-VN"/>
        </w:rPr>
        <w:t>Đáp án:</w:t>
      </w:r>
    </w:p>
    <w:p w14:paraId="13001F15" w14:textId="77777777" w:rsidR="005D34D3" w:rsidRPr="0061583C" w:rsidRDefault="005D34D3" w:rsidP="0061583C">
      <w:pPr>
        <w:spacing w:before="30" w:after="30" w:line="360" w:lineRule="auto"/>
        <w:rPr>
          <w:rFonts w:cs="Times New Roman"/>
          <w:szCs w:val="28"/>
        </w:rPr>
      </w:pPr>
      <w:r w:rsidRPr="0061583C">
        <w:rPr>
          <w:rFonts w:cs="Times New Roman"/>
          <w:szCs w:val="28"/>
        </w:rPr>
        <w:t>2KMnO</w:t>
      </w:r>
      <w:r w:rsidRPr="0061583C">
        <w:rPr>
          <w:rFonts w:cs="Times New Roman"/>
          <w:szCs w:val="28"/>
          <w:vertAlign w:val="subscript"/>
        </w:rPr>
        <w:t>4</w:t>
      </w:r>
      <w:r w:rsidRPr="0061583C">
        <w:rPr>
          <w:rFonts w:cs="Times New Roman"/>
          <w:szCs w:val="28"/>
        </w:rPr>
        <w:t xml:space="preserve"> </w:t>
      </w:r>
      <m:oMath>
        <m:r>
          <w:rPr>
            <w:rFonts w:ascii="Cambria Math" w:hAnsi="Cambria Math" w:cs="Times New Roman"/>
            <w:szCs w:val="28"/>
          </w:rPr>
          <m:t xml:space="preserve"> </m:t>
        </m:r>
        <m:box>
          <m:boxPr>
            <m:opEmu m:val="1"/>
            <m:ctrlPr>
              <w:rPr>
                <w:rFonts w:ascii="Cambria Math" w:hAnsi="Cambria Math" w:cs="Times New Roman"/>
                <w:i/>
                <w:szCs w:val="28"/>
              </w:rPr>
            </m:ctrlPr>
          </m:boxPr>
          <m:e>
            <m:groupChr>
              <m:groupChrPr>
                <m:chr m:val="→"/>
                <m:vertJc m:val="bot"/>
                <m:ctrlPr>
                  <w:rPr>
                    <w:rFonts w:ascii="Cambria Math" w:hAnsi="Cambria Math" w:cs="Times New Roman"/>
                    <w:i/>
                    <w:szCs w:val="28"/>
                  </w:rPr>
                </m:ctrlPr>
              </m:groupChrPr>
              <m:e>
                <m:sSup>
                  <m:sSupPr>
                    <m:ctrlPr>
                      <w:rPr>
                        <w:rFonts w:ascii="Cambria Math" w:hAnsi="Cambria Math" w:cs="Times New Roman"/>
                        <w:i/>
                        <w:szCs w:val="28"/>
                      </w:rPr>
                    </m:ctrlPr>
                  </m:sSupPr>
                  <m:e>
                    <m:r>
                      <w:rPr>
                        <w:rFonts w:ascii="Cambria Math" w:hAnsi="Cambria Math" w:cs="Times New Roman"/>
                        <w:szCs w:val="28"/>
                      </w:rPr>
                      <m:t>t</m:t>
                    </m:r>
                  </m:e>
                  <m:sup>
                    <m:r>
                      <w:rPr>
                        <w:rFonts w:ascii="Cambria Math" w:hAnsi="Cambria Math" w:cs="Times New Roman"/>
                        <w:szCs w:val="28"/>
                      </w:rPr>
                      <m:t>o</m:t>
                    </m:r>
                  </m:sup>
                </m:sSup>
              </m:e>
            </m:groupChr>
          </m:e>
        </m:box>
        <m:r>
          <w:rPr>
            <w:rFonts w:ascii="Cambria Math" w:hAnsi="Cambria Math" w:cs="Times New Roman"/>
            <w:szCs w:val="28"/>
          </w:rPr>
          <m:t xml:space="preserve"> </m:t>
        </m:r>
      </m:oMath>
      <w:r w:rsidRPr="0061583C">
        <w:rPr>
          <w:rFonts w:cs="Times New Roman"/>
          <w:szCs w:val="28"/>
        </w:rPr>
        <w:t xml:space="preserve"> K</w:t>
      </w:r>
      <w:r w:rsidRPr="0061583C">
        <w:rPr>
          <w:rFonts w:cs="Times New Roman"/>
          <w:szCs w:val="28"/>
          <w:vertAlign w:val="subscript"/>
        </w:rPr>
        <w:t>2</w:t>
      </w:r>
      <w:r w:rsidRPr="0061583C">
        <w:rPr>
          <w:rFonts w:cs="Times New Roman"/>
          <w:szCs w:val="28"/>
        </w:rPr>
        <w:t>MnO</w:t>
      </w:r>
      <w:r w:rsidRPr="0061583C">
        <w:rPr>
          <w:rFonts w:cs="Times New Roman"/>
          <w:szCs w:val="28"/>
          <w:vertAlign w:val="subscript"/>
        </w:rPr>
        <w:t>4</w:t>
      </w:r>
      <w:r w:rsidRPr="0061583C">
        <w:rPr>
          <w:rFonts w:cs="Times New Roman"/>
          <w:szCs w:val="28"/>
        </w:rPr>
        <w:t xml:space="preserve"> + MnO</w:t>
      </w:r>
      <w:r w:rsidRPr="0061583C">
        <w:rPr>
          <w:rFonts w:cs="Times New Roman"/>
          <w:szCs w:val="28"/>
          <w:vertAlign w:val="subscript"/>
        </w:rPr>
        <w:t>2</w:t>
      </w:r>
      <w:r w:rsidRPr="0061583C">
        <w:rPr>
          <w:rFonts w:cs="Times New Roman"/>
          <w:szCs w:val="28"/>
        </w:rPr>
        <w:t xml:space="preserve"> + O</w:t>
      </w:r>
      <w:r w:rsidRPr="0061583C">
        <w:rPr>
          <w:rFonts w:cs="Times New Roman"/>
          <w:szCs w:val="28"/>
          <w:vertAlign w:val="subscript"/>
        </w:rPr>
        <w:t>2</w:t>
      </w:r>
      <m:oMath>
        <m:r>
          <w:rPr>
            <w:rFonts w:ascii="Cambria Math" w:hAnsi="Cambria Math" w:cs="Times New Roman"/>
            <w:szCs w:val="28"/>
          </w:rPr>
          <m:t>↑</m:t>
        </m:r>
      </m:oMath>
      <w:r w:rsidRPr="0061583C">
        <w:rPr>
          <w:rFonts w:cs="Times New Roman"/>
          <w:szCs w:val="28"/>
        </w:rPr>
        <w:t xml:space="preserve">  </w:t>
      </w:r>
    </w:p>
    <w:p w14:paraId="06B516CA" w14:textId="77777777" w:rsidR="005D34D3" w:rsidRPr="0061583C" w:rsidRDefault="005D34D3" w:rsidP="0061583C">
      <w:pPr>
        <w:spacing w:before="30" w:after="30" w:line="360" w:lineRule="auto"/>
        <w:rPr>
          <w:rFonts w:cs="Times New Roman"/>
          <w:szCs w:val="28"/>
        </w:rPr>
      </w:pPr>
      <w:r w:rsidRPr="0061583C">
        <w:rPr>
          <w:rFonts w:cs="Times New Roman"/>
          <w:szCs w:val="28"/>
        </w:rPr>
        <w:t>Phản ứng không xảy ra theo chiều ngược lại</w:t>
      </w:r>
    </w:p>
    <w:p w14:paraId="7024E72C" w14:textId="77777777" w:rsidR="003D7085" w:rsidRPr="0061583C" w:rsidRDefault="003D7085" w:rsidP="0061583C">
      <w:pPr>
        <w:pStyle w:val="NormalWeb"/>
        <w:shd w:val="clear" w:color="auto" w:fill="FFFFFF"/>
        <w:tabs>
          <w:tab w:val="left" w:pos="1148"/>
          <w:tab w:val="center" w:pos="4513"/>
        </w:tabs>
        <w:spacing w:beforeLines="30" w:before="72" w:beforeAutospacing="0" w:afterLines="30" w:after="72" w:afterAutospacing="0" w:line="360" w:lineRule="auto"/>
        <w:jc w:val="both"/>
        <w:rPr>
          <w:rFonts w:eastAsiaTheme="majorEastAsia"/>
          <w:b/>
          <w:bCs/>
          <w:color w:val="4472C4" w:themeColor="accent1"/>
          <w:sz w:val="28"/>
          <w:szCs w:val="28"/>
          <w:lang w:val="vi-VN" w:eastAsia="en-US"/>
        </w:rPr>
      </w:pPr>
    </w:p>
    <w:p w14:paraId="3428EB4C" w14:textId="77EEF6A6" w:rsidR="005D34D3" w:rsidRPr="0061583C" w:rsidRDefault="005D34D3"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 xml:space="preserve">Bài </w:t>
      </w:r>
      <w:r w:rsidRPr="0061583C">
        <w:rPr>
          <w:b/>
          <w:color w:val="000000" w:themeColor="text1"/>
          <w:sz w:val="28"/>
          <w:szCs w:val="28"/>
          <w:lang w:val="nl-NL"/>
        </w:rPr>
        <w:t>2</w:t>
      </w:r>
      <w:r w:rsidRPr="0061583C">
        <w:rPr>
          <w:b/>
          <w:color w:val="000000" w:themeColor="text1"/>
          <w:sz w:val="28"/>
          <w:szCs w:val="28"/>
          <w:lang w:val="vi-VN"/>
        </w:rPr>
        <w:t xml:space="preserve">: </w:t>
      </w:r>
      <w:r w:rsidRPr="0061583C">
        <w:rPr>
          <w:b/>
          <w:bCs/>
          <w:color w:val="333333"/>
          <w:sz w:val="28"/>
          <w:szCs w:val="28"/>
          <w:shd w:val="clear" w:color="auto" w:fill="FFFFFF"/>
        </w:rPr>
        <w:t>Viết phương trình hóa học của một số phản ứng một chiều mà em biết.</w:t>
      </w:r>
    </w:p>
    <w:p w14:paraId="20D7A3B8" w14:textId="77777777" w:rsidR="005D34D3" w:rsidRPr="0061583C" w:rsidRDefault="005D34D3" w:rsidP="0061583C">
      <w:pPr>
        <w:pStyle w:val="NormalWeb"/>
        <w:spacing w:before="30" w:beforeAutospacing="0" w:after="30" w:afterAutospacing="0" w:line="360" w:lineRule="auto"/>
        <w:ind w:right="48"/>
        <w:jc w:val="both"/>
        <w:rPr>
          <w:rFonts w:eastAsiaTheme="minorHAnsi"/>
          <w:color w:val="333333"/>
          <w:sz w:val="28"/>
          <w:szCs w:val="28"/>
          <w:lang w:val="vi-VN"/>
        </w:rPr>
      </w:pPr>
      <w:r w:rsidRPr="0061583C">
        <w:rPr>
          <w:color w:val="00B050"/>
          <w:sz w:val="28"/>
          <w:szCs w:val="28"/>
          <w:u w:val="single"/>
          <w:lang w:val="vi-VN"/>
        </w:rPr>
        <w:lastRenderedPageBreak/>
        <w:t>Đáp án:</w:t>
      </w:r>
    </w:p>
    <w:p w14:paraId="182420A7"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NaOH + 2HCl → NaCl + H</w:t>
      </w:r>
      <w:r w:rsidRPr="0061583C">
        <w:rPr>
          <w:color w:val="333333"/>
          <w:sz w:val="28"/>
          <w:szCs w:val="28"/>
          <w:vertAlign w:val="subscript"/>
        </w:rPr>
        <w:t>2</w:t>
      </w:r>
      <w:r w:rsidRPr="0061583C">
        <w:rPr>
          <w:color w:val="333333"/>
          <w:sz w:val="28"/>
          <w:szCs w:val="28"/>
        </w:rPr>
        <w:t>O</w:t>
      </w:r>
    </w:p>
    <w:p w14:paraId="3D056828"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Fe + H</w:t>
      </w:r>
      <w:r w:rsidRPr="0061583C">
        <w:rPr>
          <w:color w:val="333333"/>
          <w:sz w:val="28"/>
          <w:szCs w:val="28"/>
          <w:vertAlign w:val="subscript"/>
        </w:rPr>
        <w:t>2</w:t>
      </w:r>
      <w:r w:rsidRPr="0061583C">
        <w:rPr>
          <w:color w:val="333333"/>
          <w:sz w:val="28"/>
          <w:szCs w:val="28"/>
        </w:rPr>
        <w:t>SO</w:t>
      </w:r>
      <w:r w:rsidRPr="0061583C">
        <w:rPr>
          <w:color w:val="333333"/>
          <w:sz w:val="28"/>
          <w:szCs w:val="28"/>
          <w:vertAlign w:val="subscript"/>
        </w:rPr>
        <w:t>4</w:t>
      </w:r>
      <w:r w:rsidRPr="0061583C">
        <w:rPr>
          <w:color w:val="333333"/>
          <w:sz w:val="28"/>
          <w:szCs w:val="28"/>
        </w:rPr>
        <w:t> → FeSO</w:t>
      </w:r>
      <w:r w:rsidRPr="0061583C">
        <w:rPr>
          <w:color w:val="333333"/>
          <w:sz w:val="28"/>
          <w:szCs w:val="28"/>
          <w:vertAlign w:val="subscript"/>
        </w:rPr>
        <w:t>4</w:t>
      </w:r>
      <w:r w:rsidRPr="0061583C">
        <w:rPr>
          <w:color w:val="333333"/>
          <w:sz w:val="28"/>
          <w:szCs w:val="28"/>
        </w:rPr>
        <w:t> + H</w:t>
      </w:r>
      <w:r w:rsidRPr="0061583C">
        <w:rPr>
          <w:color w:val="333333"/>
          <w:sz w:val="28"/>
          <w:szCs w:val="28"/>
          <w:vertAlign w:val="subscript"/>
        </w:rPr>
        <w:t>2</w:t>
      </w:r>
    </w:p>
    <w:p w14:paraId="55839646" w14:textId="77777777" w:rsidR="005D34D3" w:rsidRPr="0061583C" w:rsidRDefault="005D34D3" w:rsidP="0061583C">
      <w:pPr>
        <w:pStyle w:val="NormalWeb"/>
        <w:shd w:val="clear" w:color="auto" w:fill="FFFFFF"/>
        <w:tabs>
          <w:tab w:val="left" w:pos="1148"/>
          <w:tab w:val="center" w:pos="4513"/>
        </w:tabs>
        <w:spacing w:beforeLines="30" w:before="72" w:beforeAutospacing="0" w:afterLines="30" w:after="72" w:afterAutospacing="0" w:line="360" w:lineRule="auto"/>
        <w:jc w:val="both"/>
        <w:rPr>
          <w:rFonts w:eastAsiaTheme="majorEastAsia"/>
          <w:b/>
          <w:bCs/>
          <w:color w:val="4472C4" w:themeColor="accent1"/>
          <w:sz w:val="28"/>
          <w:szCs w:val="28"/>
          <w:lang w:val="vi-VN" w:eastAsia="en-US"/>
        </w:rPr>
      </w:pPr>
    </w:p>
    <w:p w14:paraId="62943F63" w14:textId="5403386D" w:rsidR="005D34D3" w:rsidRPr="0061583C" w:rsidRDefault="005D34D3"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 xml:space="preserve">Bài </w:t>
      </w:r>
      <w:r w:rsidRPr="0061583C">
        <w:rPr>
          <w:b/>
          <w:color w:val="000000" w:themeColor="text1"/>
          <w:sz w:val="28"/>
          <w:szCs w:val="28"/>
          <w:lang w:val="nl-NL"/>
        </w:rPr>
        <w:t>3</w:t>
      </w:r>
      <w:r w:rsidRPr="0061583C">
        <w:rPr>
          <w:b/>
          <w:color w:val="000000" w:themeColor="text1"/>
          <w:sz w:val="28"/>
          <w:szCs w:val="28"/>
          <w:lang w:val="vi-VN"/>
        </w:rPr>
        <w:t xml:space="preserve">: </w:t>
      </w:r>
      <w:r w:rsidRPr="0061583C">
        <w:rPr>
          <w:b/>
          <w:bCs/>
          <w:color w:val="333333"/>
          <w:sz w:val="28"/>
          <w:szCs w:val="28"/>
          <w:shd w:val="clear" w:color="auto" w:fill="FFFFFF"/>
        </w:rPr>
        <w:t>Phản ứng Cl</w:t>
      </w:r>
      <w:r w:rsidRPr="0061583C">
        <w:rPr>
          <w:b/>
          <w:bCs/>
          <w:color w:val="333333"/>
          <w:sz w:val="28"/>
          <w:szCs w:val="28"/>
          <w:shd w:val="clear" w:color="auto" w:fill="FFFFFF"/>
          <w:vertAlign w:val="subscript"/>
        </w:rPr>
        <w:t>2</w:t>
      </w:r>
      <w:r w:rsidRPr="0061583C">
        <w:rPr>
          <w:b/>
          <w:bCs/>
          <w:color w:val="333333"/>
          <w:sz w:val="28"/>
          <w:szCs w:val="28"/>
          <w:shd w:val="clear" w:color="auto" w:fill="FFFFFF"/>
        </w:rPr>
        <w:t> tác dụng với H</w:t>
      </w:r>
      <w:r w:rsidRPr="0061583C">
        <w:rPr>
          <w:b/>
          <w:bCs/>
          <w:color w:val="333333"/>
          <w:sz w:val="28"/>
          <w:szCs w:val="28"/>
          <w:shd w:val="clear" w:color="auto" w:fill="FFFFFF"/>
          <w:vertAlign w:val="subscript"/>
        </w:rPr>
        <w:t>2</w:t>
      </w:r>
      <w:r w:rsidRPr="0061583C">
        <w:rPr>
          <w:b/>
          <w:bCs/>
          <w:color w:val="333333"/>
          <w:sz w:val="28"/>
          <w:szCs w:val="28"/>
          <w:shd w:val="clear" w:color="auto" w:fill="FFFFFF"/>
        </w:rPr>
        <w:t>O có đặc điểm gì khác với phản ứng nhiệt phân thuốc tím?</w:t>
      </w:r>
    </w:p>
    <w:p w14:paraId="6C50B09F" w14:textId="77777777" w:rsidR="005D34D3" w:rsidRPr="0061583C" w:rsidRDefault="005D34D3" w:rsidP="0061583C">
      <w:pPr>
        <w:pStyle w:val="NormalWeb"/>
        <w:spacing w:before="30" w:beforeAutospacing="0" w:after="30" w:afterAutospacing="0" w:line="360" w:lineRule="auto"/>
        <w:ind w:right="48"/>
        <w:jc w:val="both"/>
        <w:rPr>
          <w:rFonts w:eastAsiaTheme="minorHAnsi"/>
          <w:color w:val="333333"/>
          <w:sz w:val="28"/>
          <w:szCs w:val="28"/>
          <w:lang w:val="vi-VN"/>
        </w:rPr>
      </w:pPr>
      <w:r w:rsidRPr="0061583C">
        <w:rPr>
          <w:color w:val="00B050"/>
          <w:sz w:val="28"/>
          <w:szCs w:val="28"/>
          <w:u w:val="single"/>
          <w:lang w:val="vi-VN"/>
        </w:rPr>
        <w:t>Đáp án:</w:t>
      </w:r>
    </w:p>
    <w:p w14:paraId="38FE274D"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Phương trình hoá học của phản ứng xảy ra khi cho khí Cl</w:t>
      </w:r>
      <w:r w:rsidRPr="0061583C">
        <w:rPr>
          <w:color w:val="333333"/>
          <w:sz w:val="28"/>
          <w:szCs w:val="28"/>
          <w:vertAlign w:val="subscript"/>
        </w:rPr>
        <w:t>2</w:t>
      </w:r>
      <w:r w:rsidRPr="0061583C">
        <w:rPr>
          <w:color w:val="333333"/>
          <w:sz w:val="28"/>
          <w:szCs w:val="28"/>
        </w:rPr>
        <w:t> tác dụng với nước, sản phẩm sinh ra có khả năng phản ứng tạo để tạo thành các chất đầu. </w:t>
      </w:r>
    </w:p>
    <w:p w14:paraId="0936750A"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Cl</w:t>
      </w:r>
      <w:r w:rsidRPr="0061583C">
        <w:rPr>
          <w:color w:val="333333"/>
          <w:sz w:val="28"/>
          <w:szCs w:val="28"/>
          <w:vertAlign w:val="subscript"/>
        </w:rPr>
        <w:t>2</w:t>
      </w:r>
      <w:r w:rsidRPr="0061583C">
        <w:rPr>
          <w:color w:val="333333"/>
          <w:sz w:val="28"/>
          <w:szCs w:val="28"/>
        </w:rPr>
        <w:t>(aq) + H</w:t>
      </w:r>
      <w:r w:rsidRPr="0061583C">
        <w:rPr>
          <w:color w:val="333333"/>
          <w:sz w:val="28"/>
          <w:szCs w:val="28"/>
          <w:vertAlign w:val="subscript"/>
        </w:rPr>
        <w:t>2</w:t>
      </w:r>
      <w:r w:rsidRPr="0061583C">
        <w:rPr>
          <w:color w:val="333333"/>
          <w:sz w:val="28"/>
          <w:szCs w:val="28"/>
        </w:rPr>
        <w:t>O(l) </w:t>
      </w:r>
      <w:r w:rsidRPr="0061583C">
        <w:rPr>
          <w:rFonts w:ascii="Cambria Math" w:hAnsi="Cambria Math" w:cs="Cambria Math"/>
          <w:color w:val="333333"/>
          <w:sz w:val="28"/>
          <w:szCs w:val="28"/>
        </w:rPr>
        <w:t>⇌</w:t>
      </w:r>
      <w:r w:rsidRPr="0061583C">
        <w:rPr>
          <w:color w:val="333333"/>
          <w:sz w:val="28"/>
          <w:szCs w:val="28"/>
        </w:rPr>
        <w:t> HCl(aq) + HClO(aq)</w:t>
      </w:r>
    </w:p>
    <w:p w14:paraId="0934BFBA"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Phản ứng thuận: Cl</w:t>
      </w:r>
      <w:r w:rsidRPr="0061583C">
        <w:rPr>
          <w:color w:val="333333"/>
          <w:sz w:val="28"/>
          <w:szCs w:val="28"/>
          <w:vertAlign w:val="subscript"/>
        </w:rPr>
        <w:t>2</w:t>
      </w:r>
      <w:r w:rsidRPr="0061583C">
        <w:rPr>
          <w:color w:val="333333"/>
          <w:sz w:val="28"/>
          <w:szCs w:val="28"/>
        </w:rPr>
        <w:t> + H</w:t>
      </w:r>
      <w:r w:rsidRPr="0061583C">
        <w:rPr>
          <w:color w:val="333333"/>
          <w:sz w:val="28"/>
          <w:szCs w:val="28"/>
          <w:vertAlign w:val="subscript"/>
        </w:rPr>
        <w:t>2</w:t>
      </w:r>
      <w:r w:rsidRPr="0061583C">
        <w:rPr>
          <w:color w:val="333333"/>
          <w:sz w:val="28"/>
          <w:szCs w:val="28"/>
        </w:rPr>
        <w:t>O → HCl + HClO.</w:t>
      </w:r>
    </w:p>
    <w:p w14:paraId="47ABF3CC"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Phản ứng nghịch: HCl + HClO → Cl</w:t>
      </w:r>
      <w:r w:rsidRPr="0061583C">
        <w:rPr>
          <w:color w:val="333333"/>
          <w:sz w:val="28"/>
          <w:szCs w:val="28"/>
          <w:vertAlign w:val="subscript"/>
        </w:rPr>
        <w:t>2</w:t>
      </w:r>
      <w:r w:rsidRPr="0061583C">
        <w:rPr>
          <w:color w:val="333333"/>
          <w:sz w:val="28"/>
          <w:szCs w:val="28"/>
        </w:rPr>
        <w:t> + H</w:t>
      </w:r>
      <w:r w:rsidRPr="0061583C">
        <w:rPr>
          <w:color w:val="333333"/>
          <w:sz w:val="28"/>
          <w:szCs w:val="28"/>
          <w:vertAlign w:val="subscript"/>
        </w:rPr>
        <w:t>2</w:t>
      </w:r>
      <w:r w:rsidRPr="0061583C">
        <w:rPr>
          <w:color w:val="333333"/>
          <w:sz w:val="28"/>
          <w:szCs w:val="28"/>
        </w:rPr>
        <w:t>O.</w:t>
      </w:r>
    </w:p>
    <w:p w14:paraId="2EDFBA67" w14:textId="77777777" w:rsidR="005D34D3" w:rsidRPr="0061583C" w:rsidRDefault="005D34D3" w:rsidP="0061583C">
      <w:pPr>
        <w:pStyle w:val="NormalWeb"/>
        <w:shd w:val="clear" w:color="auto" w:fill="FFFFFF"/>
        <w:tabs>
          <w:tab w:val="left" w:pos="1148"/>
          <w:tab w:val="center" w:pos="4513"/>
        </w:tabs>
        <w:spacing w:beforeLines="30" w:before="72" w:beforeAutospacing="0" w:afterLines="30" w:after="72" w:afterAutospacing="0" w:line="360" w:lineRule="auto"/>
        <w:jc w:val="both"/>
        <w:rPr>
          <w:rFonts w:eastAsiaTheme="majorEastAsia"/>
          <w:b/>
          <w:bCs/>
          <w:color w:val="4472C4" w:themeColor="accent1"/>
          <w:sz w:val="28"/>
          <w:szCs w:val="28"/>
          <w:lang w:val="vi-VN" w:eastAsia="en-US"/>
        </w:rPr>
      </w:pPr>
    </w:p>
    <w:p w14:paraId="74FD07E6" w14:textId="77777777" w:rsidR="005D34D3" w:rsidRPr="0061583C" w:rsidRDefault="005D34D3" w:rsidP="0061583C">
      <w:pPr>
        <w:pStyle w:val="NormalWeb"/>
        <w:shd w:val="clear" w:color="auto" w:fill="FFFFFF"/>
        <w:spacing w:before="30" w:beforeAutospacing="0" w:after="30" w:afterAutospacing="0" w:line="360" w:lineRule="auto"/>
        <w:jc w:val="both"/>
        <w:rPr>
          <w:b/>
          <w:bCs/>
          <w:color w:val="333333"/>
          <w:sz w:val="28"/>
          <w:szCs w:val="28"/>
        </w:rPr>
      </w:pPr>
      <w:r w:rsidRPr="0061583C">
        <w:rPr>
          <w:b/>
          <w:color w:val="000000" w:themeColor="text1"/>
          <w:sz w:val="28"/>
          <w:szCs w:val="28"/>
          <w:lang w:val="nl-NL"/>
        </w:rPr>
        <w:t xml:space="preserve">Bài </w:t>
      </w:r>
      <w:r w:rsidRPr="0061583C">
        <w:rPr>
          <w:b/>
          <w:color w:val="000000" w:themeColor="text1"/>
          <w:sz w:val="28"/>
          <w:szCs w:val="28"/>
          <w:lang w:val="nl-NL"/>
        </w:rPr>
        <w:t>4</w:t>
      </w:r>
      <w:r w:rsidRPr="0061583C">
        <w:rPr>
          <w:b/>
          <w:color w:val="000000" w:themeColor="text1"/>
          <w:sz w:val="28"/>
          <w:szCs w:val="28"/>
          <w:lang w:val="vi-VN"/>
        </w:rPr>
        <w:t xml:space="preserve">: </w:t>
      </w:r>
      <w:r w:rsidRPr="0061583C">
        <w:rPr>
          <w:b/>
          <w:bCs/>
          <w:color w:val="333333"/>
          <w:sz w:val="28"/>
          <w:szCs w:val="28"/>
        </w:rPr>
        <w:t>Trên thực tế có các phản ứng sau:</w:t>
      </w:r>
    </w:p>
    <w:p w14:paraId="2A24F51F"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2 H</w:t>
      </w:r>
      <w:r w:rsidRPr="0061583C">
        <w:rPr>
          <w:color w:val="333333"/>
          <w:sz w:val="28"/>
          <w:szCs w:val="28"/>
          <w:vertAlign w:val="subscript"/>
        </w:rPr>
        <w:t>2</w:t>
      </w:r>
      <w:r w:rsidRPr="0061583C">
        <w:rPr>
          <w:color w:val="333333"/>
          <w:sz w:val="28"/>
          <w:szCs w:val="28"/>
        </w:rPr>
        <w:t> + O</w:t>
      </w:r>
      <w:r w:rsidRPr="0061583C">
        <w:rPr>
          <w:color w:val="333333"/>
          <w:sz w:val="28"/>
          <w:szCs w:val="28"/>
          <w:vertAlign w:val="subscript"/>
        </w:rPr>
        <w:t>2</w:t>
      </w:r>
      <w:r w:rsidRPr="0061583C">
        <w:rPr>
          <w:color w:val="333333"/>
          <w:sz w:val="28"/>
          <w:szCs w:val="28"/>
        </w:rPr>
        <w:t> →  2H</w:t>
      </w:r>
      <w:r w:rsidRPr="0061583C">
        <w:rPr>
          <w:color w:val="333333"/>
          <w:sz w:val="28"/>
          <w:szCs w:val="28"/>
          <w:vertAlign w:val="subscript"/>
        </w:rPr>
        <w:t>2</w:t>
      </w:r>
      <w:r w:rsidRPr="0061583C">
        <w:rPr>
          <w:color w:val="333333"/>
          <w:sz w:val="28"/>
          <w:szCs w:val="28"/>
        </w:rPr>
        <w:t>O (1)</w:t>
      </w:r>
    </w:p>
    <w:p w14:paraId="66DC75C2" w14:textId="77777777"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2H</w:t>
      </w:r>
      <w:r w:rsidRPr="0061583C">
        <w:rPr>
          <w:color w:val="333333"/>
          <w:sz w:val="28"/>
          <w:szCs w:val="28"/>
          <w:vertAlign w:val="subscript"/>
        </w:rPr>
        <w:t>2</w:t>
      </w:r>
      <w:r w:rsidRPr="0061583C">
        <w:rPr>
          <w:color w:val="333333"/>
          <w:sz w:val="28"/>
          <w:szCs w:val="28"/>
        </w:rPr>
        <w:t>O </w:t>
      </w:r>
      <w:r w:rsidRPr="0061583C">
        <w:rPr>
          <w:rStyle w:val="mo"/>
          <w:color w:val="333333"/>
          <w:sz w:val="28"/>
          <w:szCs w:val="28"/>
          <w:bdr w:val="none" w:sz="0" w:space="0" w:color="auto" w:frame="1"/>
        </w:rPr>
        <w:t>→</w:t>
      </w:r>
      <w:r w:rsidRPr="0061583C">
        <w:rPr>
          <w:rStyle w:val="mi"/>
          <w:color w:val="333333"/>
          <w:sz w:val="28"/>
          <w:szCs w:val="28"/>
          <w:bdr w:val="none" w:sz="0" w:space="0" w:color="auto" w:frame="1"/>
        </w:rPr>
        <w:t>Dienphan</w:t>
      </w:r>
      <w:r w:rsidRPr="0061583C">
        <w:rPr>
          <w:color w:val="333333"/>
          <w:sz w:val="28"/>
          <w:szCs w:val="28"/>
        </w:rPr>
        <w:t> 2H</w:t>
      </w:r>
      <w:r w:rsidRPr="0061583C">
        <w:rPr>
          <w:color w:val="333333"/>
          <w:sz w:val="28"/>
          <w:szCs w:val="28"/>
          <w:vertAlign w:val="subscript"/>
        </w:rPr>
        <w:t>2</w:t>
      </w:r>
      <w:r w:rsidRPr="0061583C">
        <w:rPr>
          <w:color w:val="333333"/>
          <w:sz w:val="28"/>
          <w:szCs w:val="28"/>
        </w:rPr>
        <w:t> + O</w:t>
      </w:r>
      <w:r w:rsidRPr="0061583C">
        <w:rPr>
          <w:color w:val="333333"/>
          <w:sz w:val="28"/>
          <w:szCs w:val="28"/>
          <w:vertAlign w:val="subscript"/>
        </w:rPr>
        <w:t>2</w:t>
      </w:r>
      <w:r w:rsidRPr="0061583C">
        <w:rPr>
          <w:color w:val="333333"/>
          <w:sz w:val="28"/>
          <w:szCs w:val="28"/>
        </w:rPr>
        <w:t>  (2)</w:t>
      </w:r>
    </w:p>
    <w:p w14:paraId="57FEBF9B" w14:textId="6C355D68" w:rsidR="005D34D3" w:rsidRPr="0061583C" w:rsidRDefault="005D34D3"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Vậy có thể viết: 2H2 + O2 </w:t>
      </w:r>
      <w:r w:rsidRPr="0061583C">
        <w:rPr>
          <w:rFonts w:ascii="Cambria Math" w:hAnsi="Cambria Math" w:cs="Cambria Math"/>
          <w:color w:val="333333"/>
          <w:sz w:val="28"/>
          <w:szCs w:val="28"/>
        </w:rPr>
        <w:t>⇌</w:t>
      </w:r>
      <w:r w:rsidRPr="0061583C">
        <w:rPr>
          <w:color w:val="333333"/>
          <w:sz w:val="28"/>
          <w:szCs w:val="28"/>
        </w:rPr>
        <w:t xml:space="preserve"> 2H2O được không? Vì sao?</w:t>
      </w:r>
    </w:p>
    <w:p w14:paraId="6309945E" w14:textId="77777777" w:rsidR="005D34D3" w:rsidRPr="0061583C" w:rsidRDefault="005D34D3" w:rsidP="0061583C">
      <w:pPr>
        <w:pStyle w:val="NormalWeb"/>
        <w:spacing w:before="30" w:beforeAutospacing="0" w:after="30" w:afterAutospacing="0" w:line="360" w:lineRule="auto"/>
        <w:ind w:right="48"/>
        <w:jc w:val="both"/>
        <w:rPr>
          <w:rFonts w:eastAsiaTheme="minorHAnsi"/>
          <w:color w:val="333333"/>
          <w:sz w:val="28"/>
          <w:szCs w:val="28"/>
          <w:lang w:val="vi-VN"/>
        </w:rPr>
      </w:pPr>
      <w:r w:rsidRPr="0061583C">
        <w:rPr>
          <w:color w:val="00B050"/>
          <w:sz w:val="28"/>
          <w:szCs w:val="28"/>
          <w:u w:val="single"/>
          <w:lang w:val="vi-VN"/>
        </w:rPr>
        <w:t>Đáp án:</w:t>
      </w:r>
    </w:p>
    <w:p w14:paraId="1F5A3447" w14:textId="25EDC908" w:rsidR="005D34D3" w:rsidRPr="0061583C" w:rsidRDefault="005D34D3" w:rsidP="0061583C">
      <w:pPr>
        <w:pStyle w:val="NormalWeb"/>
        <w:shd w:val="clear" w:color="auto" w:fill="FFFFFF"/>
        <w:tabs>
          <w:tab w:val="left" w:pos="1148"/>
          <w:tab w:val="center" w:pos="4513"/>
        </w:tabs>
        <w:spacing w:beforeLines="30" w:before="72" w:beforeAutospacing="0" w:afterLines="30" w:after="72" w:afterAutospacing="0" w:line="360" w:lineRule="auto"/>
        <w:jc w:val="both"/>
        <w:rPr>
          <w:color w:val="333333"/>
          <w:sz w:val="28"/>
          <w:szCs w:val="28"/>
          <w:shd w:val="clear" w:color="auto" w:fill="FFFFFF"/>
        </w:rPr>
      </w:pPr>
      <w:r w:rsidRPr="0061583C">
        <w:rPr>
          <w:color w:val="333333"/>
          <w:sz w:val="28"/>
          <w:szCs w:val="28"/>
          <w:shd w:val="clear" w:color="auto" w:fill="FFFFFF"/>
        </w:rPr>
        <w:t>Không thể viết: 2H2 + O2 </w:t>
      </w:r>
      <w:r w:rsidRPr="0061583C">
        <w:rPr>
          <w:rFonts w:ascii="Cambria Math" w:hAnsi="Cambria Math" w:cs="Cambria Math"/>
          <w:color w:val="333333"/>
          <w:sz w:val="28"/>
          <w:szCs w:val="28"/>
          <w:shd w:val="clear" w:color="auto" w:fill="FFFFFF"/>
        </w:rPr>
        <w:t>⇌</w:t>
      </w:r>
      <w:r w:rsidRPr="0061583C">
        <w:rPr>
          <w:color w:val="333333"/>
          <w:sz w:val="28"/>
          <w:szCs w:val="28"/>
          <w:shd w:val="clear" w:color="auto" w:fill="FFFFFF"/>
        </w:rPr>
        <w:t xml:space="preserve"> 2H2O được vì phản ứng (1) và phản ứng (2) không cùng điều kiện phản ứng</w:t>
      </w:r>
    </w:p>
    <w:p w14:paraId="42FE6368" w14:textId="77777777" w:rsidR="005D34D3" w:rsidRPr="0061583C" w:rsidRDefault="005D34D3" w:rsidP="0061583C">
      <w:pPr>
        <w:pStyle w:val="NormalWeb"/>
        <w:shd w:val="clear" w:color="auto" w:fill="FFFFFF"/>
        <w:tabs>
          <w:tab w:val="left" w:pos="1148"/>
          <w:tab w:val="center" w:pos="4513"/>
        </w:tabs>
        <w:spacing w:beforeLines="30" w:before="72" w:beforeAutospacing="0" w:afterLines="30" w:after="72" w:afterAutospacing="0" w:line="360" w:lineRule="auto"/>
        <w:jc w:val="both"/>
        <w:rPr>
          <w:rFonts w:eastAsiaTheme="majorEastAsia"/>
          <w:b/>
          <w:bCs/>
          <w:color w:val="4472C4" w:themeColor="accent1"/>
          <w:sz w:val="28"/>
          <w:szCs w:val="28"/>
          <w:lang w:val="vi-VN" w:eastAsia="en-US"/>
        </w:rPr>
      </w:pPr>
    </w:p>
    <w:p w14:paraId="0A3712DD" w14:textId="77777777" w:rsidR="00716282" w:rsidRPr="0061583C" w:rsidRDefault="005D34D3" w:rsidP="0061583C">
      <w:pPr>
        <w:spacing w:before="30" w:after="30" w:line="360" w:lineRule="auto"/>
        <w:rPr>
          <w:rFonts w:eastAsia="Times New Roman" w:cs="Times New Roman"/>
          <w:b/>
          <w:bCs/>
          <w:color w:val="333333"/>
          <w:szCs w:val="28"/>
          <w:shd w:val="clear" w:color="auto" w:fill="FFFFFF"/>
          <w:lang w:eastAsia="zh-CN"/>
        </w:rPr>
      </w:pPr>
      <w:r w:rsidRPr="0061583C">
        <w:rPr>
          <w:rFonts w:cs="Times New Roman"/>
          <w:b/>
          <w:color w:val="000000" w:themeColor="text1"/>
          <w:szCs w:val="28"/>
          <w:lang w:val="nl-NL"/>
        </w:rPr>
        <w:t xml:space="preserve">Bài </w:t>
      </w:r>
      <w:r w:rsidRPr="0061583C">
        <w:rPr>
          <w:rFonts w:cs="Times New Roman"/>
          <w:b/>
          <w:color w:val="000000" w:themeColor="text1"/>
          <w:szCs w:val="28"/>
          <w:lang w:val="nl-NL"/>
        </w:rPr>
        <w:t>5</w:t>
      </w:r>
      <w:r w:rsidRPr="0061583C">
        <w:rPr>
          <w:rFonts w:cs="Times New Roman"/>
          <w:b/>
          <w:color w:val="000000" w:themeColor="text1"/>
          <w:szCs w:val="28"/>
          <w:lang w:val="vi-VN"/>
        </w:rPr>
        <w:t>:</w:t>
      </w:r>
      <w:r w:rsidRPr="0061583C">
        <w:rPr>
          <w:rFonts w:cs="Times New Roman"/>
          <w:b/>
          <w:bCs/>
          <w:color w:val="333333"/>
          <w:szCs w:val="28"/>
          <w:shd w:val="clear" w:color="auto" w:fill="FFFFFF"/>
        </w:rPr>
        <w:t xml:space="preserve"> </w:t>
      </w:r>
      <w:r w:rsidR="00716282" w:rsidRPr="0061583C">
        <w:rPr>
          <w:rFonts w:eastAsia="Times New Roman" w:cs="Times New Roman"/>
          <w:b/>
          <w:bCs/>
          <w:color w:val="333333"/>
          <w:szCs w:val="28"/>
          <w:shd w:val="clear" w:color="auto" w:fill="FFFFFF"/>
          <w:lang w:eastAsia="zh-CN"/>
        </w:rPr>
        <w:t>Quan sát hình 1.1, nhận xét sự biến thiên nồng độ của các chất trong hệ phản ứng theo thời gian (với điều kiện nhiệt độ không đổi)</w:t>
      </w:r>
    </w:p>
    <w:p w14:paraId="20FE908B" w14:textId="7DDB5923" w:rsidR="005D34D3" w:rsidRPr="0061583C" w:rsidRDefault="005D34D3" w:rsidP="0061583C">
      <w:pPr>
        <w:pStyle w:val="NormalWeb"/>
        <w:spacing w:before="30" w:beforeAutospacing="0" w:after="30" w:afterAutospacing="0" w:line="360" w:lineRule="auto"/>
        <w:jc w:val="both"/>
        <w:rPr>
          <w:rFonts w:eastAsiaTheme="minorHAnsi"/>
          <w:color w:val="333333"/>
          <w:sz w:val="28"/>
          <w:szCs w:val="28"/>
          <w:lang w:val="vi-VN"/>
        </w:rPr>
      </w:pPr>
      <w:r w:rsidRPr="0061583C">
        <w:rPr>
          <w:color w:val="00B050"/>
          <w:sz w:val="28"/>
          <w:szCs w:val="28"/>
          <w:u w:val="single"/>
          <w:lang w:val="vi-VN"/>
        </w:rPr>
        <w:t>Đáp án:</w:t>
      </w:r>
    </w:p>
    <w:p w14:paraId="780D5668" w14:textId="73E9E01F" w:rsidR="005D34D3" w:rsidRPr="0061583C" w:rsidRDefault="00716282" w:rsidP="0061583C">
      <w:pPr>
        <w:pStyle w:val="NormalWeb"/>
        <w:spacing w:before="30" w:beforeAutospacing="0" w:after="30" w:afterAutospacing="0" w:line="360" w:lineRule="auto"/>
        <w:ind w:right="48"/>
        <w:jc w:val="both"/>
        <w:rPr>
          <w:b/>
          <w:color w:val="000000" w:themeColor="text1"/>
          <w:sz w:val="28"/>
          <w:szCs w:val="28"/>
          <w:lang w:val="nl-NL"/>
        </w:rPr>
      </w:pPr>
      <w:r w:rsidRPr="0061583C">
        <w:rPr>
          <w:color w:val="333333"/>
          <w:sz w:val="28"/>
          <w:szCs w:val="28"/>
          <w:shd w:val="clear" w:color="auto" w:fill="FFFFFF"/>
        </w:rPr>
        <w:t>Nồng độ của các chất N</w:t>
      </w:r>
      <w:r w:rsidRPr="0061583C">
        <w:rPr>
          <w:color w:val="333333"/>
          <w:sz w:val="28"/>
          <w:szCs w:val="28"/>
          <w:shd w:val="clear" w:color="auto" w:fill="FFFFFF"/>
          <w:vertAlign w:val="subscript"/>
        </w:rPr>
        <w:t>2</w:t>
      </w:r>
      <w:r w:rsidRPr="0061583C">
        <w:rPr>
          <w:color w:val="333333"/>
          <w:sz w:val="28"/>
          <w:szCs w:val="28"/>
          <w:shd w:val="clear" w:color="auto" w:fill="FFFFFF"/>
        </w:rPr>
        <w:t>, H</w:t>
      </w:r>
      <w:r w:rsidRPr="0061583C">
        <w:rPr>
          <w:color w:val="333333"/>
          <w:sz w:val="28"/>
          <w:szCs w:val="28"/>
          <w:shd w:val="clear" w:color="auto" w:fill="FFFFFF"/>
          <w:vertAlign w:val="subscript"/>
        </w:rPr>
        <w:t>2</w:t>
      </w:r>
      <w:r w:rsidRPr="0061583C">
        <w:rPr>
          <w:color w:val="333333"/>
          <w:sz w:val="28"/>
          <w:szCs w:val="28"/>
          <w:shd w:val="clear" w:color="auto" w:fill="FFFFFF"/>
        </w:rPr>
        <w:t> giảm dần và NH</w:t>
      </w:r>
      <w:r w:rsidRPr="0061583C">
        <w:rPr>
          <w:color w:val="333333"/>
          <w:sz w:val="28"/>
          <w:szCs w:val="28"/>
          <w:shd w:val="clear" w:color="auto" w:fill="FFFFFF"/>
          <w:vertAlign w:val="subscript"/>
        </w:rPr>
        <w:t>3</w:t>
      </w:r>
      <w:r w:rsidRPr="0061583C">
        <w:rPr>
          <w:color w:val="333333"/>
          <w:sz w:val="28"/>
          <w:szCs w:val="28"/>
          <w:shd w:val="clear" w:color="auto" w:fill="FFFFFF"/>
        </w:rPr>
        <w:t> tăng dần đến một thời điểm nồng độ các chất không đổi theo thời gian (với điều kiện nhiệt độ không đổi)</w:t>
      </w:r>
    </w:p>
    <w:p w14:paraId="7448034B" w14:textId="77777777" w:rsidR="005D34D3" w:rsidRPr="0061583C" w:rsidRDefault="005D34D3" w:rsidP="0061583C">
      <w:pPr>
        <w:pStyle w:val="NormalWeb"/>
        <w:spacing w:before="30" w:beforeAutospacing="0" w:after="30" w:afterAutospacing="0" w:line="360" w:lineRule="auto"/>
        <w:ind w:right="48"/>
        <w:jc w:val="both"/>
        <w:rPr>
          <w:b/>
          <w:color w:val="000000" w:themeColor="text1"/>
          <w:sz w:val="28"/>
          <w:szCs w:val="28"/>
          <w:lang w:val="nl-NL"/>
        </w:rPr>
      </w:pPr>
    </w:p>
    <w:p w14:paraId="183A3954" w14:textId="311DF965" w:rsidR="00716282" w:rsidRPr="0061583C" w:rsidRDefault="005D34D3" w:rsidP="0061583C">
      <w:pPr>
        <w:pStyle w:val="NormalWeb"/>
        <w:spacing w:before="30" w:beforeAutospacing="0" w:after="30" w:afterAutospacing="0" w:line="360" w:lineRule="auto"/>
        <w:ind w:right="48"/>
        <w:jc w:val="both"/>
        <w:rPr>
          <w:b/>
          <w:bCs/>
          <w:color w:val="333333"/>
          <w:sz w:val="28"/>
          <w:szCs w:val="28"/>
          <w:shd w:val="clear" w:color="auto" w:fill="FFFFFF"/>
        </w:rPr>
      </w:pPr>
      <w:r w:rsidRPr="0061583C">
        <w:rPr>
          <w:b/>
          <w:color w:val="000000" w:themeColor="text1"/>
          <w:sz w:val="28"/>
          <w:szCs w:val="28"/>
          <w:lang w:val="nl-NL"/>
        </w:rPr>
        <w:lastRenderedPageBreak/>
        <w:t xml:space="preserve">Bài </w:t>
      </w:r>
      <w:r w:rsidR="0061583C">
        <w:rPr>
          <w:b/>
          <w:color w:val="000000" w:themeColor="text1"/>
          <w:sz w:val="28"/>
          <w:szCs w:val="28"/>
          <w:lang w:val="nl-NL"/>
        </w:rPr>
        <w:t>6</w:t>
      </w:r>
      <w:r w:rsidRPr="0061583C">
        <w:rPr>
          <w:b/>
          <w:color w:val="000000" w:themeColor="text1"/>
          <w:sz w:val="28"/>
          <w:szCs w:val="28"/>
          <w:lang w:val="vi-VN"/>
        </w:rPr>
        <w:t xml:space="preserve">: </w:t>
      </w:r>
      <w:r w:rsidR="00716282" w:rsidRPr="0061583C">
        <w:rPr>
          <w:b/>
          <w:bCs/>
          <w:color w:val="333333"/>
          <w:sz w:val="28"/>
          <w:szCs w:val="28"/>
          <w:shd w:val="clear" w:color="auto" w:fill="FFFFFF"/>
        </w:rPr>
        <w:t>Quan sát hình 1.2, nhận xét về tốc độ phản ứng thuận và tốc độ phản ứng theo thời gian trong điều kiện nhiệt độ không đổi.</w:t>
      </w:r>
    </w:p>
    <w:p w14:paraId="0D9B533E" w14:textId="14DA5D4E" w:rsidR="005D34D3" w:rsidRPr="0061583C" w:rsidRDefault="005D34D3" w:rsidP="0061583C">
      <w:pPr>
        <w:pStyle w:val="NormalWeb"/>
        <w:spacing w:before="30" w:beforeAutospacing="0" w:after="30" w:afterAutospacing="0" w:line="360" w:lineRule="auto"/>
        <w:ind w:right="48"/>
        <w:jc w:val="both"/>
        <w:rPr>
          <w:rFonts w:eastAsiaTheme="minorHAnsi"/>
          <w:color w:val="333333"/>
          <w:sz w:val="28"/>
          <w:szCs w:val="28"/>
          <w:lang w:val="vi-VN"/>
        </w:rPr>
      </w:pPr>
      <w:r w:rsidRPr="0061583C">
        <w:rPr>
          <w:color w:val="00B050"/>
          <w:sz w:val="28"/>
          <w:szCs w:val="28"/>
          <w:u w:val="single"/>
          <w:lang w:val="vi-VN"/>
        </w:rPr>
        <w:t>Đáp án:</w:t>
      </w:r>
    </w:p>
    <w:p w14:paraId="6AC70417" w14:textId="79C3D8A0" w:rsidR="005D34D3" w:rsidRPr="0061583C" w:rsidRDefault="00716282" w:rsidP="0061583C">
      <w:pPr>
        <w:pStyle w:val="NormalWeb"/>
        <w:shd w:val="clear" w:color="auto" w:fill="FFFFFF"/>
        <w:tabs>
          <w:tab w:val="left" w:pos="1148"/>
          <w:tab w:val="center" w:pos="4513"/>
        </w:tabs>
        <w:spacing w:beforeLines="30" w:before="72" w:beforeAutospacing="0" w:afterLines="30" w:after="72" w:afterAutospacing="0" w:line="360" w:lineRule="auto"/>
        <w:jc w:val="both"/>
        <w:rPr>
          <w:color w:val="333333"/>
          <w:sz w:val="28"/>
          <w:szCs w:val="28"/>
          <w:shd w:val="clear" w:color="auto" w:fill="FFFFFF"/>
        </w:rPr>
      </w:pPr>
      <w:r w:rsidRPr="0061583C">
        <w:rPr>
          <w:color w:val="333333"/>
          <w:sz w:val="28"/>
          <w:szCs w:val="28"/>
          <w:shd w:val="clear" w:color="auto" w:fill="FFFFFF"/>
        </w:rPr>
        <w:t>Do sau một khoảng thời gian nhất định, tốc độ của phản ứng thuận bằng tốc độ của phản ứng nghịch.</w:t>
      </w:r>
    </w:p>
    <w:p w14:paraId="0E22D4EF" w14:textId="77777777" w:rsidR="00716282" w:rsidRPr="0061583C" w:rsidRDefault="00716282" w:rsidP="0061583C">
      <w:pPr>
        <w:pStyle w:val="NormalWeb"/>
        <w:shd w:val="clear" w:color="auto" w:fill="FFFFFF"/>
        <w:tabs>
          <w:tab w:val="left" w:pos="1148"/>
          <w:tab w:val="center" w:pos="4513"/>
        </w:tabs>
        <w:spacing w:beforeLines="30" w:before="72" w:beforeAutospacing="0" w:afterLines="30" w:after="72" w:afterAutospacing="0" w:line="360" w:lineRule="auto"/>
        <w:jc w:val="both"/>
        <w:rPr>
          <w:rFonts w:eastAsiaTheme="majorEastAsia"/>
          <w:b/>
          <w:bCs/>
          <w:color w:val="4472C4" w:themeColor="accent1"/>
          <w:sz w:val="28"/>
          <w:szCs w:val="28"/>
          <w:lang w:val="vi-VN" w:eastAsia="en-US"/>
        </w:rPr>
      </w:pPr>
    </w:p>
    <w:p w14:paraId="2EDE35E7" w14:textId="77777777" w:rsidR="00716282" w:rsidRPr="0061583C" w:rsidRDefault="00716282" w:rsidP="0061583C">
      <w:pPr>
        <w:pStyle w:val="NormalWeb"/>
        <w:spacing w:before="30" w:beforeAutospacing="0" w:after="30" w:afterAutospacing="0" w:line="360" w:lineRule="auto"/>
        <w:ind w:right="48"/>
        <w:jc w:val="both"/>
        <w:rPr>
          <w:rFonts w:eastAsiaTheme="majorEastAsia"/>
          <w:b/>
          <w:bCs/>
          <w:color w:val="4472C4" w:themeColor="accent1"/>
          <w:sz w:val="28"/>
          <w:szCs w:val="28"/>
          <w:lang w:val="vi-VN" w:eastAsia="en-US"/>
        </w:rPr>
      </w:pPr>
      <w:r w:rsidRPr="0061583C">
        <w:rPr>
          <w:rFonts w:eastAsiaTheme="majorEastAsia"/>
          <w:b/>
          <w:bCs/>
          <w:color w:val="4472C4" w:themeColor="accent1"/>
          <w:sz w:val="28"/>
          <w:szCs w:val="28"/>
          <w:lang w:val="vi-VN" w:eastAsia="en-US"/>
        </w:rPr>
        <w:t>2. HẰNG SỐ CÂN BẰNG CỦA PHẢN ỨNG THUẬN NGHỊCH</w:t>
      </w:r>
    </w:p>
    <w:p w14:paraId="106DD30E" w14:textId="66658739" w:rsidR="00716282" w:rsidRPr="0061583C" w:rsidRDefault="003D7085" w:rsidP="0061583C">
      <w:pPr>
        <w:pStyle w:val="NormalWeb"/>
        <w:shd w:val="clear" w:color="auto" w:fill="FFFFFF"/>
        <w:spacing w:before="30" w:beforeAutospacing="0" w:after="30" w:afterAutospacing="0" w:line="360" w:lineRule="auto"/>
        <w:jc w:val="both"/>
        <w:rPr>
          <w:color w:val="333333"/>
          <w:sz w:val="28"/>
          <w:szCs w:val="28"/>
          <w:lang w:eastAsia="en-US"/>
        </w:rPr>
      </w:pPr>
      <w:r w:rsidRPr="0061583C">
        <w:rPr>
          <w:b/>
          <w:color w:val="000000" w:themeColor="text1"/>
          <w:sz w:val="28"/>
          <w:szCs w:val="28"/>
          <w:lang w:val="nl-NL"/>
        </w:rPr>
        <w:t>Bài 1</w:t>
      </w:r>
      <w:r w:rsidRPr="0061583C">
        <w:rPr>
          <w:b/>
          <w:color w:val="000000" w:themeColor="text1"/>
          <w:sz w:val="28"/>
          <w:szCs w:val="28"/>
          <w:lang w:val="vi-VN"/>
        </w:rPr>
        <w:t>:</w:t>
      </w:r>
      <w:r w:rsidR="00716282" w:rsidRPr="0061583C">
        <w:rPr>
          <w:color w:val="000000"/>
          <w:sz w:val="28"/>
          <w:szCs w:val="28"/>
        </w:rPr>
        <w:t xml:space="preserve"> </w:t>
      </w:r>
      <w:r w:rsidR="00716282" w:rsidRPr="0061583C">
        <w:rPr>
          <w:b/>
          <w:bCs/>
          <w:color w:val="333333"/>
          <w:sz w:val="28"/>
          <w:szCs w:val="28"/>
          <w:lang w:eastAsia="en-US"/>
        </w:rPr>
        <w:t>Sử dụng dữ liệu bảng 1.1, hãy tính giá trị của biểu</w:t>
      </w:r>
      <w:r w:rsidR="00716282" w:rsidRPr="0061583C">
        <w:rPr>
          <w:b/>
          <w:bCs/>
          <w:color w:val="333333"/>
          <w:sz w:val="28"/>
          <w:szCs w:val="28"/>
          <w:lang w:eastAsia="en-US"/>
        </w:rPr>
        <w:t xml:space="preserve">    </w:t>
      </w:r>
      <w:r w:rsidR="00716282" w:rsidRPr="0061583C">
        <w:rPr>
          <w:b/>
          <w:bCs/>
          <w:color w:val="333333"/>
          <w:sz w:val="28"/>
          <w:szCs w:val="28"/>
          <w:lang w:eastAsia="en-US"/>
        </w:rPr>
        <w:t>thức </w:t>
      </w:r>
      <w:r w:rsidR="00716282" w:rsidRPr="0061583C">
        <w:rPr>
          <w:b/>
          <w:bCs/>
          <w:color w:val="333333"/>
          <w:sz w:val="28"/>
          <w:szCs w:val="28"/>
          <w:bdr w:val="none" w:sz="0" w:space="0" w:color="auto" w:frame="1"/>
          <w:lang w:eastAsia="en-US"/>
        </w:rPr>
        <w:t>[N2O4][NO2]2</w:t>
      </w:r>
      <w:r w:rsidR="00716282" w:rsidRPr="0061583C">
        <w:rPr>
          <w:b/>
          <w:bCs/>
          <w:color w:val="333333"/>
          <w:sz w:val="28"/>
          <w:szCs w:val="28"/>
          <w:lang w:eastAsia="en-US"/>
        </w:rPr>
        <w:t> trong 5 thí nghiệm nhận xét giá trị thu được từ các thí nghiệm khác nhau</w:t>
      </w:r>
    </w:p>
    <w:p w14:paraId="60466A6B" w14:textId="77777777" w:rsidR="00716282" w:rsidRPr="00716282" w:rsidRDefault="00716282" w:rsidP="0061583C">
      <w:pPr>
        <w:shd w:val="clear" w:color="auto" w:fill="FFFFFF"/>
        <w:spacing w:before="30" w:after="30" w:line="360" w:lineRule="auto"/>
        <w:rPr>
          <w:rFonts w:eastAsia="Times New Roman" w:cs="Times New Roman"/>
          <w:color w:val="333333"/>
          <w:szCs w:val="28"/>
        </w:rPr>
      </w:pPr>
      <w:r w:rsidRPr="00716282">
        <w:rPr>
          <w:rFonts w:eastAsia="Times New Roman" w:cs="Times New Roman"/>
          <w:color w:val="333333"/>
          <w:szCs w:val="28"/>
        </w:rPr>
        <w:t>B</w:t>
      </w:r>
      <w:r w:rsidRPr="00716282">
        <w:rPr>
          <w:rFonts w:eastAsia="Times New Roman" w:cs="Times New Roman"/>
          <w:color w:val="333333"/>
          <w:szCs w:val="28"/>
          <w:lang w:val="vi-VN"/>
        </w:rPr>
        <w:t>ảng 1.1 Dữ liệu thực hiện về nồng độ các khí trước và sau khi hệ đạt trạng thái cân bằng ở 25</w:t>
      </w:r>
      <w:r w:rsidRPr="00716282">
        <w:rPr>
          <w:rFonts w:eastAsia="Times New Roman" w:cs="Times New Roman"/>
          <w:color w:val="333333"/>
          <w:szCs w:val="28"/>
          <w:vertAlign w:val="superscript"/>
        </w:rPr>
        <w:t>o</w:t>
      </w:r>
      <w:r w:rsidRPr="00716282">
        <w:rPr>
          <w:rFonts w:eastAsia="Times New Roman" w:cs="Times New Roman"/>
          <w:color w:val="333333"/>
          <w:szCs w:val="28"/>
          <w:lang w:val="vi-VN"/>
        </w:rPr>
        <w:t>C</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68"/>
        <w:gridCol w:w="1968"/>
        <w:gridCol w:w="1968"/>
        <w:gridCol w:w="1968"/>
        <w:gridCol w:w="1968"/>
      </w:tblGrid>
      <w:tr w:rsidR="00716282" w:rsidRPr="00716282" w14:paraId="23B0F465" w14:textId="77777777" w:rsidTr="00716282">
        <w:tc>
          <w:tcPr>
            <w:tcW w:w="187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86D7CC4"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Thí nghiệm</w:t>
            </w:r>
          </w:p>
        </w:tc>
        <w:tc>
          <w:tcPr>
            <w:tcW w:w="373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B582246"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Nồng độ ban đầu, mol/L</w:t>
            </w:r>
          </w:p>
        </w:tc>
        <w:tc>
          <w:tcPr>
            <w:tcW w:w="373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F27C4A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Nồng độ ở trạng thái cân bằng, mol/L</w:t>
            </w:r>
          </w:p>
        </w:tc>
      </w:tr>
      <w:tr w:rsidR="00716282" w:rsidRPr="00716282" w14:paraId="0E6B769D" w14:textId="77777777" w:rsidTr="0071628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9C8E79" w14:textId="77777777" w:rsidR="00716282" w:rsidRPr="00716282" w:rsidRDefault="00716282" w:rsidP="0061583C">
            <w:pPr>
              <w:spacing w:before="30" w:after="30" w:line="360" w:lineRule="auto"/>
              <w:rPr>
                <w:rFonts w:eastAsia="Times New Roman" w:cs="Times New Roman"/>
                <w:color w:val="333333"/>
                <w:szCs w:val="28"/>
              </w:rPr>
            </w:pP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F12923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C</w:t>
            </w:r>
            <w:r w:rsidRPr="00716282">
              <w:rPr>
                <w:rFonts w:eastAsia="Times New Roman" w:cs="Times New Roman"/>
                <w:color w:val="333333"/>
                <w:szCs w:val="28"/>
                <w:vertAlign w:val="subscript"/>
              </w:rPr>
              <w:t>NO2</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6815002"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C</w:t>
            </w:r>
            <w:r w:rsidRPr="00716282">
              <w:rPr>
                <w:rFonts w:eastAsia="Times New Roman" w:cs="Times New Roman"/>
                <w:color w:val="333333"/>
                <w:szCs w:val="28"/>
                <w:vertAlign w:val="subscript"/>
              </w:rPr>
              <w:t>N2O4</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9E71D63"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[NO</w:t>
            </w:r>
            <w:r w:rsidRPr="00716282">
              <w:rPr>
                <w:rFonts w:eastAsia="Times New Roman" w:cs="Times New Roman"/>
                <w:color w:val="333333"/>
                <w:szCs w:val="28"/>
                <w:vertAlign w:val="subscript"/>
              </w:rPr>
              <w:t>2</w:t>
            </w:r>
            <w:r w:rsidRPr="00716282">
              <w:rPr>
                <w:rFonts w:eastAsia="Times New Roman" w:cs="Times New Roman"/>
                <w:color w:val="333333"/>
                <w:szCs w:val="28"/>
              </w:rPr>
              <w:t>]</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25F55C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w:t>
            </w:r>
            <w:r w:rsidRPr="00716282">
              <w:rPr>
                <w:rFonts w:eastAsia="Times New Roman" w:cs="Times New Roman"/>
                <w:color w:val="333333"/>
                <w:szCs w:val="28"/>
                <w:vertAlign w:val="subscript"/>
              </w:rPr>
              <w:t>2</w:t>
            </w:r>
            <w:r w:rsidRPr="00716282">
              <w:rPr>
                <w:rFonts w:eastAsia="Times New Roman" w:cs="Times New Roman"/>
                <w:color w:val="333333"/>
                <w:szCs w:val="28"/>
              </w:rPr>
              <w:t>O</w:t>
            </w:r>
            <w:r w:rsidRPr="00716282">
              <w:rPr>
                <w:rFonts w:eastAsia="Times New Roman" w:cs="Times New Roman"/>
                <w:color w:val="333333"/>
                <w:szCs w:val="28"/>
                <w:vertAlign w:val="subscript"/>
              </w:rPr>
              <w:t>4</w:t>
            </w:r>
            <w:r w:rsidRPr="00716282">
              <w:rPr>
                <w:rFonts w:eastAsia="Times New Roman" w:cs="Times New Roman"/>
                <w:color w:val="333333"/>
                <w:szCs w:val="28"/>
              </w:rPr>
              <w:t>]</w:t>
            </w:r>
          </w:p>
        </w:tc>
      </w:tr>
      <w:tr w:rsidR="00716282" w:rsidRPr="00716282" w14:paraId="322631BA" w14:textId="77777777" w:rsidTr="00716282">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BB2100B"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1</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91E59E1"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0,0000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C6AC515"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0,6700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717A73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0,0547</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177F607"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0,6430</w:t>
            </w:r>
          </w:p>
        </w:tc>
      </w:tr>
      <w:tr w:rsidR="00716282" w:rsidRPr="00716282" w14:paraId="10E02F2D" w14:textId="77777777" w:rsidTr="00716282">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E4E7579"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2</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2FD990C"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0,0500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5E51F06"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0,4460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1E415D3"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0,0457</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626282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0,4480</w:t>
            </w:r>
          </w:p>
        </w:tc>
      </w:tr>
      <w:tr w:rsidR="00716282" w:rsidRPr="00716282" w14:paraId="0D034BD4" w14:textId="77777777" w:rsidTr="00716282">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37E8940"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3</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863FCB2"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0,0300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EE20518"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0,5000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FEA27A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0,0475</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50146BB"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0,4910</w:t>
            </w:r>
          </w:p>
        </w:tc>
      </w:tr>
      <w:tr w:rsidR="00716282" w:rsidRPr="00716282" w14:paraId="5018FC91" w14:textId="77777777" w:rsidTr="00716282">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280B9F7"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4</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F6B0A2E"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0,0400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8724B32"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0,6000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3BB97C1"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0,0523</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EB991B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0,5940</w:t>
            </w:r>
          </w:p>
        </w:tc>
      </w:tr>
      <w:tr w:rsidR="00716282" w:rsidRPr="00716282" w14:paraId="30678E08" w14:textId="77777777" w:rsidTr="00716282">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99E18A5"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5</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1246734"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0,2000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C9819F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0,0000</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22A18E4"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0,0204</w:t>
            </w:r>
          </w:p>
        </w:tc>
        <w:tc>
          <w:tcPr>
            <w:tcW w:w="18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409A0B7"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0,0898</w:t>
            </w:r>
          </w:p>
        </w:tc>
      </w:tr>
    </w:tbl>
    <w:p w14:paraId="51E2E66F" w14:textId="0FC0A4FF" w:rsidR="003D7085" w:rsidRPr="0061583C" w:rsidRDefault="003D7085"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59"/>
        <w:gridCol w:w="1527"/>
        <w:gridCol w:w="1527"/>
        <w:gridCol w:w="1527"/>
        <w:gridCol w:w="1527"/>
        <w:gridCol w:w="2173"/>
      </w:tblGrid>
      <w:tr w:rsidR="00716282" w:rsidRPr="00716282" w14:paraId="18ACA5F4" w14:textId="77777777" w:rsidTr="00716282">
        <w:tc>
          <w:tcPr>
            <w:tcW w:w="148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178C35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Thí nghiệm</w:t>
            </w:r>
          </w:p>
        </w:tc>
        <w:tc>
          <w:tcPr>
            <w:tcW w:w="289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0EB8BA4"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Nồng độ ban đầu, mol/L</w:t>
            </w:r>
          </w:p>
        </w:tc>
        <w:tc>
          <w:tcPr>
            <w:tcW w:w="2895"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7591002"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Nồng độ ở trạng thái cân bằng, mol/L</w:t>
            </w:r>
          </w:p>
        </w:tc>
        <w:tc>
          <w:tcPr>
            <w:tcW w:w="207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EC7F91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bdr w:val="none" w:sz="0" w:space="0" w:color="auto" w:frame="1"/>
              </w:rPr>
              <w:t>[N2O4][NO2]2</w:t>
            </w:r>
            <w:r w:rsidRPr="00716282">
              <w:rPr>
                <w:rFonts w:eastAsia="Times New Roman" w:cs="Times New Roman"/>
                <w:color w:val="333333"/>
                <w:szCs w:val="28"/>
              </w:rPr>
              <w:t> </w:t>
            </w:r>
          </w:p>
        </w:tc>
      </w:tr>
      <w:tr w:rsidR="00716282" w:rsidRPr="00716282" w14:paraId="2596B2BE" w14:textId="77777777" w:rsidTr="0071628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674201" w14:textId="77777777" w:rsidR="00716282" w:rsidRPr="00716282" w:rsidRDefault="00716282" w:rsidP="0061583C">
            <w:pPr>
              <w:spacing w:before="30" w:after="30" w:line="360" w:lineRule="auto"/>
              <w:rPr>
                <w:rFonts w:eastAsia="Times New Roman" w:cs="Times New Roman"/>
                <w:color w:val="333333"/>
                <w:szCs w:val="28"/>
              </w:rPr>
            </w:pP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E5BFB54"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C</w:t>
            </w:r>
            <w:r w:rsidRPr="00716282">
              <w:rPr>
                <w:rFonts w:eastAsia="Times New Roman" w:cs="Times New Roman"/>
                <w:color w:val="333333"/>
                <w:szCs w:val="28"/>
                <w:vertAlign w:val="subscript"/>
              </w:rPr>
              <w:t>NO2</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9C58C9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C</w:t>
            </w:r>
            <w:r w:rsidRPr="00716282">
              <w:rPr>
                <w:rFonts w:eastAsia="Times New Roman" w:cs="Times New Roman"/>
                <w:color w:val="333333"/>
                <w:szCs w:val="28"/>
                <w:vertAlign w:val="subscript"/>
              </w:rPr>
              <w:t>N2O4</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AB09810"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[NO</w:t>
            </w:r>
            <w:r w:rsidRPr="00716282">
              <w:rPr>
                <w:rFonts w:eastAsia="Times New Roman" w:cs="Times New Roman"/>
                <w:color w:val="333333"/>
                <w:szCs w:val="28"/>
                <w:vertAlign w:val="subscript"/>
              </w:rPr>
              <w:t>2</w:t>
            </w:r>
            <w:r w:rsidRPr="00716282">
              <w:rPr>
                <w:rFonts w:eastAsia="Times New Roman" w:cs="Times New Roman"/>
                <w:color w:val="333333"/>
                <w:szCs w:val="28"/>
              </w:rPr>
              <w:t>]</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3C671A8"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[N</w:t>
            </w:r>
            <w:r w:rsidRPr="00716282">
              <w:rPr>
                <w:rFonts w:eastAsia="Times New Roman" w:cs="Times New Roman"/>
                <w:color w:val="333333"/>
                <w:szCs w:val="28"/>
                <w:vertAlign w:val="subscript"/>
              </w:rPr>
              <w:t>2</w:t>
            </w:r>
            <w:r w:rsidRPr="00716282">
              <w:rPr>
                <w:rFonts w:eastAsia="Times New Roman" w:cs="Times New Roman"/>
                <w:color w:val="333333"/>
                <w:szCs w:val="28"/>
              </w:rPr>
              <w:t>O</w:t>
            </w:r>
            <w:r w:rsidRPr="00716282">
              <w:rPr>
                <w:rFonts w:eastAsia="Times New Roman" w:cs="Times New Roman"/>
                <w:color w:val="333333"/>
                <w:szCs w:val="28"/>
                <w:vertAlign w:val="subscript"/>
              </w:rPr>
              <w:t>4</w:t>
            </w:r>
            <w:r w:rsidRPr="00716282">
              <w:rPr>
                <w:rFonts w:eastAsia="Times New Roman" w:cs="Times New Roman"/>
                <w:color w:val="333333"/>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031DB0" w14:textId="77777777" w:rsidR="00716282" w:rsidRPr="00716282" w:rsidRDefault="00716282" w:rsidP="0061583C">
            <w:pPr>
              <w:spacing w:before="30" w:after="30" w:line="360" w:lineRule="auto"/>
              <w:rPr>
                <w:rFonts w:eastAsia="Times New Roman" w:cs="Times New Roman"/>
                <w:color w:val="333333"/>
                <w:szCs w:val="28"/>
              </w:rPr>
            </w:pPr>
          </w:p>
        </w:tc>
      </w:tr>
      <w:tr w:rsidR="00716282" w:rsidRPr="00716282" w14:paraId="67156D13" w14:textId="77777777" w:rsidTr="00716282">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153F9A5"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1</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D9CE185"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0,0000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6847618"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0,6700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2B35B32"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0,0547</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5BE7D55"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0,6430</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7DAFC7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214,9000 </w:t>
            </w:r>
          </w:p>
        </w:tc>
      </w:tr>
      <w:tr w:rsidR="00716282" w:rsidRPr="00716282" w14:paraId="6DE63DD5" w14:textId="77777777" w:rsidTr="00716282">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C06630B"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2</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C128179"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0,0500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CFDEF0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0,4460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4C8955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0,0457</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E173A92"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0,4480</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C2EE3CF"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 214,5090</w:t>
            </w:r>
          </w:p>
        </w:tc>
      </w:tr>
      <w:tr w:rsidR="00716282" w:rsidRPr="00716282" w14:paraId="2B9A0774" w14:textId="77777777" w:rsidTr="00716282">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4DF1914"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3</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DD1E21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0,0300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7DC682D"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0,5000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D9540B7"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0,0475</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1E0996C"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0,4910</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06AC87B"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217,6177 </w:t>
            </w:r>
          </w:p>
        </w:tc>
      </w:tr>
      <w:tr w:rsidR="00716282" w:rsidRPr="00716282" w14:paraId="4ED03EA1" w14:textId="77777777" w:rsidTr="00716282">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F1CAEC7"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4</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A69E6A1"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0,0400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BC17C43"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0,6000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8C90501"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0,0523</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2D20281"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0,5940</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DB6F48A"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217,1616 </w:t>
            </w:r>
          </w:p>
        </w:tc>
      </w:tr>
      <w:tr w:rsidR="00716282" w:rsidRPr="00716282" w14:paraId="6E54DF52" w14:textId="77777777" w:rsidTr="00716282">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5FF80EE"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5</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601E727"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0,2000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220DA1F4"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0,0000</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00ADEDE"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0,0204</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C149A3A"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0,0898</w:t>
            </w:r>
          </w:p>
        </w:tc>
        <w:tc>
          <w:tcPr>
            <w:tcW w:w="20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D6D8A05" w14:textId="77777777" w:rsidR="00716282" w:rsidRPr="00716282" w:rsidRDefault="00716282" w:rsidP="0061583C">
            <w:pPr>
              <w:spacing w:before="30" w:after="30" w:line="360" w:lineRule="auto"/>
              <w:rPr>
                <w:rFonts w:eastAsia="Times New Roman" w:cs="Times New Roman"/>
                <w:color w:val="333333"/>
                <w:szCs w:val="28"/>
              </w:rPr>
            </w:pPr>
            <w:r w:rsidRPr="00716282">
              <w:rPr>
                <w:rFonts w:eastAsia="Times New Roman" w:cs="Times New Roman"/>
                <w:color w:val="333333"/>
                <w:szCs w:val="28"/>
              </w:rPr>
              <w:t>215,7824 </w:t>
            </w:r>
          </w:p>
        </w:tc>
      </w:tr>
    </w:tbl>
    <w:p w14:paraId="49083038" w14:textId="77777777" w:rsidR="00716282" w:rsidRPr="00716282" w:rsidRDefault="00716282" w:rsidP="0061583C">
      <w:pPr>
        <w:shd w:val="clear" w:color="auto" w:fill="FFFFFF"/>
        <w:spacing w:before="30" w:after="30" w:line="360" w:lineRule="auto"/>
        <w:rPr>
          <w:rFonts w:eastAsia="Times New Roman" w:cs="Times New Roman"/>
          <w:color w:val="333333"/>
          <w:szCs w:val="28"/>
        </w:rPr>
      </w:pPr>
      <w:r w:rsidRPr="00716282">
        <w:rPr>
          <w:rFonts w:eastAsia="Times New Roman" w:cs="Times New Roman"/>
          <w:color w:val="333333"/>
          <w:szCs w:val="28"/>
        </w:rPr>
        <w:t>Nhận xét: Giá trị </w:t>
      </w:r>
      <w:r w:rsidRPr="00716282">
        <w:rPr>
          <w:rFonts w:eastAsia="Times New Roman" w:cs="Times New Roman"/>
          <w:color w:val="333333"/>
          <w:szCs w:val="28"/>
          <w:bdr w:val="none" w:sz="0" w:space="0" w:color="auto" w:frame="1"/>
        </w:rPr>
        <w:t>[N2O4][NO2]2</w:t>
      </w:r>
      <w:r w:rsidRPr="00716282">
        <w:rPr>
          <w:rFonts w:eastAsia="Times New Roman" w:cs="Times New Roman"/>
          <w:color w:val="333333"/>
          <w:szCs w:val="28"/>
        </w:rPr>
        <w:t> thu được từ các thí nghiệm khác nhau có giá trị gần bằng nhau (xấp xỉ)</w:t>
      </w:r>
    </w:p>
    <w:p w14:paraId="782EB8C4" w14:textId="77777777" w:rsidR="003D7085" w:rsidRPr="0061583C" w:rsidRDefault="003D7085" w:rsidP="0061583C">
      <w:pPr>
        <w:pStyle w:val="NormalWeb"/>
        <w:spacing w:before="30" w:beforeAutospacing="0" w:after="30" w:afterAutospacing="0" w:line="360" w:lineRule="auto"/>
        <w:ind w:right="48"/>
        <w:jc w:val="both"/>
        <w:rPr>
          <w:b/>
          <w:color w:val="000000" w:themeColor="text1"/>
          <w:sz w:val="28"/>
          <w:szCs w:val="28"/>
          <w:lang w:val="nl-NL"/>
        </w:rPr>
      </w:pPr>
    </w:p>
    <w:p w14:paraId="05C6217A" w14:textId="77777777" w:rsidR="00716282" w:rsidRPr="0061583C" w:rsidRDefault="003D7085" w:rsidP="0061583C">
      <w:pPr>
        <w:pStyle w:val="NormalWeb"/>
        <w:shd w:val="clear" w:color="auto" w:fill="FFFFFF"/>
        <w:spacing w:before="30" w:beforeAutospacing="0" w:after="30" w:afterAutospacing="0" w:line="360" w:lineRule="auto"/>
        <w:jc w:val="both"/>
        <w:rPr>
          <w:color w:val="333333"/>
          <w:sz w:val="28"/>
          <w:szCs w:val="28"/>
        </w:rPr>
      </w:pPr>
      <w:r w:rsidRPr="0061583C">
        <w:rPr>
          <w:b/>
          <w:color w:val="000000" w:themeColor="text1"/>
          <w:sz w:val="28"/>
          <w:szCs w:val="28"/>
          <w:lang w:val="nl-NL"/>
        </w:rPr>
        <w:t xml:space="preserve">Bài </w:t>
      </w:r>
      <w:r w:rsidRPr="0061583C">
        <w:rPr>
          <w:b/>
          <w:color w:val="000000" w:themeColor="text1"/>
          <w:sz w:val="28"/>
          <w:szCs w:val="28"/>
          <w:lang w:val="vi-VN"/>
        </w:rPr>
        <w:t>2:</w:t>
      </w:r>
      <w:r w:rsidRPr="0061583C">
        <w:rPr>
          <w:b/>
          <w:bCs/>
          <w:sz w:val="28"/>
          <w:szCs w:val="28"/>
          <w:lang w:val="vi-VN"/>
        </w:rPr>
        <w:t xml:space="preserve"> </w:t>
      </w:r>
      <w:r w:rsidR="00716282" w:rsidRPr="0061583C">
        <w:rPr>
          <w:b/>
          <w:bCs/>
          <w:color w:val="333333"/>
          <w:sz w:val="28"/>
          <w:szCs w:val="28"/>
        </w:rPr>
        <w:t>Viết các biểu thức tính tốc độ phản ứng thuận và tốc độ phản ứng nghịch của phản ứng thuận nghịch sau, biết phản ứng thuận và phản ứng nghịch đều là phản ứng đơn giản</w:t>
      </w:r>
    </w:p>
    <w:p w14:paraId="1CFF0B61" w14:textId="77777777" w:rsidR="00716282" w:rsidRPr="0061583C" w:rsidRDefault="00716282"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aA + bB </w:t>
      </w:r>
      <w:r w:rsidRPr="0061583C">
        <w:rPr>
          <w:rFonts w:ascii="Cambria Math" w:hAnsi="Cambria Math" w:cs="Cambria Math"/>
          <w:color w:val="333333"/>
          <w:sz w:val="28"/>
          <w:szCs w:val="28"/>
        </w:rPr>
        <w:t>⇌</w:t>
      </w:r>
      <w:r w:rsidRPr="0061583C">
        <w:rPr>
          <w:color w:val="333333"/>
          <w:sz w:val="28"/>
          <w:szCs w:val="28"/>
        </w:rPr>
        <w:t> cC + dD</w:t>
      </w:r>
    </w:p>
    <w:p w14:paraId="33733070" w14:textId="70C74729" w:rsidR="003D7085" w:rsidRPr="0061583C" w:rsidRDefault="00716282"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Lập tỉ lệ giữa hằng số tốc độ phản ứng thuận và hằng số tốc độ phản ứng nghịch ở trạng thái cân bằng.</w:t>
      </w:r>
    </w:p>
    <w:p w14:paraId="65160EA1" w14:textId="77777777" w:rsidR="003D7085" w:rsidRPr="0061583C" w:rsidRDefault="003D7085"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bookmarkEnd w:id="0"/>
    <w:p w14:paraId="46E0911A" w14:textId="77777777" w:rsidR="00716282" w:rsidRPr="0061583C" w:rsidRDefault="00716282"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Biểu thức tính tốc độ </w:t>
      </w:r>
      <w:r w:rsidRPr="0061583C">
        <w:rPr>
          <w:color w:val="333333"/>
          <w:sz w:val="28"/>
          <w:szCs w:val="28"/>
          <w:lang w:val="vi-VN"/>
        </w:rPr>
        <w:t>phản ứng thuận: v</w:t>
      </w:r>
      <w:r w:rsidRPr="0061583C">
        <w:rPr>
          <w:color w:val="333333"/>
          <w:sz w:val="28"/>
          <w:szCs w:val="28"/>
          <w:vertAlign w:val="subscript"/>
          <w:lang w:val="vi-VN"/>
        </w:rPr>
        <w:t>t</w:t>
      </w:r>
      <w:r w:rsidRPr="0061583C">
        <w:rPr>
          <w:color w:val="333333"/>
          <w:sz w:val="28"/>
          <w:szCs w:val="28"/>
          <w:lang w:val="vi-VN"/>
        </w:rPr>
        <w:t>=k</w:t>
      </w:r>
      <w:r w:rsidRPr="0061583C">
        <w:rPr>
          <w:color w:val="333333"/>
          <w:sz w:val="28"/>
          <w:szCs w:val="28"/>
          <w:vertAlign w:val="subscript"/>
          <w:lang w:val="vi-VN"/>
        </w:rPr>
        <w:t>t</w:t>
      </w:r>
      <w:r w:rsidRPr="0061583C">
        <w:rPr>
          <w:color w:val="333333"/>
          <w:sz w:val="28"/>
          <w:szCs w:val="28"/>
          <w:lang w:val="vi-VN"/>
        </w:rPr>
        <w:t>[</w:t>
      </w:r>
      <w:r w:rsidRPr="0061583C">
        <w:rPr>
          <w:color w:val="333333"/>
          <w:sz w:val="28"/>
          <w:szCs w:val="28"/>
        </w:rPr>
        <w:t>A</w:t>
      </w:r>
      <w:r w:rsidRPr="0061583C">
        <w:rPr>
          <w:color w:val="333333"/>
          <w:sz w:val="28"/>
          <w:szCs w:val="28"/>
          <w:lang w:val="vi-VN"/>
        </w:rPr>
        <w:t>]</w:t>
      </w:r>
      <w:r w:rsidRPr="0061583C">
        <w:rPr>
          <w:color w:val="333333"/>
          <w:sz w:val="28"/>
          <w:szCs w:val="28"/>
          <w:vertAlign w:val="superscript"/>
        </w:rPr>
        <w:t>a</w:t>
      </w:r>
      <w:r w:rsidRPr="0061583C">
        <w:rPr>
          <w:color w:val="333333"/>
          <w:sz w:val="28"/>
          <w:szCs w:val="28"/>
          <w:lang w:val="vi-VN"/>
        </w:rPr>
        <w:t>[</w:t>
      </w:r>
      <w:r w:rsidRPr="0061583C">
        <w:rPr>
          <w:color w:val="333333"/>
          <w:sz w:val="28"/>
          <w:szCs w:val="28"/>
        </w:rPr>
        <w:t>B</w:t>
      </w:r>
      <w:r w:rsidRPr="0061583C">
        <w:rPr>
          <w:color w:val="333333"/>
          <w:sz w:val="28"/>
          <w:szCs w:val="28"/>
          <w:lang w:val="vi-VN"/>
        </w:rPr>
        <w:t>]</w:t>
      </w:r>
      <w:r w:rsidRPr="0061583C">
        <w:rPr>
          <w:color w:val="333333"/>
          <w:sz w:val="28"/>
          <w:szCs w:val="28"/>
          <w:vertAlign w:val="superscript"/>
        </w:rPr>
        <w:t>b</w:t>
      </w:r>
    </w:p>
    <w:p w14:paraId="302B5EB9" w14:textId="77777777" w:rsidR="00716282" w:rsidRPr="0061583C" w:rsidRDefault="00716282"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Biểu thức tính tốc độ</w:t>
      </w:r>
      <w:r w:rsidRPr="0061583C">
        <w:rPr>
          <w:color w:val="333333"/>
          <w:sz w:val="28"/>
          <w:szCs w:val="28"/>
          <w:lang w:val="vi-VN"/>
        </w:rPr>
        <w:t> phản ứng nghịch: v</w:t>
      </w:r>
      <w:r w:rsidRPr="0061583C">
        <w:rPr>
          <w:color w:val="333333"/>
          <w:sz w:val="28"/>
          <w:szCs w:val="28"/>
          <w:vertAlign w:val="subscript"/>
          <w:lang w:val="vi-VN"/>
        </w:rPr>
        <w:t>n</w:t>
      </w:r>
      <w:r w:rsidRPr="0061583C">
        <w:rPr>
          <w:color w:val="333333"/>
          <w:sz w:val="28"/>
          <w:szCs w:val="28"/>
          <w:lang w:val="vi-VN"/>
        </w:rPr>
        <w:t>=k</w:t>
      </w:r>
      <w:r w:rsidRPr="0061583C">
        <w:rPr>
          <w:color w:val="333333"/>
          <w:sz w:val="28"/>
          <w:szCs w:val="28"/>
          <w:vertAlign w:val="subscript"/>
          <w:lang w:val="vi-VN"/>
        </w:rPr>
        <w:t>n</w:t>
      </w:r>
      <w:r w:rsidRPr="0061583C">
        <w:rPr>
          <w:color w:val="333333"/>
          <w:sz w:val="28"/>
          <w:szCs w:val="28"/>
          <w:lang w:val="vi-VN"/>
        </w:rPr>
        <w:t>[C]</w:t>
      </w:r>
      <w:r w:rsidRPr="0061583C">
        <w:rPr>
          <w:color w:val="333333"/>
          <w:sz w:val="28"/>
          <w:szCs w:val="28"/>
          <w:vertAlign w:val="superscript"/>
        </w:rPr>
        <w:t>c</w:t>
      </w:r>
      <w:r w:rsidRPr="0061583C">
        <w:rPr>
          <w:color w:val="333333"/>
          <w:sz w:val="28"/>
          <w:szCs w:val="28"/>
          <w:lang w:val="vi-VN"/>
        </w:rPr>
        <w:t>[D]</w:t>
      </w:r>
      <w:r w:rsidRPr="0061583C">
        <w:rPr>
          <w:color w:val="333333"/>
          <w:sz w:val="28"/>
          <w:szCs w:val="28"/>
          <w:vertAlign w:val="superscript"/>
        </w:rPr>
        <w:t>d</w:t>
      </w:r>
    </w:p>
    <w:p w14:paraId="0ADDB59A" w14:textId="77777777" w:rsidR="00716282" w:rsidRPr="0061583C" w:rsidRDefault="00716282"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Ở trạng thái cân bằng vt= v</w:t>
      </w:r>
      <w:r w:rsidRPr="0061583C">
        <w:rPr>
          <w:color w:val="333333"/>
          <w:sz w:val="28"/>
          <w:szCs w:val="28"/>
          <w:vertAlign w:val="subscript"/>
        </w:rPr>
        <w:t>n</w:t>
      </w:r>
      <w:r w:rsidRPr="0061583C">
        <w:rPr>
          <w:color w:val="333333"/>
          <w:sz w:val="28"/>
          <w:szCs w:val="28"/>
        </w:rPr>
        <w:t> </w:t>
      </w:r>
      <w:r w:rsidRPr="0061583C">
        <w:rPr>
          <w:rFonts w:ascii="Cambria Math" w:hAnsi="Cambria Math" w:cs="Cambria Math"/>
          <w:color w:val="333333"/>
          <w:sz w:val="28"/>
          <w:szCs w:val="28"/>
        </w:rPr>
        <w:t>⇔</w:t>
      </w:r>
      <w:r w:rsidRPr="0061583C">
        <w:rPr>
          <w:color w:val="333333"/>
          <w:sz w:val="28"/>
          <w:szCs w:val="28"/>
        </w:rPr>
        <w:t> </w:t>
      </w:r>
      <w:r w:rsidRPr="0061583C">
        <w:rPr>
          <w:color w:val="333333"/>
          <w:sz w:val="28"/>
          <w:szCs w:val="28"/>
          <w:lang w:val="vi-VN"/>
        </w:rPr>
        <w:t>k</w:t>
      </w:r>
      <w:r w:rsidRPr="0061583C">
        <w:rPr>
          <w:color w:val="333333"/>
          <w:sz w:val="28"/>
          <w:szCs w:val="28"/>
          <w:vertAlign w:val="subscript"/>
          <w:lang w:val="vi-VN"/>
        </w:rPr>
        <w:t>t</w:t>
      </w:r>
      <w:r w:rsidRPr="0061583C">
        <w:rPr>
          <w:color w:val="333333"/>
          <w:sz w:val="28"/>
          <w:szCs w:val="28"/>
          <w:lang w:val="vi-VN"/>
        </w:rPr>
        <w:t>[</w:t>
      </w:r>
      <w:r w:rsidRPr="0061583C">
        <w:rPr>
          <w:color w:val="333333"/>
          <w:sz w:val="28"/>
          <w:szCs w:val="28"/>
        </w:rPr>
        <w:t>A</w:t>
      </w:r>
      <w:r w:rsidRPr="0061583C">
        <w:rPr>
          <w:color w:val="333333"/>
          <w:sz w:val="28"/>
          <w:szCs w:val="28"/>
          <w:lang w:val="vi-VN"/>
        </w:rPr>
        <w:t>]</w:t>
      </w:r>
      <w:r w:rsidRPr="0061583C">
        <w:rPr>
          <w:color w:val="333333"/>
          <w:sz w:val="28"/>
          <w:szCs w:val="28"/>
          <w:vertAlign w:val="superscript"/>
        </w:rPr>
        <w:t>a</w:t>
      </w:r>
      <w:r w:rsidRPr="0061583C">
        <w:rPr>
          <w:color w:val="333333"/>
          <w:sz w:val="28"/>
          <w:szCs w:val="28"/>
          <w:lang w:val="vi-VN"/>
        </w:rPr>
        <w:t>[</w:t>
      </w:r>
      <w:r w:rsidRPr="0061583C">
        <w:rPr>
          <w:color w:val="333333"/>
          <w:sz w:val="28"/>
          <w:szCs w:val="28"/>
        </w:rPr>
        <w:t>B</w:t>
      </w:r>
      <w:r w:rsidRPr="0061583C">
        <w:rPr>
          <w:color w:val="333333"/>
          <w:sz w:val="28"/>
          <w:szCs w:val="28"/>
          <w:lang w:val="vi-VN"/>
        </w:rPr>
        <w:t>]</w:t>
      </w:r>
      <w:r w:rsidRPr="0061583C">
        <w:rPr>
          <w:color w:val="333333"/>
          <w:sz w:val="28"/>
          <w:szCs w:val="28"/>
          <w:vertAlign w:val="superscript"/>
        </w:rPr>
        <w:t>b</w:t>
      </w:r>
      <w:r w:rsidRPr="0061583C">
        <w:rPr>
          <w:color w:val="333333"/>
          <w:sz w:val="28"/>
          <w:szCs w:val="28"/>
        </w:rPr>
        <w:t> = </w:t>
      </w:r>
      <w:r w:rsidRPr="0061583C">
        <w:rPr>
          <w:color w:val="333333"/>
          <w:sz w:val="28"/>
          <w:szCs w:val="28"/>
          <w:lang w:val="vi-VN"/>
        </w:rPr>
        <w:t>k</w:t>
      </w:r>
      <w:r w:rsidRPr="0061583C">
        <w:rPr>
          <w:color w:val="333333"/>
          <w:sz w:val="28"/>
          <w:szCs w:val="28"/>
          <w:vertAlign w:val="subscript"/>
          <w:lang w:val="vi-VN"/>
        </w:rPr>
        <w:t>n</w:t>
      </w:r>
      <w:r w:rsidRPr="0061583C">
        <w:rPr>
          <w:color w:val="333333"/>
          <w:sz w:val="28"/>
          <w:szCs w:val="28"/>
          <w:lang w:val="vi-VN"/>
        </w:rPr>
        <w:t>[C]</w:t>
      </w:r>
      <w:r w:rsidRPr="0061583C">
        <w:rPr>
          <w:color w:val="333333"/>
          <w:sz w:val="28"/>
          <w:szCs w:val="28"/>
          <w:vertAlign w:val="superscript"/>
        </w:rPr>
        <w:t>c</w:t>
      </w:r>
      <w:r w:rsidRPr="0061583C">
        <w:rPr>
          <w:color w:val="333333"/>
          <w:sz w:val="28"/>
          <w:szCs w:val="28"/>
          <w:lang w:val="vi-VN"/>
        </w:rPr>
        <w:t>[D]</w:t>
      </w:r>
      <w:r w:rsidRPr="0061583C">
        <w:rPr>
          <w:color w:val="333333"/>
          <w:sz w:val="28"/>
          <w:szCs w:val="28"/>
          <w:vertAlign w:val="superscript"/>
        </w:rPr>
        <w:t>d</w:t>
      </w:r>
    </w:p>
    <w:p w14:paraId="0184E58C" w14:textId="77777777" w:rsidR="00716282" w:rsidRPr="0061583C" w:rsidRDefault="00716282" w:rsidP="0061583C">
      <w:pPr>
        <w:spacing w:before="30" w:after="30" w:line="360" w:lineRule="auto"/>
        <w:rPr>
          <w:rFonts w:eastAsia="Cambria Math" w:cs="Times New Roman"/>
          <w:i/>
          <w:szCs w:val="28"/>
        </w:rPr>
      </w:pPr>
      <m:oMathPara>
        <m:oMath>
          <m:r>
            <w:rPr>
              <w:rFonts w:ascii="Cambria Math" w:hAnsi="Cambria Math" w:cs="Times New Roman"/>
              <w:szCs w:val="28"/>
            </w:rPr>
            <m:t>⇔</m:t>
          </m:r>
          <m:f>
            <m:fPr>
              <m:ctrlPr>
                <w:rPr>
                  <w:rFonts w:ascii="Cambria Math" w:hAnsi="Cambria Math" w:cs="Times New Roman"/>
                  <w:i/>
                  <w:szCs w:val="28"/>
                </w:rPr>
              </m:ctrlPr>
            </m:fPr>
            <m:num>
              <m:sSup>
                <m:sSupPr>
                  <m:ctrlPr>
                    <w:rPr>
                      <w:rFonts w:ascii="Cambria Math" w:eastAsia="Cambria Math" w:hAnsi="Cambria Math" w:cs="Times New Roman"/>
                      <w:i/>
                      <w:szCs w:val="28"/>
                    </w:rPr>
                  </m:ctrlPr>
                </m:sSupPr>
                <m:e>
                  <m:r>
                    <w:rPr>
                      <w:rFonts w:ascii="Cambria Math" w:eastAsia="Cambria Math" w:hAnsi="Cambria Math" w:cs="Times New Roman"/>
                      <w:szCs w:val="28"/>
                    </w:rPr>
                    <m:t>[C]</m:t>
                  </m:r>
                </m:e>
                <m:sup>
                  <m:r>
                    <w:rPr>
                      <w:rFonts w:ascii="Cambria Math" w:eastAsia="Cambria Math" w:hAnsi="Cambria Math" w:cs="Times New Roman"/>
                      <w:szCs w:val="28"/>
                    </w:rPr>
                    <m:t>c</m:t>
                  </m:r>
                </m:sup>
              </m:sSup>
              <m:sSup>
                <m:sSupPr>
                  <m:ctrlPr>
                    <w:rPr>
                      <w:rFonts w:ascii="Cambria Math" w:eastAsia="Cambria Math" w:hAnsi="Cambria Math" w:cs="Times New Roman"/>
                      <w:i/>
                      <w:szCs w:val="28"/>
                    </w:rPr>
                  </m:ctrlPr>
                </m:sSupPr>
                <m:e>
                  <m:r>
                    <w:rPr>
                      <w:rFonts w:ascii="Cambria Math" w:eastAsia="Cambria Math" w:hAnsi="Cambria Math" w:cs="Times New Roman"/>
                      <w:szCs w:val="28"/>
                    </w:rPr>
                    <m:t>[D]</m:t>
                  </m:r>
                </m:e>
                <m:sup>
                  <m:r>
                    <w:rPr>
                      <w:rFonts w:ascii="Cambria Math" w:eastAsia="Cambria Math" w:hAnsi="Cambria Math" w:cs="Times New Roman"/>
                      <w:szCs w:val="28"/>
                    </w:rPr>
                    <m:t>d</m:t>
                  </m:r>
                </m:sup>
              </m:sSup>
            </m:num>
            <m:den>
              <m:sSup>
                <m:sSupPr>
                  <m:ctrlPr>
                    <w:rPr>
                      <w:rFonts w:ascii="Cambria Math" w:eastAsia="Cambria Math" w:hAnsi="Cambria Math" w:cs="Times New Roman"/>
                      <w:i/>
                      <w:szCs w:val="28"/>
                    </w:rPr>
                  </m:ctrlPr>
                </m:sSupPr>
                <m:e>
                  <m:d>
                    <m:dPr>
                      <m:begChr m:val="["/>
                      <m:endChr m:val="]"/>
                      <m:ctrlPr>
                        <w:rPr>
                          <w:rFonts w:ascii="Cambria Math" w:eastAsia="Cambria Math" w:hAnsi="Cambria Math" w:cs="Times New Roman"/>
                          <w:i/>
                          <w:szCs w:val="28"/>
                        </w:rPr>
                      </m:ctrlPr>
                    </m:dPr>
                    <m:e>
                      <m:r>
                        <w:rPr>
                          <w:rFonts w:ascii="Cambria Math" w:eastAsia="Cambria Math" w:hAnsi="Cambria Math" w:cs="Times New Roman"/>
                          <w:szCs w:val="28"/>
                        </w:rPr>
                        <m:t>A</m:t>
                      </m:r>
                    </m:e>
                  </m:d>
                </m:e>
                <m:sup>
                  <m:r>
                    <w:rPr>
                      <w:rFonts w:ascii="Cambria Math" w:eastAsia="Cambria Math" w:hAnsi="Cambria Math" w:cs="Times New Roman"/>
                      <w:szCs w:val="28"/>
                    </w:rPr>
                    <m:t>a</m:t>
                  </m:r>
                </m:sup>
              </m:sSup>
              <m:sSup>
                <m:sSupPr>
                  <m:ctrlPr>
                    <w:rPr>
                      <w:rFonts w:ascii="Cambria Math" w:eastAsia="Cambria Math" w:hAnsi="Cambria Math" w:cs="Times New Roman"/>
                      <w:i/>
                      <w:szCs w:val="28"/>
                    </w:rPr>
                  </m:ctrlPr>
                </m:sSupPr>
                <m:e>
                  <m:r>
                    <w:rPr>
                      <w:rFonts w:ascii="Cambria Math" w:eastAsia="Cambria Math" w:hAnsi="Cambria Math" w:cs="Times New Roman"/>
                      <w:szCs w:val="28"/>
                    </w:rPr>
                    <m:t>[B]</m:t>
                  </m:r>
                </m:e>
                <m:sup>
                  <m:r>
                    <w:rPr>
                      <w:rFonts w:ascii="Cambria Math" w:eastAsia="Cambria Math" w:hAnsi="Cambria Math" w:cs="Times New Roman"/>
                      <w:szCs w:val="28"/>
                    </w:rPr>
                    <m:t>b</m:t>
                  </m:r>
                </m:sup>
              </m:sSup>
            </m:den>
          </m:f>
          <m:r>
            <w:rPr>
              <w:rFonts w:ascii="Cambria Math" w:eastAsia="Cambria Math" w:hAnsi="Cambria Math" w:cs="Times New Roman"/>
              <w:szCs w:val="28"/>
            </w:rPr>
            <m:t>=</m:t>
          </m:r>
          <m:f>
            <m:fPr>
              <m:ctrlPr>
                <w:rPr>
                  <w:rFonts w:ascii="Cambria Math" w:eastAsia="Cambria Math" w:hAnsi="Cambria Math" w:cs="Times New Roman"/>
                  <w:i/>
                  <w:szCs w:val="28"/>
                </w:rPr>
              </m:ctrlPr>
            </m:fPr>
            <m:num>
              <m:sSub>
                <m:sSubPr>
                  <m:ctrlPr>
                    <w:rPr>
                      <w:rFonts w:ascii="Cambria Math" w:eastAsia="Cambria Math" w:hAnsi="Cambria Math" w:cs="Times New Roman"/>
                      <w:i/>
                      <w:szCs w:val="28"/>
                    </w:rPr>
                  </m:ctrlPr>
                </m:sSubPr>
                <m:e>
                  <m:r>
                    <w:rPr>
                      <w:rFonts w:ascii="Cambria Math" w:eastAsia="Cambria Math" w:hAnsi="Cambria Math" w:cs="Times New Roman"/>
                      <w:szCs w:val="28"/>
                    </w:rPr>
                    <m:t>k</m:t>
                  </m:r>
                </m:e>
                <m:sub>
                  <m:r>
                    <w:rPr>
                      <w:rFonts w:ascii="Cambria Math" w:eastAsia="Cambria Math" w:hAnsi="Cambria Math" w:cs="Times New Roman"/>
                      <w:szCs w:val="28"/>
                    </w:rPr>
                    <m:t>t</m:t>
                  </m:r>
                </m:sub>
              </m:sSub>
            </m:num>
            <m:den>
              <m:sSub>
                <m:sSubPr>
                  <m:ctrlPr>
                    <w:rPr>
                      <w:rFonts w:ascii="Cambria Math" w:eastAsia="Cambria Math" w:hAnsi="Cambria Math" w:cs="Times New Roman"/>
                      <w:i/>
                      <w:szCs w:val="28"/>
                    </w:rPr>
                  </m:ctrlPr>
                </m:sSubPr>
                <m:e>
                  <m:r>
                    <w:rPr>
                      <w:rFonts w:ascii="Cambria Math" w:eastAsia="Cambria Math" w:hAnsi="Cambria Math" w:cs="Times New Roman"/>
                      <w:szCs w:val="28"/>
                    </w:rPr>
                    <m:t>k</m:t>
                  </m:r>
                </m:e>
                <m:sub>
                  <m:r>
                    <w:rPr>
                      <w:rFonts w:ascii="Cambria Math" w:eastAsia="Cambria Math" w:hAnsi="Cambria Math" w:cs="Times New Roman"/>
                      <w:szCs w:val="28"/>
                    </w:rPr>
                    <m:t>n</m:t>
                  </m:r>
                </m:sub>
              </m:sSub>
            </m:den>
          </m:f>
        </m:oMath>
      </m:oMathPara>
    </w:p>
    <w:p w14:paraId="0F42418F" w14:textId="77777777" w:rsidR="003D7085" w:rsidRPr="0061583C" w:rsidRDefault="003D7085" w:rsidP="0061583C">
      <w:pPr>
        <w:spacing w:before="30" w:after="30" w:line="360" w:lineRule="auto"/>
        <w:rPr>
          <w:rFonts w:cs="Times New Roman"/>
          <w:color w:val="000000"/>
          <w:szCs w:val="28"/>
          <w:shd w:val="clear" w:color="auto" w:fill="FFFFFF"/>
        </w:rPr>
      </w:pPr>
    </w:p>
    <w:p w14:paraId="27875DA5" w14:textId="77777777" w:rsidR="00716282" w:rsidRPr="0061583C" w:rsidRDefault="00716282" w:rsidP="0061583C">
      <w:pPr>
        <w:pStyle w:val="NormalWeb"/>
        <w:spacing w:before="30" w:beforeAutospacing="0" w:after="30" w:afterAutospacing="0" w:line="360" w:lineRule="auto"/>
        <w:jc w:val="both"/>
        <w:rPr>
          <w:color w:val="333333"/>
          <w:sz w:val="28"/>
          <w:szCs w:val="28"/>
        </w:rPr>
      </w:pPr>
      <w:r w:rsidRPr="0061583C">
        <w:rPr>
          <w:b/>
          <w:color w:val="000000" w:themeColor="text1"/>
          <w:sz w:val="28"/>
          <w:szCs w:val="28"/>
          <w:lang w:val="nl-NL"/>
        </w:rPr>
        <w:t xml:space="preserve">Bài </w:t>
      </w:r>
      <w:r w:rsidRPr="0061583C">
        <w:rPr>
          <w:b/>
          <w:color w:val="000000" w:themeColor="text1"/>
          <w:sz w:val="28"/>
          <w:szCs w:val="28"/>
          <w:lang w:val="nl-NL"/>
        </w:rPr>
        <w:t>3</w:t>
      </w:r>
      <w:r w:rsidRPr="0061583C">
        <w:rPr>
          <w:b/>
          <w:color w:val="000000" w:themeColor="text1"/>
          <w:sz w:val="28"/>
          <w:szCs w:val="28"/>
          <w:lang w:val="vi-VN"/>
        </w:rPr>
        <w:t>:</w:t>
      </w:r>
      <w:r w:rsidRPr="0061583C">
        <w:rPr>
          <w:color w:val="000000"/>
          <w:sz w:val="28"/>
          <w:szCs w:val="28"/>
          <w:lang w:val="vi-VN"/>
        </w:rPr>
        <w:t xml:space="preserve"> </w:t>
      </w:r>
      <w:r w:rsidRPr="0061583C">
        <w:rPr>
          <w:b/>
          <w:bCs/>
          <w:color w:val="333333"/>
          <w:sz w:val="28"/>
          <w:szCs w:val="28"/>
        </w:rPr>
        <w:t>Cho hệ cân bằng sau:</w:t>
      </w:r>
      <w:r w:rsidRPr="0061583C">
        <w:rPr>
          <w:color w:val="333333"/>
          <w:sz w:val="28"/>
          <w:szCs w:val="28"/>
        </w:rPr>
        <w:t> </w:t>
      </w:r>
    </w:p>
    <w:p w14:paraId="0F204003" w14:textId="77777777" w:rsidR="00716282" w:rsidRPr="0061583C" w:rsidRDefault="00716282" w:rsidP="0061583C">
      <w:pPr>
        <w:pStyle w:val="NormalWeb"/>
        <w:spacing w:before="30" w:beforeAutospacing="0" w:after="30" w:afterAutospacing="0" w:line="360" w:lineRule="auto"/>
        <w:jc w:val="both"/>
        <w:rPr>
          <w:color w:val="333333"/>
          <w:sz w:val="28"/>
          <w:szCs w:val="28"/>
        </w:rPr>
      </w:pPr>
      <w:r w:rsidRPr="0061583C">
        <w:rPr>
          <w:color w:val="333333"/>
          <w:sz w:val="28"/>
          <w:szCs w:val="28"/>
        </w:rPr>
        <w:t>2SO</w:t>
      </w:r>
      <w:r w:rsidRPr="0061583C">
        <w:rPr>
          <w:color w:val="333333"/>
          <w:sz w:val="28"/>
          <w:szCs w:val="28"/>
          <w:vertAlign w:val="subscript"/>
        </w:rPr>
        <w:t>2</w:t>
      </w:r>
      <w:r w:rsidRPr="0061583C">
        <w:rPr>
          <w:color w:val="333333"/>
          <w:sz w:val="28"/>
          <w:szCs w:val="28"/>
        </w:rPr>
        <w:t> (g) + O</w:t>
      </w:r>
      <w:r w:rsidRPr="0061583C">
        <w:rPr>
          <w:color w:val="333333"/>
          <w:sz w:val="28"/>
          <w:szCs w:val="28"/>
          <w:vertAlign w:val="subscript"/>
        </w:rPr>
        <w:t>2</w:t>
      </w:r>
      <w:r w:rsidRPr="0061583C">
        <w:rPr>
          <w:color w:val="333333"/>
          <w:sz w:val="28"/>
          <w:szCs w:val="28"/>
        </w:rPr>
        <w:t> (g) </w:t>
      </w:r>
      <w:r w:rsidRPr="0061583C">
        <w:rPr>
          <w:rFonts w:ascii="Cambria Math" w:hAnsi="Cambria Math" w:cs="Cambria Math"/>
          <w:color w:val="333333"/>
          <w:sz w:val="28"/>
          <w:szCs w:val="28"/>
        </w:rPr>
        <w:t>⇌</w:t>
      </w:r>
      <w:r w:rsidRPr="0061583C">
        <w:rPr>
          <w:color w:val="333333"/>
          <w:sz w:val="28"/>
          <w:szCs w:val="28"/>
        </w:rPr>
        <w:t xml:space="preserve"> 2SO</w:t>
      </w:r>
      <w:r w:rsidRPr="0061583C">
        <w:rPr>
          <w:color w:val="333333"/>
          <w:sz w:val="28"/>
          <w:szCs w:val="28"/>
          <w:vertAlign w:val="subscript"/>
        </w:rPr>
        <w:t>3</w:t>
      </w:r>
      <w:r w:rsidRPr="0061583C">
        <w:rPr>
          <w:color w:val="333333"/>
          <w:sz w:val="28"/>
          <w:szCs w:val="28"/>
        </w:rPr>
        <w:t> (g)</w:t>
      </w:r>
    </w:p>
    <w:p w14:paraId="634467FD" w14:textId="77777777" w:rsidR="00716282" w:rsidRPr="0061583C" w:rsidRDefault="00716282" w:rsidP="0061583C">
      <w:pPr>
        <w:pStyle w:val="NormalWeb"/>
        <w:spacing w:before="30" w:beforeAutospacing="0" w:after="30" w:afterAutospacing="0" w:line="360" w:lineRule="auto"/>
        <w:jc w:val="both"/>
        <w:rPr>
          <w:color w:val="333333"/>
          <w:sz w:val="28"/>
          <w:szCs w:val="28"/>
        </w:rPr>
      </w:pPr>
      <w:r w:rsidRPr="0061583C">
        <w:rPr>
          <w:color w:val="333333"/>
          <w:sz w:val="28"/>
          <w:szCs w:val="28"/>
        </w:rPr>
        <w:t>Viết biểu thức tính hằng số cân bằng K</w:t>
      </w:r>
      <w:r w:rsidRPr="0061583C">
        <w:rPr>
          <w:color w:val="333333"/>
          <w:sz w:val="28"/>
          <w:szCs w:val="28"/>
          <w:vertAlign w:val="subscript"/>
        </w:rPr>
        <w:t>C</w:t>
      </w:r>
      <w:r w:rsidRPr="0061583C">
        <w:rPr>
          <w:color w:val="333333"/>
          <w:sz w:val="28"/>
          <w:szCs w:val="28"/>
        </w:rPr>
        <w:t> của phản ứng trên.</w:t>
      </w:r>
    </w:p>
    <w:p w14:paraId="33EA4649" w14:textId="525637E4" w:rsidR="00716282" w:rsidRPr="0061583C" w:rsidRDefault="00716282"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lastRenderedPageBreak/>
        <w:t>Đáp án:</w:t>
      </w:r>
    </w:p>
    <w:p w14:paraId="2C3D79CE" w14:textId="1EFA5BC1" w:rsidR="008E482F" w:rsidRPr="0061583C" w:rsidRDefault="008E482F" w:rsidP="0061583C">
      <w:pPr>
        <w:spacing w:before="30" w:after="30" w:line="360" w:lineRule="auto"/>
        <w:rPr>
          <w:rFonts w:eastAsia="Cambria Math" w:cs="Times New Roman"/>
          <w:szCs w:val="28"/>
        </w:rPr>
      </w:pPr>
      <m:oMathPara>
        <m:oMath>
          <m:sSub>
            <m:sSubPr>
              <m:ctrlPr>
                <w:rPr>
                  <w:rFonts w:ascii="Cambria Math" w:eastAsia="Cambria Math" w:hAnsi="Cambria Math" w:cs="Times New Roman"/>
                  <w:szCs w:val="28"/>
                </w:rPr>
              </m:ctrlPr>
            </m:sSubPr>
            <m:e>
              <m:r>
                <w:rPr>
                  <w:rFonts w:ascii="Cambria Math" w:eastAsia="Cambria Math" w:hAnsi="Cambria Math" w:cs="Times New Roman"/>
                  <w:szCs w:val="28"/>
                </w:rPr>
                <m:t>K</m:t>
              </m:r>
            </m:e>
            <m:sub>
              <m:r>
                <w:rPr>
                  <w:rFonts w:ascii="Cambria Math" w:eastAsia="Cambria Math" w:hAnsi="Cambria Math" w:cs="Times New Roman"/>
                  <w:szCs w:val="28"/>
                </w:rPr>
                <m:t>C</m:t>
              </m:r>
            </m:sub>
          </m:sSub>
          <m:r>
            <w:rPr>
              <w:rFonts w:ascii="Cambria Math" w:eastAsia="Cambria Math" w:hAnsi="Cambria Math" w:cs="Times New Roman"/>
              <w:szCs w:val="28"/>
            </w:rPr>
            <m:t>=</m:t>
          </m:r>
          <m:f>
            <m:fPr>
              <m:ctrlPr>
                <w:rPr>
                  <w:rFonts w:ascii="Cambria Math" w:eastAsia="Cambria Math" w:hAnsi="Cambria Math" w:cs="Times New Roman"/>
                  <w:szCs w:val="28"/>
                </w:rPr>
              </m:ctrlPr>
            </m:fPr>
            <m:num>
              <m:sSup>
                <m:sSupPr>
                  <m:ctrlPr>
                    <w:rPr>
                      <w:rFonts w:ascii="Cambria Math" w:eastAsia="Cambria Math" w:hAnsi="Cambria Math" w:cs="Times New Roman"/>
                      <w:szCs w:val="28"/>
                    </w:rPr>
                  </m:ctrlPr>
                </m:sSupPr>
                <m:e>
                  <m:r>
                    <w:rPr>
                      <w:rFonts w:ascii="Cambria Math" w:eastAsia="Cambria Math" w:hAnsi="Cambria Math" w:cs="Times New Roman"/>
                      <w:szCs w:val="28"/>
                    </w:rPr>
                    <m:t>[</m:t>
                  </m:r>
                  <m:r>
                    <m:rPr>
                      <m:sty m:val="p"/>
                    </m:rPr>
                    <w:rPr>
                      <w:rStyle w:val="mi"/>
                      <w:rFonts w:ascii="Cambria Math" w:hAnsi="Cambria Math" w:cs="Times New Roman"/>
                      <w:color w:val="333333"/>
                      <w:szCs w:val="28"/>
                      <w:bdr w:val="none" w:sz="0" w:space="0" w:color="auto" w:frame="1"/>
                      <w:shd w:val="clear" w:color="auto" w:fill="FFFFFF"/>
                    </w:rPr>
                    <m:t>SO</m:t>
                  </m:r>
                  <m:r>
                    <m:rPr>
                      <m:sty m:val="p"/>
                    </m:rPr>
                    <w:rPr>
                      <w:rStyle w:val="mn"/>
                      <w:rFonts w:ascii="Cambria Math" w:hAnsi="Cambria Math" w:cs="Times New Roman"/>
                      <w:color w:val="333333"/>
                      <w:szCs w:val="28"/>
                      <w:bdr w:val="none" w:sz="0" w:space="0" w:color="auto" w:frame="1"/>
                      <w:shd w:val="clear" w:color="auto" w:fill="FFFFFF"/>
                    </w:rPr>
                    <m:t>3</m:t>
                  </m:r>
                  <m:r>
                    <w:rPr>
                      <w:rFonts w:ascii="Cambria Math" w:eastAsia="Cambria Math" w:hAnsi="Cambria Math" w:cs="Times New Roman"/>
                      <w:szCs w:val="28"/>
                    </w:rPr>
                    <m:t>]</m:t>
                  </m:r>
                </m:e>
                <m:sup>
                  <m:r>
                    <w:rPr>
                      <w:rFonts w:ascii="Cambria Math" w:eastAsia="Cambria Math" w:hAnsi="Cambria Math" w:cs="Times New Roman"/>
                      <w:szCs w:val="28"/>
                    </w:rPr>
                    <m:t>2</m:t>
                  </m:r>
                </m:sup>
              </m:sSup>
            </m:num>
            <m:den>
              <m:sSup>
                <m:sSupPr>
                  <m:ctrlPr>
                    <w:rPr>
                      <w:rFonts w:ascii="Cambria Math" w:eastAsia="Cambria Math" w:hAnsi="Cambria Math" w:cs="Times New Roman"/>
                      <w:szCs w:val="28"/>
                    </w:rPr>
                  </m:ctrlPr>
                </m:sSupPr>
                <m:e>
                  <m:r>
                    <w:rPr>
                      <w:rFonts w:ascii="Cambria Math" w:eastAsia="Cambria Math" w:hAnsi="Cambria Math" w:cs="Times New Roman"/>
                      <w:szCs w:val="28"/>
                    </w:rPr>
                    <m:t>[</m:t>
                  </m:r>
                  <m:r>
                    <m:rPr>
                      <m:sty m:val="p"/>
                    </m:rPr>
                    <w:rPr>
                      <w:rStyle w:val="mi"/>
                      <w:rFonts w:ascii="Cambria Math" w:hAnsi="Cambria Math" w:cs="Times New Roman"/>
                      <w:color w:val="333333"/>
                      <w:szCs w:val="28"/>
                      <w:bdr w:val="none" w:sz="0" w:space="0" w:color="auto" w:frame="1"/>
                      <w:shd w:val="clear" w:color="auto" w:fill="FFFFFF"/>
                    </w:rPr>
                    <m:t>SO</m:t>
                  </m:r>
                  <m:r>
                    <m:rPr>
                      <m:sty m:val="p"/>
                    </m:rPr>
                    <w:rPr>
                      <w:rStyle w:val="mn"/>
                      <w:rFonts w:ascii="Cambria Math" w:hAnsi="Cambria Math" w:cs="Times New Roman"/>
                      <w:color w:val="333333"/>
                      <w:szCs w:val="28"/>
                      <w:bdr w:val="none" w:sz="0" w:space="0" w:color="auto" w:frame="1"/>
                      <w:shd w:val="clear" w:color="auto" w:fill="FFFFFF"/>
                    </w:rPr>
                    <m:t>2</m:t>
                  </m:r>
                  <m:r>
                    <w:rPr>
                      <w:rFonts w:ascii="Cambria Math" w:eastAsia="Cambria Math" w:hAnsi="Cambria Math" w:cs="Times New Roman"/>
                      <w:szCs w:val="28"/>
                    </w:rPr>
                    <m:t>]</m:t>
                  </m:r>
                </m:e>
                <m:sup>
                  <m:r>
                    <w:rPr>
                      <w:rFonts w:ascii="Cambria Math" w:eastAsia="Cambria Math" w:hAnsi="Cambria Math" w:cs="Times New Roman"/>
                      <w:szCs w:val="28"/>
                    </w:rPr>
                    <m:t>2</m:t>
                  </m:r>
                </m:sup>
              </m:sSup>
              <m:r>
                <m:rPr>
                  <m:sty m:val="p"/>
                </m:rPr>
                <w:rPr>
                  <w:rStyle w:val="mo"/>
                  <w:rFonts w:ascii="Cambria Math" w:hAnsi="Cambria Math" w:cs="Times New Roman"/>
                  <w:color w:val="333333"/>
                  <w:szCs w:val="28"/>
                  <w:bdr w:val="none" w:sz="0" w:space="0" w:color="auto" w:frame="1"/>
                  <w:shd w:val="clear" w:color="auto" w:fill="FFFFFF"/>
                </w:rPr>
                <m:t>.[</m:t>
              </m:r>
              <m:r>
                <m:rPr>
                  <m:sty m:val="p"/>
                </m:rPr>
                <w:rPr>
                  <w:rStyle w:val="mi"/>
                  <w:rFonts w:ascii="Cambria Math" w:hAnsi="Cambria Math" w:cs="Times New Roman"/>
                  <w:color w:val="333333"/>
                  <w:szCs w:val="28"/>
                  <w:bdr w:val="none" w:sz="0" w:space="0" w:color="auto" w:frame="1"/>
                  <w:shd w:val="clear" w:color="auto" w:fill="FFFFFF"/>
                </w:rPr>
                <m:t>O</m:t>
              </m:r>
              <m:r>
                <m:rPr>
                  <m:sty m:val="p"/>
                </m:rPr>
                <w:rPr>
                  <w:rStyle w:val="mn"/>
                  <w:rFonts w:ascii="Cambria Math" w:hAnsi="Cambria Math" w:cs="Times New Roman"/>
                  <w:color w:val="333333"/>
                  <w:szCs w:val="28"/>
                  <w:bdr w:val="none" w:sz="0" w:space="0" w:color="auto" w:frame="1"/>
                  <w:shd w:val="clear" w:color="auto" w:fill="FFFFFF"/>
                </w:rPr>
                <m:t>2</m:t>
              </m:r>
              <m:r>
                <m:rPr>
                  <m:sty m:val="p"/>
                </m:rPr>
                <w:rPr>
                  <w:rStyle w:val="mo"/>
                  <w:rFonts w:ascii="Cambria Math" w:hAnsi="Cambria Math" w:cs="Times New Roman"/>
                  <w:color w:val="333333"/>
                  <w:szCs w:val="28"/>
                  <w:bdr w:val="none" w:sz="0" w:space="0" w:color="auto" w:frame="1"/>
                  <w:shd w:val="clear" w:color="auto" w:fill="FFFFFF"/>
                </w:rPr>
                <m:t>]</m:t>
              </m:r>
            </m:den>
          </m:f>
        </m:oMath>
      </m:oMathPara>
    </w:p>
    <w:p w14:paraId="1677D3CB" w14:textId="77777777" w:rsidR="008E482F" w:rsidRPr="0061583C" w:rsidRDefault="008E482F" w:rsidP="0061583C">
      <w:pPr>
        <w:pStyle w:val="NormalWeb"/>
        <w:spacing w:before="30" w:beforeAutospacing="0" w:after="30" w:afterAutospacing="0" w:line="360" w:lineRule="auto"/>
        <w:ind w:right="48"/>
        <w:jc w:val="both"/>
        <w:rPr>
          <w:b/>
          <w:color w:val="000000" w:themeColor="text1"/>
          <w:sz w:val="28"/>
          <w:szCs w:val="28"/>
          <w:lang w:val="nl-NL"/>
        </w:rPr>
      </w:pPr>
    </w:p>
    <w:p w14:paraId="66B42DB1" w14:textId="77777777" w:rsidR="008E482F" w:rsidRPr="0061583C" w:rsidRDefault="008E482F" w:rsidP="0061583C">
      <w:pPr>
        <w:pStyle w:val="NormalWeb"/>
        <w:spacing w:before="30" w:beforeAutospacing="0" w:after="30" w:afterAutospacing="0" w:line="360" w:lineRule="auto"/>
        <w:ind w:right="48"/>
        <w:jc w:val="both"/>
        <w:rPr>
          <w:rFonts w:eastAsiaTheme="majorEastAsia"/>
          <w:b/>
          <w:bCs/>
          <w:color w:val="4472C4" w:themeColor="accent1"/>
          <w:sz w:val="28"/>
          <w:szCs w:val="28"/>
          <w:lang w:val="vi-VN" w:eastAsia="en-US"/>
        </w:rPr>
      </w:pPr>
      <w:r w:rsidRPr="0061583C">
        <w:rPr>
          <w:rFonts w:eastAsiaTheme="majorEastAsia"/>
          <w:b/>
          <w:bCs/>
          <w:color w:val="4472C4" w:themeColor="accent1"/>
          <w:sz w:val="28"/>
          <w:szCs w:val="28"/>
          <w:lang w:val="vi-VN" w:eastAsia="en-US"/>
        </w:rPr>
        <w:t>3. SỰ CHUYỂN DỊCH CÂN BẰNG HOÁ HỌC</w:t>
      </w:r>
      <w:r w:rsidRPr="0061583C">
        <w:rPr>
          <w:rFonts w:eastAsiaTheme="majorEastAsia"/>
          <w:b/>
          <w:bCs/>
          <w:color w:val="4472C4" w:themeColor="accent1"/>
          <w:sz w:val="28"/>
          <w:szCs w:val="28"/>
          <w:lang w:val="vi-VN" w:eastAsia="en-US"/>
        </w:rPr>
        <w:t xml:space="preserve"> </w:t>
      </w:r>
    </w:p>
    <w:p w14:paraId="1CA09B18" w14:textId="77777777" w:rsidR="008E482F" w:rsidRPr="0061583C" w:rsidRDefault="00716282"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Bài 1</w:t>
      </w:r>
      <w:r w:rsidRPr="0061583C">
        <w:rPr>
          <w:b/>
          <w:color w:val="000000" w:themeColor="text1"/>
          <w:sz w:val="28"/>
          <w:szCs w:val="28"/>
          <w:lang w:val="vi-VN"/>
        </w:rPr>
        <w:t>:</w:t>
      </w:r>
      <w:r w:rsidRPr="0061583C">
        <w:rPr>
          <w:color w:val="000000"/>
          <w:sz w:val="28"/>
          <w:szCs w:val="28"/>
          <w:lang w:val="vi-VN"/>
        </w:rPr>
        <w:t xml:space="preserve"> </w:t>
      </w:r>
      <w:r w:rsidR="008E482F" w:rsidRPr="0061583C">
        <w:rPr>
          <w:b/>
          <w:bCs/>
          <w:color w:val="000000"/>
          <w:sz w:val="28"/>
          <w:szCs w:val="28"/>
        </w:rPr>
        <w:t>Nêu hiện tượng xảy ra trong thí nghiệm 1, từ đó cho biết chiều chuyển dịch cân bằng của phản ứng trong bình (2) và bình (3).</w:t>
      </w:r>
      <w:r w:rsidR="008E482F" w:rsidRPr="0061583C">
        <w:rPr>
          <w:b/>
          <w:bCs/>
          <w:color w:val="000000"/>
          <w:sz w:val="28"/>
          <w:szCs w:val="28"/>
        </w:rPr>
        <w:t xml:space="preserve"> </w:t>
      </w:r>
    </w:p>
    <w:p w14:paraId="039C069A" w14:textId="4992B7C3" w:rsidR="00716282" w:rsidRPr="0061583C" w:rsidRDefault="00716282"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43015CAA"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Chuyển dịch cân bằng của phản ứng trong bình (2) Khi giảm nhiệt độ, cân bằng chuyển dịch theo chiều phản ứng thuận (giảm tác động giảm nhiệt độ).</w:t>
      </w:r>
    </w:p>
    <w:p w14:paraId="264CCBE3"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Chuyển dịch cân bằng của phản ứng trong bình bình (3): Khi tăng nhiệt độ, cân bằng chuyển dịch theo chiều phản ứng nghịch (giảm tác động tăng nhiệt độ).</w:t>
      </w:r>
    </w:p>
    <w:p w14:paraId="592CBE1D" w14:textId="77777777" w:rsidR="00716282" w:rsidRPr="0061583C" w:rsidRDefault="00716282" w:rsidP="0061583C">
      <w:pPr>
        <w:spacing w:before="30" w:after="30" w:line="360" w:lineRule="auto"/>
        <w:rPr>
          <w:rFonts w:cs="Times New Roman"/>
          <w:color w:val="000000"/>
          <w:szCs w:val="28"/>
        </w:rPr>
      </w:pPr>
    </w:p>
    <w:p w14:paraId="238C9C67" w14:textId="15325C46" w:rsidR="00716282" w:rsidRPr="0061583C" w:rsidRDefault="00716282" w:rsidP="0061583C">
      <w:pPr>
        <w:pStyle w:val="NormalWeb"/>
        <w:spacing w:before="30" w:beforeAutospacing="0" w:after="30" w:afterAutospacing="0" w:line="360" w:lineRule="auto"/>
        <w:ind w:right="48"/>
        <w:jc w:val="both"/>
        <w:rPr>
          <w:b/>
          <w:bCs/>
          <w:color w:val="000000"/>
          <w:sz w:val="28"/>
          <w:szCs w:val="28"/>
          <w:lang w:val="vi-VN"/>
        </w:rPr>
      </w:pPr>
      <w:r w:rsidRPr="0061583C">
        <w:rPr>
          <w:b/>
          <w:color w:val="000000" w:themeColor="text1"/>
          <w:sz w:val="28"/>
          <w:szCs w:val="28"/>
          <w:lang w:val="nl-NL"/>
        </w:rPr>
        <w:t xml:space="preserve">Bài </w:t>
      </w:r>
      <w:r w:rsidR="008E482F" w:rsidRPr="0061583C">
        <w:rPr>
          <w:b/>
          <w:color w:val="000000" w:themeColor="text1"/>
          <w:sz w:val="28"/>
          <w:szCs w:val="28"/>
          <w:lang w:val="nl-NL"/>
        </w:rPr>
        <w:t>2</w:t>
      </w:r>
      <w:r w:rsidRPr="0061583C">
        <w:rPr>
          <w:b/>
          <w:color w:val="000000" w:themeColor="text1"/>
          <w:sz w:val="28"/>
          <w:szCs w:val="28"/>
          <w:lang w:val="vi-VN"/>
        </w:rPr>
        <w:t>:</w:t>
      </w:r>
      <w:r w:rsidRPr="0061583C">
        <w:rPr>
          <w:color w:val="000000"/>
          <w:sz w:val="28"/>
          <w:szCs w:val="28"/>
          <w:lang w:val="vi-VN"/>
        </w:rPr>
        <w:t xml:space="preserve"> </w:t>
      </w:r>
      <w:r w:rsidR="008E482F" w:rsidRPr="0061583C">
        <w:rPr>
          <w:b/>
          <w:bCs/>
          <w:color w:val="000000"/>
          <w:sz w:val="28"/>
          <w:szCs w:val="28"/>
        </w:rPr>
        <w:t>Nhận xét hiện tượng xảy ra trong thí nghiệm 2</w:t>
      </w:r>
    </w:p>
    <w:p w14:paraId="6458DCD4" w14:textId="77777777" w:rsidR="00716282" w:rsidRPr="0061583C" w:rsidRDefault="00716282"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7F69BC93"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Hiện tượng: Bình 1 làm phenolphthalein chuyển màu hồng --&gt; có sinh ra NaOH --&gt; phản ứng xảy ra theo chiều thuận</w:t>
      </w:r>
    </w:p>
    <w:p w14:paraId="55BD73C9" w14:textId="77777777" w:rsidR="00716282" w:rsidRPr="0061583C" w:rsidRDefault="00716282" w:rsidP="0061583C">
      <w:pPr>
        <w:spacing w:before="30" w:after="30" w:line="360" w:lineRule="auto"/>
        <w:rPr>
          <w:rFonts w:cs="Times New Roman"/>
          <w:color w:val="000000"/>
          <w:szCs w:val="28"/>
        </w:rPr>
      </w:pPr>
    </w:p>
    <w:p w14:paraId="06A5E957" w14:textId="0C6C8EFC" w:rsidR="00716282" w:rsidRPr="0061583C" w:rsidRDefault="00716282" w:rsidP="0061583C">
      <w:pPr>
        <w:pStyle w:val="NormalWeb"/>
        <w:spacing w:before="30" w:beforeAutospacing="0" w:after="30" w:afterAutospacing="0" w:line="360" w:lineRule="auto"/>
        <w:ind w:right="48"/>
        <w:jc w:val="both"/>
        <w:rPr>
          <w:b/>
          <w:bCs/>
          <w:color w:val="000000"/>
          <w:sz w:val="28"/>
          <w:szCs w:val="28"/>
          <w:lang w:val="vi-VN"/>
        </w:rPr>
      </w:pPr>
      <w:r w:rsidRPr="0061583C">
        <w:rPr>
          <w:b/>
          <w:color w:val="000000" w:themeColor="text1"/>
          <w:sz w:val="28"/>
          <w:szCs w:val="28"/>
          <w:lang w:val="nl-NL"/>
        </w:rPr>
        <w:t xml:space="preserve">Bài </w:t>
      </w:r>
      <w:r w:rsidR="008E482F" w:rsidRPr="0061583C">
        <w:rPr>
          <w:b/>
          <w:color w:val="000000" w:themeColor="text1"/>
          <w:sz w:val="28"/>
          <w:szCs w:val="28"/>
          <w:lang w:val="nl-NL"/>
        </w:rPr>
        <w:t>3</w:t>
      </w:r>
      <w:r w:rsidRPr="0061583C">
        <w:rPr>
          <w:b/>
          <w:color w:val="000000" w:themeColor="text1"/>
          <w:sz w:val="28"/>
          <w:szCs w:val="28"/>
          <w:lang w:val="vi-VN"/>
        </w:rPr>
        <w:t>:</w:t>
      </w:r>
      <w:r w:rsidRPr="0061583C">
        <w:rPr>
          <w:color w:val="000000"/>
          <w:sz w:val="28"/>
          <w:szCs w:val="28"/>
          <w:lang w:val="vi-VN"/>
        </w:rPr>
        <w:t xml:space="preserve"> </w:t>
      </w:r>
      <w:r w:rsidR="008E482F" w:rsidRPr="0061583C">
        <w:rPr>
          <w:b/>
          <w:bCs/>
          <w:color w:val="000000"/>
          <w:sz w:val="28"/>
          <w:szCs w:val="28"/>
        </w:rPr>
        <w:t>Khi đun nóng phản ứng trong bình (1) chuyển dịch xảy ra theo chiều nào?</w:t>
      </w:r>
    </w:p>
    <w:p w14:paraId="25F574E4" w14:textId="77777777" w:rsidR="00716282" w:rsidRPr="0061583C" w:rsidRDefault="00716282"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57BA30E7" w14:textId="523E1CC0" w:rsidR="00716282" w:rsidRPr="0061583C" w:rsidRDefault="008E482F" w:rsidP="0061583C">
      <w:pPr>
        <w:spacing w:before="30" w:after="30" w:line="360" w:lineRule="auto"/>
        <w:rPr>
          <w:rFonts w:cs="Times New Roman"/>
          <w:color w:val="333333"/>
          <w:szCs w:val="28"/>
          <w:shd w:val="clear" w:color="auto" w:fill="FFFFFF"/>
        </w:rPr>
      </w:pPr>
      <w:r w:rsidRPr="0061583C">
        <w:rPr>
          <w:rFonts w:cs="Times New Roman"/>
          <w:color w:val="333333"/>
          <w:szCs w:val="28"/>
          <w:shd w:val="clear" w:color="auto" w:fill="FFFFFF"/>
        </w:rPr>
        <w:t>P</w:t>
      </w:r>
      <w:r w:rsidRPr="0061583C">
        <w:rPr>
          <w:rFonts w:cs="Times New Roman"/>
          <w:color w:val="333333"/>
          <w:szCs w:val="28"/>
          <w:shd w:val="clear" w:color="auto" w:fill="FFFFFF"/>
        </w:rPr>
        <w:t>hản ứng xảy ra theo chiều thuận</w:t>
      </w:r>
    </w:p>
    <w:p w14:paraId="78FE6982" w14:textId="77777777" w:rsidR="008E482F" w:rsidRPr="0061583C" w:rsidRDefault="008E482F" w:rsidP="0061583C">
      <w:pPr>
        <w:spacing w:before="30" w:after="30" w:line="360" w:lineRule="auto"/>
        <w:rPr>
          <w:rFonts w:cs="Times New Roman"/>
          <w:color w:val="000000"/>
          <w:szCs w:val="28"/>
          <w:shd w:val="clear" w:color="auto" w:fill="FFFFFF"/>
        </w:rPr>
      </w:pPr>
    </w:p>
    <w:p w14:paraId="7BC13DD0" w14:textId="77777777" w:rsidR="008E482F" w:rsidRPr="0061583C" w:rsidRDefault="008E482F" w:rsidP="0061583C">
      <w:pPr>
        <w:pStyle w:val="NormalWeb"/>
        <w:spacing w:before="30" w:beforeAutospacing="0" w:after="30" w:afterAutospacing="0" w:line="360" w:lineRule="auto"/>
        <w:ind w:right="48"/>
        <w:jc w:val="both"/>
        <w:rPr>
          <w:rFonts w:eastAsiaTheme="majorEastAsia"/>
          <w:b/>
          <w:bCs/>
          <w:color w:val="4472C4" w:themeColor="accent1"/>
          <w:sz w:val="28"/>
          <w:szCs w:val="28"/>
          <w:lang w:val="vi-VN" w:eastAsia="en-US"/>
        </w:rPr>
      </w:pPr>
      <w:r w:rsidRPr="0061583C">
        <w:rPr>
          <w:rFonts w:eastAsiaTheme="majorEastAsia"/>
          <w:b/>
          <w:bCs/>
          <w:color w:val="4472C4" w:themeColor="accent1"/>
          <w:sz w:val="28"/>
          <w:szCs w:val="28"/>
          <w:lang w:val="vi-VN" w:eastAsia="en-US"/>
        </w:rPr>
        <w:t>4. CÁC YẾU TỐ ẢNH HƯỞNG ĐẾN CÂN BẰNG HOÁ HỌC</w:t>
      </w:r>
    </w:p>
    <w:p w14:paraId="6C8200B9" w14:textId="6DD51F57" w:rsidR="003D7085" w:rsidRPr="0061583C" w:rsidRDefault="003D7085" w:rsidP="0061583C">
      <w:pPr>
        <w:pStyle w:val="NormalWeb"/>
        <w:spacing w:before="30" w:beforeAutospacing="0" w:after="30" w:afterAutospacing="0" w:line="360" w:lineRule="auto"/>
        <w:ind w:right="48"/>
        <w:jc w:val="both"/>
        <w:rPr>
          <w:b/>
          <w:bCs/>
          <w:color w:val="000000"/>
          <w:sz w:val="28"/>
          <w:szCs w:val="28"/>
          <w:lang w:val="vi-VN"/>
        </w:rPr>
      </w:pPr>
      <w:r w:rsidRPr="0061583C">
        <w:rPr>
          <w:b/>
          <w:color w:val="000000" w:themeColor="text1"/>
          <w:sz w:val="28"/>
          <w:szCs w:val="28"/>
          <w:lang w:val="nl-NL"/>
        </w:rPr>
        <w:t>Bài 1</w:t>
      </w:r>
      <w:r w:rsidRPr="0061583C">
        <w:rPr>
          <w:b/>
          <w:color w:val="000000" w:themeColor="text1"/>
          <w:sz w:val="28"/>
          <w:szCs w:val="28"/>
          <w:lang w:val="vi-VN"/>
        </w:rPr>
        <w:t>:</w:t>
      </w:r>
      <w:r w:rsidRPr="0061583C">
        <w:rPr>
          <w:color w:val="000000"/>
          <w:sz w:val="28"/>
          <w:szCs w:val="28"/>
          <w:lang w:val="vi-VN"/>
        </w:rPr>
        <w:t xml:space="preserve"> </w:t>
      </w:r>
      <w:r w:rsidR="008E482F" w:rsidRPr="0061583C">
        <w:rPr>
          <w:b/>
          <w:bCs/>
          <w:color w:val="000000"/>
          <w:sz w:val="28"/>
          <w:szCs w:val="28"/>
        </w:rPr>
        <w:t>Cho biết chiều nào của phản ứng (1) là chiều thu nhiệt và chiều nào là chiều tỏa nhiệt?</w:t>
      </w:r>
    </w:p>
    <w:p w14:paraId="5262A8ED" w14:textId="77777777" w:rsidR="003D7085" w:rsidRPr="0061583C" w:rsidRDefault="003D7085"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67670362"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Phản ứng thuận tỏa nhiệt vì ΔH = −58kJ &lt; 0</w:t>
      </w:r>
    </w:p>
    <w:p w14:paraId="75F9B87D"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lastRenderedPageBreak/>
        <w:t>Phản ứng nghịch thu nhiệt vì ΔH =+58kJ &gt; 0</w:t>
      </w:r>
    </w:p>
    <w:p w14:paraId="475BBC2B" w14:textId="77777777" w:rsidR="008E482F" w:rsidRPr="0061583C" w:rsidRDefault="008E482F" w:rsidP="0061583C">
      <w:pPr>
        <w:pStyle w:val="NormalWeb"/>
        <w:spacing w:before="30" w:beforeAutospacing="0" w:after="30" w:afterAutospacing="0" w:line="360" w:lineRule="auto"/>
        <w:ind w:right="48"/>
        <w:jc w:val="both"/>
        <w:rPr>
          <w:color w:val="000000"/>
          <w:sz w:val="28"/>
          <w:szCs w:val="28"/>
        </w:rPr>
      </w:pPr>
    </w:p>
    <w:p w14:paraId="1F67C864" w14:textId="77777777" w:rsidR="008E482F" w:rsidRPr="0061583C" w:rsidRDefault="003D7085"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 xml:space="preserve">Bài </w:t>
      </w:r>
      <w:r w:rsidRPr="0061583C">
        <w:rPr>
          <w:b/>
          <w:color w:val="000000" w:themeColor="text1"/>
          <w:sz w:val="28"/>
          <w:szCs w:val="28"/>
          <w:lang w:val="vi-VN"/>
        </w:rPr>
        <w:t>2:</w:t>
      </w:r>
      <w:r w:rsidRPr="0061583C">
        <w:rPr>
          <w:b/>
          <w:bCs/>
          <w:sz w:val="28"/>
          <w:szCs w:val="28"/>
          <w:lang w:val="vi-VN"/>
        </w:rPr>
        <w:t xml:space="preserve"> </w:t>
      </w:r>
      <w:r w:rsidR="008E482F" w:rsidRPr="0061583C">
        <w:rPr>
          <w:b/>
          <w:bCs/>
          <w:color w:val="000000"/>
          <w:sz w:val="28"/>
          <w:szCs w:val="28"/>
        </w:rPr>
        <w:t>Từ hiện tượng ở thí nghiệm 1, cho biết khi làm lạnh bình (2) và khi làm nóng bình (3) thì cân bằng trong mỗi bình chuyển dịch theo chiều toả nhiệt hay thu nhiệt.</w:t>
      </w:r>
    </w:p>
    <w:p w14:paraId="29059112" w14:textId="77777777" w:rsidR="008E482F" w:rsidRPr="0061583C" w:rsidRDefault="003D7085" w:rsidP="0061583C">
      <w:pPr>
        <w:pStyle w:val="NormalWeb"/>
        <w:shd w:val="clear" w:color="auto" w:fill="FFFFFF"/>
        <w:spacing w:before="30" w:beforeAutospacing="0" w:after="30" w:afterAutospacing="0" w:line="360" w:lineRule="auto"/>
        <w:jc w:val="both"/>
        <w:rPr>
          <w:color w:val="333333"/>
          <w:sz w:val="28"/>
          <w:szCs w:val="28"/>
        </w:rPr>
      </w:pPr>
      <w:r w:rsidRPr="0061583C">
        <w:rPr>
          <w:color w:val="00B050"/>
          <w:sz w:val="28"/>
          <w:szCs w:val="28"/>
          <w:u w:val="single"/>
          <w:lang w:val="vi-VN"/>
        </w:rPr>
        <w:t>Đáp án:</w:t>
      </w:r>
      <w:r w:rsidR="008E482F" w:rsidRPr="0061583C">
        <w:rPr>
          <w:color w:val="333333"/>
          <w:sz w:val="28"/>
          <w:szCs w:val="28"/>
        </w:rPr>
        <w:t xml:space="preserve"> </w:t>
      </w:r>
    </w:p>
    <w:p w14:paraId="3956A9DB" w14:textId="56662E28"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Khi làm lạnh bình (2) cân bằng chuyển dịch theo chiều phản ứng tỏa nhiệt (giảm tác động giảm nhiệt độ).</w:t>
      </w:r>
    </w:p>
    <w:p w14:paraId="4CBF1112"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Khi làm nóng bình (3) cân bằng chuyển dịch theo chiều phản ứng thu nhiệt (giảm tác động tăng nhiệt độ).</w:t>
      </w:r>
    </w:p>
    <w:p w14:paraId="2D04A1F0" w14:textId="58FEC990" w:rsidR="003D7085" w:rsidRPr="0061583C" w:rsidRDefault="003D7085" w:rsidP="0061583C">
      <w:pPr>
        <w:pStyle w:val="NormalWeb"/>
        <w:spacing w:before="30" w:beforeAutospacing="0" w:after="30" w:afterAutospacing="0" w:line="360" w:lineRule="auto"/>
        <w:ind w:right="48"/>
        <w:jc w:val="both"/>
        <w:rPr>
          <w:b/>
          <w:color w:val="000000" w:themeColor="text1"/>
          <w:sz w:val="28"/>
          <w:szCs w:val="28"/>
          <w:lang w:val="nl-NL"/>
        </w:rPr>
      </w:pPr>
    </w:p>
    <w:p w14:paraId="07E16C12" w14:textId="77777777" w:rsidR="008E482F" w:rsidRPr="0061583C" w:rsidRDefault="003D7085" w:rsidP="0061583C">
      <w:pPr>
        <w:pStyle w:val="NormalWeb"/>
        <w:spacing w:before="30" w:beforeAutospacing="0" w:after="30" w:afterAutospacing="0" w:line="360" w:lineRule="auto"/>
        <w:jc w:val="both"/>
        <w:rPr>
          <w:color w:val="333333"/>
          <w:sz w:val="28"/>
          <w:szCs w:val="28"/>
        </w:rPr>
      </w:pPr>
      <w:r w:rsidRPr="0061583C">
        <w:rPr>
          <w:b/>
          <w:color w:val="000000" w:themeColor="text1"/>
          <w:sz w:val="28"/>
          <w:szCs w:val="28"/>
          <w:lang w:val="nl-NL"/>
        </w:rPr>
        <w:t>Bài 3</w:t>
      </w:r>
      <w:r w:rsidRPr="0061583C">
        <w:rPr>
          <w:b/>
          <w:color w:val="000000" w:themeColor="text1"/>
          <w:sz w:val="28"/>
          <w:szCs w:val="28"/>
          <w:lang w:val="vi-VN"/>
        </w:rPr>
        <w:t>:</w:t>
      </w:r>
      <w:r w:rsidRPr="0061583C">
        <w:rPr>
          <w:color w:val="000000"/>
          <w:sz w:val="28"/>
          <w:szCs w:val="28"/>
          <w:lang w:val="vi-VN"/>
        </w:rPr>
        <w:t xml:space="preserve"> </w:t>
      </w:r>
      <w:r w:rsidR="008E482F" w:rsidRPr="0061583C">
        <w:rPr>
          <w:b/>
          <w:bCs/>
          <w:color w:val="333333"/>
          <w:sz w:val="28"/>
          <w:szCs w:val="28"/>
        </w:rPr>
        <w:t>Người ta thường sản xuất vôi bằng phản ứng nhiệt phân Calcium carbonate theo phương trình phản ứng hóa học sau</w:t>
      </w:r>
    </w:p>
    <w:p w14:paraId="6DFBB139" w14:textId="285116E8" w:rsidR="008E482F" w:rsidRPr="0061583C" w:rsidRDefault="008E482F" w:rsidP="0061583C">
      <w:pPr>
        <w:pStyle w:val="NormalWeb"/>
        <w:spacing w:before="30" w:beforeAutospacing="0" w:after="30" w:afterAutospacing="0" w:line="360" w:lineRule="auto"/>
        <w:jc w:val="both"/>
        <w:rPr>
          <w:color w:val="333333"/>
          <w:sz w:val="28"/>
          <w:szCs w:val="28"/>
        </w:rPr>
      </w:pPr>
      <w:r w:rsidRPr="0061583C">
        <w:rPr>
          <w:color w:val="333333"/>
          <w:sz w:val="28"/>
          <w:szCs w:val="28"/>
        </w:rPr>
        <w:t>CaCO</w:t>
      </w:r>
      <w:r w:rsidRPr="0061583C">
        <w:rPr>
          <w:color w:val="333333"/>
          <w:sz w:val="28"/>
          <w:szCs w:val="28"/>
          <w:vertAlign w:val="subscript"/>
        </w:rPr>
        <w:t>3 (s)</w:t>
      </w:r>
      <w:r w:rsidRPr="0061583C">
        <w:rPr>
          <w:color w:val="333333"/>
          <w:sz w:val="28"/>
          <w:szCs w:val="28"/>
        </w:rPr>
        <w:t> </w:t>
      </w:r>
      <w:r w:rsidRPr="0061583C">
        <w:rPr>
          <w:rFonts w:ascii="Cambria Math" w:hAnsi="Cambria Math" w:cs="Cambria Math"/>
          <w:color w:val="333333"/>
          <w:sz w:val="28"/>
          <w:szCs w:val="28"/>
        </w:rPr>
        <w:t>⇌</w:t>
      </w:r>
      <w:r w:rsidRPr="0061583C">
        <w:rPr>
          <w:color w:val="333333"/>
          <w:sz w:val="28"/>
          <w:szCs w:val="28"/>
        </w:rPr>
        <w:t> CaO(s) + CO</w:t>
      </w:r>
      <w:r w:rsidRPr="0061583C">
        <w:rPr>
          <w:color w:val="333333"/>
          <w:sz w:val="28"/>
          <w:szCs w:val="28"/>
          <w:vertAlign w:val="subscript"/>
        </w:rPr>
        <w:t>2</w:t>
      </w:r>
      <w:r w:rsidRPr="0061583C">
        <w:rPr>
          <w:color w:val="333333"/>
          <w:sz w:val="28"/>
          <w:szCs w:val="28"/>
        </w:rPr>
        <w:t>(s)  </w:t>
      </w:r>
      <w:r w:rsidRPr="0061583C">
        <w:rPr>
          <w:rStyle w:val="mi"/>
          <w:color w:val="333333"/>
          <w:sz w:val="28"/>
          <w:szCs w:val="28"/>
          <w:bdr w:val="none" w:sz="0" w:space="0" w:color="auto" w:frame="1"/>
        </w:rPr>
        <w:t>ΔrH</w:t>
      </w:r>
      <w:r w:rsidRPr="0061583C">
        <w:rPr>
          <w:rStyle w:val="mi"/>
          <w:color w:val="333333"/>
          <w:sz w:val="28"/>
          <w:szCs w:val="28"/>
          <w:bdr w:val="none" w:sz="0" w:space="0" w:color="auto" w:frame="1"/>
          <w:vertAlign w:val="superscript"/>
        </w:rPr>
        <w:t>0</w:t>
      </w:r>
      <w:r w:rsidRPr="0061583C">
        <w:rPr>
          <w:rStyle w:val="mn"/>
          <w:color w:val="333333"/>
          <w:sz w:val="28"/>
          <w:szCs w:val="28"/>
          <w:bdr w:val="none" w:sz="0" w:space="0" w:color="auto" w:frame="1"/>
          <w:vertAlign w:val="subscript"/>
        </w:rPr>
        <w:t>298</w:t>
      </w:r>
      <w:r w:rsidRPr="0061583C">
        <w:rPr>
          <w:color w:val="333333"/>
          <w:sz w:val="28"/>
          <w:szCs w:val="28"/>
        </w:rPr>
        <w:t> = 178,49 kJ</w:t>
      </w:r>
    </w:p>
    <w:p w14:paraId="6BCACADF" w14:textId="77777777" w:rsidR="008E482F" w:rsidRPr="0061583C" w:rsidRDefault="008E482F" w:rsidP="0061583C">
      <w:pPr>
        <w:pStyle w:val="NormalWeb"/>
        <w:spacing w:before="30" w:beforeAutospacing="0" w:after="30" w:afterAutospacing="0" w:line="360" w:lineRule="auto"/>
        <w:jc w:val="both"/>
        <w:rPr>
          <w:color w:val="333333"/>
          <w:sz w:val="28"/>
          <w:szCs w:val="28"/>
        </w:rPr>
      </w:pPr>
      <w:r w:rsidRPr="0061583C">
        <w:rPr>
          <w:color w:val="333333"/>
          <w:sz w:val="28"/>
          <w:szCs w:val="28"/>
        </w:rPr>
        <w:t>Để nâng cao hiệu suất phản ứng ảnh sản xuất vôi cần điều chỉnh nhiệt độ như thế nào. Giải thích.</w:t>
      </w:r>
    </w:p>
    <w:p w14:paraId="2C374836" w14:textId="5DD5ADE4" w:rsidR="003D7085" w:rsidRPr="0061583C" w:rsidRDefault="003D7085"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0E1E3CAB"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Để nâng cao hiệu suất phản ứng ảnh sản xuất vôi cần tăng nhiệt độ phản ứng vì </w:t>
      </w:r>
      <w:r w:rsidRPr="0061583C">
        <w:rPr>
          <w:rStyle w:val="mi"/>
          <w:color w:val="333333"/>
          <w:sz w:val="28"/>
          <w:szCs w:val="28"/>
          <w:bdr w:val="none" w:sz="0" w:space="0" w:color="auto" w:frame="1"/>
        </w:rPr>
        <w:t>ΔrH</w:t>
      </w:r>
      <w:r w:rsidRPr="0061583C">
        <w:rPr>
          <w:rStyle w:val="mi"/>
          <w:color w:val="333333"/>
          <w:sz w:val="28"/>
          <w:szCs w:val="28"/>
          <w:bdr w:val="none" w:sz="0" w:space="0" w:color="auto" w:frame="1"/>
          <w:vertAlign w:val="superscript"/>
        </w:rPr>
        <w:t>o</w:t>
      </w:r>
      <w:r w:rsidRPr="0061583C">
        <w:rPr>
          <w:rStyle w:val="mn"/>
          <w:color w:val="333333"/>
          <w:sz w:val="28"/>
          <w:szCs w:val="28"/>
          <w:bdr w:val="none" w:sz="0" w:space="0" w:color="auto" w:frame="1"/>
          <w:vertAlign w:val="subscript"/>
        </w:rPr>
        <w:t>298</w:t>
      </w:r>
      <w:r w:rsidRPr="0061583C">
        <w:rPr>
          <w:color w:val="333333"/>
          <w:sz w:val="28"/>
          <w:szCs w:val="28"/>
        </w:rPr>
        <w:t> &gt; 0 --&gt; phản ứng thu nhiệt</w:t>
      </w:r>
    </w:p>
    <w:p w14:paraId="390A1BB4" w14:textId="77777777" w:rsidR="008E482F" w:rsidRPr="0061583C" w:rsidRDefault="008E482F"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Khi tăng nhiệt phản ứng --&gt; phản ứng xảy ra theo chiều thuận ( chiều phản ứng thu nhiệt) --&gt; nâng cao hiệu suất.</w:t>
      </w:r>
    </w:p>
    <w:p w14:paraId="39F114DB" w14:textId="77777777" w:rsidR="003D7085" w:rsidRPr="0061583C" w:rsidRDefault="003D7085" w:rsidP="0061583C">
      <w:pPr>
        <w:pStyle w:val="NormalWeb"/>
        <w:spacing w:before="30" w:beforeAutospacing="0" w:after="30" w:afterAutospacing="0" w:line="360" w:lineRule="auto"/>
        <w:ind w:right="48"/>
        <w:jc w:val="both"/>
        <w:rPr>
          <w:b/>
          <w:color w:val="000000" w:themeColor="text1"/>
          <w:sz w:val="28"/>
          <w:szCs w:val="28"/>
          <w:lang w:val="nl-NL"/>
        </w:rPr>
      </w:pPr>
    </w:p>
    <w:p w14:paraId="3EFB3337" w14:textId="77777777" w:rsidR="00682FAE" w:rsidRPr="0061583C" w:rsidRDefault="003D7085"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 xml:space="preserve">Bài </w:t>
      </w:r>
      <w:r w:rsidRPr="0061583C">
        <w:rPr>
          <w:b/>
          <w:color w:val="000000" w:themeColor="text1"/>
          <w:sz w:val="28"/>
          <w:szCs w:val="28"/>
          <w:lang w:val="vi-VN"/>
        </w:rPr>
        <w:t>4:</w:t>
      </w:r>
      <w:r w:rsidRPr="0061583C">
        <w:rPr>
          <w:b/>
          <w:bCs/>
          <w:sz w:val="28"/>
          <w:szCs w:val="28"/>
          <w:lang w:val="vi-VN"/>
        </w:rPr>
        <w:t xml:space="preserve"> </w:t>
      </w:r>
      <w:r w:rsidR="00682FAE" w:rsidRPr="0061583C">
        <w:rPr>
          <w:b/>
          <w:bCs/>
          <w:color w:val="000000"/>
          <w:sz w:val="28"/>
          <w:szCs w:val="28"/>
        </w:rPr>
        <w:t>Khi đẩy hoặc kéo pit-tong thì số mol khí ở hệ (2) thay đổi như thế nào?</w:t>
      </w:r>
    </w:p>
    <w:p w14:paraId="7F0AAA65" w14:textId="7FBD2C81" w:rsidR="003D7085" w:rsidRPr="0061583C" w:rsidRDefault="003D7085"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4B4B6EA4" w14:textId="6C2CE5D5" w:rsidR="00682FAE" w:rsidRPr="0061583C" w:rsidRDefault="00682F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K</w:t>
      </w:r>
      <w:r w:rsidRPr="0061583C">
        <w:rPr>
          <w:color w:val="333333"/>
          <w:sz w:val="28"/>
          <w:szCs w:val="28"/>
        </w:rPr>
        <w:t>hi đẩy pit-tong ---&gt; thể tích của hệ giảm ---&gt; lúc này màu nâu đỏ nhạt dần ---&gt; số mol khí của hệ giảm</w:t>
      </w:r>
    </w:p>
    <w:p w14:paraId="27E06CEF" w14:textId="11B64AB1" w:rsidR="00682FAE" w:rsidRPr="0061583C" w:rsidRDefault="00682F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lastRenderedPageBreak/>
        <w:t>K</w:t>
      </w:r>
      <w:r w:rsidRPr="0061583C">
        <w:rPr>
          <w:color w:val="333333"/>
          <w:sz w:val="28"/>
          <w:szCs w:val="28"/>
        </w:rPr>
        <w:t>hi kéo pit tong ra ---&gt; thể tích hệ tăng ---&gt; màu nâu đậm dần ---&gt; số mol khí của hệ tăng</w:t>
      </w:r>
    </w:p>
    <w:p w14:paraId="578761BB" w14:textId="77777777" w:rsidR="00682FAE" w:rsidRPr="0061583C" w:rsidRDefault="00682FAE" w:rsidP="0061583C">
      <w:pPr>
        <w:spacing w:before="30" w:after="30" w:line="360" w:lineRule="auto"/>
        <w:rPr>
          <w:rFonts w:cs="Times New Roman"/>
          <w:color w:val="000000"/>
          <w:szCs w:val="28"/>
          <w:shd w:val="clear" w:color="auto" w:fill="FFFFFF"/>
        </w:rPr>
      </w:pPr>
    </w:p>
    <w:p w14:paraId="480F81A6" w14:textId="77777777" w:rsidR="00682FAE" w:rsidRPr="0061583C" w:rsidRDefault="00682FAE" w:rsidP="0061583C">
      <w:pPr>
        <w:pStyle w:val="NormalWeb"/>
        <w:shd w:val="clear" w:color="auto" w:fill="FFFFFF"/>
        <w:spacing w:before="30" w:beforeAutospacing="0" w:after="30" w:afterAutospacing="0" w:line="360" w:lineRule="auto"/>
        <w:jc w:val="both"/>
        <w:rPr>
          <w:b/>
          <w:bCs/>
          <w:color w:val="333333"/>
          <w:sz w:val="28"/>
          <w:szCs w:val="28"/>
        </w:rPr>
      </w:pPr>
      <w:r w:rsidRPr="0061583C">
        <w:rPr>
          <w:b/>
          <w:color w:val="000000" w:themeColor="text1"/>
          <w:sz w:val="28"/>
          <w:szCs w:val="28"/>
          <w:lang w:val="nl-NL"/>
        </w:rPr>
        <w:t xml:space="preserve">Bài </w:t>
      </w:r>
      <w:r w:rsidRPr="0061583C">
        <w:rPr>
          <w:b/>
          <w:color w:val="000000" w:themeColor="text1"/>
          <w:sz w:val="28"/>
          <w:szCs w:val="28"/>
        </w:rPr>
        <w:t>5</w:t>
      </w:r>
      <w:r w:rsidRPr="0061583C">
        <w:rPr>
          <w:b/>
          <w:color w:val="000000" w:themeColor="text1"/>
          <w:sz w:val="28"/>
          <w:szCs w:val="28"/>
          <w:lang w:val="vi-VN"/>
        </w:rPr>
        <w:t>:</w:t>
      </w:r>
      <w:r w:rsidRPr="0061583C">
        <w:rPr>
          <w:b/>
          <w:bCs/>
          <w:sz w:val="28"/>
          <w:szCs w:val="28"/>
          <w:lang w:val="vi-VN"/>
        </w:rPr>
        <w:t xml:space="preserve"> </w:t>
      </w:r>
      <w:r w:rsidRPr="0061583C">
        <w:rPr>
          <w:b/>
          <w:bCs/>
          <w:color w:val="333333"/>
          <w:sz w:val="28"/>
          <w:szCs w:val="28"/>
        </w:rPr>
        <w:t>Phản ứng tổng hợp Amonia</w:t>
      </w:r>
    </w:p>
    <w:p w14:paraId="15ED9366" w14:textId="77777777" w:rsidR="00682FAE" w:rsidRPr="0061583C" w:rsidRDefault="00682F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  N</w:t>
      </w:r>
      <w:r w:rsidRPr="0061583C">
        <w:rPr>
          <w:color w:val="333333"/>
          <w:sz w:val="28"/>
          <w:szCs w:val="28"/>
          <w:vertAlign w:val="subscript"/>
        </w:rPr>
        <w:t>2(g)</w:t>
      </w:r>
      <w:r w:rsidRPr="0061583C">
        <w:rPr>
          <w:color w:val="333333"/>
          <w:sz w:val="28"/>
          <w:szCs w:val="28"/>
        </w:rPr>
        <w:t> + 3H</w:t>
      </w:r>
      <w:r w:rsidRPr="0061583C">
        <w:rPr>
          <w:color w:val="333333"/>
          <w:sz w:val="28"/>
          <w:szCs w:val="28"/>
          <w:vertAlign w:val="subscript"/>
        </w:rPr>
        <w:t>2</w:t>
      </w:r>
      <w:r w:rsidRPr="0061583C">
        <w:rPr>
          <w:color w:val="333333"/>
          <w:sz w:val="28"/>
          <w:szCs w:val="28"/>
        </w:rPr>
        <w:t>(g) </w:t>
      </w:r>
      <w:r w:rsidRPr="0061583C">
        <w:rPr>
          <w:color w:val="333333"/>
          <w:sz w:val="28"/>
          <w:szCs w:val="28"/>
          <w:vertAlign w:val="subscript"/>
        </w:rPr>
        <w:t> </w:t>
      </w:r>
      <w:r w:rsidRPr="0061583C">
        <w:rPr>
          <w:rFonts w:ascii="Cambria Math" w:hAnsi="Cambria Math" w:cs="Cambria Math"/>
          <w:color w:val="333333"/>
          <w:sz w:val="28"/>
          <w:szCs w:val="28"/>
        </w:rPr>
        <w:t>⇌</w:t>
      </w:r>
      <w:r w:rsidRPr="0061583C">
        <w:rPr>
          <w:color w:val="333333"/>
          <w:sz w:val="28"/>
          <w:szCs w:val="28"/>
        </w:rPr>
        <w:t xml:space="preserve"> 2NH</w:t>
      </w:r>
      <w:r w:rsidRPr="0061583C">
        <w:rPr>
          <w:color w:val="333333"/>
          <w:sz w:val="28"/>
          <w:szCs w:val="28"/>
          <w:vertAlign w:val="subscript"/>
        </w:rPr>
        <w:t>3(g)</w:t>
      </w:r>
    </w:p>
    <w:p w14:paraId="563C7E94" w14:textId="77777777" w:rsidR="00682FAE" w:rsidRPr="0061583C" w:rsidRDefault="00682F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Để thu được NH</w:t>
      </w:r>
      <w:r w:rsidRPr="0061583C">
        <w:rPr>
          <w:color w:val="333333"/>
          <w:sz w:val="28"/>
          <w:szCs w:val="28"/>
          <w:vertAlign w:val="subscript"/>
        </w:rPr>
        <w:t>3</w:t>
      </w:r>
      <w:r w:rsidRPr="0061583C">
        <w:rPr>
          <w:color w:val="333333"/>
          <w:sz w:val="28"/>
          <w:szCs w:val="28"/>
        </w:rPr>
        <w:t> với hiệu suất cao, cần điều chỉnh áp suất như thế nào?</w:t>
      </w:r>
    </w:p>
    <w:p w14:paraId="037AA67F" w14:textId="69D0DB64" w:rsidR="00682FAE" w:rsidRPr="0061583C" w:rsidRDefault="00682FAE"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29E1B7A6" w14:textId="70872F0E" w:rsidR="00682FAE" w:rsidRPr="0061583C" w:rsidRDefault="00682FAE" w:rsidP="0061583C">
      <w:pPr>
        <w:spacing w:before="30" w:after="30" w:line="360" w:lineRule="auto"/>
        <w:rPr>
          <w:rFonts w:cs="Times New Roman"/>
          <w:color w:val="333333"/>
          <w:szCs w:val="28"/>
          <w:shd w:val="clear" w:color="auto" w:fill="FFFFFF"/>
        </w:rPr>
      </w:pPr>
      <w:r w:rsidRPr="0061583C">
        <w:rPr>
          <w:rFonts w:cs="Times New Roman"/>
          <w:color w:val="333333"/>
          <w:szCs w:val="28"/>
          <w:shd w:val="clear" w:color="auto" w:fill="FFFFFF"/>
        </w:rPr>
        <w:t>Để tăng hiệu suất phản ứng tổng hợp NH</w:t>
      </w:r>
      <w:r w:rsidRPr="0061583C">
        <w:rPr>
          <w:rFonts w:cs="Times New Roman"/>
          <w:color w:val="333333"/>
          <w:szCs w:val="28"/>
          <w:shd w:val="clear" w:color="auto" w:fill="FFFFFF"/>
          <w:vertAlign w:val="subscript"/>
        </w:rPr>
        <w:t>3</w:t>
      </w:r>
      <w:r w:rsidRPr="0061583C">
        <w:rPr>
          <w:rFonts w:cs="Times New Roman"/>
          <w:color w:val="333333"/>
          <w:szCs w:val="28"/>
          <w:shd w:val="clear" w:color="auto" w:fill="FFFFFF"/>
        </w:rPr>
        <w:t>, phản ứng theo chiều thuận ta phải tăng áp suất.</w:t>
      </w:r>
    </w:p>
    <w:p w14:paraId="39AFBCAC" w14:textId="77777777" w:rsidR="00682FAE" w:rsidRPr="0061583C" w:rsidRDefault="00682FAE" w:rsidP="0061583C">
      <w:pPr>
        <w:spacing w:before="30" w:after="30" w:line="360" w:lineRule="auto"/>
        <w:rPr>
          <w:rFonts w:cs="Times New Roman"/>
          <w:color w:val="333333"/>
          <w:szCs w:val="28"/>
        </w:rPr>
      </w:pPr>
    </w:p>
    <w:p w14:paraId="0B6D3E60" w14:textId="6999538E" w:rsidR="00682FAE" w:rsidRPr="0061583C" w:rsidRDefault="00682FAE" w:rsidP="0061583C">
      <w:pPr>
        <w:pStyle w:val="NormalWeb"/>
        <w:spacing w:before="30" w:beforeAutospacing="0" w:after="30" w:afterAutospacing="0" w:line="360" w:lineRule="auto"/>
        <w:ind w:right="48"/>
        <w:jc w:val="both"/>
        <w:rPr>
          <w:b/>
          <w:bCs/>
          <w:color w:val="000000"/>
          <w:sz w:val="28"/>
          <w:szCs w:val="28"/>
        </w:rPr>
      </w:pPr>
      <w:r w:rsidRPr="0061583C">
        <w:rPr>
          <w:b/>
          <w:color w:val="000000" w:themeColor="text1"/>
          <w:sz w:val="28"/>
          <w:szCs w:val="28"/>
          <w:lang w:val="nl-NL"/>
        </w:rPr>
        <w:t xml:space="preserve">Bài </w:t>
      </w:r>
      <w:r w:rsidRPr="0061583C">
        <w:rPr>
          <w:b/>
          <w:color w:val="000000" w:themeColor="text1"/>
          <w:sz w:val="28"/>
          <w:szCs w:val="28"/>
        </w:rPr>
        <w:t>6</w:t>
      </w:r>
      <w:r w:rsidRPr="0061583C">
        <w:rPr>
          <w:b/>
          <w:color w:val="000000" w:themeColor="text1"/>
          <w:sz w:val="28"/>
          <w:szCs w:val="28"/>
          <w:lang w:val="vi-VN"/>
        </w:rPr>
        <w:t>:</w:t>
      </w:r>
      <w:r w:rsidRPr="0061583C">
        <w:rPr>
          <w:b/>
          <w:bCs/>
          <w:sz w:val="28"/>
          <w:szCs w:val="28"/>
          <w:lang w:val="vi-VN"/>
        </w:rPr>
        <w:t xml:space="preserve"> </w:t>
      </w:r>
      <w:r w:rsidRPr="0061583C">
        <w:rPr>
          <w:b/>
          <w:bCs/>
          <w:color w:val="000000"/>
          <w:sz w:val="28"/>
          <w:szCs w:val="28"/>
        </w:rPr>
        <w:t>Hãy cho biết cân bằng chuyển dịch theo chiều nào khi thêm một lượng khí CO vào hệ cân bằng (3)</w:t>
      </w:r>
    </w:p>
    <w:p w14:paraId="78FE9767" w14:textId="77777777" w:rsidR="00682FAE" w:rsidRPr="0061583C" w:rsidRDefault="00682FAE"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4C749C3F" w14:textId="77777777" w:rsidR="00682FAE" w:rsidRPr="0061583C" w:rsidRDefault="00682F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Cân bằng chuyển dịch theo chiều </w:t>
      </w:r>
      <w:r w:rsidRPr="0061583C">
        <w:rPr>
          <w:rStyle w:val="Strong"/>
          <w:color w:val="333333"/>
          <w:sz w:val="28"/>
          <w:szCs w:val="28"/>
        </w:rPr>
        <w:t>nghịch</w:t>
      </w:r>
      <w:r w:rsidRPr="0061583C">
        <w:rPr>
          <w:color w:val="333333"/>
          <w:sz w:val="28"/>
          <w:szCs w:val="28"/>
        </w:rPr>
        <w:t> khi thêm một lượng khí CO vào hệ cân bằng (3)</w:t>
      </w:r>
    </w:p>
    <w:p w14:paraId="59CDEBF9" w14:textId="77777777" w:rsidR="00682FAE" w:rsidRPr="0061583C" w:rsidRDefault="00682FAE" w:rsidP="0061583C">
      <w:pPr>
        <w:spacing w:before="30" w:after="30" w:line="360" w:lineRule="auto"/>
        <w:rPr>
          <w:rFonts w:cs="Times New Roman"/>
          <w:color w:val="000000"/>
          <w:szCs w:val="28"/>
          <w:shd w:val="clear" w:color="auto" w:fill="FFFFFF"/>
        </w:rPr>
      </w:pPr>
    </w:p>
    <w:p w14:paraId="690FC8FC" w14:textId="77777777" w:rsidR="00682FAE" w:rsidRPr="0061583C" w:rsidRDefault="00682FAE" w:rsidP="0061583C">
      <w:pPr>
        <w:pStyle w:val="NormalWeb"/>
        <w:spacing w:before="30" w:beforeAutospacing="0" w:after="30" w:afterAutospacing="0" w:line="360" w:lineRule="auto"/>
        <w:jc w:val="both"/>
        <w:rPr>
          <w:color w:val="333333"/>
          <w:sz w:val="28"/>
          <w:szCs w:val="28"/>
        </w:rPr>
      </w:pPr>
      <w:r w:rsidRPr="0061583C">
        <w:rPr>
          <w:b/>
          <w:color w:val="000000" w:themeColor="text1"/>
          <w:sz w:val="28"/>
          <w:szCs w:val="28"/>
          <w:lang w:val="nl-NL"/>
        </w:rPr>
        <w:t xml:space="preserve">Bài </w:t>
      </w:r>
      <w:r w:rsidRPr="0061583C">
        <w:rPr>
          <w:b/>
          <w:color w:val="000000" w:themeColor="text1"/>
          <w:sz w:val="28"/>
          <w:szCs w:val="28"/>
        </w:rPr>
        <w:t>7</w:t>
      </w:r>
      <w:r w:rsidRPr="0061583C">
        <w:rPr>
          <w:b/>
          <w:color w:val="000000" w:themeColor="text1"/>
          <w:sz w:val="28"/>
          <w:szCs w:val="28"/>
          <w:lang w:val="vi-VN"/>
        </w:rPr>
        <w:t>:</w:t>
      </w:r>
      <w:r w:rsidRPr="0061583C">
        <w:rPr>
          <w:b/>
          <w:bCs/>
          <w:sz w:val="28"/>
          <w:szCs w:val="28"/>
          <w:lang w:val="vi-VN"/>
        </w:rPr>
        <w:t xml:space="preserve"> </w:t>
      </w:r>
      <w:r w:rsidRPr="0061583C">
        <w:rPr>
          <w:b/>
          <w:bCs/>
          <w:color w:val="333333"/>
          <w:sz w:val="28"/>
          <w:szCs w:val="28"/>
        </w:rPr>
        <w:t>Trong các hang động đá vôi thường xảy ra hiện tượng hình thành thạch nhũ và xâm thực của nước mưa vào đá vôi theo phương trình hóa học sau</w:t>
      </w:r>
    </w:p>
    <w:p w14:paraId="1D9E4B88" w14:textId="77777777" w:rsidR="00682FAE" w:rsidRPr="0061583C" w:rsidRDefault="00682FAE" w:rsidP="0061583C">
      <w:pPr>
        <w:pStyle w:val="NormalWeb"/>
        <w:spacing w:before="30" w:beforeAutospacing="0" w:after="30" w:afterAutospacing="0" w:line="360" w:lineRule="auto"/>
        <w:jc w:val="both"/>
        <w:rPr>
          <w:color w:val="333333"/>
          <w:sz w:val="28"/>
          <w:szCs w:val="28"/>
        </w:rPr>
      </w:pPr>
      <w:r w:rsidRPr="0061583C">
        <w:rPr>
          <w:color w:val="333333"/>
          <w:sz w:val="28"/>
          <w:szCs w:val="28"/>
        </w:rPr>
        <w:t>CaCO</w:t>
      </w:r>
      <w:r w:rsidRPr="0061583C">
        <w:rPr>
          <w:color w:val="333333"/>
          <w:sz w:val="28"/>
          <w:szCs w:val="28"/>
          <w:vertAlign w:val="subscript"/>
        </w:rPr>
        <w:t>3</w:t>
      </w:r>
      <w:r w:rsidRPr="0061583C">
        <w:rPr>
          <w:color w:val="333333"/>
          <w:sz w:val="28"/>
          <w:szCs w:val="28"/>
        </w:rPr>
        <w:t> + H</w:t>
      </w:r>
      <w:r w:rsidRPr="0061583C">
        <w:rPr>
          <w:color w:val="333333"/>
          <w:sz w:val="28"/>
          <w:szCs w:val="28"/>
          <w:vertAlign w:val="subscript"/>
        </w:rPr>
        <w:t>2</w:t>
      </w:r>
      <w:r w:rsidRPr="0061583C">
        <w:rPr>
          <w:color w:val="333333"/>
          <w:sz w:val="28"/>
          <w:szCs w:val="28"/>
        </w:rPr>
        <w:t>O + CO</w:t>
      </w:r>
      <w:r w:rsidRPr="0061583C">
        <w:rPr>
          <w:color w:val="333333"/>
          <w:sz w:val="28"/>
          <w:szCs w:val="28"/>
          <w:vertAlign w:val="subscript"/>
        </w:rPr>
        <w:t>2</w:t>
      </w:r>
      <w:r w:rsidRPr="0061583C">
        <w:rPr>
          <w:color w:val="333333"/>
          <w:sz w:val="28"/>
          <w:szCs w:val="28"/>
        </w:rPr>
        <w:t> </w:t>
      </w:r>
      <w:r w:rsidRPr="0061583C">
        <w:rPr>
          <w:rFonts w:ascii="Cambria Math" w:hAnsi="Cambria Math" w:cs="Cambria Math"/>
          <w:color w:val="333333"/>
          <w:sz w:val="28"/>
          <w:szCs w:val="28"/>
        </w:rPr>
        <w:t>⇌</w:t>
      </w:r>
      <w:r w:rsidRPr="0061583C">
        <w:rPr>
          <w:color w:val="333333"/>
          <w:sz w:val="28"/>
          <w:szCs w:val="28"/>
        </w:rPr>
        <w:t> Ca(HCO</w:t>
      </w:r>
      <w:r w:rsidRPr="0061583C">
        <w:rPr>
          <w:color w:val="333333"/>
          <w:sz w:val="28"/>
          <w:szCs w:val="28"/>
          <w:vertAlign w:val="subscript"/>
        </w:rPr>
        <w:t>3</w:t>
      </w:r>
      <w:r w:rsidRPr="0061583C">
        <w:rPr>
          <w:color w:val="333333"/>
          <w:sz w:val="28"/>
          <w:szCs w:val="28"/>
        </w:rPr>
        <w:t>)</w:t>
      </w:r>
      <w:r w:rsidRPr="0061583C">
        <w:rPr>
          <w:color w:val="333333"/>
          <w:sz w:val="28"/>
          <w:szCs w:val="28"/>
          <w:vertAlign w:val="subscript"/>
        </w:rPr>
        <w:t>2</w:t>
      </w:r>
    </w:p>
    <w:p w14:paraId="2BA19EE2" w14:textId="7B1DDE86" w:rsidR="00682FAE" w:rsidRPr="0061583C" w:rsidRDefault="00682FAE" w:rsidP="0061583C">
      <w:pPr>
        <w:pStyle w:val="NormalWeb"/>
        <w:spacing w:before="30" w:beforeAutospacing="0" w:after="30" w:afterAutospacing="0" w:line="360" w:lineRule="auto"/>
        <w:jc w:val="both"/>
        <w:rPr>
          <w:color w:val="333333"/>
          <w:sz w:val="28"/>
          <w:szCs w:val="28"/>
        </w:rPr>
      </w:pPr>
      <w:r w:rsidRPr="0061583C">
        <w:rPr>
          <w:color w:val="333333"/>
          <w:sz w:val="28"/>
          <w:szCs w:val="28"/>
        </w:rPr>
        <w:t>Hãy giải thích các quá trình này.</w:t>
      </w:r>
    </w:p>
    <w:p w14:paraId="72591911" w14:textId="77777777" w:rsidR="00682FAE" w:rsidRPr="0061583C" w:rsidRDefault="00682FAE" w:rsidP="0061583C">
      <w:pPr>
        <w:pStyle w:val="NormalWeb"/>
        <w:spacing w:before="30" w:beforeAutospacing="0" w:after="30" w:afterAutospacing="0" w:line="360" w:lineRule="auto"/>
        <w:ind w:right="48"/>
        <w:jc w:val="both"/>
        <w:rPr>
          <w:color w:val="333333"/>
          <w:sz w:val="28"/>
          <w:szCs w:val="28"/>
          <w:lang w:val="vi-VN"/>
        </w:rPr>
      </w:pPr>
      <w:r w:rsidRPr="0061583C">
        <w:rPr>
          <w:color w:val="00B050"/>
          <w:sz w:val="28"/>
          <w:szCs w:val="28"/>
          <w:u w:val="single"/>
          <w:lang w:val="vi-VN"/>
        </w:rPr>
        <w:t>Đáp án:</w:t>
      </w:r>
    </w:p>
    <w:p w14:paraId="6F6F797B" w14:textId="77777777" w:rsidR="00682FAE" w:rsidRPr="0061583C" w:rsidRDefault="00682F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Phản ứng xảy ra theo chiều thuận giải thích sự xâm thực đá vôi của nước mưa do Nước mưa khí quyển có chứa CO</w:t>
      </w:r>
      <w:r w:rsidRPr="0061583C">
        <w:rPr>
          <w:color w:val="333333"/>
          <w:sz w:val="28"/>
          <w:szCs w:val="28"/>
          <w:vertAlign w:val="subscript"/>
        </w:rPr>
        <w:t>2 </w:t>
      </w:r>
      <w:r w:rsidRPr="0061583C">
        <w:rPr>
          <w:color w:val="333333"/>
          <w:sz w:val="28"/>
          <w:szCs w:val="28"/>
        </w:rPr>
        <w:t>sẽ hòa tan rất mạnh các khoáng vật thuộc nhóm carbonate, sulfate, chuyển thành Calcium carbonate.</w:t>
      </w:r>
    </w:p>
    <w:p w14:paraId="229452A8" w14:textId="77777777" w:rsidR="00682FAE" w:rsidRPr="0061583C" w:rsidRDefault="00682F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 xml:space="preserve">Phản ứng xảy ra theo chiều nghịch giải thích sự tạo thành thạch nhũ trong các hang động do khi Calcium hydrogencarbonate hòa tan trong nước đi xuống theo các kẽ nứt, tới trần hang gặp chướng ngại vật, nhỏ giọt rơi xuống đáy hang. Do </w:t>
      </w:r>
      <w:r w:rsidRPr="0061583C">
        <w:rPr>
          <w:color w:val="333333"/>
          <w:sz w:val="28"/>
          <w:szCs w:val="28"/>
        </w:rPr>
        <w:lastRenderedPageBreak/>
        <w:t>tiếp xúc với không khí trong hang có nhiệt độ cao nên xảy ra phản ứng nghịch chuyển thành Calcium carbonate, carbon dioxide và hơi nước. Calcium carbonate là chất khó hòa tan nên tách ra khỏi dung dịch và kết tủa lại nơi giọt nước rơi xuống, cứ thế tạo thành các nhũ đá trên trần hang có hình nón lộn ngược.</w:t>
      </w:r>
    </w:p>
    <w:p w14:paraId="175B7B9B" w14:textId="77777777" w:rsidR="00682FAE" w:rsidRPr="0061583C" w:rsidRDefault="00682FAE" w:rsidP="0061583C">
      <w:pPr>
        <w:spacing w:before="30" w:after="30" w:line="360" w:lineRule="auto"/>
        <w:rPr>
          <w:rFonts w:cs="Times New Roman"/>
          <w:color w:val="000000"/>
          <w:szCs w:val="28"/>
          <w:shd w:val="clear" w:color="auto" w:fill="FFFFFF"/>
        </w:rPr>
      </w:pPr>
    </w:p>
    <w:p w14:paraId="6C7B2BB4" w14:textId="524D789C" w:rsidR="003D7085" w:rsidRPr="0061583C" w:rsidRDefault="00682FAE" w:rsidP="0061583C">
      <w:pPr>
        <w:pStyle w:val="NormalWeb"/>
        <w:spacing w:before="30" w:beforeAutospacing="0" w:after="30" w:afterAutospacing="0" w:line="360" w:lineRule="auto"/>
        <w:ind w:right="48"/>
        <w:jc w:val="both"/>
        <w:rPr>
          <w:rFonts w:eastAsiaTheme="majorEastAsia"/>
          <w:b/>
          <w:bCs/>
          <w:color w:val="4472C4" w:themeColor="accent1"/>
          <w:sz w:val="28"/>
          <w:szCs w:val="28"/>
          <w:lang w:val="vi-VN" w:eastAsia="en-US"/>
        </w:rPr>
      </w:pPr>
      <w:r w:rsidRPr="0061583C">
        <w:rPr>
          <w:rFonts w:eastAsiaTheme="majorEastAsia"/>
          <w:b/>
          <w:bCs/>
          <w:color w:val="4472C4" w:themeColor="accent1"/>
          <w:sz w:val="28"/>
          <w:szCs w:val="28"/>
          <w:lang w:eastAsia="en-US"/>
        </w:rPr>
        <w:t>BÀI</w:t>
      </w:r>
      <w:r w:rsidRPr="0061583C">
        <w:rPr>
          <w:rFonts w:eastAsiaTheme="majorEastAsia"/>
          <w:b/>
          <w:bCs/>
          <w:color w:val="4472C4" w:themeColor="accent1"/>
          <w:sz w:val="28"/>
          <w:szCs w:val="28"/>
          <w:lang w:val="vi-VN" w:eastAsia="en-US"/>
        </w:rPr>
        <w:t xml:space="preserve"> TẬP</w:t>
      </w:r>
    </w:p>
    <w:p w14:paraId="6DD5625C" w14:textId="77777777" w:rsidR="00682FAE" w:rsidRPr="0061583C" w:rsidRDefault="003D7085" w:rsidP="0061583C">
      <w:pPr>
        <w:pStyle w:val="NormalWeb"/>
        <w:spacing w:before="30" w:beforeAutospacing="0" w:after="30" w:afterAutospacing="0" w:line="360" w:lineRule="auto"/>
        <w:jc w:val="both"/>
        <w:rPr>
          <w:color w:val="333333"/>
          <w:sz w:val="28"/>
          <w:szCs w:val="28"/>
        </w:rPr>
      </w:pPr>
      <w:r w:rsidRPr="0061583C">
        <w:rPr>
          <w:rStyle w:val="Strong"/>
          <w:rFonts w:eastAsiaTheme="majorEastAsia"/>
          <w:color w:val="333333"/>
          <w:sz w:val="28"/>
          <w:szCs w:val="28"/>
          <w:shd w:val="clear" w:color="auto" w:fill="FFFFFF"/>
          <w:lang w:val="vi-VN"/>
        </w:rPr>
        <w:t>Bài 1:</w:t>
      </w:r>
      <w:r w:rsidRPr="0061583C">
        <w:rPr>
          <w:color w:val="000000"/>
          <w:sz w:val="28"/>
          <w:szCs w:val="28"/>
          <w:lang w:val="vi-VN"/>
        </w:rPr>
        <w:t xml:space="preserve"> </w:t>
      </w:r>
      <w:r w:rsidR="00682FAE" w:rsidRPr="0061583C">
        <w:rPr>
          <w:b/>
          <w:bCs/>
          <w:color w:val="333333"/>
          <w:sz w:val="28"/>
          <w:szCs w:val="28"/>
        </w:rPr>
        <w:t>Hằng số cân bằng K</w:t>
      </w:r>
      <w:r w:rsidR="00682FAE" w:rsidRPr="0061583C">
        <w:rPr>
          <w:b/>
          <w:bCs/>
          <w:color w:val="333333"/>
          <w:sz w:val="28"/>
          <w:szCs w:val="28"/>
          <w:vertAlign w:val="subscript"/>
        </w:rPr>
        <w:t>C</w:t>
      </w:r>
      <w:r w:rsidR="00682FAE" w:rsidRPr="0061583C">
        <w:rPr>
          <w:b/>
          <w:bCs/>
          <w:color w:val="333333"/>
          <w:sz w:val="28"/>
          <w:szCs w:val="28"/>
        </w:rPr>
        <w:t> của một phản ứng thuận nghịch phụ thuộc vào yếu tố nào sau đây?</w:t>
      </w:r>
    </w:p>
    <w:p w14:paraId="2E2B4BCC" w14:textId="77777777" w:rsidR="00682FAE" w:rsidRPr="0061583C" w:rsidRDefault="00682FAE" w:rsidP="0061583C">
      <w:pPr>
        <w:pStyle w:val="NormalWeb"/>
        <w:spacing w:before="30" w:beforeAutospacing="0" w:after="30" w:afterAutospacing="0" w:line="360" w:lineRule="auto"/>
        <w:jc w:val="both"/>
        <w:rPr>
          <w:color w:val="333333"/>
          <w:sz w:val="28"/>
          <w:szCs w:val="28"/>
        </w:rPr>
      </w:pPr>
      <w:r w:rsidRPr="0061583C">
        <w:rPr>
          <w:color w:val="333333"/>
          <w:sz w:val="28"/>
          <w:szCs w:val="28"/>
        </w:rPr>
        <w:t>A. Nồng độ.        B. nhiệt độ              C. Áp suất.            D. Chất xúc tác.</w:t>
      </w:r>
    </w:p>
    <w:p w14:paraId="26CE5827" w14:textId="4E07ABFF" w:rsidR="003D7085" w:rsidRPr="0061583C" w:rsidRDefault="003D7085" w:rsidP="0061583C">
      <w:pPr>
        <w:pStyle w:val="NormalWeb"/>
        <w:spacing w:before="30" w:beforeAutospacing="0" w:after="30" w:afterAutospacing="0" w:line="360" w:lineRule="auto"/>
        <w:ind w:right="48"/>
        <w:jc w:val="both"/>
        <w:rPr>
          <w:rFonts w:eastAsia="Calibri"/>
          <w:b/>
          <w:color w:val="000000"/>
          <w:sz w:val="28"/>
          <w:szCs w:val="28"/>
          <w:lang w:val="fr-FR"/>
        </w:rPr>
      </w:pPr>
      <w:r w:rsidRPr="0061583C">
        <w:rPr>
          <w:color w:val="00B050"/>
          <w:sz w:val="28"/>
          <w:szCs w:val="28"/>
          <w:u w:val="single"/>
          <w:lang w:val="vi-VN"/>
        </w:rPr>
        <w:t>Đáp án:</w:t>
      </w:r>
    </w:p>
    <w:p w14:paraId="525EAB8E" w14:textId="77777777" w:rsidR="00682FAE" w:rsidRPr="0061583C" w:rsidRDefault="00682FAE" w:rsidP="0061583C">
      <w:pPr>
        <w:pStyle w:val="NormalWeb"/>
        <w:spacing w:before="30" w:beforeAutospacing="0" w:after="30" w:afterAutospacing="0" w:line="360" w:lineRule="auto"/>
        <w:ind w:right="48"/>
        <w:jc w:val="both"/>
        <w:rPr>
          <w:color w:val="333333"/>
          <w:sz w:val="28"/>
          <w:szCs w:val="28"/>
          <w:shd w:val="clear" w:color="auto" w:fill="FFFFFF"/>
        </w:rPr>
      </w:pPr>
      <w:r w:rsidRPr="0061583C">
        <w:rPr>
          <w:color w:val="333333"/>
          <w:sz w:val="28"/>
          <w:szCs w:val="28"/>
          <w:shd w:val="clear" w:color="auto" w:fill="FFFFFF"/>
        </w:rPr>
        <w:t>Đáp án: B</w:t>
      </w:r>
    </w:p>
    <w:p w14:paraId="302422EE" w14:textId="77777777" w:rsidR="00682FAE" w:rsidRPr="0061583C" w:rsidRDefault="00682FAE" w:rsidP="0061583C">
      <w:pPr>
        <w:pStyle w:val="NormalWeb"/>
        <w:spacing w:before="30" w:beforeAutospacing="0" w:after="30" w:afterAutospacing="0" w:line="360" w:lineRule="auto"/>
        <w:ind w:right="48"/>
        <w:jc w:val="both"/>
        <w:rPr>
          <w:color w:val="333333"/>
          <w:sz w:val="28"/>
          <w:szCs w:val="28"/>
          <w:shd w:val="clear" w:color="auto" w:fill="FFFFFF"/>
        </w:rPr>
      </w:pPr>
    </w:p>
    <w:p w14:paraId="1336A16D" w14:textId="77777777" w:rsidR="00682FAE" w:rsidRPr="0061583C" w:rsidRDefault="003D7085" w:rsidP="0061583C">
      <w:pPr>
        <w:pStyle w:val="NormalWeb"/>
        <w:spacing w:before="30" w:beforeAutospacing="0" w:after="30" w:afterAutospacing="0" w:line="360" w:lineRule="auto"/>
        <w:jc w:val="both"/>
        <w:rPr>
          <w:color w:val="333333"/>
          <w:sz w:val="28"/>
          <w:szCs w:val="28"/>
        </w:rPr>
      </w:pPr>
      <w:r w:rsidRPr="0061583C">
        <w:rPr>
          <w:rStyle w:val="Strong"/>
          <w:rFonts w:eastAsiaTheme="majorEastAsia"/>
          <w:color w:val="333333"/>
          <w:sz w:val="28"/>
          <w:szCs w:val="28"/>
          <w:shd w:val="clear" w:color="auto" w:fill="FFFFFF"/>
          <w:lang w:val="vi-VN"/>
        </w:rPr>
        <w:t>Bài 2:</w:t>
      </w:r>
      <w:r w:rsidRPr="0061583C">
        <w:rPr>
          <w:b/>
          <w:bCs/>
          <w:color w:val="000000"/>
          <w:sz w:val="28"/>
          <w:szCs w:val="28"/>
          <w:lang w:val="vi-VN"/>
        </w:rPr>
        <w:t xml:space="preserve"> </w:t>
      </w:r>
      <w:r w:rsidR="00682FAE" w:rsidRPr="0061583C">
        <w:rPr>
          <w:b/>
          <w:bCs/>
          <w:color w:val="333333"/>
          <w:sz w:val="28"/>
          <w:szCs w:val="28"/>
        </w:rPr>
        <w:t>Yếu tố nào sau đây luôn luôn </w:t>
      </w:r>
      <w:r w:rsidR="00682FAE" w:rsidRPr="0061583C">
        <w:rPr>
          <w:rStyle w:val="Strong"/>
          <w:b w:val="0"/>
          <w:bCs w:val="0"/>
          <w:color w:val="333333"/>
          <w:sz w:val="28"/>
          <w:szCs w:val="28"/>
        </w:rPr>
        <w:t>không</w:t>
      </w:r>
      <w:r w:rsidR="00682FAE" w:rsidRPr="0061583C">
        <w:rPr>
          <w:b/>
          <w:bCs/>
          <w:color w:val="333333"/>
          <w:sz w:val="28"/>
          <w:szCs w:val="28"/>
        </w:rPr>
        <w:t> làm chuyển dịch cân bằng của hệ phản ứng?</w:t>
      </w:r>
    </w:p>
    <w:p w14:paraId="31DB992E" w14:textId="77777777" w:rsidR="00682FAE" w:rsidRPr="0061583C" w:rsidRDefault="00682FAE" w:rsidP="0061583C">
      <w:pPr>
        <w:pStyle w:val="NormalWeb"/>
        <w:spacing w:before="30" w:beforeAutospacing="0" w:after="30" w:afterAutospacing="0" w:line="360" w:lineRule="auto"/>
        <w:jc w:val="both"/>
        <w:rPr>
          <w:color w:val="333333"/>
          <w:sz w:val="28"/>
          <w:szCs w:val="28"/>
        </w:rPr>
      </w:pPr>
      <w:r w:rsidRPr="0061583C">
        <w:rPr>
          <w:color w:val="333333"/>
          <w:sz w:val="28"/>
          <w:szCs w:val="28"/>
        </w:rPr>
        <w:t>A. Nồng độ.        B. nhiệt độ              C. Áp suất.            D. Chất xúc tác.</w:t>
      </w:r>
    </w:p>
    <w:p w14:paraId="744F5D57" w14:textId="50905798" w:rsidR="003D7085" w:rsidRPr="0061583C" w:rsidRDefault="003D7085" w:rsidP="0061583C">
      <w:pPr>
        <w:pStyle w:val="NormalWeb"/>
        <w:spacing w:before="30" w:beforeAutospacing="0" w:after="30" w:afterAutospacing="0" w:line="360" w:lineRule="auto"/>
        <w:ind w:right="48"/>
        <w:jc w:val="both"/>
        <w:rPr>
          <w:rFonts w:eastAsia="Calibri"/>
          <w:b/>
          <w:color w:val="000000"/>
          <w:sz w:val="28"/>
          <w:szCs w:val="28"/>
          <w:lang w:val="fr-FR"/>
        </w:rPr>
      </w:pPr>
      <w:r w:rsidRPr="0061583C">
        <w:rPr>
          <w:color w:val="00B050"/>
          <w:sz w:val="28"/>
          <w:szCs w:val="28"/>
          <w:u w:val="single"/>
          <w:lang w:val="vi-VN"/>
        </w:rPr>
        <w:t>Đáp án:</w:t>
      </w:r>
    </w:p>
    <w:p w14:paraId="62BD3FFF" w14:textId="1BFE571A" w:rsidR="003D7085" w:rsidRPr="0061583C" w:rsidRDefault="00682FAE" w:rsidP="0061583C">
      <w:pPr>
        <w:pStyle w:val="NormalWeb"/>
        <w:spacing w:before="30" w:beforeAutospacing="0" w:after="30" w:afterAutospacing="0" w:line="360" w:lineRule="auto"/>
        <w:ind w:right="48"/>
        <w:jc w:val="both"/>
        <w:rPr>
          <w:color w:val="333333"/>
          <w:sz w:val="28"/>
          <w:szCs w:val="28"/>
          <w:shd w:val="clear" w:color="auto" w:fill="FFFFFF"/>
        </w:rPr>
      </w:pPr>
      <w:r w:rsidRPr="0061583C">
        <w:rPr>
          <w:color w:val="333333"/>
          <w:sz w:val="28"/>
          <w:szCs w:val="28"/>
          <w:shd w:val="clear" w:color="auto" w:fill="FFFFFF"/>
        </w:rPr>
        <w:t>Đáp án: D</w:t>
      </w:r>
    </w:p>
    <w:p w14:paraId="0D321BA9" w14:textId="77777777" w:rsidR="00682FAE" w:rsidRPr="0061583C" w:rsidRDefault="00682FAE" w:rsidP="0061583C">
      <w:pPr>
        <w:pStyle w:val="NormalWeb"/>
        <w:spacing w:before="30" w:beforeAutospacing="0" w:after="30" w:afterAutospacing="0" w:line="360" w:lineRule="auto"/>
        <w:ind w:right="48"/>
        <w:jc w:val="both"/>
        <w:rPr>
          <w:rStyle w:val="Strong"/>
          <w:rFonts w:eastAsiaTheme="majorEastAsia"/>
          <w:color w:val="333333"/>
          <w:sz w:val="28"/>
          <w:szCs w:val="28"/>
          <w:shd w:val="clear" w:color="auto" w:fill="FFFFFF"/>
          <w:lang w:val="vi-VN"/>
        </w:rPr>
      </w:pPr>
    </w:p>
    <w:p w14:paraId="5324DE76" w14:textId="3CA4AEC2" w:rsidR="003D7085" w:rsidRPr="0061583C" w:rsidRDefault="003D7085" w:rsidP="0061583C">
      <w:pPr>
        <w:pStyle w:val="NormalWeb"/>
        <w:spacing w:before="30" w:beforeAutospacing="0" w:after="30" w:afterAutospacing="0" w:line="360" w:lineRule="auto"/>
        <w:ind w:right="48"/>
        <w:jc w:val="both"/>
        <w:rPr>
          <w:b/>
          <w:bCs/>
          <w:color w:val="333333"/>
          <w:sz w:val="28"/>
          <w:szCs w:val="28"/>
          <w:shd w:val="clear" w:color="auto" w:fill="FFFFFF"/>
          <w:lang w:val="vi-VN"/>
        </w:rPr>
      </w:pPr>
      <w:r w:rsidRPr="0061583C">
        <w:rPr>
          <w:rStyle w:val="Strong"/>
          <w:rFonts w:eastAsiaTheme="majorEastAsia"/>
          <w:color w:val="333333"/>
          <w:sz w:val="28"/>
          <w:szCs w:val="28"/>
          <w:shd w:val="clear" w:color="auto" w:fill="FFFFFF"/>
          <w:lang w:val="vi-VN"/>
        </w:rPr>
        <w:t xml:space="preserve">Bài </w:t>
      </w:r>
      <w:r w:rsidR="00682FAE" w:rsidRPr="0061583C">
        <w:rPr>
          <w:rStyle w:val="Strong"/>
          <w:rFonts w:eastAsiaTheme="majorEastAsia"/>
          <w:color w:val="333333"/>
          <w:sz w:val="28"/>
          <w:szCs w:val="28"/>
          <w:shd w:val="clear" w:color="auto" w:fill="FFFFFF"/>
          <w:lang w:val="vi-VN"/>
        </w:rPr>
        <w:t>3</w:t>
      </w:r>
      <w:r w:rsidRPr="0061583C">
        <w:rPr>
          <w:rStyle w:val="Strong"/>
          <w:rFonts w:eastAsiaTheme="majorEastAsia"/>
          <w:color w:val="333333"/>
          <w:sz w:val="28"/>
          <w:szCs w:val="28"/>
          <w:shd w:val="clear" w:color="auto" w:fill="FFFFFF"/>
          <w:lang w:val="vi-VN"/>
        </w:rPr>
        <w:t>:</w:t>
      </w:r>
      <w:r w:rsidRPr="0061583C">
        <w:rPr>
          <w:color w:val="000000"/>
          <w:sz w:val="28"/>
          <w:szCs w:val="28"/>
          <w:lang w:val="vi-VN"/>
        </w:rPr>
        <w:t xml:space="preserve"> </w:t>
      </w:r>
      <w:r w:rsidR="00682FAE" w:rsidRPr="0061583C">
        <w:rPr>
          <w:b/>
          <w:bCs/>
          <w:color w:val="333333"/>
          <w:sz w:val="28"/>
          <w:szCs w:val="28"/>
          <w:shd w:val="clear" w:color="auto" w:fill="FFFFFF"/>
        </w:rPr>
        <w:t xml:space="preserve">Viết biểu thức tính KC cho các phản ứng </w:t>
      </w:r>
      <w:r w:rsidR="00682FAE" w:rsidRPr="0061583C">
        <w:rPr>
          <w:b/>
          <w:bCs/>
          <w:color w:val="333333"/>
          <w:sz w:val="28"/>
          <w:szCs w:val="28"/>
          <w:shd w:val="clear" w:color="auto" w:fill="FFFFFF"/>
        </w:rPr>
        <w:t>sau</w:t>
      </w:r>
      <w:r w:rsidR="00682FAE" w:rsidRPr="0061583C">
        <w:rPr>
          <w:b/>
          <w:bCs/>
          <w:color w:val="333333"/>
          <w:sz w:val="28"/>
          <w:szCs w:val="28"/>
          <w:shd w:val="clear" w:color="auto" w:fill="FFFFFF"/>
          <w:lang w:val="vi-VN"/>
        </w:rPr>
        <w:t>...</w:t>
      </w:r>
    </w:p>
    <w:p w14:paraId="48773A78" w14:textId="77777777" w:rsidR="003D7085" w:rsidRPr="0061583C" w:rsidRDefault="003D7085" w:rsidP="0061583C">
      <w:pPr>
        <w:pStyle w:val="NormalWeb"/>
        <w:spacing w:before="30" w:beforeAutospacing="0" w:after="30" w:afterAutospacing="0" w:line="360" w:lineRule="auto"/>
        <w:ind w:right="48"/>
        <w:jc w:val="both"/>
        <w:rPr>
          <w:rFonts w:eastAsia="Calibri"/>
          <w:b/>
          <w:color w:val="000000"/>
          <w:sz w:val="28"/>
          <w:szCs w:val="28"/>
          <w:lang w:val="fr-FR"/>
        </w:rPr>
      </w:pPr>
      <w:r w:rsidRPr="0061583C">
        <w:rPr>
          <w:color w:val="00B050"/>
          <w:sz w:val="28"/>
          <w:szCs w:val="28"/>
          <w:u w:val="single"/>
          <w:lang w:val="vi-VN"/>
        </w:rPr>
        <w:t>Đáp án:</w:t>
      </w:r>
    </w:p>
    <w:p w14:paraId="3F51E828" w14:textId="58BB0875" w:rsidR="002124AE" w:rsidRPr="0061583C" w:rsidRDefault="002124AE" w:rsidP="0061583C">
      <w:pPr>
        <w:pStyle w:val="ListParagraph"/>
        <w:numPr>
          <w:ilvl w:val="0"/>
          <w:numId w:val="2"/>
        </w:numPr>
        <w:spacing w:before="30" w:after="30" w:line="360" w:lineRule="auto"/>
        <w:ind w:left="0"/>
        <w:rPr>
          <w:rFonts w:eastAsia="Cambria Math" w:cs="Times New Roman"/>
          <w:szCs w:val="28"/>
        </w:rPr>
      </w:pPr>
      <m:oMath>
        <m:sSub>
          <m:sSubPr>
            <m:ctrlPr>
              <w:rPr>
                <w:rFonts w:ascii="Cambria Math" w:eastAsia="Cambria Math" w:hAnsi="Cambria Math" w:cs="Times New Roman"/>
                <w:szCs w:val="28"/>
              </w:rPr>
            </m:ctrlPr>
          </m:sSubPr>
          <m:e>
            <m:r>
              <w:rPr>
                <w:rFonts w:ascii="Cambria Math" w:eastAsia="Cambria Math" w:hAnsi="Cambria Math" w:cs="Times New Roman"/>
                <w:szCs w:val="28"/>
              </w:rPr>
              <m:t>K</m:t>
            </m:r>
          </m:e>
          <m:sub>
            <m:r>
              <w:rPr>
                <w:rFonts w:ascii="Cambria Math" w:eastAsia="Cambria Math" w:hAnsi="Cambria Math" w:cs="Times New Roman"/>
                <w:szCs w:val="28"/>
              </w:rPr>
              <m:t>C</m:t>
            </m:r>
          </m:sub>
        </m:sSub>
        <m:r>
          <w:rPr>
            <w:rFonts w:ascii="Cambria Math" w:eastAsia="Cambria Math" w:hAnsi="Cambria Math" w:cs="Times New Roman"/>
            <w:szCs w:val="28"/>
          </w:rPr>
          <m:t>=</m:t>
        </m:r>
        <m:f>
          <m:fPr>
            <m:ctrlPr>
              <w:rPr>
                <w:rFonts w:ascii="Cambria Math" w:eastAsia="Cambria Math" w:hAnsi="Cambria Math" w:cs="Times New Roman"/>
                <w:szCs w:val="28"/>
              </w:rPr>
            </m:ctrlPr>
          </m:fPr>
          <m:num>
            <m:d>
              <m:dPr>
                <m:begChr m:val="["/>
                <m:endChr m:val="]"/>
                <m:ctrlPr>
                  <w:rPr>
                    <w:rFonts w:ascii="Cambria Math" w:eastAsia="Cambria Math" w:hAnsi="Cambria Math" w:cs="Times New Roman"/>
                    <w:i/>
                    <w:szCs w:val="28"/>
                  </w:rPr>
                </m:ctrlPr>
              </m:dPr>
              <m:e>
                <m:r>
                  <w:rPr>
                    <w:rFonts w:ascii="Cambria Math" w:eastAsia="Cambria Math" w:hAnsi="Cambria Math" w:cs="Times New Roman"/>
                    <w:szCs w:val="28"/>
                  </w:rPr>
                  <m:t>CaO</m:t>
                </m:r>
              </m:e>
            </m:d>
            <m:r>
              <w:rPr>
                <w:rFonts w:ascii="Cambria Math" w:eastAsia="Cambria Math" w:hAnsi="Cambria Math" w:cs="Times New Roman"/>
                <w:szCs w:val="28"/>
              </w:rPr>
              <m:t>.</m:t>
            </m:r>
            <m:sSub>
              <m:sSubPr>
                <m:ctrlPr>
                  <w:rPr>
                    <w:rFonts w:ascii="Cambria Math" w:eastAsia="Cambria Math" w:hAnsi="Cambria Math" w:cs="Times New Roman"/>
                    <w:szCs w:val="28"/>
                  </w:rPr>
                </m:ctrlPr>
              </m:sSubPr>
              <m:e>
                <m:r>
                  <w:rPr>
                    <w:rFonts w:ascii="Cambria Math" w:eastAsia="Cambria Math" w:hAnsi="Cambria Math" w:cs="Times New Roman"/>
                    <w:szCs w:val="28"/>
                  </w:rPr>
                  <m:t>[CO</m:t>
                </m:r>
              </m:e>
              <m:sub>
                <m:r>
                  <w:rPr>
                    <w:rFonts w:ascii="Cambria Math" w:eastAsia="Cambria Math" w:hAnsi="Cambria Math" w:cs="Times New Roman"/>
                    <w:szCs w:val="28"/>
                  </w:rPr>
                  <m:t>2</m:t>
                </m:r>
              </m:sub>
            </m:sSub>
            <m:r>
              <w:rPr>
                <w:rFonts w:ascii="Cambria Math" w:eastAsia="Cambria Math" w:hAnsi="Cambria Math" w:cs="Times New Roman"/>
                <w:szCs w:val="28"/>
              </w:rPr>
              <m:t xml:space="preserve">] </m:t>
            </m:r>
          </m:num>
          <m:den>
            <m:sSub>
              <m:sSubPr>
                <m:ctrlPr>
                  <w:rPr>
                    <w:rFonts w:ascii="Cambria Math" w:eastAsia="Cambria Math" w:hAnsi="Cambria Math" w:cs="Times New Roman"/>
                    <w:i/>
                    <w:szCs w:val="28"/>
                  </w:rPr>
                </m:ctrlPr>
              </m:sSubPr>
              <m:e>
                <m:r>
                  <w:rPr>
                    <w:rFonts w:ascii="Cambria Math" w:eastAsia="Cambria Math" w:hAnsi="Cambria Math" w:cs="Times New Roman"/>
                    <w:szCs w:val="28"/>
                  </w:rPr>
                  <m:t>[CaCO</m:t>
                </m:r>
              </m:e>
              <m:sub>
                <m:r>
                  <w:rPr>
                    <w:rFonts w:ascii="Cambria Math" w:eastAsia="Cambria Math" w:hAnsi="Cambria Math" w:cs="Times New Roman"/>
                    <w:szCs w:val="28"/>
                  </w:rPr>
                  <m:t>3</m:t>
                </m:r>
              </m:sub>
            </m:sSub>
            <m:r>
              <w:rPr>
                <w:rFonts w:ascii="Cambria Math" w:eastAsia="Cambria Math" w:hAnsi="Cambria Math" w:cs="Times New Roman"/>
                <w:szCs w:val="28"/>
              </w:rPr>
              <m:t>]</m:t>
            </m:r>
          </m:den>
        </m:f>
      </m:oMath>
    </w:p>
    <w:p w14:paraId="3740D7AA" w14:textId="464DD0D4" w:rsidR="00682FAE" w:rsidRPr="0061583C" w:rsidRDefault="00682FAE" w:rsidP="0061583C">
      <w:pPr>
        <w:pStyle w:val="ListParagraph"/>
        <w:numPr>
          <w:ilvl w:val="0"/>
          <w:numId w:val="2"/>
        </w:numPr>
        <w:spacing w:before="30" w:after="30" w:line="360" w:lineRule="auto"/>
        <w:ind w:left="0"/>
        <w:rPr>
          <w:rFonts w:eastAsia="Cambria Math" w:cs="Times New Roman"/>
          <w:szCs w:val="28"/>
        </w:rPr>
      </w:pPr>
      <m:oMath>
        <m:sSub>
          <m:sSubPr>
            <m:ctrlPr>
              <w:rPr>
                <w:rFonts w:ascii="Cambria Math" w:eastAsia="Cambria Math" w:hAnsi="Cambria Math" w:cs="Times New Roman"/>
                <w:szCs w:val="28"/>
              </w:rPr>
            </m:ctrlPr>
          </m:sSubPr>
          <m:e>
            <m:r>
              <w:rPr>
                <w:rFonts w:ascii="Cambria Math" w:eastAsia="Cambria Math" w:hAnsi="Cambria Math" w:cs="Times New Roman"/>
                <w:szCs w:val="28"/>
              </w:rPr>
              <m:t>K</m:t>
            </m:r>
          </m:e>
          <m:sub>
            <m:r>
              <w:rPr>
                <w:rFonts w:ascii="Cambria Math" w:eastAsia="Cambria Math" w:hAnsi="Cambria Math" w:cs="Times New Roman"/>
                <w:szCs w:val="28"/>
              </w:rPr>
              <m:t>C</m:t>
            </m:r>
          </m:sub>
        </m:sSub>
        <m:r>
          <w:rPr>
            <w:rFonts w:ascii="Cambria Math" w:eastAsia="Cambria Math" w:hAnsi="Cambria Math" w:cs="Times New Roman"/>
            <w:szCs w:val="28"/>
          </w:rPr>
          <m:t>=</m:t>
        </m:r>
        <m:f>
          <m:fPr>
            <m:ctrlPr>
              <w:rPr>
                <w:rFonts w:ascii="Cambria Math" w:eastAsia="Cambria Math" w:hAnsi="Cambria Math" w:cs="Times New Roman"/>
                <w:szCs w:val="28"/>
              </w:rPr>
            </m:ctrlPr>
          </m:fPr>
          <m:num>
            <m:sSup>
              <m:sSupPr>
                <m:ctrlPr>
                  <w:rPr>
                    <w:rFonts w:ascii="Cambria Math" w:eastAsia="Cambria Math" w:hAnsi="Cambria Math" w:cs="Times New Roman"/>
                    <w:szCs w:val="28"/>
                  </w:rPr>
                </m:ctrlPr>
              </m:sSupPr>
              <m:e>
                <m:r>
                  <w:rPr>
                    <w:rFonts w:ascii="Cambria Math" w:eastAsia="Cambria Math" w:hAnsi="Cambria Math" w:cs="Times New Roman"/>
                    <w:szCs w:val="28"/>
                  </w:rPr>
                  <m:t>[</m:t>
                </m:r>
                <m:r>
                  <w:rPr>
                    <w:rFonts w:ascii="Cambria Math" w:eastAsia="Cambria Math" w:hAnsi="Cambria Math" w:cs="Times New Roman"/>
                    <w:szCs w:val="28"/>
                  </w:rPr>
                  <m:t>CuO</m:t>
                </m:r>
                <m:r>
                  <w:rPr>
                    <w:rFonts w:ascii="Cambria Math" w:eastAsia="Cambria Math" w:hAnsi="Cambria Math" w:cs="Times New Roman"/>
                    <w:szCs w:val="28"/>
                  </w:rPr>
                  <m:t>]</m:t>
                </m:r>
              </m:e>
              <m:sup>
                <m:r>
                  <w:rPr>
                    <w:rFonts w:ascii="Cambria Math" w:eastAsia="Cambria Math" w:hAnsi="Cambria Math" w:cs="Times New Roman"/>
                    <w:szCs w:val="28"/>
                  </w:rPr>
                  <m:t>2</m:t>
                </m:r>
              </m:sup>
            </m:sSup>
          </m:num>
          <m:den>
            <m:sSup>
              <m:sSupPr>
                <m:ctrlPr>
                  <w:rPr>
                    <w:rFonts w:ascii="Cambria Math" w:eastAsia="Cambria Math" w:hAnsi="Cambria Math" w:cs="Times New Roman"/>
                    <w:szCs w:val="28"/>
                  </w:rPr>
                </m:ctrlPr>
              </m:sSupPr>
              <m:e>
                <m:r>
                  <w:rPr>
                    <w:rFonts w:ascii="Cambria Math" w:eastAsia="Cambria Math" w:hAnsi="Cambria Math" w:cs="Times New Roman"/>
                    <w:szCs w:val="28"/>
                  </w:rPr>
                  <m:t>[</m:t>
                </m:r>
                <m:sSub>
                  <m:sSubPr>
                    <m:ctrlPr>
                      <w:rPr>
                        <w:rFonts w:ascii="Cambria Math" w:eastAsia="Cambria Math" w:hAnsi="Cambria Math" w:cs="Times New Roman"/>
                        <w:szCs w:val="28"/>
                      </w:rPr>
                    </m:ctrlPr>
                  </m:sSubPr>
                  <m:e>
                    <m:r>
                      <w:rPr>
                        <w:rFonts w:ascii="Cambria Math" w:eastAsia="Cambria Math" w:hAnsi="Cambria Math" w:cs="Times New Roman"/>
                        <w:szCs w:val="28"/>
                      </w:rPr>
                      <m:t>Cu</m:t>
                    </m:r>
                  </m:e>
                  <m:sub>
                    <m:r>
                      <w:rPr>
                        <w:rFonts w:ascii="Cambria Math" w:eastAsia="Cambria Math" w:hAnsi="Cambria Math" w:cs="Times New Roman"/>
                        <w:szCs w:val="28"/>
                      </w:rPr>
                      <m:t>2</m:t>
                    </m:r>
                  </m:sub>
                </m:sSub>
                <m:r>
                  <w:rPr>
                    <w:rFonts w:ascii="Cambria Math" w:eastAsia="Cambria Math" w:hAnsi="Cambria Math" w:cs="Times New Roman"/>
                    <w:szCs w:val="28"/>
                  </w:rPr>
                  <m:t>O</m:t>
                </m:r>
                <m:r>
                  <w:rPr>
                    <w:rFonts w:ascii="Cambria Math" w:eastAsia="Cambria Math" w:hAnsi="Cambria Math" w:cs="Times New Roman"/>
                    <w:szCs w:val="28"/>
                  </w:rPr>
                  <m:t>]</m:t>
                </m:r>
              </m:e>
              <m:sup>
                <m:r>
                  <w:rPr>
                    <w:rFonts w:ascii="Cambria Math" w:eastAsia="Cambria Math" w:hAnsi="Cambria Math" w:cs="Times New Roman"/>
                    <w:szCs w:val="28"/>
                  </w:rPr>
                  <m:t>2</m:t>
                </m:r>
              </m:sup>
            </m:sSup>
            <m:sSup>
              <m:sSupPr>
                <m:ctrlPr>
                  <w:rPr>
                    <w:rFonts w:ascii="Cambria Math" w:eastAsia="Cambria Math" w:hAnsi="Cambria Math" w:cs="Times New Roman"/>
                    <w:szCs w:val="28"/>
                  </w:rPr>
                </m:ctrlPr>
              </m:sSupPr>
              <m:e>
                <m:r>
                  <w:rPr>
                    <w:rFonts w:ascii="Cambria Math" w:eastAsia="Cambria Math" w:hAnsi="Cambria Math" w:cs="Times New Roman"/>
                    <w:szCs w:val="28"/>
                  </w:rPr>
                  <m:t>[</m:t>
                </m:r>
                <m:sSub>
                  <m:sSubPr>
                    <m:ctrlPr>
                      <w:rPr>
                        <w:rFonts w:ascii="Cambria Math" w:eastAsia="Cambria Math" w:hAnsi="Cambria Math" w:cs="Times New Roman"/>
                        <w:szCs w:val="28"/>
                      </w:rPr>
                    </m:ctrlPr>
                  </m:sSubPr>
                  <m:e>
                    <m:r>
                      <w:rPr>
                        <w:rFonts w:ascii="Cambria Math" w:eastAsia="Cambria Math" w:hAnsi="Cambria Math" w:cs="Times New Roman"/>
                        <w:szCs w:val="28"/>
                      </w:rPr>
                      <m:t>O</m:t>
                    </m:r>
                  </m:e>
                  <m:sub>
                    <m:r>
                      <w:rPr>
                        <w:rFonts w:ascii="Cambria Math" w:eastAsia="Cambria Math" w:hAnsi="Cambria Math" w:cs="Times New Roman"/>
                        <w:szCs w:val="28"/>
                      </w:rPr>
                      <m:t>2</m:t>
                    </m:r>
                  </m:sub>
                </m:sSub>
                <m:r>
                  <w:rPr>
                    <w:rFonts w:ascii="Cambria Math" w:eastAsia="Cambria Math" w:hAnsi="Cambria Math" w:cs="Times New Roman"/>
                    <w:szCs w:val="28"/>
                  </w:rPr>
                  <m:t>]</m:t>
                </m:r>
              </m:e>
              <m:sup>
                <m:r>
                  <w:rPr>
                    <w:rFonts w:ascii="Cambria Math" w:eastAsia="Cambria Math" w:hAnsi="Cambria Math" w:cs="Times New Roman"/>
                    <w:szCs w:val="28"/>
                  </w:rPr>
                  <m:t>1/</m:t>
                </m:r>
                <m:r>
                  <w:rPr>
                    <w:rFonts w:ascii="Cambria Math" w:eastAsia="Cambria Math" w:hAnsi="Cambria Math" w:cs="Times New Roman"/>
                    <w:szCs w:val="28"/>
                  </w:rPr>
                  <m:t>2</m:t>
                </m:r>
              </m:sup>
            </m:sSup>
          </m:den>
        </m:f>
      </m:oMath>
    </w:p>
    <w:p w14:paraId="748B133C" w14:textId="77777777" w:rsidR="002124AE" w:rsidRPr="0061583C" w:rsidRDefault="002124AE" w:rsidP="0061583C">
      <w:pPr>
        <w:pStyle w:val="NormalWeb"/>
        <w:spacing w:before="30" w:beforeAutospacing="0" w:after="30" w:afterAutospacing="0" w:line="360" w:lineRule="auto"/>
        <w:ind w:right="48"/>
        <w:jc w:val="both"/>
        <w:rPr>
          <w:rStyle w:val="Strong"/>
          <w:rFonts w:eastAsiaTheme="majorEastAsia"/>
          <w:color w:val="333333"/>
          <w:sz w:val="28"/>
          <w:szCs w:val="28"/>
          <w:shd w:val="clear" w:color="auto" w:fill="FFFFFF"/>
          <w:lang w:val="vi-VN"/>
        </w:rPr>
      </w:pPr>
    </w:p>
    <w:p w14:paraId="430E4FB3" w14:textId="7B52405A" w:rsidR="002124AE" w:rsidRPr="0061583C" w:rsidRDefault="003D7085" w:rsidP="0061583C">
      <w:pPr>
        <w:pStyle w:val="NormalWeb"/>
        <w:shd w:val="clear" w:color="auto" w:fill="FFFFFF"/>
        <w:spacing w:before="30" w:beforeAutospacing="0" w:after="30" w:afterAutospacing="0" w:line="360" w:lineRule="auto"/>
        <w:jc w:val="both"/>
        <w:rPr>
          <w:color w:val="333333"/>
          <w:sz w:val="28"/>
          <w:szCs w:val="28"/>
          <w:lang w:val="vi-VN"/>
        </w:rPr>
      </w:pPr>
      <w:r w:rsidRPr="0061583C">
        <w:rPr>
          <w:rStyle w:val="Strong"/>
          <w:rFonts w:eastAsiaTheme="majorEastAsia"/>
          <w:color w:val="333333"/>
          <w:sz w:val="28"/>
          <w:szCs w:val="28"/>
          <w:shd w:val="clear" w:color="auto" w:fill="FFFFFF"/>
          <w:lang w:val="vi-VN"/>
        </w:rPr>
        <w:t xml:space="preserve">Bài </w:t>
      </w:r>
      <w:r w:rsidR="002124AE" w:rsidRPr="0061583C">
        <w:rPr>
          <w:rStyle w:val="Strong"/>
          <w:rFonts w:eastAsiaTheme="majorEastAsia"/>
          <w:color w:val="333333"/>
          <w:sz w:val="28"/>
          <w:szCs w:val="28"/>
          <w:shd w:val="clear" w:color="auto" w:fill="FFFFFF"/>
          <w:lang w:val="vi-VN"/>
        </w:rPr>
        <w:t>4</w:t>
      </w:r>
      <w:r w:rsidRPr="0061583C">
        <w:rPr>
          <w:rStyle w:val="Strong"/>
          <w:rFonts w:eastAsiaTheme="majorEastAsia"/>
          <w:color w:val="333333"/>
          <w:sz w:val="28"/>
          <w:szCs w:val="28"/>
          <w:shd w:val="clear" w:color="auto" w:fill="FFFFFF"/>
          <w:lang w:val="vi-VN"/>
        </w:rPr>
        <w:t>:</w:t>
      </w:r>
      <w:r w:rsidRPr="0061583C">
        <w:rPr>
          <w:b/>
          <w:bCs/>
          <w:color w:val="000000"/>
          <w:sz w:val="28"/>
          <w:szCs w:val="28"/>
          <w:lang w:val="vi-VN"/>
        </w:rPr>
        <w:t xml:space="preserve"> </w:t>
      </w:r>
      <w:r w:rsidR="002124AE" w:rsidRPr="0061583C">
        <w:rPr>
          <w:b/>
          <w:bCs/>
          <w:color w:val="333333"/>
          <w:sz w:val="28"/>
          <w:szCs w:val="28"/>
        </w:rPr>
        <w:t xml:space="preserve">Xét các hệ cân bằng sau trong một bình </w:t>
      </w:r>
      <w:r w:rsidR="002124AE" w:rsidRPr="0061583C">
        <w:rPr>
          <w:b/>
          <w:bCs/>
          <w:color w:val="333333"/>
          <w:sz w:val="28"/>
          <w:szCs w:val="28"/>
        </w:rPr>
        <w:t>kín</w:t>
      </w:r>
      <w:r w:rsidR="002124AE" w:rsidRPr="0061583C">
        <w:rPr>
          <w:b/>
          <w:bCs/>
          <w:color w:val="333333"/>
          <w:sz w:val="28"/>
          <w:szCs w:val="28"/>
          <w:lang w:val="vi-VN"/>
        </w:rPr>
        <w:t>...</w:t>
      </w:r>
    </w:p>
    <w:p w14:paraId="1BA69D78" w14:textId="77777777"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Các cân bằng trên chuyển dịch theo chiều nào khi thay đổi một trong các yếu tố sau </w:t>
      </w:r>
    </w:p>
    <w:p w14:paraId="61F3CFBF" w14:textId="77777777"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(1) Tăng nhiệt độ </w:t>
      </w:r>
    </w:p>
    <w:p w14:paraId="6175BED8" w14:textId="77777777"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lastRenderedPageBreak/>
        <w:t>(2) Thêm lượng hơi nước vào hệ </w:t>
      </w:r>
    </w:p>
    <w:p w14:paraId="7D274E90" w14:textId="77777777"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(3) Thêm khí H</w:t>
      </w:r>
      <w:r w:rsidRPr="0061583C">
        <w:rPr>
          <w:color w:val="333333"/>
          <w:sz w:val="28"/>
          <w:szCs w:val="28"/>
          <w:vertAlign w:val="subscript"/>
        </w:rPr>
        <w:t>2</w:t>
      </w:r>
      <w:r w:rsidRPr="0061583C">
        <w:rPr>
          <w:color w:val="333333"/>
          <w:sz w:val="28"/>
          <w:szCs w:val="28"/>
        </w:rPr>
        <w:t> vào hệ </w:t>
      </w:r>
    </w:p>
    <w:p w14:paraId="67FDF24E" w14:textId="77777777"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(4) Tăng áp suất chung bằng cách nén cho thể tích của hệ giảm xuống</w:t>
      </w:r>
    </w:p>
    <w:p w14:paraId="14458E41" w14:textId="77777777"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(5) Dùng chất xúc tác </w:t>
      </w:r>
    </w:p>
    <w:p w14:paraId="112C8040" w14:textId="4B6F0704" w:rsidR="003D7085" w:rsidRPr="0061583C" w:rsidRDefault="003D7085" w:rsidP="0061583C">
      <w:pPr>
        <w:pStyle w:val="NormalWeb"/>
        <w:spacing w:before="30" w:beforeAutospacing="0" w:after="30" w:afterAutospacing="0" w:line="360" w:lineRule="auto"/>
        <w:ind w:right="48"/>
        <w:jc w:val="both"/>
        <w:rPr>
          <w:rFonts w:eastAsia="Calibri"/>
          <w:b/>
          <w:color w:val="000000"/>
          <w:sz w:val="28"/>
          <w:szCs w:val="28"/>
          <w:lang w:val="fr-FR"/>
        </w:rPr>
      </w:pPr>
      <w:r w:rsidRPr="0061583C">
        <w:rPr>
          <w:color w:val="00B050"/>
          <w:sz w:val="28"/>
          <w:szCs w:val="28"/>
          <w:u w:val="single"/>
          <w:lang w:val="vi-VN"/>
        </w:rPr>
        <w:t>Đáp án:</w:t>
      </w:r>
    </w:p>
    <w:tbl>
      <w:tblPr>
        <w:tblStyle w:val="TableGrid"/>
        <w:tblW w:w="9840" w:type="dxa"/>
        <w:tblLook w:val="04A0" w:firstRow="1" w:lastRow="0" w:firstColumn="1" w:lastColumn="0" w:noHBand="0" w:noVBand="1"/>
      </w:tblPr>
      <w:tblGrid>
        <w:gridCol w:w="5035"/>
        <w:gridCol w:w="2398"/>
        <w:gridCol w:w="2407"/>
      </w:tblGrid>
      <w:tr w:rsidR="002124AE" w:rsidRPr="002124AE" w14:paraId="4A4AE1BD" w14:textId="77777777" w:rsidTr="002124AE">
        <w:tc>
          <w:tcPr>
            <w:tcW w:w="0" w:type="auto"/>
            <w:hideMark/>
          </w:tcPr>
          <w:p w14:paraId="0240AA7D"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Các yếu tố</w:t>
            </w:r>
          </w:p>
        </w:tc>
        <w:tc>
          <w:tcPr>
            <w:tcW w:w="0" w:type="auto"/>
            <w:hideMark/>
          </w:tcPr>
          <w:p w14:paraId="05D93490"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Phản ứng a xảy ra theo chiều</w:t>
            </w:r>
          </w:p>
        </w:tc>
        <w:tc>
          <w:tcPr>
            <w:tcW w:w="0" w:type="auto"/>
            <w:hideMark/>
          </w:tcPr>
          <w:p w14:paraId="78C21FCD"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Phản ứng b xảy ra theo chiều</w:t>
            </w:r>
          </w:p>
        </w:tc>
      </w:tr>
      <w:tr w:rsidR="002124AE" w:rsidRPr="002124AE" w14:paraId="32C6E378" w14:textId="77777777" w:rsidTr="002124AE">
        <w:tc>
          <w:tcPr>
            <w:tcW w:w="0" w:type="auto"/>
            <w:hideMark/>
          </w:tcPr>
          <w:p w14:paraId="35C2FE55"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(1) Tăng nhiệt độ </w:t>
            </w:r>
          </w:p>
        </w:tc>
        <w:tc>
          <w:tcPr>
            <w:tcW w:w="0" w:type="auto"/>
            <w:hideMark/>
          </w:tcPr>
          <w:p w14:paraId="14A3C139"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Thuận</w:t>
            </w:r>
          </w:p>
        </w:tc>
        <w:tc>
          <w:tcPr>
            <w:tcW w:w="0" w:type="auto"/>
            <w:hideMark/>
          </w:tcPr>
          <w:p w14:paraId="69385FFA"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nghịch</w:t>
            </w:r>
          </w:p>
        </w:tc>
      </w:tr>
      <w:tr w:rsidR="002124AE" w:rsidRPr="002124AE" w14:paraId="2C019D88" w14:textId="77777777" w:rsidTr="002124AE">
        <w:tc>
          <w:tcPr>
            <w:tcW w:w="0" w:type="auto"/>
            <w:hideMark/>
          </w:tcPr>
          <w:p w14:paraId="131150C8"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(2) Thêm lượng hơi nước vào hệ </w:t>
            </w:r>
          </w:p>
        </w:tc>
        <w:tc>
          <w:tcPr>
            <w:tcW w:w="0" w:type="auto"/>
            <w:hideMark/>
          </w:tcPr>
          <w:p w14:paraId="1A54C87F"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thuận</w:t>
            </w:r>
          </w:p>
        </w:tc>
        <w:tc>
          <w:tcPr>
            <w:tcW w:w="0" w:type="auto"/>
            <w:hideMark/>
          </w:tcPr>
          <w:p w14:paraId="419C80AF"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thuận</w:t>
            </w:r>
          </w:p>
        </w:tc>
      </w:tr>
      <w:tr w:rsidR="002124AE" w:rsidRPr="002124AE" w14:paraId="40FEE10D" w14:textId="77777777" w:rsidTr="002124AE">
        <w:tc>
          <w:tcPr>
            <w:tcW w:w="0" w:type="auto"/>
            <w:hideMark/>
          </w:tcPr>
          <w:p w14:paraId="550529B8"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(3) Thêm khí H2 vào hệ </w:t>
            </w:r>
          </w:p>
        </w:tc>
        <w:tc>
          <w:tcPr>
            <w:tcW w:w="0" w:type="auto"/>
            <w:hideMark/>
          </w:tcPr>
          <w:p w14:paraId="421E6457"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nghịch</w:t>
            </w:r>
          </w:p>
        </w:tc>
        <w:tc>
          <w:tcPr>
            <w:tcW w:w="0" w:type="auto"/>
            <w:hideMark/>
          </w:tcPr>
          <w:p w14:paraId="22FC380C"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nghịch</w:t>
            </w:r>
          </w:p>
        </w:tc>
      </w:tr>
      <w:tr w:rsidR="002124AE" w:rsidRPr="002124AE" w14:paraId="5E4118CB" w14:textId="77777777" w:rsidTr="002124AE">
        <w:tc>
          <w:tcPr>
            <w:tcW w:w="0" w:type="auto"/>
            <w:hideMark/>
          </w:tcPr>
          <w:p w14:paraId="0D0C8E83"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(4) Tăng áp suất chung bằng cách nén cho thể tích của hệ giảm xuống</w:t>
            </w:r>
          </w:p>
        </w:tc>
        <w:tc>
          <w:tcPr>
            <w:tcW w:w="0" w:type="auto"/>
            <w:hideMark/>
          </w:tcPr>
          <w:p w14:paraId="35C3E273"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nghịch</w:t>
            </w:r>
          </w:p>
        </w:tc>
        <w:tc>
          <w:tcPr>
            <w:tcW w:w="0" w:type="auto"/>
            <w:hideMark/>
          </w:tcPr>
          <w:p w14:paraId="36D32BB9"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không đổi</w:t>
            </w:r>
          </w:p>
        </w:tc>
      </w:tr>
      <w:tr w:rsidR="002124AE" w:rsidRPr="002124AE" w14:paraId="7C759225" w14:textId="77777777" w:rsidTr="002124AE">
        <w:tc>
          <w:tcPr>
            <w:tcW w:w="0" w:type="auto"/>
            <w:hideMark/>
          </w:tcPr>
          <w:p w14:paraId="0261139E"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(5) Dùng chất xúc tác </w:t>
            </w:r>
          </w:p>
        </w:tc>
        <w:tc>
          <w:tcPr>
            <w:tcW w:w="0" w:type="auto"/>
            <w:hideMark/>
          </w:tcPr>
          <w:p w14:paraId="613A4F24"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không đổi</w:t>
            </w:r>
          </w:p>
        </w:tc>
        <w:tc>
          <w:tcPr>
            <w:tcW w:w="0" w:type="auto"/>
            <w:hideMark/>
          </w:tcPr>
          <w:p w14:paraId="14FB0182" w14:textId="77777777" w:rsidR="002124AE" w:rsidRPr="002124AE" w:rsidRDefault="002124AE" w:rsidP="0061583C">
            <w:pPr>
              <w:spacing w:before="30" w:after="30" w:line="360" w:lineRule="auto"/>
              <w:rPr>
                <w:rFonts w:eastAsia="Times New Roman" w:cs="Times New Roman"/>
                <w:color w:val="333333"/>
                <w:szCs w:val="28"/>
              </w:rPr>
            </w:pPr>
            <w:r w:rsidRPr="002124AE">
              <w:rPr>
                <w:rFonts w:eastAsia="Times New Roman" w:cs="Times New Roman"/>
                <w:color w:val="333333"/>
                <w:szCs w:val="28"/>
              </w:rPr>
              <w:t>không đổi</w:t>
            </w:r>
          </w:p>
        </w:tc>
      </w:tr>
    </w:tbl>
    <w:p w14:paraId="2BAB51F9" w14:textId="77777777" w:rsidR="003D7085" w:rsidRPr="0061583C" w:rsidRDefault="003D7085" w:rsidP="0061583C">
      <w:pPr>
        <w:spacing w:before="30" w:after="30" w:line="360" w:lineRule="auto"/>
        <w:rPr>
          <w:rFonts w:cs="Times New Roman"/>
          <w:color w:val="000000"/>
          <w:szCs w:val="28"/>
          <w:shd w:val="clear" w:color="auto" w:fill="FFFFFF"/>
        </w:rPr>
      </w:pPr>
    </w:p>
    <w:p w14:paraId="0FB65C1B" w14:textId="77777777" w:rsidR="002124AE" w:rsidRPr="0061583C" w:rsidRDefault="003D7085" w:rsidP="0061583C">
      <w:pPr>
        <w:pStyle w:val="NormalWeb"/>
        <w:spacing w:before="30" w:beforeAutospacing="0" w:after="30" w:afterAutospacing="0" w:line="360" w:lineRule="auto"/>
        <w:jc w:val="both"/>
        <w:rPr>
          <w:color w:val="333333"/>
          <w:sz w:val="28"/>
          <w:szCs w:val="28"/>
        </w:rPr>
      </w:pPr>
      <w:r w:rsidRPr="0061583C">
        <w:rPr>
          <w:rStyle w:val="Strong"/>
          <w:rFonts w:eastAsiaTheme="majorEastAsia"/>
          <w:color w:val="333333"/>
          <w:sz w:val="28"/>
          <w:szCs w:val="28"/>
          <w:shd w:val="clear" w:color="auto" w:fill="FFFFFF"/>
          <w:lang w:val="vi-VN"/>
        </w:rPr>
        <w:t xml:space="preserve">Bài </w:t>
      </w:r>
      <w:r w:rsidR="002124AE" w:rsidRPr="0061583C">
        <w:rPr>
          <w:rStyle w:val="Strong"/>
          <w:rFonts w:eastAsiaTheme="majorEastAsia"/>
          <w:color w:val="333333"/>
          <w:sz w:val="28"/>
          <w:szCs w:val="28"/>
          <w:shd w:val="clear" w:color="auto" w:fill="FFFFFF"/>
          <w:lang w:val="vi-VN"/>
        </w:rPr>
        <w:t>5</w:t>
      </w:r>
      <w:r w:rsidRPr="0061583C">
        <w:rPr>
          <w:rStyle w:val="Strong"/>
          <w:rFonts w:eastAsiaTheme="majorEastAsia"/>
          <w:color w:val="333333"/>
          <w:sz w:val="28"/>
          <w:szCs w:val="28"/>
          <w:shd w:val="clear" w:color="auto" w:fill="FFFFFF"/>
          <w:lang w:val="vi-VN"/>
        </w:rPr>
        <w:t>:</w:t>
      </w:r>
      <w:r w:rsidR="002124AE" w:rsidRPr="0061583C">
        <w:rPr>
          <w:color w:val="000000"/>
          <w:sz w:val="28"/>
          <w:szCs w:val="28"/>
          <w:lang w:val="vi-VN"/>
        </w:rPr>
        <w:t xml:space="preserve"> </w:t>
      </w:r>
      <w:r w:rsidR="002124AE" w:rsidRPr="0061583C">
        <w:rPr>
          <w:b/>
          <w:bCs/>
          <w:color w:val="333333"/>
          <w:sz w:val="28"/>
          <w:szCs w:val="28"/>
        </w:rPr>
        <w:t>Cho phản ứng sau</w:t>
      </w:r>
      <w:r w:rsidR="002124AE" w:rsidRPr="0061583C">
        <w:rPr>
          <w:color w:val="333333"/>
          <w:sz w:val="28"/>
          <w:szCs w:val="28"/>
        </w:rPr>
        <w:t xml:space="preserve"> </w:t>
      </w:r>
    </w:p>
    <w:p w14:paraId="2EBD2645" w14:textId="545D05DA" w:rsidR="002124AE" w:rsidRPr="0061583C" w:rsidRDefault="002124AE" w:rsidP="0061583C">
      <w:pPr>
        <w:pStyle w:val="NormalWeb"/>
        <w:spacing w:before="30" w:beforeAutospacing="0" w:after="30" w:afterAutospacing="0" w:line="360" w:lineRule="auto"/>
        <w:jc w:val="both"/>
        <w:rPr>
          <w:color w:val="333333"/>
          <w:sz w:val="28"/>
          <w:szCs w:val="28"/>
        </w:rPr>
      </w:pPr>
      <w:r w:rsidRPr="0061583C">
        <w:rPr>
          <w:color w:val="333333"/>
          <w:sz w:val="28"/>
          <w:szCs w:val="28"/>
        </w:rPr>
        <w:t>COCl</w:t>
      </w:r>
      <w:r w:rsidRPr="0061583C">
        <w:rPr>
          <w:color w:val="333333"/>
          <w:sz w:val="28"/>
          <w:szCs w:val="28"/>
          <w:vertAlign w:val="subscript"/>
        </w:rPr>
        <w:t>2</w:t>
      </w:r>
      <w:r w:rsidRPr="0061583C">
        <w:rPr>
          <w:color w:val="333333"/>
          <w:sz w:val="28"/>
          <w:szCs w:val="28"/>
        </w:rPr>
        <w:t> </w:t>
      </w:r>
      <w:r w:rsidRPr="0061583C">
        <w:rPr>
          <w:rFonts w:ascii="Cambria Math" w:hAnsi="Cambria Math" w:cs="Cambria Math"/>
          <w:color w:val="333333"/>
          <w:sz w:val="28"/>
          <w:szCs w:val="28"/>
          <w:shd w:val="clear" w:color="auto" w:fill="FFFFFF"/>
        </w:rPr>
        <w:t>⇌</w:t>
      </w:r>
      <w:r w:rsidRPr="0061583C">
        <w:rPr>
          <w:color w:val="333333"/>
          <w:sz w:val="28"/>
          <w:szCs w:val="28"/>
          <w:shd w:val="clear" w:color="auto" w:fill="FFFFFF"/>
        </w:rPr>
        <w:t> </w:t>
      </w:r>
      <w:r w:rsidRPr="0061583C">
        <w:rPr>
          <w:color w:val="333333"/>
          <w:sz w:val="28"/>
          <w:szCs w:val="28"/>
        </w:rPr>
        <w:t>Cl</w:t>
      </w:r>
      <w:r w:rsidRPr="0061583C">
        <w:rPr>
          <w:color w:val="333333"/>
          <w:sz w:val="28"/>
          <w:szCs w:val="28"/>
          <w:vertAlign w:val="subscript"/>
        </w:rPr>
        <w:t>2</w:t>
      </w:r>
      <w:r w:rsidRPr="0061583C">
        <w:rPr>
          <w:color w:val="333333"/>
          <w:sz w:val="28"/>
          <w:szCs w:val="28"/>
        </w:rPr>
        <w:t> + CO K</w:t>
      </w:r>
      <w:r w:rsidRPr="0061583C">
        <w:rPr>
          <w:color w:val="333333"/>
          <w:sz w:val="28"/>
          <w:szCs w:val="28"/>
          <w:vertAlign w:val="subscript"/>
        </w:rPr>
        <w:t>c</w:t>
      </w:r>
      <w:r w:rsidRPr="0061583C">
        <w:rPr>
          <w:color w:val="333333"/>
          <w:sz w:val="28"/>
          <w:szCs w:val="28"/>
        </w:rPr>
        <w:t> = 8,2 .10 </w:t>
      </w:r>
      <w:r w:rsidRPr="0061583C">
        <w:rPr>
          <w:rStyle w:val="mo"/>
          <w:color w:val="333333"/>
          <w:sz w:val="28"/>
          <w:szCs w:val="28"/>
          <w:bdr w:val="none" w:sz="0" w:space="0" w:color="auto" w:frame="1"/>
          <w:vertAlign w:val="superscript"/>
        </w:rPr>
        <w:t>−</w:t>
      </w:r>
      <w:r w:rsidRPr="0061583C">
        <w:rPr>
          <w:rStyle w:val="mn"/>
          <w:color w:val="333333"/>
          <w:sz w:val="28"/>
          <w:szCs w:val="28"/>
          <w:bdr w:val="none" w:sz="0" w:space="0" w:color="auto" w:frame="1"/>
          <w:vertAlign w:val="superscript"/>
        </w:rPr>
        <w:t>2</w:t>
      </w:r>
      <w:r w:rsidRPr="0061583C">
        <w:rPr>
          <w:color w:val="333333"/>
          <w:sz w:val="28"/>
          <w:szCs w:val="28"/>
        </w:rPr>
        <w:t> ở 900k</w:t>
      </w:r>
    </w:p>
    <w:p w14:paraId="66748F47" w14:textId="507C873D" w:rsidR="003D7085" w:rsidRPr="0061583C" w:rsidRDefault="002124AE" w:rsidP="0061583C">
      <w:pPr>
        <w:pStyle w:val="NormalWeb"/>
        <w:spacing w:before="30" w:beforeAutospacing="0" w:after="30" w:afterAutospacing="0" w:line="360" w:lineRule="auto"/>
        <w:jc w:val="both"/>
        <w:rPr>
          <w:color w:val="333333"/>
          <w:sz w:val="28"/>
          <w:szCs w:val="28"/>
        </w:rPr>
      </w:pPr>
      <w:r w:rsidRPr="0061583C">
        <w:rPr>
          <w:color w:val="333333"/>
          <w:sz w:val="28"/>
          <w:szCs w:val="28"/>
        </w:rPr>
        <w:t>Tại trạng thái cân bằng nếu nồng độ CO và Cl</w:t>
      </w:r>
      <w:r w:rsidRPr="0061583C">
        <w:rPr>
          <w:color w:val="333333"/>
          <w:sz w:val="28"/>
          <w:szCs w:val="28"/>
          <w:vertAlign w:val="subscript"/>
        </w:rPr>
        <w:t>2</w:t>
      </w:r>
      <w:r w:rsidRPr="0061583C">
        <w:rPr>
          <w:color w:val="333333"/>
          <w:sz w:val="28"/>
          <w:szCs w:val="28"/>
        </w:rPr>
        <w:t> đều bằng 0,15 M thì nồng độ độ COCl</w:t>
      </w:r>
      <w:r w:rsidRPr="0061583C">
        <w:rPr>
          <w:color w:val="333333"/>
          <w:sz w:val="28"/>
          <w:szCs w:val="28"/>
          <w:vertAlign w:val="subscript"/>
        </w:rPr>
        <w:t>2</w:t>
      </w:r>
      <w:r w:rsidRPr="0061583C">
        <w:rPr>
          <w:color w:val="333333"/>
          <w:sz w:val="28"/>
          <w:szCs w:val="28"/>
        </w:rPr>
        <w:t> là bao nhiêu?</w:t>
      </w:r>
    </w:p>
    <w:p w14:paraId="20A97E1F" w14:textId="77777777" w:rsidR="003D7085" w:rsidRPr="0061583C" w:rsidRDefault="003D7085" w:rsidP="0061583C">
      <w:pPr>
        <w:pStyle w:val="NormalWeb"/>
        <w:spacing w:before="30" w:beforeAutospacing="0" w:after="30" w:afterAutospacing="0" w:line="360" w:lineRule="auto"/>
        <w:ind w:right="48"/>
        <w:jc w:val="both"/>
        <w:rPr>
          <w:rFonts w:eastAsia="Calibri"/>
          <w:b/>
          <w:color w:val="000000"/>
          <w:sz w:val="28"/>
          <w:szCs w:val="28"/>
          <w:lang w:val="fr-FR"/>
        </w:rPr>
      </w:pPr>
      <w:r w:rsidRPr="0061583C">
        <w:rPr>
          <w:color w:val="00B050"/>
          <w:sz w:val="28"/>
          <w:szCs w:val="28"/>
          <w:u w:val="single"/>
          <w:lang w:val="vi-VN"/>
        </w:rPr>
        <w:t>Đáp án:</w:t>
      </w:r>
    </w:p>
    <w:p w14:paraId="6C0921EE" w14:textId="31FDF9E6"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 xml:space="preserve">Ta có biểu thức: </w:t>
      </w:r>
    </w:p>
    <w:p w14:paraId="07CF768B" w14:textId="1BD864A8" w:rsidR="002124AE" w:rsidRPr="0061583C" w:rsidRDefault="002124AE" w:rsidP="0061583C">
      <w:pPr>
        <w:pStyle w:val="ListParagraph"/>
        <w:spacing w:before="30" w:after="30" w:line="360" w:lineRule="auto"/>
        <w:ind w:left="0"/>
        <w:rPr>
          <w:rFonts w:eastAsia="Cambria Math" w:cs="Times New Roman"/>
          <w:szCs w:val="28"/>
        </w:rPr>
      </w:pPr>
      <m:oMathPara>
        <m:oMath>
          <m:sSub>
            <m:sSubPr>
              <m:ctrlPr>
                <w:rPr>
                  <w:rFonts w:ascii="Cambria Math" w:eastAsia="Cambria Math" w:hAnsi="Cambria Math" w:cs="Times New Roman"/>
                  <w:szCs w:val="28"/>
                </w:rPr>
              </m:ctrlPr>
            </m:sSubPr>
            <m:e>
              <m:r>
                <w:rPr>
                  <w:rFonts w:ascii="Cambria Math" w:eastAsia="Cambria Math" w:hAnsi="Cambria Math" w:cs="Times New Roman"/>
                  <w:szCs w:val="28"/>
                </w:rPr>
                <m:t>K</m:t>
              </m:r>
            </m:e>
            <m:sub>
              <m:r>
                <w:rPr>
                  <w:rFonts w:ascii="Cambria Math" w:eastAsia="Cambria Math" w:hAnsi="Cambria Math" w:cs="Times New Roman"/>
                  <w:szCs w:val="28"/>
                </w:rPr>
                <m:t>C</m:t>
              </m:r>
            </m:sub>
          </m:sSub>
          <m:r>
            <w:rPr>
              <w:rFonts w:ascii="Cambria Math" w:eastAsia="Cambria Math" w:hAnsi="Cambria Math" w:cs="Times New Roman"/>
              <w:szCs w:val="28"/>
            </w:rPr>
            <m:t>=</m:t>
          </m:r>
          <m:f>
            <m:fPr>
              <m:ctrlPr>
                <w:rPr>
                  <w:rFonts w:ascii="Cambria Math" w:eastAsia="Cambria Math" w:hAnsi="Cambria Math" w:cs="Times New Roman"/>
                  <w:szCs w:val="28"/>
                </w:rPr>
              </m:ctrlPr>
            </m:fPr>
            <m:num>
              <m:d>
                <m:dPr>
                  <m:begChr m:val="["/>
                  <m:endChr m:val="]"/>
                  <m:ctrlPr>
                    <w:rPr>
                      <w:rFonts w:ascii="Cambria Math" w:eastAsia="Cambria Math" w:hAnsi="Cambria Math" w:cs="Times New Roman"/>
                      <w:i/>
                      <w:szCs w:val="28"/>
                    </w:rPr>
                  </m:ctrlPr>
                </m:dPr>
                <m:e>
                  <m:r>
                    <w:rPr>
                      <w:rFonts w:ascii="Cambria Math" w:eastAsia="Cambria Math" w:hAnsi="Cambria Math" w:cs="Times New Roman"/>
                      <w:szCs w:val="28"/>
                    </w:rPr>
                    <m:t>CO</m:t>
                  </m:r>
                </m:e>
              </m:d>
              <m:r>
                <w:rPr>
                  <w:rFonts w:ascii="Cambria Math" w:eastAsia="Cambria Math" w:hAnsi="Cambria Math" w:cs="Times New Roman"/>
                  <w:szCs w:val="28"/>
                </w:rPr>
                <m:t>.</m:t>
              </m:r>
              <m:sSub>
                <m:sSubPr>
                  <m:ctrlPr>
                    <w:rPr>
                      <w:rFonts w:ascii="Cambria Math" w:eastAsia="Cambria Math" w:hAnsi="Cambria Math" w:cs="Times New Roman"/>
                      <w:i/>
                      <w:szCs w:val="28"/>
                    </w:rPr>
                  </m:ctrlPr>
                </m:sSubPr>
                <m:e>
                  <m:r>
                    <w:rPr>
                      <w:rFonts w:ascii="Cambria Math" w:eastAsia="Cambria Math" w:hAnsi="Cambria Math" w:cs="Times New Roman"/>
                      <w:szCs w:val="28"/>
                    </w:rPr>
                    <m:t>[Cl</m:t>
                  </m:r>
                </m:e>
                <m:sub>
                  <m:r>
                    <w:rPr>
                      <w:rFonts w:ascii="Cambria Math" w:eastAsia="Cambria Math" w:hAnsi="Cambria Math" w:cs="Times New Roman"/>
                      <w:szCs w:val="28"/>
                    </w:rPr>
                    <m:t>2</m:t>
                  </m:r>
                </m:sub>
              </m:sSub>
              <m:r>
                <w:rPr>
                  <w:rFonts w:ascii="Cambria Math" w:eastAsia="Cambria Math" w:hAnsi="Cambria Math" w:cs="Times New Roman"/>
                  <w:szCs w:val="28"/>
                </w:rPr>
                <m:t>]</m:t>
              </m:r>
            </m:num>
            <m:den>
              <m:sSub>
                <m:sSubPr>
                  <m:ctrlPr>
                    <w:rPr>
                      <w:rFonts w:ascii="Cambria Math" w:eastAsia="Cambria Math" w:hAnsi="Cambria Math" w:cs="Times New Roman"/>
                      <w:szCs w:val="28"/>
                    </w:rPr>
                  </m:ctrlPr>
                </m:sSubPr>
                <m:e>
                  <m:r>
                    <w:rPr>
                      <w:rFonts w:ascii="Cambria Math" w:eastAsia="Cambria Math" w:hAnsi="Cambria Math" w:cs="Times New Roman"/>
                      <w:szCs w:val="28"/>
                    </w:rPr>
                    <m:t>[COCl</m:t>
                  </m:r>
                </m:e>
                <m:sub>
                  <m:r>
                    <w:rPr>
                      <w:rFonts w:ascii="Cambria Math" w:eastAsia="Cambria Math" w:hAnsi="Cambria Math" w:cs="Times New Roman"/>
                      <w:szCs w:val="28"/>
                    </w:rPr>
                    <m:t>2</m:t>
                  </m:r>
                </m:sub>
              </m:sSub>
              <m:r>
                <w:rPr>
                  <w:rFonts w:ascii="Cambria Math" w:eastAsia="Cambria Math" w:hAnsi="Cambria Math" w:cs="Times New Roman"/>
                  <w:szCs w:val="28"/>
                </w:rPr>
                <m:t>]</m:t>
              </m:r>
            </m:den>
          </m:f>
        </m:oMath>
      </m:oMathPara>
    </w:p>
    <w:p w14:paraId="35678725" w14:textId="5EDB252D" w:rsidR="002124AE" w:rsidRPr="0061583C" w:rsidRDefault="002124AE" w:rsidP="0061583C">
      <w:pPr>
        <w:pStyle w:val="NormalWeb"/>
        <w:shd w:val="clear" w:color="auto" w:fill="FFFFFF"/>
        <w:spacing w:before="30" w:beforeAutospacing="0" w:after="30" w:afterAutospacing="0" w:line="360" w:lineRule="auto"/>
        <w:jc w:val="both"/>
        <w:rPr>
          <w:color w:val="333333"/>
          <w:sz w:val="28"/>
          <w:szCs w:val="28"/>
        </w:rPr>
      </w:pPr>
      <w:r w:rsidRPr="0061583C">
        <w:rPr>
          <w:color w:val="333333"/>
          <w:sz w:val="28"/>
          <w:szCs w:val="28"/>
        </w:rPr>
        <w:t>--&gt; [</w:t>
      </w:r>
      <w:r w:rsidRPr="0061583C">
        <w:rPr>
          <w:rStyle w:val="mi"/>
          <w:color w:val="333333"/>
          <w:sz w:val="28"/>
          <w:szCs w:val="28"/>
          <w:bdr w:val="none" w:sz="0" w:space="0" w:color="auto" w:frame="1"/>
        </w:rPr>
        <w:t>COCl</w:t>
      </w:r>
      <w:r w:rsidRPr="0061583C">
        <w:rPr>
          <w:rStyle w:val="mn"/>
          <w:color w:val="333333"/>
          <w:sz w:val="28"/>
          <w:szCs w:val="28"/>
          <w:bdr w:val="none" w:sz="0" w:space="0" w:color="auto" w:frame="1"/>
        </w:rPr>
        <w:t>2</w:t>
      </w:r>
      <w:r w:rsidRPr="0061583C">
        <w:rPr>
          <w:color w:val="333333"/>
          <w:sz w:val="28"/>
          <w:szCs w:val="28"/>
        </w:rPr>
        <w:t> ] = </w:t>
      </w:r>
      <m:oMath>
        <m:f>
          <m:fPr>
            <m:ctrlPr>
              <w:rPr>
                <w:rFonts w:ascii="Cambria Math" w:eastAsia="Cambria Math" w:hAnsi="Cambria Math"/>
                <w:sz w:val="28"/>
                <w:szCs w:val="28"/>
              </w:rPr>
            </m:ctrlPr>
          </m:fPr>
          <m:num>
            <m:r>
              <m:rPr>
                <m:sty m:val="p"/>
              </m:rPr>
              <w:rPr>
                <w:rStyle w:val="mn"/>
                <w:rFonts w:ascii="Cambria Math" w:hAnsi="Cambria Math"/>
                <w:color w:val="333333"/>
                <w:sz w:val="28"/>
                <w:szCs w:val="28"/>
                <w:bdr w:val="none" w:sz="0" w:space="0" w:color="auto" w:frame="1"/>
              </w:rPr>
              <m:t>0</m:t>
            </m:r>
            <m:r>
              <m:rPr>
                <m:sty m:val="p"/>
              </m:rPr>
              <w:rPr>
                <w:rStyle w:val="mo"/>
                <w:rFonts w:ascii="Cambria Math" w:hAnsi="Cambria Math"/>
                <w:color w:val="333333"/>
                <w:sz w:val="28"/>
                <w:szCs w:val="28"/>
                <w:bdr w:val="none" w:sz="0" w:space="0" w:color="auto" w:frame="1"/>
              </w:rPr>
              <m:t>,</m:t>
            </m:r>
            <m:r>
              <m:rPr>
                <m:sty m:val="p"/>
              </m:rPr>
              <w:rPr>
                <w:rStyle w:val="mn"/>
                <w:rFonts w:ascii="Cambria Math" w:hAnsi="Cambria Math"/>
                <w:color w:val="333333"/>
                <w:sz w:val="28"/>
                <w:szCs w:val="28"/>
                <w:bdr w:val="none" w:sz="0" w:space="0" w:color="auto" w:frame="1"/>
              </w:rPr>
              <m:t>15.0</m:t>
            </m:r>
            <m:r>
              <m:rPr>
                <m:sty m:val="p"/>
              </m:rPr>
              <w:rPr>
                <w:rStyle w:val="mo"/>
                <w:rFonts w:ascii="Cambria Math" w:hAnsi="Cambria Math"/>
                <w:color w:val="333333"/>
                <w:sz w:val="28"/>
                <w:szCs w:val="28"/>
                <w:bdr w:val="none" w:sz="0" w:space="0" w:color="auto" w:frame="1"/>
              </w:rPr>
              <m:t>,</m:t>
            </m:r>
            <m:r>
              <m:rPr>
                <m:sty m:val="p"/>
              </m:rPr>
              <w:rPr>
                <w:rStyle w:val="mn"/>
                <w:rFonts w:ascii="Cambria Math" w:hAnsi="Cambria Math"/>
                <w:color w:val="333333"/>
                <w:sz w:val="28"/>
                <w:szCs w:val="28"/>
                <w:bdr w:val="none" w:sz="0" w:space="0" w:color="auto" w:frame="1"/>
              </w:rPr>
              <m:t>15</m:t>
            </m:r>
          </m:num>
          <m:den>
            <m:sSup>
              <m:sSupPr>
                <m:ctrlPr>
                  <w:rPr>
                    <w:rFonts w:ascii="Cambria Math" w:eastAsia="Cambria Math" w:hAnsi="Cambria Math"/>
                    <w:sz w:val="28"/>
                    <w:szCs w:val="28"/>
                    <w:lang w:eastAsia="en-US"/>
                  </w:rPr>
                </m:ctrlPr>
              </m:sSupPr>
              <m:e>
                <m:r>
                  <w:rPr>
                    <w:rFonts w:ascii="Cambria Math" w:eastAsia="Cambria Math" w:hAnsi="Cambria Math"/>
                    <w:sz w:val="28"/>
                    <w:szCs w:val="28"/>
                    <w:lang w:eastAsia="en-US"/>
                  </w:rPr>
                  <m:t>8,2.10</m:t>
                </m:r>
              </m:e>
              <m:sup>
                <m:r>
                  <w:rPr>
                    <w:rFonts w:ascii="Cambria Math" w:eastAsia="Cambria Math" w:hAnsi="Cambria Math"/>
                    <w:sz w:val="28"/>
                    <w:szCs w:val="28"/>
                    <w:lang w:eastAsia="en-US"/>
                  </w:rPr>
                  <m:t>-2</m:t>
                </m:r>
              </m:sup>
            </m:sSup>
          </m:den>
        </m:f>
      </m:oMath>
      <w:r w:rsidRPr="0061583C">
        <w:rPr>
          <w:color w:val="333333"/>
          <w:sz w:val="28"/>
          <w:szCs w:val="28"/>
        </w:rPr>
        <w:t> = 0,2744M</w:t>
      </w:r>
    </w:p>
    <w:p w14:paraId="2E1D0B6A" w14:textId="77777777" w:rsidR="006A46FC" w:rsidRPr="0061583C" w:rsidRDefault="006A46FC" w:rsidP="0061583C">
      <w:pPr>
        <w:spacing w:before="30" w:after="30" w:line="360" w:lineRule="auto"/>
        <w:rPr>
          <w:rFonts w:cs="Times New Roman"/>
          <w:szCs w:val="28"/>
        </w:rPr>
      </w:pPr>
    </w:p>
    <w:p w14:paraId="1A40592E" w14:textId="77777777" w:rsidR="0061583C" w:rsidRPr="0061583C" w:rsidRDefault="0061583C" w:rsidP="0061583C">
      <w:pPr>
        <w:spacing w:before="30" w:after="30" w:line="360" w:lineRule="auto"/>
        <w:rPr>
          <w:rFonts w:cs="Times New Roman"/>
          <w:szCs w:val="28"/>
        </w:rPr>
      </w:pPr>
    </w:p>
    <w:sectPr w:rsidR="0061583C" w:rsidRPr="0061583C" w:rsidSect="00D94E33">
      <w:headerReference w:type="default" r:id="rId5"/>
      <w:footerReference w:type="default" r:id="rId6"/>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764374"/>
      <w:docPartObj>
        <w:docPartGallery w:val="Page Numbers (Bottom of Page)"/>
        <w:docPartUnique/>
      </w:docPartObj>
    </w:sdtPr>
    <w:sdtEndPr>
      <w:rPr>
        <w:noProof/>
      </w:rPr>
    </w:sdtEndPr>
    <w:sdtContent>
      <w:p w14:paraId="3FA0C45B" w14:textId="77777777" w:rsidR="0061583C" w:rsidRDefault="0061583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599A849" w14:textId="77777777" w:rsidR="0061583C" w:rsidRDefault="006158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71C" w14:textId="77777777" w:rsidR="0061583C" w:rsidRPr="00297E66" w:rsidRDefault="0061583C" w:rsidP="00D94E33">
    <w:pPr>
      <w:pStyle w:val="Header"/>
      <w:jc w:val="center"/>
      <w:rPr>
        <w:color w:val="00B050"/>
      </w:rPr>
    </w:pPr>
    <w:r w:rsidRPr="00297E66">
      <w:rPr>
        <w:color w:val="00B050"/>
        <w:szCs w:val="28"/>
      </w:rPr>
      <w:t>Kenhgiaovien.com – Zalo: 0386 168 725</w:t>
    </w:r>
  </w:p>
  <w:p w14:paraId="53B7B79C" w14:textId="77777777" w:rsidR="0061583C" w:rsidRDefault="0061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71D"/>
    <w:multiLevelType w:val="hybridMultilevel"/>
    <w:tmpl w:val="4BE055DA"/>
    <w:lvl w:ilvl="0" w:tplc="9DB6DF0C">
      <w:start w:val="3"/>
      <w:numFmt w:val="bullet"/>
      <w:lvlText w:val=""/>
      <w:lvlJc w:val="left"/>
      <w:pPr>
        <w:ind w:left="408" w:hanging="360"/>
      </w:pPr>
      <w:rPr>
        <w:rFonts w:ascii="Wingdings" w:eastAsia="Times New Roman" w:hAnsi="Wingdings" w:cs="Open Sans" w:hint="default"/>
        <w:color w:val="auto"/>
        <w:sz w:val="24"/>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4E6835BD"/>
    <w:multiLevelType w:val="hybridMultilevel"/>
    <w:tmpl w:val="BEC4E5A6"/>
    <w:lvl w:ilvl="0" w:tplc="DF9E61F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F0DFE"/>
    <w:multiLevelType w:val="hybridMultilevel"/>
    <w:tmpl w:val="BEC4E5A6"/>
    <w:lvl w:ilvl="0" w:tplc="FFFFFFFF">
      <w:start w:val="1"/>
      <w:numFmt w:val="decimal"/>
      <w:lvlText w:val="(%1)"/>
      <w:lvlJc w:val="left"/>
      <w:pPr>
        <w:ind w:left="720" w:hanging="360"/>
      </w:pPr>
      <w:rPr>
        <w:rFonts w:eastAsia="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6845994">
    <w:abstractNumId w:val="0"/>
  </w:num>
  <w:num w:numId="2" w16cid:durableId="584652813">
    <w:abstractNumId w:val="1"/>
  </w:num>
  <w:num w:numId="3" w16cid:durableId="159588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85"/>
    <w:rsid w:val="001C0F44"/>
    <w:rsid w:val="002124AE"/>
    <w:rsid w:val="003D7085"/>
    <w:rsid w:val="005D34D3"/>
    <w:rsid w:val="0061583C"/>
    <w:rsid w:val="00682FAE"/>
    <w:rsid w:val="006A46FC"/>
    <w:rsid w:val="00716282"/>
    <w:rsid w:val="008E4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2790"/>
  <w15:chartTrackingRefBased/>
  <w15:docId w15:val="{299A23FE-4026-483F-BCFD-71B20536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85"/>
    <w:pPr>
      <w:spacing w:after="120" w:line="336" w:lineRule="auto"/>
      <w:jc w:val="both"/>
    </w:pPr>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7085"/>
    <w:rPr>
      <w:b/>
      <w:bCs/>
    </w:rPr>
  </w:style>
  <w:style w:type="paragraph" w:styleId="NormalWeb">
    <w:name w:val="Normal (Web)"/>
    <w:basedOn w:val="Normal"/>
    <w:uiPriority w:val="99"/>
    <w:unhideWhenUsed/>
    <w:rsid w:val="003D7085"/>
    <w:pPr>
      <w:spacing w:before="100" w:beforeAutospacing="1" w:after="100" w:afterAutospacing="1" w:line="240" w:lineRule="auto"/>
      <w:jc w:val="left"/>
    </w:pPr>
    <w:rPr>
      <w:rFonts w:eastAsia="Times New Roman" w:cs="Times New Roman"/>
      <w:sz w:val="24"/>
      <w:szCs w:val="24"/>
      <w:lang w:eastAsia="zh-CN"/>
    </w:rPr>
  </w:style>
  <w:style w:type="paragraph" w:styleId="Header">
    <w:name w:val="header"/>
    <w:basedOn w:val="Normal"/>
    <w:link w:val="HeaderChar"/>
    <w:unhideWhenUsed/>
    <w:rsid w:val="003D7085"/>
    <w:pPr>
      <w:tabs>
        <w:tab w:val="center" w:pos="4680"/>
        <w:tab w:val="right" w:pos="9360"/>
      </w:tabs>
      <w:spacing w:after="0" w:line="240" w:lineRule="auto"/>
    </w:pPr>
  </w:style>
  <w:style w:type="character" w:customStyle="1" w:styleId="HeaderChar">
    <w:name w:val="Header Char"/>
    <w:basedOn w:val="DefaultParagraphFont"/>
    <w:link w:val="Header"/>
    <w:rsid w:val="003D7085"/>
    <w:rPr>
      <w:rFonts w:ascii="Times New Roman" w:hAnsi="Times New Roman"/>
      <w:kern w:val="0"/>
      <w:sz w:val="28"/>
      <w14:ligatures w14:val="none"/>
    </w:rPr>
  </w:style>
  <w:style w:type="paragraph" w:styleId="Footer">
    <w:name w:val="footer"/>
    <w:basedOn w:val="Normal"/>
    <w:link w:val="FooterChar"/>
    <w:uiPriority w:val="99"/>
    <w:unhideWhenUsed/>
    <w:rsid w:val="003D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85"/>
    <w:rPr>
      <w:rFonts w:ascii="Times New Roman" w:hAnsi="Times New Roman"/>
      <w:kern w:val="0"/>
      <w:sz w:val="28"/>
      <w14:ligatures w14:val="none"/>
    </w:rPr>
  </w:style>
  <w:style w:type="character" w:styleId="Emphasis">
    <w:name w:val="Emphasis"/>
    <w:basedOn w:val="DefaultParagraphFont"/>
    <w:uiPriority w:val="20"/>
    <w:qFormat/>
    <w:rsid w:val="003D7085"/>
    <w:rPr>
      <w:i/>
      <w:iCs/>
    </w:rPr>
  </w:style>
  <w:style w:type="character" w:customStyle="1" w:styleId="mo">
    <w:name w:val="mo"/>
    <w:basedOn w:val="DefaultParagraphFont"/>
    <w:rsid w:val="005D34D3"/>
  </w:style>
  <w:style w:type="character" w:customStyle="1" w:styleId="mi">
    <w:name w:val="mi"/>
    <w:basedOn w:val="DefaultParagraphFont"/>
    <w:rsid w:val="005D34D3"/>
  </w:style>
  <w:style w:type="character" w:customStyle="1" w:styleId="mn">
    <w:name w:val="mn"/>
    <w:basedOn w:val="DefaultParagraphFont"/>
    <w:rsid w:val="00716282"/>
  </w:style>
  <w:style w:type="paragraph" w:styleId="ListParagraph">
    <w:name w:val="List Paragraph"/>
    <w:basedOn w:val="Normal"/>
    <w:uiPriority w:val="34"/>
    <w:qFormat/>
    <w:rsid w:val="002124AE"/>
    <w:pPr>
      <w:ind w:left="720"/>
      <w:contextualSpacing/>
    </w:pPr>
  </w:style>
  <w:style w:type="table" w:styleId="TableGrid">
    <w:name w:val="Table Grid"/>
    <w:basedOn w:val="TableNormal"/>
    <w:uiPriority w:val="39"/>
    <w:rsid w:val="0021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294">
      <w:bodyDiv w:val="1"/>
      <w:marLeft w:val="0"/>
      <w:marRight w:val="0"/>
      <w:marTop w:val="0"/>
      <w:marBottom w:val="0"/>
      <w:divBdr>
        <w:top w:val="none" w:sz="0" w:space="0" w:color="auto"/>
        <w:left w:val="none" w:sz="0" w:space="0" w:color="auto"/>
        <w:bottom w:val="none" w:sz="0" w:space="0" w:color="auto"/>
        <w:right w:val="none" w:sz="0" w:space="0" w:color="auto"/>
      </w:divBdr>
    </w:div>
    <w:div w:id="35128281">
      <w:bodyDiv w:val="1"/>
      <w:marLeft w:val="0"/>
      <w:marRight w:val="0"/>
      <w:marTop w:val="0"/>
      <w:marBottom w:val="0"/>
      <w:divBdr>
        <w:top w:val="none" w:sz="0" w:space="0" w:color="auto"/>
        <w:left w:val="none" w:sz="0" w:space="0" w:color="auto"/>
        <w:bottom w:val="none" w:sz="0" w:space="0" w:color="auto"/>
        <w:right w:val="none" w:sz="0" w:space="0" w:color="auto"/>
      </w:divBdr>
    </w:div>
    <w:div w:id="89743223">
      <w:bodyDiv w:val="1"/>
      <w:marLeft w:val="0"/>
      <w:marRight w:val="0"/>
      <w:marTop w:val="0"/>
      <w:marBottom w:val="0"/>
      <w:divBdr>
        <w:top w:val="none" w:sz="0" w:space="0" w:color="auto"/>
        <w:left w:val="none" w:sz="0" w:space="0" w:color="auto"/>
        <w:bottom w:val="none" w:sz="0" w:space="0" w:color="auto"/>
        <w:right w:val="none" w:sz="0" w:space="0" w:color="auto"/>
      </w:divBdr>
    </w:div>
    <w:div w:id="127548512">
      <w:bodyDiv w:val="1"/>
      <w:marLeft w:val="0"/>
      <w:marRight w:val="0"/>
      <w:marTop w:val="0"/>
      <w:marBottom w:val="0"/>
      <w:divBdr>
        <w:top w:val="none" w:sz="0" w:space="0" w:color="auto"/>
        <w:left w:val="none" w:sz="0" w:space="0" w:color="auto"/>
        <w:bottom w:val="none" w:sz="0" w:space="0" w:color="auto"/>
        <w:right w:val="none" w:sz="0" w:space="0" w:color="auto"/>
      </w:divBdr>
    </w:div>
    <w:div w:id="132600582">
      <w:bodyDiv w:val="1"/>
      <w:marLeft w:val="0"/>
      <w:marRight w:val="0"/>
      <w:marTop w:val="0"/>
      <w:marBottom w:val="0"/>
      <w:divBdr>
        <w:top w:val="none" w:sz="0" w:space="0" w:color="auto"/>
        <w:left w:val="none" w:sz="0" w:space="0" w:color="auto"/>
        <w:bottom w:val="none" w:sz="0" w:space="0" w:color="auto"/>
        <w:right w:val="none" w:sz="0" w:space="0" w:color="auto"/>
      </w:divBdr>
      <w:divsChild>
        <w:div w:id="571699421">
          <w:marLeft w:val="0"/>
          <w:marRight w:val="0"/>
          <w:marTop w:val="0"/>
          <w:marBottom w:val="0"/>
          <w:divBdr>
            <w:top w:val="none" w:sz="0" w:space="0" w:color="auto"/>
            <w:left w:val="none" w:sz="0" w:space="0" w:color="auto"/>
            <w:bottom w:val="none" w:sz="0" w:space="0" w:color="auto"/>
            <w:right w:val="none" w:sz="0" w:space="0" w:color="auto"/>
          </w:divBdr>
          <w:divsChild>
            <w:div w:id="170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773">
      <w:bodyDiv w:val="1"/>
      <w:marLeft w:val="0"/>
      <w:marRight w:val="0"/>
      <w:marTop w:val="0"/>
      <w:marBottom w:val="0"/>
      <w:divBdr>
        <w:top w:val="none" w:sz="0" w:space="0" w:color="auto"/>
        <w:left w:val="none" w:sz="0" w:space="0" w:color="auto"/>
        <w:bottom w:val="none" w:sz="0" w:space="0" w:color="auto"/>
        <w:right w:val="none" w:sz="0" w:space="0" w:color="auto"/>
      </w:divBdr>
    </w:div>
    <w:div w:id="281352096">
      <w:bodyDiv w:val="1"/>
      <w:marLeft w:val="0"/>
      <w:marRight w:val="0"/>
      <w:marTop w:val="0"/>
      <w:marBottom w:val="0"/>
      <w:divBdr>
        <w:top w:val="none" w:sz="0" w:space="0" w:color="auto"/>
        <w:left w:val="none" w:sz="0" w:space="0" w:color="auto"/>
        <w:bottom w:val="none" w:sz="0" w:space="0" w:color="auto"/>
        <w:right w:val="none" w:sz="0" w:space="0" w:color="auto"/>
      </w:divBdr>
    </w:div>
    <w:div w:id="283735283">
      <w:bodyDiv w:val="1"/>
      <w:marLeft w:val="0"/>
      <w:marRight w:val="0"/>
      <w:marTop w:val="0"/>
      <w:marBottom w:val="0"/>
      <w:divBdr>
        <w:top w:val="none" w:sz="0" w:space="0" w:color="auto"/>
        <w:left w:val="none" w:sz="0" w:space="0" w:color="auto"/>
        <w:bottom w:val="none" w:sz="0" w:space="0" w:color="auto"/>
        <w:right w:val="none" w:sz="0" w:space="0" w:color="auto"/>
      </w:divBdr>
      <w:divsChild>
        <w:div w:id="905409911">
          <w:marLeft w:val="0"/>
          <w:marRight w:val="0"/>
          <w:marTop w:val="0"/>
          <w:marBottom w:val="0"/>
          <w:divBdr>
            <w:top w:val="none" w:sz="0" w:space="0" w:color="auto"/>
            <w:left w:val="none" w:sz="0" w:space="0" w:color="auto"/>
            <w:bottom w:val="none" w:sz="0" w:space="0" w:color="auto"/>
            <w:right w:val="none" w:sz="0" w:space="0" w:color="auto"/>
          </w:divBdr>
          <w:divsChild>
            <w:div w:id="1150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5437">
      <w:bodyDiv w:val="1"/>
      <w:marLeft w:val="0"/>
      <w:marRight w:val="0"/>
      <w:marTop w:val="0"/>
      <w:marBottom w:val="0"/>
      <w:divBdr>
        <w:top w:val="none" w:sz="0" w:space="0" w:color="auto"/>
        <w:left w:val="none" w:sz="0" w:space="0" w:color="auto"/>
        <w:bottom w:val="none" w:sz="0" w:space="0" w:color="auto"/>
        <w:right w:val="none" w:sz="0" w:space="0" w:color="auto"/>
      </w:divBdr>
    </w:div>
    <w:div w:id="419644693">
      <w:bodyDiv w:val="1"/>
      <w:marLeft w:val="0"/>
      <w:marRight w:val="0"/>
      <w:marTop w:val="0"/>
      <w:marBottom w:val="0"/>
      <w:divBdr>
        <w:top w:val="none" w:sz="0" w:space="0" w:color="auto"/>
        <w:left w:val="none" w:sz="0" w:space="0" w:color="auto"/>
        <w:bottom w:val="none" w:sz="0" w:space="0" w:color="auto"/>
        <w:right w:val="none" w:sz="0" w:space="0" w:color="auto"/>
      </w:divBdr>
    </w:div>
    <w:div w:id="527107689">
      <w:bodyDiv w:val="1"/>
      <w:marLeft w:val="0"/>
      <w:marRight w:val="0"/>
      <w:marTop w:val="0"/>
      <w:marBottom w:val="0"/>
      <w:divBdr>
        <w:top w:val="none" w:sz="0" w:space="0" w:color="auto"/>
        <w:left w:val="none" w:sz="0" w:space="0" w:color="auto"/>
        <w:bottom w:val="none" w:sz="0" w:space="0" w:color="auto"/>
        <w:right w:val="none" w:sz="0" w:space="0" w:color="auto"/>
      </w:divBdr>
    </w:div>
    <w:div w:id="607851226">
      <w:bodyDiv w:val="1"/>
      <w:marLeft w:val="0"/>
      <w:marRight w:val="0"/>
      <w:marTop w:val="0"/>
      <w:marBottom w:val="0"/>
      <w:divBdr>
        <w:top w:val="none" w:sz="0" w:space="0" w:color="auto"/>
        <w:left w:val="none" w:sz="0" w:space="0" w:color="auto"/>
        <w:bottom w:val="none" w:sz="0" w:space="0" w:color="auto"/>
        <w:right w:val="none" w:sz="0" w:space="0" w:color="auto"/>
      </w:divBdr>
    </w:div>
    <w:div w:id="643582811">
      <w:bodyDiv w:val="1"/>
      <w:marLeft w:val="0"/>
      <w:marRight w:val="0"/>
      <w:marTop w:val="0"/>
      <w:marBottom w:val="0"/>
      <w:divBdr>
        <w:top w:val="none" w:sz="0" w:space="0" w:color="auto"/>
        <w:left w:val="none" w:sz="0" w:space="0" w:color="auto"/>
        <w:bottom w:val="none" w:sz="0" w:space="0" w:color="auto"/>
        <w:right w:val="none" w:sz="0" w:space="0" w:color="auto"/>
      </w:divBdr>
    </w:div>
    <w:div w:id="741678654">
      <w:bodyDiv w:val="1"/>
      <w:marLeft w:val="0"/>
      <w:marRight w:val="0"/>
      <w:marTop w:val="0"/>
      <w:marBottom w:val="0"/>
      <w:divBdr>
        <w:top w:val="none" w:sz="0" w:space="0" w:color="auto"/>
        <w:left w:val="none" w:sz="0" w:space="0" w:color="auto"/>
        <w:bottom w:val="none" w:sz="0" w:space="0" w:color="auto"/>
        <w:right w:val="none" w:sz="0" w:space="0" w:color="auto"/>
      </w:divBdr>
    </w:div>
    <w:div w:id="747772039">
      <w:bodyDiv w:val="1"/>
      <w:marLeft w:val="0"/>
      <w:marRight w:val="0"/>
      <w:marTop w:val="0"/>
      <w:marBottom w:val="0"/>
      <w:divBdr>
        <w:top w:val="none" w:sz="0" w:space="0" w:color="auto"/>
        <w:left w:val="none" w:sz="0" w:space="0" w:color="auto"/>
        <w:bottom w:val="none" w:sz="0" w:space="0" w:color="auto"/>
        <w:right w:val="none" w:sz="0" w:space="0" w:color="auto"/>
      </w:divBdr>
    </w:div>
    <w:div w:id="836925037">
      <w:bodyDiv w:val="1"/>
      <w:marLeft w:val="0"/>
      <w:marRight w:val="0"/>
      <w:marTop w:val="0"/>
      <w:marBottom w:val="0"/>
      <w:divBdr>
        <w:top w:val="none" w:sz="0" w:space="0" w:color="auto"/>
        <w:left w:val="none" w:sz="0" w:space="0" w:color="auto"/>
        <w:bottom w:val="none" w:sz="0" w:space="0" w:color="auto"/>
        <w:right w:val="none" w:sz="0" w:space="0" w:color="auto"/>
      </w:divBdr>
    </w:div>
    <w:div w:id="905460654">
      <w:bodyDiv w:val="1"/>
      <w:marLeft w:val="0"/>
      <w:marRight w:val="0"/>
      <w:marTop w:val="0"/>
      <w:marBottom w:val="0"/>
      <w:divBdr>
        <w:top w:val="none" w:sz="0" w:space="0" w:color="auto"/>
        <w:left w:val="none" w:sz="0" w:space="0" w:color="auto"/>
        <w:bottom w:val="none" w:sz="0" w:space="0" w:color="auto"/>
        <w:right w:val="none" w:sz="0" w:space="0" w:color="auto"/>
      </w:divBdr>
    </w:div>
    <w:div w:id="1032530980">
      <w:bodyDiv w:val="1"/>
      <w:marLeft w:val="0"/>
      <w:marRight w:val="0"/>
      <w:marTop w:val="0"/>
      <w:marBottom w:val="0"/>
      <w:divBdr>
        <w:top w:val="none" w:sz="0" w:space="0" w:color="auto"/>
        <w:left w:val="none" w:sz="0" w:space="0" w:color="auto"/>
        <w:bottom w:val="none" w:sz="0" w:space="0" w:color="auto"/>
        <w:right w:val="none" w:sz="0" w:space="0" w:color="auto"/>
      </w:divBdr>
    </w:div>
    <w:div w:id="1116606054">
      <w:bodyDiv w:val="1"/>
      <w:marLeft w:val="0"/>
      <w:marRight w:val="0"/>
      <w:marTop w:val="0"/>
      <w:marBottom w:val="0"/>
      <w:divBdr>
        <w:top w:val="none" w:sz="0" w:space="0" w:color="auto"/>
        <w:left w:val="none" w:sz="0" w:space="0" w:color="auto"/>
        <w:bottom w:val="none" w:sz="0" w:space="0" w:color="auto"/>
        <w:right w:val="none" w:sz="0" w:space="0" w:color="auto"/>
      </w:divBdr>
    </w:div>
    <w:div w:id="1119449193">
      <w:bodyDiv w:val="1"/>
      <w:marLeft w:val="0"/>
      <w:marRight w:val="0"/>
      <w:marTop w:val="0"/>
      <w:marBottom w:val="0"/>
      <w:divBdr>
        <w:top w:val="none" w:sz="0" w:space="0" w:color="auto"/>
        <w:left w:val="none" w:sz="0" w:space="0" w:color="auto"/>
        <w:bottom w:val="none" w:sz="0" w:space="0" w:color="auto"/>
        <w:right w:val="none" w:sz="0" w:space="0" w:color="auto"/>
      </w:divBdr>
    </w:div>
    <w:div w:id="1134638877">
      <w:bodyDiv w:val="1"/>
      <w:marLeft w:val="0"/>
      <w:marRight w:val="0"/>
      <w:marTop w:val="0"/>
      <w:marBottom w:val="0"/>
      <w:divBdr>
        <w:top w:val="none" w:sz="0" w:space="0" w:color="auto"/>
        <w:left w:val="none" w:sz="0" w:space="0" w:color="auto"/>
        <w:bottom w:val="none" w:sz="0" w:space="0" w:color="auto"/>
        <w:right w:val="none" w:sz="0" w:space="0" w:color="auto"/>
      </w:divBdr>
    </w:div>
    <w:div w:id="1179465158">
      <w:bodyDiv w:val="1"/>
      <w:marLeft w:val="0"/>
      <w:marRight w:val="0"/>
      <w:marTop w:val="0"/>
      <w:marBottom w:val="0"/>
      <w:divBdr>
        <w:top w:val="none" w:sz="0" w:space="0" w:color="auto"/>
        <w:left w:val="none" w:sz="0" w:space="0" w:color="auto"/>
        <w:bottom w:val="none" w:sz="0" w:space="0" w:color="auto"/>
        <w:right w:val="none" w:sz="0" w:space="0" w:color="auto"/>
      </w:divBdr>
      <w:divsChild>
        <w:div w:id="138152225">
          <w:marLeft w:val="0"/>
          <w:marRight w:val="0"/>
          <w:marTop w:val="0"/>
          <w:marBottom w:val="0"/>
          <w:divBdr>
            <w:top w:val="none" w:sz="0" w:space="0" w:color="auto"/>
            <w:left w:val="none" w:sz="0" w:space="0" w:color="auto"/>
            <w:bottom w:val="none" w:sz="0" w:space="0" w:color="auto"/>
            <w:right w:val="none" w:sz="0" w:space="0" w:color="auto"/>
          </w:divBdr>
          <w:divsChild>
            <w:div w:id="3917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098">
      <w:bodyDiv w:val="1"/>
      <w:marLeft w:val="0"/>
      <w:marRight w:val="0"/>
      <w:marTop w:val="0"/>
      <w:marBottom w:val="0"/>
      <w:divBdr>
        <w:top w:val="none" w:sz="0" w:space="0" w:color="auto"/>
        <w:left w:val="none" w:sz="0" w:space="0" w:color="auto"/>
        <w:bottom w:val="none" w:sz="0" w:space="0" w:color="auto"/>
        <w:right w:val="none" w:sz="0" w:space="0" w:color="auto"/>
      </w:divBdr>
    </w:div>
    <w:div w:id="1193573373">
      <w:bodyDiv w:val="1"/>
      <w:marLeft w:val="0"/>
      <w:marRight w:val="0"/>
      <w:marTop w:val="0"/>
      <w:marBottom w:val="0"/>
      <w:divBdr>
        <w:top w:val="none" w:sz="0" w:space="0" w:color="auto"/>
        <w:left w:val="none" w:sz="0" w:space="0" w:color="auto"/>
        <w:bottom w:val="none" w:sz="0" w:space="0" w:color="auto"/>
        <w:right w:val="none" w:sz="0" w:space="0" w:color="auto"/>
      </w:divBdr>
    </w:div>
    <w:div w:id="1262565844">
      <w:bodyDiv w:val="1"/>
      <w:marLeft w:val="0"/>
      <w:marRight w:val="0"/>
      <w:marTop w:val="0"/>
      <w:marBottom w:val="0"/>
      <w:divBdr>
        <w:top w:val="none" w:sz="0" w:space="0" w:color="auto"/>
        <w:left w:val="none" w:sz="0" w:space="0" w:color="auto"/>
        <w:bottom w:val="none" w:sz="0" w:space="0" w:color="auto"/>
        <w:right w:val="none" w:sz="0" w:space="0" w:color="auto"/>
      </w:divBdr>
    </w:div>
    <w:div w:id="1265500295">
      <w:bodyDiv w:val="1"/>
      <w:marLeft w:val="0"/>
      <w:marRight w:val="0"/>
      <w:marTop w:val="0"/>
      <w:marBottom w:val="0"/>
      <w:divBdr>
        <w:top w:val="none" w:sz="0" w:space="0" w:color="auto"/>
        <w:left w:val="none" w:sz="0" w:space="0" w:color="auto"/>
        <w:bottom w:val="none" w:sz="0" w:space="0" w:color="auto"/>
        <w:right w:val="none" w:sz="0" w:space="0" w:color="auto"/>
      </w:divBdr>
    </w:div>
    <w:div w:id="1441490325">
      <w:bodyDiv w:val="1"/>
      <w:marLeft w:val="0"/>
      <w:marRight w:val="0"/>
      <w:marTop w:val="0"/>
      <w:marBottom w:val="0"/>
      <w:divBdr>
        <w:top w:val="none" w:sz="0" w:space="0" w:color="auto"/>
        <w:left w:val="none" w:sz="0" w:space="0" w:color="auto"/>
        <w:bottom w:val="none" w:sz="0" w:space="0" w:color="auto"/>
        <w:right w:val="none" w:sz="0" w:space="0" w:color="auto"/>
      </w:divBdr>
    </w:div>
    <w:div w:id="1468860007">
      <w:bodyDiv w:val="1"/>
      <w:marLeft w:val="0"/>
      <w:marRight w:val="0"/>
      <w:marTop w:val="0"/>
      <w:marBottom w:val="0"/>
      <w:divBdr>
        <w:top w:val="none" w:sz="0" w:space="0" w:color="auto"/>
        <w:left w:val="none" w:sz="0" w:space="0" w:color="auto"/>
        <w:bottom w:val="none" w:sz="0" w:space="0" w:color="auto"/>
        <w:right w:val="none" w:sz="0" w:space="0" w:color="auto"/>
      </w:divBdr>
    </w:div>
    <w:div w:id="1627931594">
      <w:bodyDiv w:val="1"/>
      <w:marLeft w:val="0"/>
      <w:marRight w:val="0"/>
      <w:marTop w:val="0"/>
      <w:marBottom w:val="0"/>
      <w:divBdr>
        <w:top w:val="none" w:sz="0" w:space="0" w:color="auto"/>
        <w:left w:val="none" w:sz="0" w:space="0" w:color="auto"/>
        <w:bottom w:val="none" w:sz="0" w:space="0" w:color="auto"/>
        <w:right w:val="none" w:sz="0" w:space="0" w:color="auto"/>
      </w:divBdr>
    </w:div>
    <w:div w:id="1720203016">
      <w:bodyDiv w:val="1"/>
      <w:marLeft w:val="0"/>
      <w:marRight w:val="0"/>
      <w:marTop w:val="0"/>
      <w:marBottom w:val="0"/>
      <w:divBdr>
        <w:top w:val="none" w:sz="0" w:space="0" w:color="auto"/>
        <w:left w:val="none" w:sz="0" w:space="0" w:color="auto"/>
        <w:bottom w:val="none" w:sz="0" w:space="0" w:color="auto"/>
        <w:right w:val="none" w:sz="0" w:space="0" w:color="auto"/>
      </w:divBdr>
    </w:div>
    <w:div w:id="1805853765">
      <w:bodyDiv w:val="1"/>
      <w:marLeft w:val="0"/>
      <w:marRight w:val="0"/>
      <w:marTop w:val="0"/>
      <w:marBottom w:val="0"/>
      <w:divBdr>
        <w:top w:val="none" w:sz="0" w:space="0" w:color="auto"/>
        <w:left w:val="none" w:sz="0" w:space="0" w:color="auto"/>
        <w:bottom w:val="none" w:sz="0" w:space="0" w:color="auto"/>
        <w:right w:val="none" w:sz="0" w:space="0" w:color="auto"/>
      </w:divBdr>
    </w:div>
    <w:div w:id="1967927839">
      <w:bodyDiv w:val="1"/>
      <w:marLeft w:val="0"/>
      <w:marRight w:val="0"/>
      <w:marTop w:val="0"/>
      <w:marBottom w:val="0"/>
      <w:divBdr>
        <w:top w:val="none" w:sz="0" w:space="0" w:color="auto"/>
        <w:left w:val="none" w:sz="0" w:space="0" w:color="auto"/>
        <w:bottom w:val="none" w:sz="0" w:space="0" w:color="auto"/>
        <w:right w:val="none" w:sz="0" w:space="0" w:color="auto"/>
      </w:divBdr>
    </w:div>
    <w:div w:id="2013677277">
      <w:bodyDiv w:val="1"/>
      <w:marLeft w:val="0"/>
      <w:marRight w:val="0"/>
      <w:marTop w:val="0"/>
      <w:marBottom w:val="0"/>
      <w:divBdr>
        <w:top w:val="none" w:sz="0" w:space="0" w:color="auto"/>
        <w:left w:val="none" w:sz="0" w:space="0" w:color="auto"/>
        <w:bottom w:val="none" w:sz="0" w:space="0" w:color="auto"/>
        <w:right w:val="none" w:sz="0" w:space="0" w:color="auto"/>
      </w:divBdr>
    </w:div>
    <w:div w:id="2018800820">
      <w:bodyDiv w:val="1"/>
      <w:marLeft w:val="0"/>
      <w:marRight w:val="0"/>
      <w:marTop w:val="0"/>
      <w:marBottom w:val="0"/>
      <w:divBdr>
        <w:top w:val="none" w:sz="0" w:space="0" w:color="auto"/>
        <w:left w:val="none" w:sz="0" w:space="0" w:color="auto"/>
        <w:bottom w:val="none" w:sz="0" w:space="0" w:color="auto"/>
        <w:right w:val="none" w:sz="0" w:space="0" w:color="auto"/>
      </w:divBdr>
    </w:div>
    <w:div w:id="20749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 Dinh</dc:creator>
  <cp:keywords/>
  <dc:description/>
  <cp:lastModifiedBy>Hop Dinh</cp:lastModifiedBy>
  <cp:revision>1</cp:revision>
  <dcterms:created xsi:type="dcterms:W3CDTF">2023-09-09T12:56:00Z</dcterms:created>
  <dcterms:modified xsi:type="dcterms:W3CDTF">2023-09-09T14:02:00Z</dcterms:modified>
</cp:coreProperties>
</file>