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07A43" w:rsidRDefault="0017460A">
      <w:pPr>
        <w:pStyle w:val="Heading1"/>
        <w:spacing w:before="120" w:after="0" w:line="360" w:lineRule="auto"/>
      </w:pPr>
      <w:r>
        <w:t>BÀI 1. TÍNH CH</w:t>
      </w:r>
      <w:r>
        <w:t>Ấ</w:t>
      </w:r>
      <w:r>
        <w:t>T C</w:t>
      </w:r>
      <w:r>
        <w:t>Ủ</w:t>
      </w:r>
      <w:r>
        <w:t>A NƯ</w:t>
      </w:r>
      <w:r>
        <w:t>Ớ</w:t>
      </w:r>
      <w:r>
        <w:t>C VÀ NƯ</w:t>
      </w:r>
      <w:r>
        <w:t>Ớ</w:t>
      </w:r>
      <w:r>
        <w:t>C V</w:t>
      </w:r>
      <w:r>
        <w:t>Ớ</w:t>
      </w:r>
      <w:r>
        <w:t>I CU</w:t>
      </w:r>
      <w:r>
        <w:t>Ộ</w:t>
      </w:r>
      <w:r>
        <w:t>C S</w:t>
      </w:r>
      <w:r>
        <w:t>Ố</w:t>
      </w:r>
      <w:r>
        <w:t>NG</w:t>
      </w:r>
    </w:p>
    <w:p w14:paraId="00000002" w14:textId="77777777" w:rsidR="00307A43" w:rsidRDefault="00307A43">
      <w:pPr>
        <w:spacing w:line="360" w:lineRule="auto"/>
        <w:jc w:val="both"/>
        <w:rPr>
          <w:rFonts w:ascii="Times New Roman" w:eastAsia="Times New Roman" w:hAnsi="Times New Roman" w:cs="Times New Roman"/>
          <w:sz w:val="28"/>
          <w:szCs w:val="28"/>
        </w:rPr>
      </w:pPr>
    </w:p>
    <w:p w14:paraId="00000003" w14:textId="77777777" w:rsidR="00307A43" w:rsidRDefault="0017460A">
      <w:pPr>
        <w:pStyle w:val="Heading2"/>
      </w:pPr>
      <w:r>
        <w:t>HO</w:t>
      </w:r>
      <w:r>
        <w:t>Ạ</w:t>
      </w:r>
      <w:r>
        <w:t>T Đ</w:t>
      </w:r>
      <w:r>
        <w:t>Ộ</w:t>
      </w:r>
      <w:r>
        <w:t>NG M</w:t>
      </w:r>
      <w:r>
        <w:t>Ở</w:t>
      </w:r>
      <w:r>
        <w:t xml:space="preserve"> Đ</w:t>
      </w:r>
      <w:r>
        <w:t>Ầ</w:t>
      </w:r>
      <w:r>
        <w:t xml:space="preserve">U </w:t>
      </w:r>
    </w:p>
    <w:p w14:paraId="00000004" w14:textId="77777777" w:rsidR="00307A43" w:rsidRDefault="0017460A">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 Nước rất quen thuộc và gắn bó với đời sống của con người. Em biết gì về tính chất của nước em hãy tưởng tượng cuộc sống sẽ như thế nào nếu không có nước?</w:t>
      </w:r>
    </w:p>
    <w:p w14:paraId="00000005" w14:textId="77777777" w:rsidR="00307A43" w:rsidRDefault="0017460A">
      <w:pPr>
        <w:spacing w:line="360" w:lineRule="auto"/>
        <w:jc w:val="both"/>
        <w:rPr>
          <w:rFonts w:ascii="Times New Roman" w:eastAsia="Times New Roman" w:hAnsi="Times New Roman" w:cs="Times New Roman"/>
          <w:color w:val="00B050"/>
          <w:sz w:val="28"/>
          <w:szCs w:val="28"/>
          <w:u w:val="single"/>
        </w:rPr>
      </w:pPr>
      <w:r>
        <w:rPr>
          <w:rFonts w:ascii="Times New Roman" w:eastAsia="Times New Roman" w:hAnsi="Times New Roman" w:cs="Times New Roman"/>
          <w:color w:val="00B050"/>
          <w:sz w:val="28"/>
          <w:szCs w:val="28"/>
          <w:u w:val="single"/>
        </w:rPr>
        <w:t>Trả lời:</w:t>
      </w:r>
    </w:p>
    <w:p w14:paraId="00000006"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Nước đóng vai trò rất quan trọng trong đời sống của các sinh vật</w:t>
      </w:r>
    </w:p>
    <w:p w14:paraId="00000007"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Nước không màu,</w:t>
      </w:r>
      <w:r>
        <w:rPr>
          <w:rFonts w:ascii="Times New Roman" w:eastAsia="Times New Roman" w:hAnsi="Times New Roman" w:cs="Times New Roman"/>
          <w:sz w:val="28"/>
          <w:szCs w:val="28"/>
        </w:rPr>
        <w:t xml:space="preserve"> không mùi, không vị, không có hình dạng nhất định. Nước có thể thấm qua một số vật và hòa tan một số chất (đường, muối, giấm ăn, ...)</w:t>
      </w:r>
    </w:p>
    <w:p w14:paraId="00000008"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Nếu không có nước sinh vật không thể tồn tại và ảnh hưởng rất lớn đến đời sống, sinh hoạt.</w:t>
      </w:r>
    </w:p>
    <w:p w14:paraId="00000009" w14:textId="77777777" w:rsidR="00307A43" w:rsidRDefault="00307A43">
      <w:pPr>
        <w:spacing w:line="360" w:lineRule="auto"/>
        <w:jc w:val="both"/>
        <w:rPr>
          <w:rFonts w:ascii="Times New Roman" w:eastAsia="Times New Roman" w:hAnsi="Times New Roman" w:cs="Times New Roman"/>
          <w:sz w:val="28"/>
          <w:szCs w:val="28"/>
        </w:rPr>
      </w:pPr>
    </w:p>
    <w:p w14:paraId="0000000A" w14:textId="77777777" w:rsidR="00307A43" w:rsidRDefault="0017460A">
      <w:pPr>
        <w:pStyle w:val="Heading2"/>
      </w:pPr>
      <w:r>
        <w:t>1. Tính ch</w:t>
      </w:r>
      <w:r>
        <w:t>ấ</w:t>
      </w:r>
      <w:r>
        <w:t>t c</w:t>
      </w:r>
      <w:r>
        <w:t>ủ</w:t>
      </w:r>
      <w:r>
        <w:t>a nư</w:t>
      </w:r>
      <w:r>
        <w:t>ớ</w:t>
      </w:r>
      <w:r>
        <w:t>c</w:t>
      </w:r>
    </w:p>
    <w:p w14:paraId="0000000B" w14:textId="77777777" w:rsidR="00307A43" w:rsidRDefault="0017460A">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b/>
          <w:sz w:val="28"/>
          <w:szCs w:val="28"/>
        </w:rPr>
        <w:t>: Từ kết quả quan sát được ở các thí nghiệm trên em phát hiện được tính chất nào của nước?</w:t>
      </w:r>
    </w:p>
    <w:p w14:paraId="0000000C" w14:textId="77777777" w:rsidR="00307A43" w:rsidRDefault="0017460A">
      <w:pPr>
        <w:spacing w:line="360" w:lineRule="auto"/>
        <w:jc w:val="both"/>
        <w:rPr>
          <w:rFonts w:ascii="Times New Roman" w:eastAsia="Times New Roman" w:hAnsi="Times New Roman" w:cs="Times New Roman"/>
          <w:color w:val="00B050"/>
          <w:sz w:val="28"/>
          <w:szCs w:val="28"/>
          <w:u w:val="single"/>
        </w:rPr>
      </w:pPr>
      <w:r>
        <w:rPr>
          <w:rFonts w:ascii="Times New Roman" w:eastAsia="Times New Roman" w:hAnsi="Times New Roman" w:cs="Times New Roman"/>
          <w:color w:val="00B050"/>
          <w:sz w:val="28"/>
          <w:szCs w:val="28"/>
          <w:u w:val="single"/>
        </w:rPr>
        <w:t>Trả lời:</w:t>
      </w:r>
    </w:p>
    <w:p w14:paraId="0000000D"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Từ kết quả quan sát được ở các thí nghiệm trên em phát hiện được nước có tính chất không màu, không mùi, không vị, không có hình dạng nhất định. Nước thấm q</w:t>
      </w:r>
      <w:r>
        <w:rPr>
          <w:rFonts w:ascii="Times New Roman" w:eastAsia="Times New Roman" w:hAnsi="Times New Roman" w:cs="Times New Roman"/>
          <w:sz w:val="28"/>
          <w:szCs w:val="28"/>
        </w:rPr>
        <w:t>ua một số vật và hòa tan một số chất.</w:t>
      </w:r>
    </w:p>
    <w:p w14:paraId="0000000E" w14:textId="77777777" w:rsidR="00307A43" w:rsidRDefault="00307A43">
      <w:pPr>
        <w:spacing w:line="360" w:lineRule="auto"/>
        <w:jc w:val="both"/>
        <w:rPr>
          <w:rFonts w:ascii="Times New Roman" w:eastAsia="Times New Roman" w:hAnsi="Times New Roman" w:cs="Times New Roman"/>
          <w:sz w:val="28"/>
          <w:szCs w:val="28"/>
        </w:rPr>
      </w:pPr>
    </w:p>
    <w:p w14:paraId="0000000F" w14:textId="77777777" w:rsidR="00307A43" w:rsidRDefault="0017460A">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Câu 2: Nêu một số ví dụ trong cuộc sống chứng tỏ nước thấm qua một số vật và hòa tan một số chất.</w:t>
      </w:r>
    </w:p>
    <w:p w14:paraId="00000010" w14:textId="77777777" w:rsidR="00307A43" w:rsidRDefault="0017460A">
      <w:pPr>
        <w:spacing w:line="360" w:lineRule="auto"/>
        <w:jc w:val="both"/>
        <w:rPr>
          <w:rFonts w:ascii="Times New Roman" w:eastAsia="Times New Roman" w:hAnsi="Times New Roman" w:cs="Times New Roman"/>
          <w:color w:val="00B050"/>
          <w:sz w:val="28"/>
          <w:szCs w:val="28"/>
          <w:u w:val="single"/>
        </w:rPr>
      </w:pPr>
      <w:r>
        <w:rPr>
          <w:rFonts w:ascii="Times New Roman" w:eastAsia="Times New Roman" w:hAnsi="Times New Roman" w:cs="Times New Roman"/>
          <w:color w:val="00B050"/>
          <w:sz w:val="28"/>
          <w:szCs w:val="28"/>
          <w:u w:val="single"/>
        </w:rPr>
        <w:t>Trả lời:</w:t>
      </w:r>
    </w:p>
    <w:p w14:paraId="00000011"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Nước thấm qua khăn bông, quần áo, giấy ăn...</w:t>
      </w:r>
    </w:p>
    <w:p w14:paraId="00000012"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Nước hòa tan được đường, muối, giấm ăn, ...</w:t>
      </w:r>
    </w:p>
    <w:p w14:paraId="00000013" w14:textId="77777777" w:rsidR="00307A43" w:rsidRDefault="00307A43">
      <w:pPr>
        <w:spacing w:line="360" w:lineRule="auto"/>
        <w:jc w:val="both"/>
        <w:rPr>
          <w:rFonts w:ascii="Times New Roman" w:eastAsia="Times New Roman" w:hAnsi="Times New Roman" w:cs="Times New Roman"/>
          <w:sz w:val="28"/>
          <w:szCs w:val="28"/>
        </w:rPr>
      </w:pPr>
    </w:p>
    <w:p w14:paraId="00000014" w14:textId="77777777" w:rsidR="00307A43" w:rsidRDefault="0017460A">
      <w:pPr>
        <w:pStyle w:val="Heading2"/>
      </w:pPr>
      <w:r>
        <w:t>2. V</w:t>
      </w:r>
      <w:r>
        <w:t>ậ</w:t>
      </w:r>
      <w:r>
        <w:t>n d</w:t>
      </w:r>
      <w:r>
        <w:t>ụ</w:t>
      </w:r>
      <w:r>
        <w:t>ng tính ch</w:t>
      </w:r>
      <w:r>
        <w:t>ấ</w:t>
      </w:r>
      <w:r>
        <w:t>t c</w:t>
      </w:r>
      <w:r>
        <w:t>ủ</w:t>
      </w:r>
      <w:r>
        <w:t>a nư</w:t>
      </w:r>
      <w:r>
        <w:t>ớ</w:t>
      </w:r>
      <w:r>
        <w:t>c</w:t>
      </w:r>
    </w:p>
    <w:p w14:paraId="00000015" w14:textId="77777777" w:rsidR="00307A43" w:rsidRDefault="0017460A">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1: Quan sát hình 5 và cho biết ở mỗi hình con người đã vận dụng tính chất nào của nước: Thấm qua một số vật; Chảy từ trên cao xuống thấp; Hòa tan một số chất; Chảy lan ra khắp mọi phía.</w:t>
      </w:r>
    </w:p>
    <w:p w14:paraId="00000016" w14:textId="77777777" w:rsidR="00307A43" w:rsidRDefault="0017460A">
      <w:pPr>
        <w:spacing w:line="360" w:lineRule="auto"/>
        <w:jc w:val="center"/>
        <w:rPr>
          <w:rFonts w:ascii="Times New Roman" w:eastAsia="Times New Roman" w:hAnsi="Times New Roman" w:cs="Times New Roman"/>
          <w:sz w:val="28"/>
          <w:szCs w:val="28"/>
        </w:rPr>
      </w:pPr>
      <w:r>
        <w:rPr>
          <w:noProof/>
        </w:rPr>
        <w:drawing>
          <wp:inline distT="0" distB="0" distL="0" distR="0">
            <wp:extent cx="4206287" cy="2057871"/>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206287" cy="2057871"/>
                    </a:xfrm>
                    <a:prstGeom prst="rect">
                      <a:avLst/>
                    </a:prstGeom>
                    <a:ln/>
                  </pic:spPr>
                </pic:pic>
              </a:graphicData>
            </a:graphic>
          </wp:inline>
        </w:drawing>
      </w:r>
    </w:p>
    <w:p w14:paraId="00000017" w14:textId="77777777" w:rsidR="00307A43" w:rsidRDefault="0017460A">
      <w:pPr>
        <w:spacing w:line="360" w:lineRule="auto"/>
        <w:jc w:val="both"/>
        <w:rPr>
          <w:rFonts w:ascii="Times New Roman" w:eastAsia="Times New Roman" w:hAnsi="Times New Roman" w:cs="Times New Roman"/>
          <w:color w:val="00B050"/>
          <w:sz w:val="28"/>
          <w:szCs w:val="28"/>
          <w:u w:val="single"/>
        </w:rPr>
      </w:pPr>
      <w:r>
        <w:rPr>
          <w:rFonts w:ascii="Times New Roman" w:eastAsia="Times New Roman" w:hAnsi="Times New Roman" w:cs="Times New Roman"/>
          <w:color w:val="00B050"/>
          <w:sz w:val="28"/>
          <w:szCs w:val="28"/>
          <w:u w:val="single"/>
        </w:rPr>
        <w:t>Trả lời:</w:t>
      </w:r>
    </w:p>
    <w:p w14:paraId="00000018"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 Thấm qua một số vật</w:t>
      </w:r>
    </w:p>
    <w:p w14:paraId="00000019"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 Chảy từ trên cao</w:t>
      </w:r>
      <w:r>
        <w:rPr>
          <w:rFonts w:ascii="Times New Roman" w:eastAsia="Times New Roman" w:hAnsi="Times New Roman" w:cs="Times New Roman"/>
          <w:sz w:val="28"/>
          <w:szCs w:val="28"/>
        </w:rPr>
        <w:t xml:space="preserve"> xuống thấp</w:t>
      </w:r>
    </w:p>
    <w:p w14:paraId="0000001A"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 Hòa tan một số chất</w:t>
      </w:r>
    </w:p>
    <w:p w14:paraId="0000001B"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 Thấm qua một số vật</w:t>
      </w:r>
    </w:p>
    <w:p w14:paraId="0000001C"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e - Chảy lan ra khắp mọi phía</w:t>
      </w:r>
    </w:p>
    <w:p w14:paraId="0000001D" w14:textId="77777777" w:rsidR="00307A43" w:rsidRDefault="00307A43">
      <w:pPr>
        <w:spacing w:line="360" w:lineRule="auto"/>
        <w:jc w:val="both"/>
        <w:rPr>
          <w:rFonts w:ascii="Times New Roman" w:eastAsia="Times New Roman" w:hAnsi="Times New Roman" w:cs="Times New Roman"/>
          <w:sz w:val="28"/>
          <w:szCs w:val="28"/>
        </w:rPr>
      </w:pPr>
    </w:p>
    <w:p w14:paraId="0000001E" w14:textId="77777777" w:rsidR="00307A43" w:rsidRDefault="0017460A">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2: Hãy kể thêm ví dụ khác trong đời sống hàng ngày ở gia đình, địa phương em mà con người đã vận dụng tính chất của nước.</w:t>
      </w:r>
    </w:p>
    <w:p w14:paraId="0000001F" w14:textId="77777777" w:rsidR="00307A43" w:rsidRDefault="0017460A">
      <w:pPr>
        <w:spacing w:line="360" w:lineRule="auto"/>
        <w:jc w:val="both"/>
        <w:rPr>
          <w:rFonts w:ascii="Times New Roman" w:eastAsia="Times New Roman" w:hAnsi="Times New Roman" w:cs="Times New Roman"/>
          <w:color w:val="00B050"/>
          <w:sz w:val="28"/>
          <w:szCs w:val="28"/>
          <w:u w:val="single"/>
        </w:rPr>
      </w:pPr>
      <w:r>
        <w:rPr>
          <w:rFonts w:ascii="Times New Roman" w:eastAsia="Times New Roman" w:hAnsi="Times New Roman" w:cs="Times New Roman"/>
          <w:color w:val="00B050"/>
          <w:sz w:val="28"/>
          <w:szCs w:val="28"/>
          <w:u w:val="single"/>
        </w:rPr>
        <w:t>Trả lời:</w:t>
      </w:r>
    </w:p>
    <w:p w14:paraId="00000020" w14:textId="77777777" w:rsidR="00307A43" w:rsidRDefault="0017460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mái nhà dốc cho nước mưa chảy chảy xuống.</w:t>
      </w:r>
    </w:p>
    <w:p w14:paraId="00000021" w14:textId="77777777" w:rsidR="00307A43" w:rsidRDefault="0017460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áo mưa để mặc không bị ướt.</w:t>
      </w:r>
    </w:p>
    <w:p w14:paraId="00000022" w14:textId="77777777" w:rsidR="00307A43" w:rsidRDefault="0017460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ruộng bậc thang để nước chảy xuống, cun</w:t>
      </w:r>
      <w:r>
        <w:rPr>
          <w:rFonts w:ascii="Times New Roman" w:eastAsia="Times New Roman" w:hAnsi="Times New Roman" w:cs="Times New Roman"/>
          <w:color w:val="000000"/>
          <w:sz w:val="28"/>
          <w:szCs w:val="28"/>
        </w:rPr>
        <w:t>g cấp nước cho ruộng.</w:t>
      </w:r>
    </w:p>
    <w:p w14:paraId="00000023" w14:textId="77777777" w:rsidR="00307A43" w:rsidRDefault="0017460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Lợi dụng sức nước để xây nhà máy thủy điện.</w:t>
      </w:r>
    </w:p>
    <w:p w14:paraId="00000024" w14:textId="77777777" w:rsidR="00307A43" w:rsidRDefault="0017460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sạch thực phẩm, lau sàn nhà, rửa bát.</w:t>
      </w:r>
    </w:p>
    <w:p w14:paraId="00000025" w14:textId="77777777" w:rsidR="00307A43" w:rsidRDefault="0017460A">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14:paraId="00000026" w14:textId="77777777" w:rsidR="00307A43" w:rsidRDefault="00307A43">
      <w:pPr>
        <w:spacing w:line="360" w:lineRule="auto"/>
        <w:jc w:val="both"/>
        <w:rPr>
          <w:rFonts w:ascii="Times New Roman" w:eastAsia="Times New Roman" w:hAnsi="Times New Roman" w:cs="Times New Roman"/>
          <w:sz w:val="28"/>
          <w:szCs w:val="28"/>
        </w:rPr>
      </w:pPr>
    </w:p>
    <w:p w14:paraId="00000027" w14:textId="77777777" w:rsidR="00307A43" w:rsidRDefault="0017460A">
      <w:pPr>
        <w:pStyle w:val="Heading2"/>
      </w:pPr>
      <w:r>
        <w:t>3. Vai trò c</w:t>
      </w:r>
      <w:r>
        <w:t>ủ</w:t>
      </w:r>
      <w:r>
        <w:t>a nư</w:t>
      </w:r>
      <w:r>
        <w:t>ớ</w:t>
      </w:r>
      <w:r>
        <w:t>c trong đ</w:t>
      </w:r>
      <w:r>
        <w:t>ờ</w:t>
      </w:r>
      <w:r>
        <w:t>i s</w:t>
      </w:r>
      <w:r>
        <w:t>ố</w:t>
      </w:r>
      <w:r>
        <w:t>ng, s</w:t>
      </w:r>
      <w:r>
        <w:t>ả</w:t>
      </w:r>
      <w:r>
        <w:t>n xu</w:t>
      </w:r>
      <w:r>
        <w:t>ấ</w:t>
      </w:r>
      <w:r>
        <w:t>t và sinh ho</w:t>
      </w:r>
      <w:r>
        <w:t>ạ</w:t>
      </w:r>
      <w:r>
        <w:t>t</w:t>
      </w:r>
    </w:p>
    <w:p w14:paraId="00000028" w14:textId="77777777" w:rsidR="00307A43" w:rsidRDefault="0017460A">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1: Quan sát hình 6 và cho biết vai trò của nước đối với con người, động vật và th</w:t>
      </w:r>
      <w:r>
        <w:rPr>
          <w:rFonts w:ascii="Times New Roman" w:eastAsia="Times New Roman" w:hAnsi="Times New Roman" w:cs="Times New Roman"/>
          <w:b/>
          <w:sz w:val="28"/>
          <w:szCs w:val="28"/>
        </w:rPr>
        <w:t>ực vật.</w:t>
      </w:r>
    </w:p>
    <w:p w14:paraId="00000029" w14:textId="77777777" w:rsidR="00307A43" w:rsidRDefault="0017460A">
      <w:pPr>
        <w:spacing w:line="360" w:lineRule="auto"/>
        <w:jc w:val="center"/>
        <w:rPr>
          <w:rFonts w:ascii="Times New Roman" w:eastAsia="Times New Roman" w:hAnsi="Times New Roman" w:cs="Times New Roman"/>
          <w:sz w:val="28"/>
          <w:szCs w:val="28"/>
        </w:rPr>
      </w:pPr>
      <w:r>
        <w:rPr>
          <w:noProof/>
        </w:rPr>
        <w:drawing>
          <wp:inline distT="0" distB="0" distL="0" distR="0">
            <wp:extent cx="3238590" cy="2390239"/>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238590" cy="2390239"/>
                    </a:xfrm>
                    <a:prstGeom prst="rect">
                      <a:avLst/>
                    </a:prstGeom>
                    <a:ln/>
                  </pic:spPr>
                </pic:pic>
              </a:graphicData>
            </a:graphic>
          </wp:inline>
        </w:drawing>
      </w:r>
    </w:p>
    <w:p w14:paraId="0000002A" w14:textId="77777777" w:rsidR="00307A43" w:rsidRDefault="0017460A">
      <w:pPr>
        <w:spacing w:line="360" w:lineRule="auto"/>
        <w:jc w:val="both"/>
        <w:rPr>
          <w:rFonts w:ascii="Times New Roman" w:eastAsia="Times New Roman" w:hAnsi="Times New Roman" w:cs="Times New Roman"/>
          <w:color w:val="00B050"/>
          <w:sz w:val="28"/>
          <w:szCs w:val="28"/>
          <w:u w:val="single"/>
        </w:rPr>
      </w:pPr>
      <w:r>
        <w:rPr>
          <w:rFonts w:ascii="Times New Roman" w:eastAsia="Times New Roman" w:hAnsi="Times New Roman" w:cs="Times New Roman"/>
          <w:color w:val="00B050"/>
          <w:sz w:val="28"/>
          <w:szCs w:val="28"/>
          <w:u w:val="single"/>
        </w:rPr>
        <w:lastRenderedPageBreak/>
        <w:t>Trả lời:</w:t>
      </w:r>
    </w:p>
    <w:p w14:paraId="0000002B"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b - Nước hòa tan nhiều chất, giúp cơ thể sinh vật (người, trâu, ...) hấp thụ được các chất dinh dưỡng và thải ra các chất độc hại.</w:t>
      </w:r>
    </w:p>
    <w:p w14:paraId="0000002C" w14:textId="77777777" w:rsidR="00307A43" w:rsidRDefault="0017460A">
      <w:pPr>
        <w:spacing w:line="360" w:lineRule="auto"/>
        <w:jc w:val="both"/>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c - Nước là môi trường sống của sinh vật (con cá, cây sen, ...).</w:t>
      </w:r>
    </w:p>
    <w:p w14:paraId="0000002D" w14:textId="77777777" w:rsidR="00307A43" w:rsidRDefault="00307A43">
      <w:pPr>
        <w:spacing w:line="360" w:lineRule="auto"/>
        <w:jc w:val="both"/>
        <w:rPr>
          <w:rFonts w:ascii="Times New Roman" w:eastAsia="Times New Roman" w:hAnsi="Times New Roman" w:cs="Times New Roman"/>
          <w:sz w:val="28"/>
          <w:szCs w:val="28"/>
        </w:rPr>
      </w:pPr>
    </w:p>
    <w:p w14:paraId="0000002E" w14:textId="77777777" w:rsidR="00307A43" w:rsidRDefault="0017460A">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2: Quan sát hình 7 và cho biết nước được sử dụng vào các hoạt động gì và tác dụng của các hoạt động đó.</w:t>
      </w:r>
    </w:p>
    <w:p w14:paraId="0000002F" w14:textId="77777777" w:rsidR="00307A43" w:rsidRDefault="0017460A">
      <w:pPr>
        <w:spacing w:line="360" w:lineRule="auto"/>
        <w:jc w:val="center"/>
        <w:rPr>
          <w:rFonts w:ascii="Times New Roman" w:eastAsia="Times New Roman" w:hAnsi="Times New Roman" w:cs="Times New Roman"/>
          <w:sz w:val="28"/>
          <w:szCs w:val="28"/>
        </w:rPr>
      </w:pPr>
      <w:r>
        <w:rPr>
          <w:noProof/>
        </w:rPr>
        <w:drawing>
          <wp:inline distT="0" distB="0" distL="0" distR="0">
            <wp:extent cx="4876800" cy="329565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876800" cy="3295650"/>
                    </a:xfrm>
                    <a:prstGeom prst="rect">
                      <a:avLst/>
                    </a:prstGeom>
                    <a:ln/>
                  </pic:spPr>
                </pic:pic>
              </a:graphicData>
            </a:graphic>
          </wp:inline>
        </w:drawing>
      </w:r>
    </w:p>
    <w:p w14:paraId="00000030" w14:textId="77777777" w:rsidR="00307A43" w:rsidRDefault="0017460A">
      <w:pPr>
        <w:spacing w:line="360" w:lineRule="auto"/>
        <w:jc w:val="both"/>
        <w:rPr>
          <w:rFonts w:ascii="Times New Roman" w:eastAsia="Times New Roman" w:hAnsi="Times New Roman" w:cs="Times New Roman"/>
          <w:color w:val="00B050"/>
          <w:sz w:val="28"/>
          <w:szCs w:val="28"/>
          <w:u w:val="single"/>
        </w:rPr>
      </w:pPr>
      <w:r>
        <w:rPr>
          <w:rFonts w:ascii="Times New Roman" w:eastAsia="Times New Roman" w:hAnsi="Times New Roman" w:cs="Times New Roman"/>
          <w:color w:val="00B050"/>
          <w:sz w:val="28"/>
          <w:szCs w:val="28"/>
          <w:u w:val="single"/>
        </w:rPr>
        <w:t>Trả lời:</w:t>
      </w:r>
    </w:p>
    <w:p w14:paraId="00000031"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 Tắm để làm sạch cơ thể.</w:t>
      </w:r>
    </w:p>
    <w:p w14:paraId="00000032"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 Nước dùng nấu thức ăn, giúp cơ thể hấp thu các chất dinh dưỡng.</w:t>
      </w:r>
    </w:p>
    <w:p w14:paraId="00000033"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 Nước dùng trong tưới tiêu giúp hòa ta</w:t>
      </w:r>
      <w:r>
        <w:rPr>
          <w:rFonts w:ascii="Times New Roman" w:eastAsia="Times New Roman" w:hAnsi="Times New Roman" w:cs="Times New Roman"/>
          <w:sz w:val="28"/>
          <w:szCs w:val="28"/>
        </w:rPr>
        <w:t>n các chất dinh dưỡng trong đất tạo thành dung dịch mà rễ cây dễ dàng hấp thụ.</w:t>
      </w:r>
    </w:p>
    <w:p w14:paraId="00000034"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 - Lợi dụng sức nước tạo ra điện phục vụ đời sống.</w:t>
      </w:r>
    </w:p>
    <w:p w14:paraId="00000035" w14:textId="77777777" w:rsidR="00307A43" w:rsidRDefault="00307A43">
      <w:pPr>
        <w:spacing w:line="360" w:lineRule="auto"/>
        <w:jc w:val="both"/>
        <w:rPr>
          <w:rFonts w:ascii="Times New Roman" w:eastAsia="Times New Roman" w:hAnsi="Times New Roman" w:cs="Times New Roman"/>
          <w:sz w:val="28"/>
          <w:szCs w:val="28"/>
        </w:rPr>
      </w:pPr>
    </w:p>
    <w:p w14:paraId="00000036" w14:textId="77777777" w:rsidR="00307A43" w:rsidRDefault="0017460A">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3: Hãy cho biết con người, động vật và thực vật sẽ thiếu nước hoặc không có nước.</w:t>
      </w:r>
    </w:p>
    <w:p w14:paraId="00000037" w14:textId="77777777" w:rsidR="00307A43" w:rsidRDefault="0017460A">
      <w:pPr>
        <w:spacing w:line="360" w:lineRule="auto"/>
        <w:jc w:val="both"/>
        <w:rPr>
          <w:rFonts w:ascii="Times New Roman" w:eastAsia="Times New Roman" w:hAnsi="Times New Roman" w:cs="Times New Roman"/>
          <w:color w:val="00B050"/>
          <w:sz w:val="28"/>
          <w:szCs w:val="28"/>
          <w:u w:val="single"/>
        </w:rPr>
      </w:pPr>
      <w:r>
        <w:rPr>
          <w:rFonts w:ascii="Times New Roman" w:eastAsia="Times New Roman" w:hAnsi="Times New Roman" w:cs="Times New Roman"/>
          <w:color w:val="00B050"/>
          <w:sz w:val="28"/>
          <w:szCs w:val="28"/>
          <w:u w:val="single"/>
        </w:rPr>
        <w:t>Trả lời:</w:t>
      </w:r>
    </w:p>
    <w:p w14:paraId="00000038"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Nếu thiếu nước, cơ thể khôn</w:t>
      </w:r>
      <w:r>
        <w:rPr>
          <w:rFonts w:ascii="Times New Roman" w:eastAsia="Times New Roman" w:hAnsi="Times New Roman" w:cs="Times New Roman"/>
          <w:sz w:val="28"/>
          <w:szCs w:val="28"/>
        </w:rPr>
        <w:t>g hấp thụ được những chất dinh dưỡng hòa tan và không bài tiết được những chất thải độc hại cần nước để thoát ra ngoài (như nước tiểu chẳng hạn).</w:t>
      </w:r>
    </w:p>
    <w:p w14:paraId="00000039"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Sinh vật sẽ chết nếu mất từ 110 đến 15 lượng nước trong cơ thể.</w:t>
      </w:r>
    </w:p>
    <w:p w14:paraId="0000003A" w14:textId="77777777" w:rsidR="00307A43" w:rsidRDefault="00307A43">
      <w:pPr>
        <w:spacing w:line="360" w:lineRule="auto"/>
        <w:jc w:val="both"/>
        <w:rPr>
          <w:rFonts w:ascii="Times New Roman" w:eastAsia="Times New Roman" w:hAnsi="Times New Roman" w:cs="Times New Roman"/>
          <w:sz w:val="28"/>
          <w:szCs w:val="28"/>
        </w:rPr>
      </w:pPr>
    </w:p>
    <w:p w14:paraId="0000003B" w14:textId="77777777" w:rsidR="00307A43" w:rsidRDefault="0017460A">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Câu 4: Hãy kể các hoạt động khác trong đời </w:t>
      </w:r>
      <w:r>
        <w:rPr>
          <w:rFonts w:ascii="Times New Roman" w:eastAsia="Times New Roman" w:hAnsi="Times New Roman" w:cs="Times New Roman"/>
          <w:b/>
          <w:sz w:val="28"/>
          <w:szCs w:val="28"/>
        </w:rPr>
        <w:t>sống, sản xuất và sinh hoạt cần đến nước ở gia đình và địa phương em.</w:t>
      </w:r>
    </w:p>
    <w:p w14:paraId="0000003C" w14:textId="77777777" w:rsidR="00307A43" w:rsidRDefault="0017460A">
      <w:pPr>
        <w:spacing w:line="360" w:lineRule="auto"/>
        <w:jc w:val="both"/>
        <w:rPr>
          <w:rFonts w:ascii="Times New Roman" w:eastAsia="Times New Roman" w:hAnsi="Times New Roman" w:cs="Times New Roman"/>
          <w:color w:val="00B050"/>
          <w:sz w:val="28"/>
          <w:szCs w:val="28"/>
          <w:u w:val="single"/>
        </w:rPr>
      </w:pPr>
      <w:r>
        <w:rPr>
          <w:rFonts w:ascii="Times New Roman" w:eastAsia="Times New Roman" w:hAnsi="Times New Roman" w:cs="Times New Roman"/>
          <w:color w:val="00B050"/>
          <w:sz w:val="28"/>
          <w:szCs w:val="28"/>
          <w:u w:val="single"/>
        </w:rPr>
        <w:t>Trả lời:</w:t>
      </w:r>
    </w:p>
    <w:p w14:paraId="0000003D"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Nước sử dụng để tắm rửa, sinh hoạt, trang trí, làm hồ bơi, làm điện, giải trí, ...</w:t>
      </w:r>
    </w:p>
    <w:p w14:paraId="0000003E"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chất để hòa tan trong một số hoạt động sản xuất trong nông nghiệp và công nghiệp.</w:t>
      </w:r>
    </w:p>
    <w:p w14:paraId="0000003F"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Nư</w:t>
      </w:r>
      <w:r>
        <w:rPr>
          <w:rFonts w:ascii="Times New Roman" w:eastAsia="Times New Roman" w:hAnsi="Times New Roman" w:cs="Times New Roman"/>
          <w:sz w:val="28"/>
          <w:szCs w:val="28"/>
        </w:rPr>
        <w:t>ớc cần thiết cho các hoạt động tưới tiêu (có những loại cây đặc biệt cần nhiều nước như cây lúa nước).</w:t>
      </w:r>
    </w:p>
    <w:p w14:paraId="00000040"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Nước là môi trường sống của các loài thủy sản =&gt; nước cần thiết trong chăn nuôi.</w:t>
      </w:r>
    </w:p>
    <w:p w14:paraId="00000041"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0000042" w14:textId="77777777" w:rsidR="00307A43" w:rsidRDefault="00307A43">
      <w:pPr>
        <w:spacing w:line="360" w:lineRule="auto"/>
        <w:jc w:val="both"/>
        <w:rPr>
          <w:rFonts w:ascii="Times New Roman" w:eastAsia="Times New Roman" w:hAnsi="Times New Roman" w:cs="Times New Roman"/>
          <w:sz w:val="28"/>
          <w:szCs w:val="28"/>
        </w:rPr>
      </w:pPr>
    </w:p>
    <w:p w14:paraId="00000043" w14:textId="77777777" w:rsidR="00307A43" w:rsidRDefault="0017460A">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Câu 5: Giải thích được việc làm khơi thông miệng hố ga góp phần c</w:t>
      </w:r>
      <w:r>
        <w:rPr>
          <w:rFonts w:ascii="Times New Roman" w:eastAsia="Times New Roman" w:hAnsi="Times New Roman" w:cs="Times New Roman"/>
          <w:b/>
          <w:sz w:val="28"/>
          <w:szCs w:val="28"/>
        </w:rPr>
        <w:t>hống ngập nước.</w:t>
      </w:r>
    </w:p>
    <w:p w14:paraId="00000044" w14:textId="77777777" w:rsidR="00307A43" w:rsidRDefault="0017460A">
      <w:pPr>
        <w:spacing w:line="360" w:lineRule="auto"/>
        <w:jc w:val="both"/>
        <w:rPr>
          <w:rFonts w:ascii="Times New Roman" w:eastAsia="Times New Roman" w:hAnsi="Times New Roman" w:cs="Times New Roman"/>
          <w:color w:val="00B050"/>
          <w:sz w:val="28"/>
          <w:szCs w:val="28"/>
          <w:u w:val="single"/>
        </w:rPr>
      </w:pPr>
      <w:r>
        <w:rPr>
          <w:rFonts w:ascii="Times New Roman" w:eastAsia="Times New Roman" w:hAnsi="Times New Roman" w:cs="Times New Roman"/>
          <w:color w:val="00B050"/>
          <w:sz w:val="28"/>
          <w:szCs w:val="28"/>
          <w:u w:val="single"/>
        </w:rPr>
        <w:t>Trả lời:</w:t>
      </w:r>
    </w:p>
    <w:p w14:paraId="00000045" w14:textId="77777777" w:rsidR="00307A43" w:rsidRDefault="0017460A">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Nhiều nắp hố ga bị rác bịt kín, bị người dân dùng vải nhựa, ván ép, tôn kẽm bít lại để ngăn mùi hôi từ cống rãnh bốc lên gây ra ngập úng. Chính vì thế mỗi chúng ta cần phải tự ý thức được việc khơi thông miệng hố ga để đảm bảo nước có thể chảy xuống để trá</w:t>
      </w:r>
      <w:r>
        <w:rPr>
          <w:rFonts w:ascii="Times New Roman" w:eastAsia="Times New Roman" w:hAnsi="Times New Roman" w:cs="Times New Roman"/>
          <w:sz w:val="28"/>
          <w:szCs w:val="28"/>
        </w:rPr>
        <w:t>nh tình trạng ngập úng.</w:t>
      </w:r>
    </w:p>
    <w:sectPr w:rsidR="00307A43">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41A2A" w14:textId="77777777" w:rsidR="0017460A" w:rsidRDefault="0017460A">
      <w:pPr>
        <w:spacing w:after="0" w:line="240" w:lineRule="auto"/>
      </w:pPr>
      <w:r>
        <w:separator/>
      </w:r>
    </w:p>
  </w:endnote>
  <w:endnote w:type="continuationSeparator" w:id="0">
    <w:p w14:paraId="438B2D9F" w14:textId="77777777" w:rsidR="0017460A" w:rsidRDefault="00174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8" w14:textId="04D0490F" w:rsidR="00307A43" w:rsidRDefault="0017460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91872">
      <w:rPr>
        <w:noProof/>
        <w:color w:val="000000"/>
      </w:rPr>
      <w:t>1</w:t>
    </w:r>
    <w:r>
      <w:rPr>
        <w:color w:val="000000"/>
      </w:rPr>
      <w:fldChar w:fldCharType="end"/>
    </w:r>
  </w:p>
  <w:p w14:paraId="00000049" w14:textId="77777777" w:rsidR="00307A43" w:rsidRDefault="00307A4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F4E10" w14:textId="77777777" w:rsidR="0017460A" w:rsidRDefault="0017460A">
      <w:pPr>
        <w:spacing w:after="0" w:line="240" w:lineRule="auto"/>
      </w:pPr>
      <w:r>
        <w:separator/>
      </w:r>
    </w:p>
  </w:footnote>
  <w:footnote w:type="continuationSeparator" w:id="0">
    <w:p w14:paraId="2520672E" w14:textId="77777777" w:rsidR="0017460A" w:rsidRDefault="00174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6" w14:textId="77777777" w:rsidR="00307A43" w:rsidRDefault="0017460A">
    <w:pPr>
      <w:pBdr>
        <w:top w:val="nil"/>
        <w:left w:val="nil"/>
        <w:bottom w:val="nil"/>
        <w:right w:val="nil"/>
        <w:between w:val="nil"/>
      </w:pBdr>
      <w:spacing w:after="0"/>
      <w:jc w:val="center"/>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7"/>
        <w:szCs w:val="27"/>
      </w:rPr>
      <w:t>Kenhgiaovien.com – Zalo: 0386168725</w:t>
    </w:r>
  </w:p>
  <w:p w14:paraId="00000047" w14:textId="77777777" w:rsidR="00307A43" w:rsidRDefault="00307A4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47AE3"/>
    <w:multiLevelType w:val="multilevel"/>
    <w:tmpl w:val="50844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A43"/>
    <w:rsid w:val="0017460A"/>
    <w:rsid w:val="00307A43"/>
    <w:rsid w:val="006918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C0BBCD-1FBE-4524-B044-45CD4FE3F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50D"/>
  </w:style>
  <w:style w:type="paragraph" w:styleId="Heading1">
    <w:name w:val="heading 1"/>
    <w:basedOn w:val="Normal"/>
    <w:next w:val="Normal"/>
    <w:link w:val="Heading1Char"/>
    <w:uiPriority w:val="9"/>
    <w:qFormat/>
    <w:rsid w:val="003D771F"/>
    <w:pPr>
      <w:keepNext/>
      <w:keepLines/>
      <w:spacing w:before="240" w:after="120"/>
      <w:jc w:val="center"/>
      <w:outlineLvl w:val="0"/>
    </w:pPr>
    <w:rPr>
      <w:rFonts w:ascii="Times New Roman" w:eastAsiaTheme="majorEastAsia" w:hAnsi="Times New Roman"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771F"/>
    <w:pPr>
      <w:keepNext/>
      <w:keepLines/>
      <w:spacing w:before="240" w:after="120"/>
      <w:outlineLvl w:val="1"/>
    </w:pPr>
    <w:rPr>
      <w:rFonts w:ascii="Times New Roman" w:eastAsiaTheme="majorEastAsia" w:hAnsi="Times New Roman"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ED57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F4AB3"/>
    <w:pPr>
      <w:ind w:left="720"/>
      <w:contextualSpacing/>
    </w:pPr>
  </w:style>
  <w:style w:type="paragraph" w:styleId="BalloonText">
    <w:name w:val="Balloon Text"/>
    <w:basedOn w:val="Normal"/>
    <w:link w:val="BalloonTextChar"/>
    <w:uiPriority w:val="99"/>
    <w:semiHidden/>
    <w:unhideWhenUsed/>
    <w:rsid w:val="007F4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AB3"/>
    <w:rPr>
      <w:rFonts w:ascii="Tahoma" w:hAnsi="Tahoma" w:cs="Tahoma"/>
      <w:sz w:val="16"/>
      <w:szCs w:val="16"/>
    </w:rPr>
  </w:style>
  <w:style w:type="paragraph" w:styleId="NormalWeb">
    <w:name w:val="Normal (Web)"/>
    <w:basedOn w:val="Normal"/>
    <w:uiPriority w:val="99"/>
    <w:unhideWhenUsed/>
    <w:rsid w:val="007F4AB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4AB3"/>
    <w:rPr>
      <w:b/>
      <w:bCs/>
    </w:rPr>
  </w:style>
  <w:style w:type="character" w:customStyle="1" w:styleId="Heading1Char">
    <w:name w:val="Heading 1 Char"/>
    <w:basedOn w:val="DefaultParagraphFont"/>
    <w:link w:val="Heading1"/>
    <w:uiPriority w:val="9"/>
    <w:rsid w:val="003D771F"/>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771F"/>
    <w:rPr>
      <w:rFonts w:ascii="Times New Roman" w:eastAsiaTheme="majorEastAsia" w:hAnsi="Times New Roman" w:cstheme="majorBidi"/>
      <w:b/>
      <w:bCs/>
      <w:color w:val="4F81BD" w:themeColor="accent1"/>
      <w:sz w:val="28"/>
      <w:szCs w:val="26"/>
    </w:rPr>
  </w:style>
  <w:style w:type="paragraph" w:styleId="Header">
    <w:name w:val="header"/>
    <w:basedOn w:val="Normal"/>
    <w:link w:val="HeaderChar"/>
    <w:uiPriority w:val="99"/>
    <w:unhideWhenUsed/>
    <w:rsid w:val="003F7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C49"/>
  </w:style>
  <w:style w:type="paragraph" w:styleId="Footer">
    <w:name w:val="footer"/>
    <w:basedOn w:val="Normal"/>
    <w:link w:val="FooterChar"/>
    <w:uiPriority w:val="99"/>
    <w:unhideWhenUsed/>
    <w:rsid w:val="003F7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C49"/>
  </w:style>
  <w:style w:type="character" w:customStyle="1" w:styleId="Heading3Char">
    <w:name w:val="Heading 3 Char"/>
    <w:basedOn w:val="DefaultParagraphFont"/>
    <w:link w:val="Heading3"/>
    <w:uiPriority w:val="9"/>
    <w:semiHidden/>
    <w:rsid w:val="00ED57CF"/>
    <w:rPr>
      <w:rFonts w:asciiTheme="majorHAnsi" w:eastAsiaTheme="majorEastAsia" w:hAnsiTheme="majorHAnsi" w:cstheme="majorBidi"/>
      <w:b/>
      <w:bCs/>
      <w:color w:val="4F81BD" w:themeColor="accent1"/>
    </w:rPr>
  </w:style>
  <w:style w:type="table" w:styleId="TableGrid">
    <w:name w:val="Table Grid"/>
    <w:basedOn w:val="TableNormal"/>
    <w:uiPriority w:val="59"/>
    <w:rsid w:val="00F64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2b39GKUGeuAnQhyImf+SZsWfw==">CgMxLjAyCGguZ2pkZ3hzOAByITFwNE91UGxsVVNIdURCZ3JYWU5WOFZXTXlxbDhmMWR1Qg==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560</Words>
  <Characters>3194</Characters>
  <Application>Microsoft Office Word</Application>
  <DocSecurity>0</DocSecurity>
  <Lines>26</Lines>
  <Paragraphs>7</Paragraphs>
  <ScaleCrop>false</ScaleCrop>
  <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HDLAPTOP</dc:creator>
  <cp:lastModifiedBy>irenesandra0804@gmail.com</cp:lastModifiedBy>
  <cp:revision>2</cp:revision>
  <dcterms:created xsi:type="dcterms:W3CDTF">2023-08-16T03:28:00Z</dcterms:created>
  <dcterms:modified xsi:type="dcterms:W3CDTF">2023-08-16T03:28:00Z</dcterms:modified>
</cp:coreProperties>
</file>