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8609" w14:textId="77777777" w:rsidR="00253F0C" w:rsidRPr="00253F0C" w:rsidRDefault="00253F0C" w:rsidP="00253F0C">
      <w:pPr>
        <w:pStyle w:val="Heading1"/>
        <w:spacing w:line="360" w:lineRule="auto"/>
        <w:rPr>
          <w:rStyle w:val="Heading1Char"/>
          <w:rFonts w:cstheme="majorHAnsi"/>
          <w:b/>
          <w:color w:val="002060"/>
          <w:szCs w:val="28"/>
        </w:rPr>
      </w:pPr>
      <w:r w:rsidRPr="00253F0C">
        <w:rPr>
          <w:rStyle w:val="Heading1Char"/>
          <w:rFonts w:cstheme="majorHAnsi"/>
          <w:b/>
          <w:color w:val="002060"/>
          <w:szCs w:val="28"/>
        </w:rPr>
        <w:t>BÀI 1. GÓC LƯỢNG GIÁC</w:t>
      </w:r>
    </w:p>
    <w:p w14:paraId="1B63CDB5" w14:textId="77777777" w:rsidR="00253F0C" w:rsidRPr="00253F0C" w:rsidRDefault="00253F0C" w:rsidP="00253F0C">
      <w:pPr>
        <w:pStyle w:val="Heading2"/>
        <w:spacing w:line="360" w:lineRule="auto"/>
        <w:rPr>
          <w:rStyle w:val="Heading1Char"/>
          <w:rFonts w:cstheme="majorHAnsi"/>
          <w:b/>
          <w:color w:val="2F5496" w:themeColor="accent1" w:themeShade="BF"/>
          <w:szCs w:val="28"/>
        </w:rPr>
      </w:pPr>
      <w:r w:rsidRPr="00253F0C">
        <w:rPr>
          <w:rStyle w:val="Heading1Char"/>
          <w:rFonts w:cstheme="majorHAnsi"/>
          <w:b/>
          <w:color w:val="2F5496" w:themeColor="accent1" w:themeShade="BF"/>
          <w:szCs w:val="28"/>
        </w:rPr>
        <w:t>1. GÓC LƯỢNG GIÁC</w:t>
      </w:r>
    </w:p>
    <w:p w14:paraId="5ED75957" w14:textId="77777777" w:rsidR="00253F0C" w:rsidRPr="00253F0C" w:rsidRDefault="00253F0C" w:rsidP="00253F0C">
      <w:pPr>
        <w:spacing w:line="360" w:lineRule="auto"/>
        <w:rPr>
          <w:rStyle w:val="Heading1Char"/>
          <w:rFonts w:cstheme="majorHAnsi"/>
          <w:color w:val="000000" w:themeColor="text1"/>
          <w:szCs w:val="28"/>
        </w:rPr>
      </w:pPr>
      <w:r w:rsidRPr="00253F0C">
        <w:rPr>
          <w:rStyle w:val="Heading1Char"/>
          <w:rFonts w:cstheme="majorHAnsi"/>
          <w:color w:val="000000" w:themeColor="text1"/>
          <w:szCs w:val="28"/>
        </w:rPr>
        <w:t xml:space="preserve">KP 1 </w:t>
      </w:r>
      <w:proofErr w:type="spellStart"/>
      <w:r w:rsidRPr="00253F0C">
        <w:rPr>
          <w:rStyle w:val="Heading1Char"/>
          <w:rFonts w:cstheme="majorHAnsi"/>
          <w:color w:val="000000" w:themeColor="text1"/>
          <w:szCs w:val="28"/>
        </w:rPr>
        <w:t>trang</w:t>
      </w:r>
      <w:proofErr w:type="spellEnd"/>
      <w:r w:rsidRPr="00253F0C">
        <w:rPr>
          <w:rStyle w:val="Heading1Char"/>
          <w:rFonts w:cstheme="majorHAnsi"/>
          <w:color w:val="000000" w:themeColor="text1"/>
          <w:szCs w:val="28"/>
        </w:rPr>
        <w:t xml:space="preserve"> 7 </w:t>
      </w:r>
      <w:proofErr w:type="spellStart"/>
      <w:r w:rsidRPr="00253F0C">
        <w:rPr>
          <w:rStyle w:val="Heading1Char"/>
          <w:rFonts w:cstheme="majorHAnsi"/>
          <w:color w:val="000000" w:themeColor="text1"/>
          <w:szCs w:val="28"/>
        </w:rPr>
        <w:t>sgk</w:t>
      </w:r>
      <w:proofErr w:type="spellEnd"/>
      <w:r w:rsidRPr="00253F0C">
        <w:rPr>
          <w:rStyle w:val="Heading1Char"/>
          <w:rFonts w:cstheme="majorHAnsi"/>
          <w:color w:val="000000" w:themeColor="text1"/>
          <w:szCs w:val="28"/>
        </w:rPr>
        <w:t xml:space="preserve"> </w:t>
      </w:r>
      <w:proofErr w:type="spellStart"/>
      <w:r w:rsidRPr="00253F0C">
        <w:rPr>
          <w:rStyle w:val="Heading1Char"/>
          <w:rFonts w:cstheme="majorHAnsi"/>
          <w:color w:val="000000" w:themeColor="text1"/>
          <w:szCs w:val="28"/>
        </w:rPr>
        <w:t>toán</w:t>
      </w:r>
      <w:proofErr w:type="spellEnd"/>
      <w:r w:rsidRPr="00253F0C">
        <w:rPr>
          <w:rStyle w:val="Heading1Char"/>
          <w:rFonts w:cstheme="majorHAnsi"/>
          <w:color w:val="000000" w:themeColor="text1"/>
          <w:szCs w:val="28"/>
        </w:rPr>
        <w:t xml:space="preserve"> 11 CTST</w:t>
      </w:r>
    </w:p>
    <w:p w14:paraId="068B4E7A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Một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chiếc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bánh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lái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tàu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có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thể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quay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theo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cả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hai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chiều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Trong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Hình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và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Hình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2,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lúc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đầu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thanh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OM ở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vị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>trí</w:t>
      </w:r>
      <w:proofErr w:type="spellEnd"/>
      <w:r w:rsidRPr="00253F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OA….</w:t>
      </w:r>
    </w:p>
    <w:p w14:paraId="294E5911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proofErr w:type="spellStart"/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</w:rPr>
        <w:t>Đáp</w:t>
      </w:r>
      <w:proofErr w:type="spellEnd"/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</w:rPr>
        <w:t xml:space="preserve"> </w:t>
      </w:r>
      <w:proofErr w:type="spellStart"/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</w:rPr>
        <w:t>án</w:t>
      </w:r>
      <w:proofErr w:type="spellEnd"/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</w:rPr>
        <w:t>:</w:t>
      </w:r>
    </w:p>
    <w:p w14:paraId="3DBBA43D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53F0C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013E33F6" wp14:editId="4A5C1C1D">
            <wp:extent cx="1327218" cy="1200212"/>
            <wp:effectExtent l="0" t="0" r="6350" b="0"/>
            <wp:docPr id="628607266" name="Hình ảnh 628607266" descr="Ảnh có chứa vòng tròn, phương tiện vận chuyển, bánh xe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73602" name="Hình ảnh 1" descr="Ảnh có chứa vòng tròn, phương tiện vận chuyển, bánh xe&#10;&#10;Mô tả được tạo tự độ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7218" cy="12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8170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a)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giây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thanh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OM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quay đư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 xml:space="preserve"> nên m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ỗi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giây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quay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cộng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thêm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0FAA9842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b)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giây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thanh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OM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quay đư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 xml:space="preserve"> nên m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ỗi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giây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quay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cộng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thêm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W w:w="7897" w:type="dxa"/>
        <w:jc w:val="center"/>
        <w:tblCellSpacing w:w="0" w:type="dxa"/>
        <w:tblCellMar>
          <w:top w:w="80" w:type="dxa"/>
          <w:left w:w="160" w:type="dxa"/>
          <w:bottom w:w="80" w:type="dxa"/>
          <w:right w:w="160" w:type="dxa"/>
        </w:tblCellMar>
        <w:tblLook w:val="04A0" w:firstRow="1" w:lastRow="0" w:firstColumn="1" w:lastColumn="0" w:noHBand="0" w:noVBand="1"/>
      </w:tblPr>
      <w:tblGrid>
        <w:gridCol w:w="2379"/>
        <w:gridCol w:w="753"/>
        <w:gridCol w:w="908"/>
        <w:gridCol w:w="908"/>
        <w:gridCol w:w="908"/>
        <w:gridCol w:w="908"/>
        <w:gridCol w:w="1133"/>
      </w:tblGrid>
      <w:tr w:rsidR="00253F0C" w:rsidRPr="00253F0C" w14:paraId="245C9C22" w14:textId="77777777" w:rsidTr="007446D4">
        <w:trPr>
          <w:cantSplit/>
          <w:trHeight w:val="853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FC50A" w14:textId="77777777" w:rsidR="00253F0C" w:rsidRPr="00253F0C" w:rsidRDefault="00253F0C" w:rsidP="00253F0C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Thời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gian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t</m:t>
              </m:r>
            </m:oMath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(giây)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6D8C9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79427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B5CD4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527DA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6B356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A9540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  <w:tr w:rsidR="00253F0C" w:rsidRPr="00253F0C" w14:paraId="3C088A66" w14:textId="77777777" w:rsidTr="007446D4">
        <w:trPr>
          <w:cantSplit/>
          <w:trHeight w:val="34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E7CC7" w14:textId="77777777" w:rsidR="00253F0C" w:rsidRPr="00253F0C" w:rsidRDefault="00253F0C" w:rsidP="00253F0C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Góc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quay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α</m:t>
              </m:r>
            </m:oMath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58926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B731D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BE021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1F523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240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5EB17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300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8C4F3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</w:tr>
    </w:tbl>
    <w:p w14:paraId="2EB24904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8038" w:type="dxa"/>
        <w:jc w:val="center"/>
        <w:tblCellSpacing w:w="0" w:type="dxa"/>
        <w:tblCellMar>
          <w:top w:w="80" w:type="dxa"/>
          <w:left w:w="160" w:type="dxa"/>
          <w:bottom w:w="80" w:type="dxa"/>
          <w:right w:w="160" w:type="dxa"/>
        </w:tblCellMar>
        <w:tblLook w:val="04A0" w:firstRow="1" w:lastRow="0" w:firstColumn="1" w:lastColumn="0" w:noHBand="0" w:noVBand="1"/>
      </w:tblPr>
      <w:tblGrid>
        <w:gridCol w:w="1503"/>
        <w:gridCol w:w="960"/>
        <w:gridCol w:w="1115"/>
        <w:gridCol w:w="1115"/>
        <w:gridCol w:w="1115"/>
        <w:gridCol w:w="1115"/>
        <w:gridCol w:w="1115"/>
      </w:tblGrid>
      <w:tr w:rsidR="00253F0C" w:rsidRPr="00253F0C" w14:paraId="0F221938" w14:textId="77777777" w:rsidTr="007446D4">
        <w:trPr>
          <w:cantSplit/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7EFC1" w14:textId="77777777" w:rsidR="00253F0C" w:rsidRPr="00253F0C" w:rsidRDefault="00253F0C" w:rsidP="00253F0C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Thời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gian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t</m:t>
              </m:r>
            </m:oMath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(giây)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575AA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FB73A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4F5F2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C48DE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41B2E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385D4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F0C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  <w:tr w:rsidR="00253F0C" w:rsidRPr="00253F0C" w14:paraId="5045927B" w14:textId="77777777" w:rsidTr="007446D4">
        <w:trPr>
          <w:cantSplit/>
          <w:trHeight w:val="183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E2EEB" w14:textId="77777777" w:rsidR="00253F0C" w:rsidRPr="00253F0C" w:rsidRDefault="00253F0C" w:rsidP="00253F0C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Góc</w:t>
            </w:r>
            <w:proofErr w:type="spellEnd"/>
            <w:r w:rsidRPr="00253F0C">
              <w:rPr>
                <w:rFonts w:asciiTheme="majorHAnsi" w:hAnsiTheme="majorHAnsi" w:cstheme="majorHAnsi"/>
                <w:sz w:val="28"/>
                <w:szCs w:val="28"/>
              </w:rPr>
              <w:t xml:space="preserve"> quay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α</m:t>
              </m:r>
            </m:oMath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AC257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E5CB2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6F161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6F27A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240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0FCCE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300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F0D14" w14:textId="77777777" w:rsidR="00253F0C" w:rsidRPr="00253F0C" w:rsidRDefault="00253F0C" w:rsidP="00253F0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</w:tr>
    </w:tbl>
    <w:p w14:paraId="181146D6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9D74486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TH1 </w:t>
      </w:r>
      <w:proofErr w:type="spellStart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9 </w:t>
      </w:r>
      <w:proofErr w:type="spellStart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11 CTST</w:t>
      </w:r>
    </w:p>
    <w:p w14:paraId="026CBF25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253F0C">
        <w:rPr>
          <w:rFonts w:asciiTheme="majorHAnsi" w:hAnsiTheme="majorHAnsi" w:cstheme="majorHAnsi"/>
          <w:bCs/>
          <w:sz w:val="28"/>
          <w:szCs w:val="28"/>
          <w:lang w:val="vi-VN"/>
        </w:rPr>
        <w:t>Cho...</w:t>
      </w:r>
    </w:p>
    <w:p w14:paraId="20EDA897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58695A89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eastAsiaTheme="minorEastAsia" w:hAnsiTheme="majorHAnsi" w:cstheme="majorHAnsi"/>
          <w:iCs/>
          <w:noProof/>
          <w:sz w:val="28"/>
          <w:szCs w:val="28"/>
        </w:rPr>
        <w:drawing>
          <wp:inline distT="0" distB="0" distL="0" distR="0" wp14:anchorId="4AAF63C5" wp14:editId="45935CB3">
            <wp:extent cx="4210266" cy="1200212"/>
            <wp:effectExtent l="0" t="0" r="0" b="0"/>
            <wp:docPr id="1790847218" name="Hình ảnh 1790847218" descr="Ảnh có chứa vòng tròn, biểu đồ, bản phác thảo, hàng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47536" name="Hình ảnh 1" descr="Ảnh có chứa vòng tròn, biểu đồ, bản phác thảo, hàng&#10;&#10;Mô tả được tạo tự độ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266" cy="12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14A8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kern w:val="2"/>
          <w:sz w:val="28"/>
          <w:szCs w:val="28"/>
          <w14:ligatures w14:val="standardContextual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;</w:t>
      </w:r>
      <w:r w:rsidRPr="00253F0C">
        <w:rPr>
          <w:rFonts w:asciiTheme="majorHAnsi" w:hAnsiTheme="majorHAnsi" w:cstheme="majorHAnsi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+2⋅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780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;</w:t>
      </w:r>
      <w:r w:rsidRPr="00253F0C">
        <w:rPr>
          <w:rFonts w:asciiTheme="majorHAnsi" w:hAnsiTheme="majorHAnsi" w:cstheme="majorHAnsi"/>
          <w:sz w:val="28"/>
          <w:szCs w:val="28"/>
        </w:rPr>
        <w:br/>
        <w:t xml:space="preserve">c)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300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42FC5789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</w:p>
    <w:p w14:paraId="65B6E8D3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VD1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9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CTST</w:t>
      </w:r>
    </w:p>
    <w:p w14:paraId="350EE07D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hAnsiTheme="majorHAnsi" w:cstheme="majorHAnsi"/>
          <w:bCs/>
          <w:sz w:val="28"/>
          <w:szCs w:val="28"/>
        </w:rPr>
        <w:t xml:space="preserve">Trong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các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khoảng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thời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gian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từ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0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giờ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đến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2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giờ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15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phút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kim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phút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quét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một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lượng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giác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bao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nhiêu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độ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>?</w:t>
      </w:r>
    </w:p>
    <w:p w14:paraId="16C6DC3A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65FB551D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Kim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phút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quay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2</m:t>
        </m:r>
        <m:f>
          <m:fPr>
            <m:ctrlPr>
              <w:rPr>
                <w:rFonts w:ascii="Cambria Math" w:hAnsi="Cambria Math" w:cs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4</m:t>
            </m:r>
          </m:den>
        </m:f>
      </m:oMath>
      <w:r w:rsidRPr="00253F0C">
        <w:rPr>
          <w:rFonts w:asciiTheme="majorHAnsi" w:hAnsiTheme="majorHAnsi" w:cstheme="majorHAnsi"/>
          <w:sz w:val="28"/>
          <w:szCs w:val="28"/>
        </w:rPr>
        <w:t xml:space="preserve"> vòng theo chi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ều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âm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nên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=-2</m:t>
        </m:r>
        <m:f>
          <m:fPr>
            <m:ctrlPr>
              <w:rPr>
                <w:rFonts w:ascii="Cambria Math" w:hAnsi="Cambria Math" w:cs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⋅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810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75FD34A4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</w:p>
    <w:p w14:paraId="0DD96221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KP2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9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CTST</w:t>
      </w:r>
    </w:p>
    <w:p w14:paraId="67964ADA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hAnsiTheme="majorHAnsi" w:cstheme="majorHAnsi"/>
          <w:bCs/>
          <w:sz w:val="28"/>
          <w:szCs w:val="28"/>
        </w:rPr>
        <w:t xml:space="preserve">Cho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Hình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7….</w:t>
      </w:r>
    </w:p>
    <w:p w14:paraId="0BC27640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eastAsiaTheme="minorEastAsia" w:hAnsiTheme="majorHAnsi" w:cstheme="majorHAnsi"/>
          <w:iCs/>
          <w:noProof/>
          <w:sz w:val="28"/>
          <w:szCs w:val="28"/>
        </w:rPr>
        <w:drawing>
          <wp:inline distT="0" distB="0" distL="0" distR="0" wp14:anchorId="41581A97" wp14:editId="6C00EB58">
            <wp:extent cx="1505027" cy="1085906"/>
            <wp:effectExtent l="0" t="0" r="0" b="0"/>
            <wp:docPr id="470544394" name="Hình ảnh 470544394" descr="Ảnh có chứa hàng, biểu đồ, Phông chữ, vòng trò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553780" name="Hình ảnh 1" descr="Ảnh có chứa hàng, biểu đồ, Phông chữ, vòng tròn&#10;&#10;Mô tả được tạo tự độ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027" cy="10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F1BB0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16160FBF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a)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Oa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Ob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trong hình là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135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6766DFEF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253F0C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Ob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trong hình là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70A9D3F3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Dựa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hình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, ta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theme="maj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aOc</m:t>
            </m:r>
          </m:e>
        </m:acc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135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55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</w:p>
    <w:p w14:paraId="3E350258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Trong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hình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Oa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tương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ứng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với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chuyển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động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quay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theo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chiều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dương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từ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Oa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đ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ến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Oc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, sau đó quay thêm 1 vòng. Do đó số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Oa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trong hình là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55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+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415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14:paraId="12A7C78F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b)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Như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vậy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đối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với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ba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trong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hình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, ta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tổng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Oa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Ob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và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Ob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chênh l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ệch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với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Oa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fr-FR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là m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ột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nguyên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  <w:lang w:val="fr-FR"/>
        </w:rPr>
        <w:t>lần</w:t>
      </w:r>
      <w:proofErr w:type="spellEnd"/>
      <w:r w:rsidRPr="00253F0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  <w:lang w:val="fr-FR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14:paraId="499F6768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  <w:lang w:val="fr-FR"/>
        </w:rPr>
      </w:pPr>
    </w:p>
    <w:p w14:paraId="034ECBF0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VD2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9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11 CTST</w:t>
      </w:r>
    </w:p>
    <w:p w14:paraId="00F270C9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  <w:lang w:val="fr-FR"/>
        </w:rPr>
      </w:pP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Trong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Hình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8,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chiếc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quạt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có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3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cánh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được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phân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bố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đều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nhau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.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Viết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công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thức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tổng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quát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số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đo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của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góc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lượng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giác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(Ox, ON)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>và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  <w:lang w:val="fr-FR"/>
        </w:rPr>
        <w:t xml:space="preserve"> (Ox, OP).</w:t>
      </w:r>
    </w:p>
    <w:p w14:paraId="6FDD8425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202367F6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eastAsiaTheme="minorEastAsia" w:hAnsiTheme="majorHAnsi" w:cstheme="majorHAnsi"/>
          <w:bCs/>
          <w:iCs/>
          <w:noProof/>
          <w:sz w:val="28"/>
          <w:szCs w:val="28"/>
        </w:rPr>
        <w:lastRenderedPageBreak/>
        <w:drawing>
          <wp:inline distT="0" distB="0" distL="0" distR="0" wp14:anchorId="7A517CA9" wp14:editId="23285C9A">
            <wp:extent cx="2038455" cy="1892397"/>
            <wp:effectExtent l="0" t="0" r="0" b="0"/>
            <wp:docPr id="1939709652" name="Hình ảnh 1939709652" descr="Ảnh có chứa đồng hồ, vòng trò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58716" name="Hình ảnh 1" descr="Ảnh có chứa đồng hồ, vòng tròn&#10;&#10;Mô tả được tạo tự độ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455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1E04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253F0C">
        <w:rPr>
          <w:rFonts w:asciiTheme="majorHAnsi" w:hAnsiTheme="majorHAnsi" w:cstheme="majorHAnsi"/>
          <w:sz w:val="28"/>
          <w:szCs w:val="28"/>
        </w:rPr>
        <w:t>Vì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chiếc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quạt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cánh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phân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bố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đều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nên</w:t>
      </w:r>
      <w:proofErr w:type="spellEnd"/>
    </w:p>
    <w:p w14:paraId="1484242C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HAnsi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HAnsi"/>
                  <w:sz w:val="28"/>
                  <w:szCs w:val="28"/>
                </w:rPr>
                <m:t>MON</m:t>
              </m:r>
            </m:e>
          </m:acc>
          <m:r>
            <m:rPr>
              <m:sty m:val="p"/>
            </m:rPr>
            <w:rPr>
              <w:rFonts w:ascii="Cambria Math" w:hAnsi="Cambria Math" w:cstheme="majorHAns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HAnsi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HAnsi"/>
                  <w:sz w:val="28"/>
                  <w:szCs w:val="28"/>
                </w:rPr>
                <m:t>MOP</m:t>
              </m:r>
            </m:e>
          </m:acc>
          <m:r>
            <m:rPr>
              <m:sty m:val="p"/>
            </m:rPr>
            <w:rPr>
              <w:rFonts w:ascii="Cambria Math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8"/>
              <w:szCs w:val="28"/>
            </w:rPr>
            <m:t>⋅</m:t>
          </m:r>
          <m:sSup>
            <m:sSupPr>
              <m:ctrlPr>
                <w:rPr>
                  <w:rFonts w:ascii="Cambria Math" w:hAnsi="Cambria Math" w:cstheme="maj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360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∘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120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∘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8"/>
              <w:szCs w:val="28"/>
            </w:rPr>
            <m:t>.</m:t>
          </m:r>
          <m:r>
            <m:rPr>
              <m:nor/>
            </m:rPr>
            <w:rPr>
              <w:rFonts w:asciiTheme="majorHAnsi" w:hAnsiTheme="majorHAnsi" w:cstheme="majorHAnsi"/>
              <w:sz w:val="28"/>
              <w:szCs w:val="28"/>
            </w:rPr>
            <m:t> </m:t>
          </m:r>
        </m:oMath>
      </m:oMathPara>
    </w:p>
    <w:p w14:paraId="2C6C5F9D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Do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giác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OM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ON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và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OM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,</m:t>
        </m:r>
        <m:r>
          <w:rPr>
            <w:rFonts w:ascii="Cambria Math" w:hAnsi="Cambria Math" w:cstheme="majorHAnsi"/>
            <w:sz w:val="28"/>
            <w:szCs w:val="28"/>
          </w:rPr>
          <m:t>OP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)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đư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vẽ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lần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lượt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 xml:space="preserve"> và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549CC348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E754780" wp14:editId="5444E53F">
            <wp:extent cx="1840523" cy="1632838"/>
            <wp:effectExtent l="0" t="0" r="7620" b="5715"/>
            <wp:docPr id="735420188" name="Hình ảnh 735420188" descr="Ảnh có chứa đồng hồ, vòng tròn, biểu đồ, hàng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60657" name="Hình ảnh 1" descr="Ảnh có chứa đồng hồ, vòng tròn, biểu đồ, hàng&#10;&#10;Mô tả được tạo tự độ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4746" cy="16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C724E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Ta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>:</w:t>
      </w:r>
    </w:p>
    <w:p w14:paraId="1BB9E950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Ox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ON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Ox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OM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)+(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OM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ON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</m:mr>
            <m:mr>
              <m:e/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50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</m:mr>
            <m:mr>
              <m:e/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70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).</m:t>
                </m:r>
              </m:e>
            </m:mr>
          </m:m>
        </m:oMath>
      </m:oMathPara>
    </w:p>
    <w:p w14:paraId="463866C6" w14:textId="77777777" w:rsidR="00253F0C" w:rsidRPr="00253F0C" w:rsidRDefault="00253F0C" w:rsidP="00253F0C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Ox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OP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Ox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OM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)+(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OM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OP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</m:mr>
            <m:mr>
              <m:e/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50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</m:t>
                </m:r>
              </m:e>
            </m:mr>
            <m:mr>
              <m:e/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170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).</m:t>
                </m:r>
              </m:e>
            </m:mr>
          </m:m>
        </m:oMath>
      </m:oMathPara>
    </w:p>
    <w:p w14:paraId="7CCB830E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</w:p>
    <w:p w14:paraId="266FBB14" w14:textId="77777777" w:rsidR="00253F0C" w:rsidRPr="00253F0C" w:rsidRDefault="00253F0C" w:rsidP="00253F0C">
      <w:pPr>
        <w:pStyle w:val="Heading2"/>
        <w:spacing w:line="360" w:lineRule="auto"/>
        <w:rPr>
          <w:rFonts w:cstheme="majorHAnsi"/>
          <w:szCs w:val="28"/>
        </w:rPr>
      </w:pPr>
      <w:r w:rsidRPr="00253F0C">
        <w:rPr>
          <w:rFonts w:cstheme="majorHAnsi"/>
          <w:szCs w:val="28"/>
        </w:rPr>
        <w:lastRenderedPageBreak/>
        <w:t>2. ĐƠN VỊ RADIAN</w:t>
      </w:r>
    </w:p>
    <w:p w14:paraId="2768C602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KP3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10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CTST</w:t>
      </w:r>
    </w:p>
    <w:p w14:paraId="79810919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Vẽ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đường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tròn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tâm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O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bán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kính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R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bất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kì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.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Dùng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một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đoạn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dây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mềm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bán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kính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và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đánh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dấu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được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>…</w:t>
      </w:r>
    </w:p>
    <w:p w14:paraId="66470422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4D767686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21B835E" wp14:editId="248B930E">
            <wp:extent cx="1460575" cy="1447874"/>
            <wp:effectExtent l="0" t="0" r="6350" b="0"/>
            <wp:docPr id="1818493642" name="Hình ảnh 1818493642" descr="Ảnh có chứa biểu đồ, vòng tròn, hàng, Phông chữ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4504" name="Hình ảnh 1" descr="Ảnh có chứa biểu đồ, vòng tròn, hàng, Phông chữ&#10;&#10;Mô tả được tạo tự độ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057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DB47" w14:textId="77777777" w:rsidR="00253F0C" w:rsidRPr="00253F0C" w:rsidRDefault="00253F0C" w:rsidP="00253F0C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proofErr w:type="spellStart"/>
      <w:r w:rsidRPr="00253F0C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theme="maj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AOB</m:t>
            </m:r>
          </m:e>
        </m:acc>
      </m:oMath>
      <w:r w:rsidRPr="00253F0C">
        <w:rPr>
          <w:rFonts w:asciiTheme="majorHAnsi" w:hAnsiTheme="majorHAnsi" w:cstheme="majorHAnsi"/>
          <w:sz w:val="28"/>
          <w:szCs w:val="28"/>
        </w:rPr>
        <w:t xml:space="preserve"> không phụ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thuộc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tròn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vẽ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sz w:val="28"/>
          <w:szCs w:val="28"/>
        </w:rPr>
        <w:t>khoảng</w:t>
      </w:r>
      <w:proofErr w:type="spellEnd"/>
      <w:r w:rsidRPr="00253F0C">
        <w:rPr>
          <w:rFonts w:asciiTheme="majorHAnsi" w:hAnsiTheme="majorHAnsi" w:cstheme="maj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57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∘</m:t>
            </m:r>
          </m:sup>
        </m:sSup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2CC22283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</w:p>
    <w:p w14:paraId="2EB2CEC3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TH2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10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CTST</w:t>
      </w:r>
    </w:p>
    <w:p w14:paraId="1CB2DA25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253F0C">
        <w:rPr>
          <w:rFonts w:asciiTheme="majorHAnsi" w:hAnsiTheme="majorHAnsi" w:cstheme="majorHAnsi"/>
          <w:bCs/>
          <w:sz w:val="28"/>
          <w:szCs w:val="28"/>
        </w:rPr>
        <w:t xml:space="preserve">Hoàn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thành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bảng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chuyển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đổi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đơn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vị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đo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các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góc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Cs/>
          <w:sz w:val="28"/>
          <w:szCs w:val="28"/>
        </w:rPr>
        <w:t>sau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proofErr w:type="gramStart"/>
      <w:r w:rsidRPr="00253F0C">
        <w:rPr>
          <w:rFonts w:asciiTheme="majorHAnsi" w:hAnsiTheme="majorHAnsi" w:cstheme="majorHAnsi"/>
          <w:bCs/>
          <w:sz w:val="28"/>
          <w:szCs w:val="28"/>
        </w:rPr>
        <w:t>đây</w:t>
      </w:r>
      <w:proofErr w:type="spellEnd"/>
      <w:r w:rsidRPr="00253F0C">
        <w:rPr>
          <w:rFonts w:asciiTheme="majorHAnsi" w:hAnsiTheme="majorHAnsi" w:cstheme="majorHAnsi"/>
          <w:bCs/>
          <w:sz w:val="28"/>
          <w:szCs w:val="28"/>
        </w:rPr>
        <w:t>:…</w:t>
      </w:r>
      <w:proofErr w:type="gramEnd"/>
    </w:p>
    <w:p w14:paraId="146785FA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</w:tblGrid>
      <w:tr w:rsidR="00253F0C" w:rsidRPr="00253F0C" w14:paraId="40DF112B" w14:textId="77777777" w:rsidTr="007446D4">
        <w:trPr>
          <w:trHeight w:val="632"/>
        </w:trPr>
        <w:tc>
          <w:tcPr>
            <w:tcW w:w="1985" w:type="dxa"/>
          </w:tcPr>
          <w:p w14:paraId="628B74B3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>Đơn</w:t>
            </w:r>
            <w:proofErr w:type="spellEnd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>vị</w:t>
            </w:r>
            <w:proofErr w:type="spellEnd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>độ</w:t>
            </w:r>
            <w:proofErr w:type="spellEnd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1B08EFAA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proofErr w:type="spellStart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>Đơn</w:t>
            </w:r>
            <w:proofErr w:type="spellEnd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>vị</w:t>
            </w:r>
            <w:proofErr w:type="spellEnd"/>
            <w:r w:rsidRPr="00253F0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rad</w:t>
            </w:r>
          </w:p>
        </w:tc>
      </w:tr>
      <w:tr w:rsidR="00253F0C" w:rsidRPr="00253F0C" w14:paraId="3D89EA99" w14:textId="77777777" w:rsidTr="007446D4">
        <w:trPr>
          <w:trHeight w:val="622"/>
        </w:trPr>
        <w:tc>
          <w:tcPr>
            <w:tcW w:w="1985" w:type="dxa"/>
          </w:tcPr>
          <w:p w14:paraId="48A2723E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1B058347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theme="majorHAnsi"/>
                    <w:sz w:val="28"/>
                    <w:szCs w:val="28"/>
                  </w:rPr>
                  <m:t>0 rad</m:t>
                </m:r>
              </m:oMath>
            </m:oMathPara>
          </w:p>
        </w:tc>
      </w:tr>
      <w:tr w:rsidR="00253F0C" w:rsidRPr="00253F0C" w14:paraId="49487103" w14:textId="77777777" w:rsidTr="007446D4">
        <w:trPr>
          <w:trHeight w:val="632"/>
        </w:trPr>
        <w:tc>
          <w:tcPr>
            <w:tcW w:w="1985" w:type="dxa"/>
          </w:tcPr>
          <w:p w14:paraId="6EF9C513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7F0A4D67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6509FF74" w14:textId="77777777" w:rsidTr="007446D4">
        <w:trPr>
          <w:trHeight w:val="622"/>
        </w:trPr>
        <w:tc>
          <w:tcPr>
            <w:tcW w:w="1985" w:type="dxa"/>
          </w:tcPr>
          <w:p w14:paraId="7B245F05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3D5E4857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5F946462" w14:textId="77777777" w:rsidTr="007446D4">
        <w:trPr>
          <w:trHeight w:val="632"/>
        </w:trPr>
        <w:tc>
          <w:tcPr>
            <w:tcW w:w="1985" w:type="dxa"/>
          </w:tcPr>
          <w:p w14:paraId="4B99FAC7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6D3684E0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105CADAB" w14:textId="77777777" w:rsidTr="007446D4">
        <w:trPr>
          <w:trHeight w:val="632"/>
        </w:trPr>
        <w:tc>
          <w:tcPr>
            <w:tcW w:w="1985" w:type="dxa"/>
          </w:tcPr>
          <w:p w14:paraId="5ADBE9BA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41A27483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06D7CF47" w14:textId="77777777" w:rsidTr="007446D4">
        <w:trPr>
          <w:trHeight w:val="622"/>
        </w:trPr>
        <w:tc>
          <w:tcPr>
            <w:tcW w:w="1985" w:type="dxa"/>
          </w:tcPr>
          <w:p w14:paraId="4E7F380F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01968779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5DADD37B" w14:textId="77777777" w:rsidTr="007446D4">
        <w:trPr>
          <w:trHeight w:val="632"/>
        </w:trPr>
        <w:tc>
          <w:tcPr>
            <w:tcW w:w="1985" w:type="dxa"/>
          </w:tcPr>
          <w:p w14:paraId="2037919D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135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0EDA0992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2ACCF2EC" w14:textId="77777777" w:rsidTr="007446D4">
        <w:trPr>
          <w:trHeight w:val="632"/>
        </w:trPr>
        <w:tc>
          <w:tcPr>
            <w:tcW w:w="1985" w:type="dxa"/>
          </w:tcPr>
          <w:p w14:paraId="70970908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ajorHAnsi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eastAsia="Times New Roman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6D427D47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rad</m:t>
                </m:r>
              </m:oMath>
            </m:oMathPara>
          </w:p>
        </w:tc>
      </w:tr>
      <w:tr w:rsidR="00253F0C" w:rsidRPr="00253F0C" w14:paraId="7B0C17E8" w14:textId="77777777" w:rsidTr="007446D4">
        <w:trPr>
          <w:trHeight w:val="632"/>
        </w:trPr>
        <w:tc>
          <w:tcPr>
            <w:tcW w:w="1985" w:type="dxa"/>
          </w:tcPr>
          <w:p w14:paraId="13901164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ajorHAnsi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w:rPr>
                        <w:rFonts w:ascii="Cambria Math" w:eastAsia="Times New Roman" w:hAnsi="Cambria Math" w:cstheme="majorHAnsi"/>
                        <w:sz w:val="28"/>
                        <w:szCs w:val="28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18F7F203" w14:textId="77777777" w:rsidR="00253F0C" w:rsidRPr="00253F0C" w:rsidRDefault="00253F0C" w:rsidP="00253F0C">
            <w:pPr>
              <w:spacing w:after="24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π rad</m:t>
                </m:r>
              </m:oMath>
            </m:oMathPara>
          </w:p>
        </w:tc>
      </w:tr>
    </w:tbl>
    <w:p w14:paraId="19FE0FAD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385623" w:themeColor="accent6" w:themeShade="80"/>
          <w:sz w:val="28"/>
          <w:szCs w:val="28"/>
          <w:u w:val="single"/>
        </w:rPr>
      </w:pPr>
    </w:p>
    <w:p w14:paraId="42AC2502" w14:textId="77777777" w:rsidR="00253F0C" w:rsidRPr="00253F0C" w:rsidRDefault="00253F0C" w:rsidP="00253F0C">
      <w:pPr>
        <w:pStyle w:val="Heading2"/>
        <w:spacing w:line="360" w:lineRule="auto"/>
        <w:rPr>
          <w:rFonts w:cstheme="majorHAnsi"/>
          <w:szCs w:val="28"/>
        </w:rPr>
      </w:pPr>
      <w:r w:rsidRPr="00253F0C">
        <w:rPr>
          <w:rFonts w:cstheme="majorHAnsi"/>
          <w:szCs w:val="28"/>
        </w:rPr>
        <w:t>3. ĐƯỜNG TRÒN LƯỢNG GIÁC</w:t>
      </w:r>
    </w:p>
    <w:p w14:paraId="61148A4D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KP4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trang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sgk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3F0C">
        <w:rPr>
          <w:rFonts w:asciiTheme="majorHAnsi" w:hAnsiTheme="majorHAnsi" w:cstheme="majorHAnsi"/>
          <w:b/>
          <w:bCs/>
          <w:sz w:val="28"/>
          <w:szCs w:val="28"/>
        </w:rPr>
        <w:t>toán</w:t>
      </w:r>
      <w:proofErr w:type="spellEnd"/>
      <w:r w:rsidRPr="00253F0C">
        <w:rPr>
          <w:rFonts w:asciiTheme="majorHAnsi" w:hAnsiTheme="majorHAnsi" w:cstheme="majorHAnsi"/>
          <w:b/>
          <w:bCs/>
          <w:sz w:val="28"/>
          <w:szCs w:val="28"/>
        </w:rPr>
        <w:t xml:space="preserve"> 11 CTST</w:t>
      </w:r>
    </w:p>
    <w:p w14:paraId="6C0A9E3C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253F0C">
        <w:rPr>
          <w:rFonts w:asciiTheme="majorHAnsi" w:hAnsiTheme="majorHAnsi" w:cstheme="majorHAnsi"/>
          <w:bCs/>
          <w:sz w:val="28"/>
          <w:szCs w:val="28"/>
          <w:lang w:val="vi-VN"/>
        </w:rPr>
        <w:t>Trong mặt phẳng toạ độ Oxy, vẽ đường tròn tâm O bán kính bằng 1 và...</w:t>
      </w:r>
    </w:p>
    <w:p w14:paraId="6E656412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</w:pPr>
      <w:r w:rsidRPr="00253F0C">
        <w:rPr>
          <w:rFonts w:asciiTheme="majorHAnsi" w:hAnsiTheme="majorHAnsi" w:cstheme="majorHAnsi"/>
          <w:color w:val="00B050"/>
          <w:sz w:val="28"/>
          <w:szCs w:val="28"/>
          <w:u w:val="single"/>
          <w:lang w:val="vi-VN"/>
        </w:rPr>
        <w:t>Đáp án:</w:t>
      </w:r>
    </w:p>
    <w:p w14:paraId="42BD058B" w14:textId="77777777" w:rsidR="00253F0C" w:rsidRPr="00253F0C" w:rsidRDefault="00253F0C" w:rsidP="00253F0C">
      <w:pPr>
        <w:spacing w:line="360" w:lineRule="auto"/>
        <w:ind w:right="-1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hAnsi="Cambria Math" w:cstheme="majorHAns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HAnsi"/>
                <w:sz w:val="28"/>
                <w:szCs w:val="28"/>
              </w:rPr>
              <m:t>OA</m:t>
            </m:r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,</m:t>
            </m:r>
            <m:r>
              <w:rPr>
                <w:rFonts w:ascii="Cambria Math" w:hAnsi="Cambria Math" w:cstheme="majorHAnsi"/>
                <w:sz w:val="28"/>
                <w:szCs w:val="28"/>
              </w:rPr>
              <m:t>OB</m:t>
            </m:r>
          </m:e>
        </m:d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+</m:t>
        </m:r>
        <m:r>
          <w:rPr>
            <w:rFonts w:ascii="Cambria Math" w:hAnsi="Cambria Math" w:cstheme="majorHAnsi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2</m:t>
        </m:r>
        <m:r>
          <w:rPr>
            <w:rFonts w:ascii="Cambria Math" w:hAnsi="Cambria Math" w:cstheme="majorHAnsi"/>
            <w:sz w:val="28"/>
            <w:szCs w:val="28"/>
          </w:rPr>
          <m:t xml:space="preserve">π 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rad,</m:t>
        </m:r>
        <m:r>
          <w:rPr>
            <w:rFonts w:ascii="Cambria Math" w:hAnsi="Cambria Math" w:cstheme="majorHAnsi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theme="majorHAnsi"/>
            <w:sz w:val="28"/>
            <w:szCs w:val="28"/>
          </w:rPr>
          <m:t>Z</m:t>
        </m:r>
      </m:oMath>
      <w:r w:rsidRPr="00253F0C">
        <w:rPr>
          <w:rFonts w:asciiTheme="majorHAnsi" w:hAnsiTheme="majorHAnsi" w:cstheme="majorHAnsi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(-1;0)</m:t>
        </m:r>
      </m:oMath>
      <w:r w:rsidRPr="00253F0C">
        <w:rPr>
          <w:rFonts w:asciiTheme="majorHAnsi" w:hAnsiTheme="majorHAnsi" w:cstheme="majorHAnsi"/>
          <w:sz w:val="28"/>
          <w:szCs w:val="28"/>
        </w:rPr>
        <w:t xml:space="preserve"> và </w:t>
      </w:r>
      <m:oMath>
        <m:sSup>
          <m:sSup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(0;-1)</m:t>
        </m:r>
      </m:oMath>
      <w:r w:rsidRPr="00253F0C">
        <w:rPr>
          <w:rFonts w:asciiTheme="majorHAnsi" w:hAnsiTheme="majorHAnsi" w:cstheme="majorHAnsi"/>
          <w:sz w:val="28"/>
          <w:szCs w:val="28"/>
        </w:rPr>
        <w:t>.</w:t>
      </w:r>
    </w:p>
    <w:p w14:paraId="688A7AD6" w14:textId="77777777" w:rsidR="00253F0C" w:rsidRPr="00253F0C" w:rsidRDefault="00253F0C" w:rsidP="00253F0C">
      <w:pPr>
        <w:spacing w:line="360" w:lineRule="auto"/>
        <w:ind w:right="-1"/>
        <w:rPr>
          <w:rFonts w:asciiTheme="majorHAnsi" w:hAnsiTheme="majorHAnsi" w:cstheme="majorHAnsi"/>
          <w:sz w:val="28"/>
          <w:szCs w:val="28"/>
        </w:rPr>
      </w:pPr>
      <w:r w:rsidRPr="00253F0C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99534C3" wp14:editId="0C15EAEB">
            <wp:extent cx="2250831" cy="2072822"/>
            <wp:effectExtent l="0" t="0" r="0" b="3810"/>
            <wp:docPr id="1479936989" name="Hình ảnh 1" descr="Ảnh có chứa văn bản, ảnh chụp màn hình, hàng,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936989" name="Hình ảnh 1" descr="Ảnh có chứa văn bản, ảnh chụp màn hình, hàng, biểu đồ&#10;&#10;Mô tả được tạo tự độ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1576" cy="208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5FAD" w14:textId="77777777" w:rsidR="00253F0C" w:rsidRPr="00253F0C" w:rsidRDefault="00253F0C" w:rsidP="00253F0C">
      <w:pPr>
        <w:spacing w:line="360" w:lineRule="auto"/>
        <w:ind w:right="-1"/>
        <w:rPr>
          <w:rFonts w:asciiTheme="majorHAnsi" w:eastAsiaTheme="minorEastAsia" w:hAnsiTheme="majorHAnsi" w:cstheme="majorHAnsi"/>
          <w:sz w:val="28"/>
          <w:szCs w:val="28"/>
          <w:lang w:val="nl-NL"/>
        </w:rPr>
      </w:pPr>
      <w:r w:rsidRPr="00253F0C">
        <w:rPr>
          <w:rFonts w:asciiTheme="majorHAnsi" w:hAnsiTheme="majorHAnsi" w:cstheme="majorHAnsi"/>
          <w:sz w:val="28"/>
          <w:szCs w:val="28"/>
          <w:lang w:val="nl-NL"/>
        </w:rPr>
        <w:t xml:space="preserve">- Trên đường tròn lượng giác, ta xác định được duy nhất một điểm M sao cho số đo góc lượng giác </w:t>
      </w:r>
      <m:oMath>
        <m:d>
          <m:d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d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OA,OM</m:t>
            </m:r>
          </m:e>
        </m:d>
        <m:r>
          <w:rPr>
            <w:rFonts w:ascii="Cambria Math" w:hAnsi="Cambria Math" w:cstheme="majorHAnsi"/>
            <w:sz w:val="28"/>
            <w:szCs w:val="28"/>
            <w:lang w:val="nl-NL"/>
          </w:rPr>
          <m:t xml:space="preserve">=α. </m:t>
        </m:r>
      </m:oMath>
      <w:r w:rsidRPr="00253F0C">
        <w:rPr>
          <w:rFonts w:asciiTheme="majorHAnsi" w:eastAsiaTheme="minorEastAsia" w:hAnsiTheme="majorHAnsi" w:cstheme="majorHAnsi"/>
          <w:sz w:val="28"/>
          <w:szCs w:val="28"/>
          <w:lang w:val="nl-NL"/>
        </w:rPr>
        <w:t xml:space="preserve">Khi đó điểm M gọi là điểm biểu diễn của góc có số đo </w:t>
      </w:r>
      <m:oMath>
        <m:r>
          <w:rPr>
            <w:rFonts w:ascii="Cambria Math" w:eastAsiaTheme="minorEastAsia" w:hAnsi="Cambria Math" w:cstheme="majorHAnsi"/>
            <w:sz w:val="28"/>
            <w:szCs w:val="28"/>
            <w:lang w:val="nl-NL"/>
          </w:rPr>
          <m:t>α</m:t>
        </m:r>
      </m:oMath>
      <w:r w:rsidRPr="00253F0C">
        <w:rPr>
          <w:rFonts w:asciiTheme="majorHAnsi" w:eastAsiaTheme="minorEastAsia" w:hAnsiTheme="majorHAnsi" w:cstheme="majorHAnsi"/>
          <w:sz w:val="28"/>
          <w:szCs w:val="28"/>
          <w:lang w:val="nl-NL"/>
        </w:rPr>
        <w:t xml:space="preserve"> trên đường tròn lượng giác.</w:t>
      </w:r>
    </w:p>
    <w:p w14:paraId="1B84A1CB" w14:textId="77777777" w:rsidR="00253F0C" w:rsidRPr="00253F0C" w:rsidRDefault="00253F0C" w:rsidP="00253F0C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sectPr w:rsidR="00253F0C" w:rsidRPr="00253F0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2D8" w14:textId="77777777" w:rsidR="004322FC" w:rsidRDefault="004322FC" w:rsidP="00253F0C">
      <w:pPr>
        <w:spacing w:after="0" w:line="240" w:lineRule="auto"/>
      </w:pPr>
      <w:r>
        <w:separator/>
      </w:r>
    </w:p>
  </w:endnote>
  <w:endnote w:type="continuationSeparator" w:id="0">
    <w:p w14:paraId="3FC7F57E" w14:textId="77777777" w:rsidR="004322FC" w:rsidRDefault="004322FC" w:rsidP="002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0304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5AFFF047" w14:textId="69D169D1" w:rsidR="00253F0C" w:rsidRDefault="00253F0C">
        <w:pPr>
          <w:pStyle w:val="Footer"/>
          <w:jc w:val="right"/>
        </w:pPr>
        <w:r w:rsidRPr="00253F0C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253F0C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253F0C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Pr="00253F0C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253F0C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14:paraId="5459612C" w14:textId="77777777" w:rsidR="00253F0C" w:rsidRDefault="0025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461E" w14:textId="77777777" w:rsidR="004322FC" w:rsidRDefault="004322FC" w:rsidP="00253F0C">
      <w:pPr>
        <w:spacing w:after="0" w:line="240" w:lineRule="auto"/>
      </w:pPr>
      <w:r>
        <w:separator/>
      </w:r>
    </w:p>
  </w:footnote>
  <w:footnote w:type="continuationSeparator" w:id="0">
    <w:p w14:paraId="66647E19" w14:textId="77777777" w:rsidR="004322FC" w:rsidRDefault="004322FC" w:rsidP="0025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FF6C" w14:textId="77777777" w:rsidR="00253F0C" w:rsidRDefault="00253F0C" w:rsidP="00253F0C">
    <w:pPr>
      <w:spacing w:after="0" w:line="360" w:lineRule="auto"/>
      <w:jc w:val="center"/>
      <w:rPr>
        <w:rFonts w:asciiTheme="majorHAnsi" w:hAnsiTheme="majorHAnsi" w:cstheme="majorHAnsi"/>
        <w:color w:val="00B050"/>
        <w:sz w:val="28"/>
        <w:szCs w:val="28"/>
      </w:rPr>
    </w:pPr>
    <w:bookmarkStart w:id="0" w:name="_Hlk141610277"/>
    <w:r>
      <w:rPr>
        <w:rFonts w:asciiTheme="majorHAnsi" w:hAnsiTheme="majorHAnsi" w:cstheme="majorHAnsi"/>
        <w:color w:val="00B050"/>
        <w:sz w:val="28"/>
        <w:szCs w:val="28"/>
      </w:rPr>
      <w:t xml:space="preserve">File </w:t>
    </w:r>
    <w:proofErr w:type="spellStart"/>
    <w:r>
      <w:rPr>
        <w:rFonts w:asciiTheme="majorHAnsi" w:hAnsiTheme="majorHAnsi" w:cstheme="majorHAnsi"/>
        <w:color w:val="00B050"/>
        <w:sz w:val="28"/>
        <w:szCs w:val="28"/>
      </w:rPr>
      <w:t>đáp</w:t>
    </w:r>
    <w:proofErr w:type="spellEnd"/>
    <w:r>
      <w:rPr>
        <w:rFonts w:asciiTheme="majorHAnsi" w:hAnsiTheme="majorHAnsi" w:cstheme="majorHAnsi"/>
        <w:color w:val="00B050"/>
        <w:sz w:val="28"/>
        <w:szCs w:val="28"/>
      </w:rPr>
      <w:t xml:space="preserve"> </w:t>
    </w:r>
    <w:proofErr w:type="spellStart"/>
    <w:r>
      <w:rPr>
        <w:rFonts w:asciiTheme="majorHAnsi" w:hAnsiTheme="majorHAnsi" w:cstheme="majorHAnsi"/>
        <w:color w:val="00B050"/>
        <w:sz w:val="28"/>
        <w:szCs w:val="28"/>
      </w:rPr>
      <w:t>án</w:t>
    </w:r>
    <w:proofErr w:type="spellEnd"/>
    <w:r>
      <w:rPr>
        <w:rFonts w:asciiTheme="majorHAnsi" w:hAnsiTheme="majorHAnsi" w:cstheme="majorHAnsi"/>
        <w:color w:val="00B050"/>
        <w:sz w:val="28"/>
        <w:szCs w:val="28"/>
      </w:rPr>
      <w:t xml:space="preserve"> </w:t>
    </w:r>
    <w:proofErr w:type="spellStart"/>
    <w:r>
      <w:rPr>
        <w:rFonts w:asciiTheme="majorHAnsi" w:hAnsiTheme="majorHAnsi" w:cstheme="majorHAnsi"/>
        <w:color w:val="00B050"/>
        <w:sz w:val="28"/>
        <w:szCs w:val="28"/>
      </w:rPr>
      <w:t>Toán</w:t>
    </w:r>
    <w:proofErr w:type="spellEnd"/>
    <w:r>
      <w:rPr>
        <w:rFonts w:asciiTheme="majorHAnsi" w:hAnsiTheme="majorHAnsi" w:cstheme="majorHAnsi"/>
        <w:color w:val="00B050"/>
        <w:sz w:val="28"/>
        <w:szCs w:val="28"/>
      </w:rPr>
      <w:t xml:space="preserve"> 11 </w:t>
    </w:r>
    <w:proofErr w:type="spellStart"/>
    <w:r>
      <w:rPr>
        <w:rFonts w:asciiTheme="majorHAnsi" w:hAnsiTheme="majorHAnsi" w:cstheme="majorHAnsi"/>
        <w:color w:val="00B050"/>
        <w:sz w:val="28"/>
        <w:szCs w:val="28"/>
      </w:rPr>
      <w:t>kì</w:t>
    </w:r>
    <w:proofErr w:type="spellEnd"/>
    <w:r>
      <w:rPr>
        <w:rFonts w:asciiTheme="majorHAnsi" w:hAnsiTheme="majorHAnsi" w:cstheme="majorHAnsi"/>
        <w:color w:val="00B050"/>
        <w:sz w:val="28"/>
        <w:szCs w:val="28"/>
      </w:rPr>
      <w:t xml:space="preserve"> 1 – </w:t>
    </w:r>
    <w:proofErr w:type="spellStart"/>
    <w:r>
      <w:rPr>
        <w:rFonts w:asciiTheme="majorHAnsi" w:hAnsiTheme="majorHAnsi" w:cstheme="majorHAnsi"/>
        <w:color w:val="00B050"/>
        <w:sz w:val="28"/>
        <w:szCs w:val="28"/>
      </w:rPr>
      <w:t>Chân</w:t>
    </w:r>
    <w:proofErr w:type="spellEnd"/>
    <w:r>
      <w:rPr>
        <w:rFonts w:asciiTheme="majorHAnsi" w:hAnsiTheme="majorHAnsi" w:cstheme="majorHAnsi"/>
        <w:color w:val="00B050"/>
        <w:sz w:val="28"/>
        <w:szCs w:val="28"/>
        <w:lang w:val="vi-VN"/>
      </w:rPr>
      <w:t xml:space="preserve"> trời sáng </w:t>
    </w:r>
    <w:proofErr w:type="gramStart"/>
    <w:r>
      <w:rPr>
        <w:rFonts w:asciiTheme="majorHAnsi" w:hAnsiTheme="majorHAnsi" w:cstheme="majorHAnsi"/>
        <w:color w:val="00B050"/>
        <w:sz w:val="28"/>
        <w:szCs w:val="28"/>
        <w:lang w:val="vi-VN"/>
      </w:rPr>
      <w:t>tạo</w:t>
    </w:r>
    <w:r>
      <w:rPr>
        <w:rFonts w:asciiTheme="majorHAnsi" w:hAnsiTheme="majorHAnsi" w:cstheme="majorHAnsi"/>
        <w:color w:val="00B050"/>
        <w:sz w:val="28"/>
        <w:szCs w:val="28"/>
      </w:rPr>
      <w:t>(</w:t>
    </w:r>
    <w:proofErr w:type="gramEnd"/>
    <w:r>
      <w:rPr>
        <w:rFonts w:asciiTheme="majorHAnsi" w:hAnsiTheme="majorHAnsi" w:cstheme="majorHAnsi"/>
        <w:color w:val="00B050"/>
        <w:sz w:val="28"/>
        <w:szCs w:val="28"/>
      </w:rPr>
      <w:t>*)</w:t>
    </w:r>
  </w:p>
  <w:p w14:paraId="72FCB61C" w14:textId="77777777" w:rsidR="00253F0C" w:rsidRDefault="00253F0C" w:rsidP="00253F0C">
    <w:pPr>
      <w:spacing w:after="0" w:line="360" w:lineRule="auto"/>
      <w:jc w:val="center"/>
      <w:rPr>
        <w:rFonts w:asciiTheme="majorHAnsi" w:hAnsiTheme="majorHAnsi" w:cstheme="majorHAnsi"/>
        <w:color w:val="00B050"/>
        <w:sz w:val="28"/>
        <w:szCs w:val="28"/>
      </w:rPr>
    </w:pPr>
    <w:r>
      <w:rPr>
        <w:rFonts w:asciiTheme="majorHAnsi" w:hAnsiTheme="majorHAnsi" w:cstheme="majorHAnsi"/>
        <w:color w:val="00B050"/>
        <w:sz w:val="28"/>
        <w:szCs w:val="28"/>
      </w:rPr>
      <w:t>----------------------------</w:t>
    </w:r>
  </w:p>
  <w:p w14:paraId="58D75DD5" w14:textId="677BE4BF" w:rsidR="00253F0C" w:rsidRPr="00253F0C" w:rsidRDefault="00253F0C" w:rsidP="00253F0C">
    <w:pPr>
      <w:spacing w:after="0" w:line="360" w:lineRule="auto"/>
      <w:jc w:val="center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  <w:sz w:val="28"/>
        <w:szCs w:val="28"/>
      </w:rPr>
      <w:t xml:space="preserve">Kenhgiaovien.com – </w:t>
    </w:r>
    <w:proofErr w:type="spellStart"/>
    <w:r>
      <w:rPr>
        <w:rFonts w:asciiTheme="majorHAnsi" w:hAnsiTheme="majorHAnsi" w:cstheme="majorHAnsi"/>
        <w:color w:val="FF0000"/>
        <w:sz w:val="28"/>
        <w:szCs w:val="28"/>
      </w:rPr>
      <w:t>Zalo</w:t>
    </w:r>
    <w:proofErr w:type="spellEnd"/>
    <w:r>
      <w:rPr>
        <w:rFonts w:asciiTheme="majorHAnsi" w:hAnsiTheme="majorHAnsi" w:cstheme="majorHAnsi"/>
        <w:color w:val="FF0000"/>
        <w:sz w:val="28"/>
        <w:szCs w:val="28"/>
      </w:rPr>
      <w:t>: 0386 168 725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C"/>
    <w:rsid w:val="00253F0C"/>
    <w:rsid w:val="004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BB257"/>
  <w15:chartTrackingRefBased/>
  <w15:docId w15:val="{2EFD2EC1-86EA-4524-B803-A7840AA4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0C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F0C"/>
    <w:rPr>
      <w:rFonts w:asciiTheme="majorHAnsi" w:eastAsiaTheme="majorEastAsia" w:hAnsiTheme="majorHAnsi" w:cstheme="majorBidi"/>
      <w:b/>
      <w:color w:val="2E74B5" w:themeColor="accent5" w:themeShade="BF"/>
      <w:kern w:val="0"/>
      <w:sz w:val="28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53F0C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6"/>
      <w:lang w:val="en-US"/>
      <w14:ligatures w14:val="none"/>
    </w:rPr>
  </w:style>
  <w:style w:type="table" w:styleId="TableGrid">
    <w:name w:val="Table Grid"/>
    <w:basedOn w:val="TableNormal"/>
    <w:uiPriority w:val="59"/>
    <w:rsid w:val="00253F0C"/>
    <w:pPr>
      <w:spacing w:after="0" w:line="240" w:lineRule="auto"/>
    </w:pPr>
    <w:rPr>
      <w:rFonts w:ascii="Georg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0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0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hoangngoclan0355@gmail.com</dc:creator>
  <cp:keywords/>
  <dc:description/>
  <cp:lastModifiedBy>hoangngoclan0355@gmail.com</cp:lastModifiedBy>
  <cp:revision>1</cp:revision>
  <dcterms:created xsi:type="dcterms:W3CDTF">2023-08-03T07:11:00Z</dcterms:created>
  <dcterms:modified xsi:type="dcterms:W3CDTF">2023-08-03T07:13:00Z</dcterms:modified>
</cp:coreProperties>
</file>