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7A31C" w14:textId="77777777" w:rsidR="0068609E" w:rsidRPr="0068609E" w:rsidRDefault="0068609E" w:rsidP="0068609E">
      <w:pPr>
        <w:keepNext/>
        <w:tabs>
          <w:tab w:val="left" w:pos="5387"/>
        </w:tabs>
        <w:spacing w:before="240" w:after="60"/>
        <w:ind w:right="84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zh-CN"/>
        </w:rPr>
      </w:pPr>
      <w:r w:rsidRPr="0068609E">
        <w:rPr>
          <w:rFonts w:ascii="Times New Roman" w:hAnsi="Times New Roman"/>
          <w:b/>
          <w:bCs/>
          <w:kern w:val="32"/>
          <w:sz w:val="28"/>
          <w:szCs w:val="28"/>
          <w:lang w:eastAsia="zh-CN"/>
        </w:rPr>
        <w:t>MA</w:t>
      </w:r>
      <w:r w:rsidRPr="0068609E">
        <w:rPr>
          <w:rFonts w:ascii="Times New Roman" w:hAnsi="Times New Roman"/>
          <w:b/>
          <w:bCs/>
          <w:spacing w:val="-1"/>
          <w:kern w:val="32"/>
          <w:sz w:val="28"/>
          <w:szCs w:val="28"/>
          <w:lang w:eastAsia="zh-CN"/>
        </w:rPr>
        <w:t xml:space="preserve"> </w:t>
      </w:r>
      <w:r w:rsidRPr="0068609E">
        <w:rPr>
          <w:rFonts w:ascii="Times New Roman" w:hAnsi="Times New Roman"/>
          <w:b/>
          <w:bCs/>
          <w:kern w:val="32"/>
          <w:sz w:val="28"/>
          <w:szCs w:val="28"/>
          <w:lang w:eastAsia="zh-CN"/>
        </w:rPr>
        <w:t xml:space="preserve">TRẬN ĐỀ </w:t>
      </w:r>
      <w:r w:rsidRPr="0068609E">
        <w:rPr>
          <w:rFonts w:ascii="Times New Roman" w:hAnsi="Times New Roman"/>
          <w:b/>
          <w:bCs/>
          <w:kern w:val="32"/>
          <w:sz w:val="28"/>
          <w:szCs w:val="28"/>
          <w:lang w:val="vi-VN" w:eastAsia="zh-CN"/>
        </w:rPr>
        <w:t xml:space="preserve">THI </w:t>
      </w:r>
      <w:r w:rsidRPr="0068609E">
        <w:rPr>
          <w:rFonts w:ascii="Times New Roman" w:hAnsi="Times New Roman"/>
          <w:b/>
          <w:bCs/>
          <w:kern w:val="32"/>
          <w:sz w:val="28"/>
          <w:szCs w:val="28"/>
          <w:lang w:eastAsia="zh-CN"/>
        </w:rPr>
        <w:t>HỌC</w:t>
      </w:r>
      <w:r w:rsidRPr="0068609E">
        <w:rPr>
          <w:rFonts w:ascii="Times New Roman" w:hAnsi="Times New Roman"/>
          <w:b/>
          <w:bCs/>
          <w:spacing w:val="-2"/>
          <w:kern w:val="32"/>
          <w:sz w:val="28"/>
          <w:szCs w:val="28"/>
          <w:lang w:eastAsia="zh-CN"/>
        </w:rPr>
        <w:t xml:space="preserve"> </w:t>
      </w:r>
      <w:r w:rsidRPr="0068609E">
        <w:rPr>
          <w:rFonts w:ascii="Times New Roman" w:hAnsi="Times New Roman"/>
          <w:b/>
          <w:bCs/>
          <w:kern w:val="32"/>
          <w:sz w:val="28"/>
          <w:szCs w:val="28"/>
          <w:lang w:eastAsia="zh-CN"/>
        </w:rPr>
        <w:t>KÌ 1</w:t>
      </w:r>
    </w:p>
    <w:p w14:paraId="7F292C27" w14:textId="47368C79" w:rsidR="0068609E" w:rsidRPr="0068609E" w:rsidRDefault="0068609E" w:rsidP="0068609E">
      <w:pPr>
        <w:tabs>
          <w:tab w:val="left" w:pos="5387"/>
        </w:tabs>
        <w:spacing w:before="160"/>
        <w:ind w:right="84"/>
        <w:jc w:val="center"/>
        <w:rPr>
          <w:rFonts w:ascii="Times New Roman" w:eastAsia="SimSun" w:hAnsi="Times New Roman"/>
          <w:b/>
          <w:bCs/>
          <w:sz w:val="28"/>
          <w:szCs w:val="28"/>
          <w:lang w:val="vi-VN" w:eastAsia="zh-CN"/>
        </w:rPr>
      </w:pPr>
      <w:r w:rsidRPr="006860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MÔN</w:t>
      </w:r>
      <w:r w:rsidRPr="0068609E">
        <w:rPr>
          <w:rFonts w:ascii="Times New Roman" w:eastAsia="SimSun" w:hAnsi="Times New Roman"/>
          <w:b/>
          <w:bCs/>
          <w:spacing w:val="-1"/>
          <w:sz w:val="28"/>
          <w:szCs w:val="28"/>
          <w:lang w:eastAsia="zh-CN"/>
        </w:rPr>
        <w:t xml:space="preserve"> </w:t>
      </w:r>
      <w:r w:rsidRPr="0068609E">
        <w:rPr>
          <w:rFonts w:ascii="Times New Roman" w:eastAsia="SimSun" w:hAnsi="Times New Roman"/>
          <w:b/>
          <w:bCs/>
          <w:sz w:val="28"/>
          <w:szCs w:val="28"/>
          <w:lang w:val="vi-VN" w:eastAsia="zh-CN"/>
        </w:rPr>
        <w:t>CÔNG NGHỆ</w:t>
      </w:r>
      <w:r w:rsidRPr="0068609E">
        <w:rPr>
          <w:rFonts w:ascii="Times New Roman" w:eastAsia="SimSun" w:hAnsi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Pr="006860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–</w:t>
      </w:r>
      <w:r w:rsidRPr="0068609E">
        <w:rPr>
          <w:rFonts w:ascii="Times New Roman" w:eastAsia="SimSun" w:hAnsi="Times New Roman"/>
          <w:b/>
          <w:bCs/>
          <w:spacing w:val="1"/>
          <w:sz w:val="28"/>
          <w:szCs w:val="28"/>
          <w:lang w:eastAsia="zh-CN"/>
        </w:rPr>
        <w:t xml:space="preserve"> </w:t>
      </w:r>
      <w:r w:rsidRPr="006860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LỚP</w:t>
      </w:r>
      <w:r w:rsidRPr="0068609E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 </w:t>
      </w:r>
      <w:r w:rsidRPr="0068609E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3 </w:t>
      </w:r>
      <w:r>
        <w:rPr>
          <w:rFonts w:ascii="Times New Roman" w:eastAsia="SimSun" w:hAnsi="Times New Roman"/>
          <w:b/>
          <w:bCs/>
          <w:sz w:val="28"/>
          <w:szCs w:val="28"/>
          <w:lang w:val="vi-VN" w:eastAsia="zh-CN"/>
        </w:rPr>
        <w:t>CHÂN TRỜI SÁNG TẠO</w:t>
      </w:r>
    </w:p>
    <w:p w14:paraId="698FE334" w14:textId="77777777" w:rsidR="0068609E" w:rsidRPr="0068609E" w:rsidRDefault="0068609E" w:rsidP="0068609E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18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678"/>
        <w:gridCol w:w="1342"/>
        <w:gridCol w:w="1347"/>
        <w:gridCol w:w="1172"/>
        <w:gridCol w:w="1161"/>
      </w:tblGrid>
      <w:tr w:rsidR="0068609E" w:rsidRPr="0068609E" w14:paraId="4B3D92A4" w14:textId="77777777">
        <w:trPr>
          <w:trHeight w:val="97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38A7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 w:line="350" w:lineRule="auto"/>
              <w:ind w:left="936" w:hanging="712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Mạch</w:t>
            </w:r>
            <w:r w:rsidRPr="0068609E">
              <w:rPr>
                <w:rFonts w:ascii="Times New Roman" w:hAnsi="Times New Roman"/>
                <w:b/>
                <w:spacing w:val="-13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kiến</w:t>
            </w:r>
            <w:r w:rsidRPr="0068609E">
              <w:rPr>
                <w:rFonts w:ascii="Times New Roman" w:hAnsi="Times New Roman"/>
                <w:b/>
                <w:spacing w:val="-13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thức,</w:t>
            </w:r>
            <w:r w:rsidRPr="0068609E">
              <w:rPr>
                <w:rFonts w:ascii="Times New Roman" w:hAnsi="Times New Roman"/>
                <w:b/>
                <w:spacing w:val="-13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kĩ </w:t>
            </w:r>
            <w:r w:rsidRPr="0068609E">
              <w:rPr>
                <w:rFonts w:ascii="Times New Roman" w:hAnsi="Times New Roman"/>
                <w:b/>
                <w:spacing w:val="-4"/>
                <w:sz w:val="26"/>
                <w:szCs w:val="26"/>
                <w:lang w:val="vi-VN"/>
              </w:rPr>
              <w:t>năng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634AF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 w:line="350" w:lineRule="auto"/>
              <w:ind w:left="552" w:hanging="25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Số</w:t>
            </w:r>
            <w:r w:rsidRPr="0068609E">
              <w:rPr>
                <w:rFonts w:ascii="Times New Roman" w:hAnsi="Times New Roman"/>
                <w:b/>
                <w:spacing w:val="-15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câu,</w:t>
            </w:r>
            <w:r w:rsidRPr="0068609E">
              <w:rPr>
                <w:rFonts w:ascii="Times New Roman" w:hAnsi="Times New Roman"/>
                <w:b/>
                <w:spacing w:val="-15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số </w:t>
            </w:r>
            <w:r w:rsidRPr="0068609E">
              <w:rPr>
                <w:rFonts w:ascii="Times New Roman" w:hAnsi="Times New Roman"/>
                <w:b/>
                <w:spacing w:val="-4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0B7F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7445CC98" w14:textId="77777777" w:rsidR="0068609E" w:rsidRPr="0068609E" w:rsidRDefault="0068609E" w:rsidP="0068609E">
            <w:pPr>
              <w:widowControl w:val="0"/>
              <w:autoSpaceDE w:val="0"/>
              <w:autoSpaceDN w:val="0"/>
              <w:ind w:left="227" w:right="212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Mức</w:t>
            </w:r>
            <w:r w:rsidRPr="0068609E">
              <w:rPr>
                <w:rFonts w:ascii="Times New Roman" w:hAnsi="Times New Roman"/>
                <w:b/>
                <w:spacing w:val="-2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pacing w:val="-10"/>
                <w:sz w:val="26"/>
                <w:szCs w:val="26"/>
                <w:lang w:val="vi-V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CBAB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4980410D" w14:textId="77777777" w:rsidR="0068609E" w:rsidRPr="0068609E" w:rsidRDefault="0068609E" w:rsidP="0068609E">
            <w:pPr>
              <w:widowControl w:val="0"/>
              <w:autoSpaceDE w:val="0"/>
              <w:autoSpaceDN w:val="0"/>
              <w:ind w:left="303" w:right="292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Mức</w:t>
            </w:r>
            <w:r w:rsidRPr="0068609E">
              <w:rPr>
                <w:rFonts w:ascii="Times New Roman" w:hAnsi="Times New Roman"/>
                <w:b/>
                <w:spacing w:val="-2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pacing w:val="-10"/>
                <w:sz w:val="26"/>
                <w:szCs w:val="26"/>
                <w:lang w:val="vi-VN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912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08CD9038" w14:textId="77777777" w:rsidR="0068609E" w:rsidRPr="0068609E" w:rsidRDefault="0068609E" w:rsidP="0068609E">
            <w:pPr>
              <w:widowControl w:val="0"/>
              <w:autoSpaceDE w:val="0"/>
              <w:autoSpaceDN w:val="0"/>
              <w:ind w:left="218" w:right="209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Mức</w:t>
            </w:r>
            <w:r w:rsidRPr="0068609E">
              <w:rPr>
                <w:rFonts w:ascii="Times New Roman" w:hAnsi="Times New Roman"/>
                <w:b/>
                <w:spacing w:val="-2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b/>
                <w:spacing w:val="-10"/>
                <w:sz w:val="26"/>
                <w:szCs w:val="26"/>
                <w:lang w:val="vi-VN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5E4E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2E88A563" w14:textId="77777777" w:rsidR="0068609E" w:rsidRPr="0068609E" w:rsidRDefault="0068609E" w:rsidP="0068609E">
            <w:pPr>
              <w:widowControl w:val="0"/>
              <w:autoSpaceDE w:val="0"/>
              <w:autoSpaceDN w:val="0"/>
              <w:ind w:left="280" w:right="264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b/>
                <w:spacing w:val="-4"/>
                <w:sz w:val="26"/>
                <w:szCs w:val="26"/>
                <w:lang w:val="vi-VN"/>
              </w:rPr>
              <w:t>Tổng</w:t>
            </w:r>
          </w:p>
        </w:tc>
      </w:tr>
      <w:tr w:rsidR="0068609E" w:rsidRPr="0068609E" w14:paraId="2326C56E" w14:textId="77777777">
        <w:trPr>
          <w:trHeight w:val="561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88F4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1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7EA5B747" w14:textId="77777777" w:rsidR="0068609E" w:rsidRPr="0068609E" w:rsidRDefault="0068609E" w:rsidP="0068609E">
            <w:pPr>
              <w:widowControl w:val="0"/>
              <w:autoSpaceDE w:val="0"/>
              <w:autoSpaceDN w:val="0"/>
              <w:ind w:left="110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>Công nghệ và đời sống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194D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482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Số </w:t>
            </w:r>
            <w:r w:rsidRPr="0068609E">
              <w:rPr>
                <w:rFonts w:ascii="Times New Roman" w:hAnsi="Times New Roman"/>
                <w:spacing w:val="-5"/>
                <w:sz w:val="26"/>
                <w:szCs w:val="26"/>
                <w:lang w:val="vi-VN"/>
              </w:rPr>
              <w:t>câu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7836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227" w:right="212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68609E">
              <w:rPr>
                <w:rFonts w:ascii="Times New Roman" w:hAnsi="Times New Roman"/>
                <w:spacing w:val="-5"/>
                <w:sz w:val="26"/>
                <w:szCs w:val="26"/>
                <w:lang w:val="vi-VN"/>
              </w:rPr>
              <w:t>TN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89644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303" w:right="292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>4</w:t>
            </w:r>
            <w:r w:rsidRPr="0068609E">
              <w:rPr>
                <w:rFonts w:ascii="Times New Roman" w:hAnsi="Times New Roman"/>
                <w:spacing w:val="-5"/>
                <w:sz w:val="26"/>
                <w:szCs w:val="26"/>
                <w:lang w:val="vi-VN"/>
              </w:rPr>
              <w:t xml:space="preserve"> điền từ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9A90F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218" w:right="209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68609E">
              <w:rPr>
                <w:rFonts w:ascii="Times New Roman" w:hAnsi="Times New Roman"/>
                <w:spacing w:val="-5"/>
                <w:sz w:val="26"/>
                <w:szCs w:val="26"/>
                <w:lang w:val="vi-VN"/>
              </w:rPr>
              <w:t>TL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7961F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279" w:right="2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9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10</w:t>
            </w:r>
          </w:p>
        </w:tc>
      </w:tr>
      <w:tr w:rsidR="0068609E" w:rsidRPr="0068609E" w14:paraId="5F30111B" w14:textId="77777777">
        <w:trPr>
          <w:trHeight w:val="561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E035" w14:textId="77777777" w:rsidR="0068609E" w:rsidRPr="0068609E" w:rsidRDefault="0068609E" w:rsidP="006860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2387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47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>Câu</w:t>
            </w:r>
            <w:r w:rsidRPr="0068609E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spacing w:val="-5"/>
                <w:sz w:val="26"/>
                <w:szCs w:val="26"/>
                <w:lang w:val="vi-VN"/>
              </w:rPr>
              <w:t>số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B674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227" w:right="2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>Câu</w:t>
            </w:r>
            <w:r w:rsidRPr="0068609E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Pr="0068609E">
              <w:rPr>
                <w:rFonts w:ascii="Times New Roman" w:hAnsi="Times New Roman"/>
                <w:sz w:val="26"/>
                <w:szCs w:val="26"/>
              </w:rPr>
              <w:t>,2</w:t>
            </w: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</w:t>
            </w:r>
            <w:r w:rsidRPr="0068609E">
              <w:rPr>
                <w:rFonts w:ascii="Times New Roman" w:hAnsi="Times New Roman"/>
                <w:spacing w:val="-10"/>
                <w:sz w:val="26"/>
                <w:szCs w:val="26"/>
              </w:rPr>
              <w:t>4,7,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53C3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303" w:right="2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>Câu</w:t>
            </w:r>
            <w:r w:rsidRPr="0068609E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spacing w:val="-10"/>
                <w:sz w:val="26"/>
                <w:szCs w:val="26"/>
                <w:lang w:val="vi-VN"/>
              </w:rPr>
              <w:t>3</w:t>
            </w:r>
            <w:r w:rsidRPr="0068609E">
              <w:rPr>
                <w:rFonts w:ascii="Times New Roman" w:hAnsi="Times New Roman"/>
                <w:spacing w:val="-10"/>
                <w:sz w:val="26"/>
                <w:szCs w:val="26"/>
              </w:rPr>
              <w:t>,5,6,8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4599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73"/>
              <w:ind w:left="218" w:righ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>Câu</w:t>
            </w:r>
            <w:r w:rsidRPr="0068609E">
              <w:rPr>
                <w:rFonts w:ascii="Times New Roman" w:hAnsi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68609E">
              <w:rPr>
                <w:rFonts w:ascii="Times New Roman" w:hAnsi="Times New Roman"/>
                <w:spacing w:val="-10"/>
                <w:sz w:val="26"/>
                <w:szCs w:val="26"/>
              </w:rPr>
              <w:t>9,10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A552" w14:textId="77777777" w:rsidR="0068609E" w:rsidRPr="0068609E" w:rsidRDefault="0068609E" w:rsidP="0068609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68609E" w:rsidRPr="0068609E" w14:paraId="50E1AE19" w14:textId="77777777">
        <w:trPr>
          <w:trHeight w:val="552"/>
        </w:trPr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D1C3D" w14:textId="77777777" w:rsidR="0068609E" w:rsidRPr="0068609E" w:rsidRDefault="0068609E" w:rsidP="006860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2B6C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/>
              <w:ind w:left="409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8609E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Số </w:t>
            </w:r>
            <w:r w:rsidRPr="0068609E">
              <w:rPr>
                <w:rFonts w:ascii="Times New Roman" w:hAnsi="Times New Roman"/>
                <w:spacing w:val="-4"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BB137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/>
              <w:ind w:left="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62CB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/>
              <w:ind w:left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D0173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/>
              <w:ind w:left="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09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94C8" w14:textId="77777777" w:rsidR="0068609E" w:rsidRPr="0068609E" w:rsidRDefault="0068609E" w:rsidP="0068609E">
            <w:pPr>
              <w:widowControl w:val="0"/>
              <w:autoSpaceDE w:val="0"/>
              <w:autoSpaceDN w:val="0"/>
              <w:spacing w:before="63"/>
              <w:ind w:left="279" w:right="26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609E">
              <w:rPr>
                <w:rFonts w:ascii="Times New Roman" w:hAnsi="Times New Roman"/>
                <w:b/>
                <w:spacing w:val="-5"/>
                <w:sz w:val="26"/>
                <w:szCs w:val="26"/>
              </w:rPr>
              <w:t>10</w:t>
            </w:r>
          </w:p>
        </w:tc>
      </w:tr>
    </w:tbl>
    <w:p w14:paraId="47611E20" w14:textId="77777777" w:rsidR="007059D6" w:rsidRDefault="007059D6" w:rsidP="007059D6">
      <w:pPr>
        <w:pStyle w:val="Heading2"/>
        <w:shd w:val="clear" w:color="auto" w:fill="FFFFFF"/>
        <w:spacing w:before="120" w:beforeAutospacing="0" w:after="120" w:afterAutospacing="0" w:line="360" w:lineRule="auto"/>
        <w:rPr>
          <w:rStyle w:val="Strong"/>
          <w:rFonts w:ascii="Times New Roman" w:hAnsi="Times New Roman" w:hint="default"/>
          <w:color w:val="003399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hint="default"/>
          <w:color w:val="003399"/>
          <w:sz w:val="26"/>
          <w:szCs w:val="26"/>
          <w:shd w:val="clear" w:color="auto" w:fill="FFFFFF"/>
        </w:rPr>
        <w:br w:type="page"/>
      </w:r>
    </w:p>
    <w:p w14:paraId="07EE96A6" w14:textId="77777777" w:rsidR="00174F83" w:rsidRPr="00174F83" w:rsidRDefault="00174F83" w:rsidP="00174F83">
      <w:pPr>
        <w:widowControl w:val="0"/>
        <w:autoSpaceDE w:val="0"/>
        <w:autoSpaceDN w:val="0"/>
        <w:jc w:val="center"/>
        <w:divId w:val="550849152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lastRenderedPageBreak/>
        <w:t xml:space="preserve">ĐỀ THI HỌC KÌ I </w:t>
      </w:r>
      <w:r w:rsidRPr="00174F83">
        <w:rPr>
          <w:rFonts w:asciiTheme="majorHAnsi" w:hAnsiTheme="majorHAnsi" w:cstheme="majorHAnsi"/>
          <w:b/>
          <w:bCs/>
          <w:spacing w:val="-67"/>
          <w:sz w:val="28"/>
          <w:szCs w:val="28"/>
          <w:lang w:val="vi-VN"/>
        </w:rPr>
        <w:t xml:space="preserve"> </w:t>
      </w: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t>NĂM</w:t>
      </w:r>
      <w:r w:rsidRPr="00174F83">
        <w:rPr>
          <w:rFonts w:asciiTheme="majorHAnsi" w:hAnsiTheme="majorHAnsi" w:cstheme="majorHAnsi"/>
          <w:b/>
          <w:bCs/>
          <w:spacing w:val="-2"/>
          <w:sz w:val="28"/>
          <w:szCs w:val="28"/>
          <w:lang w:val="vi-VN"/>
        </w:rPr>
        <w:t xml:space="preserve"> </w:t>
      </w: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t>HỌC</w:t>
      </w:r>
      <w:r w:rsidRPr="00174F83">
        <w:rPr>
          <w:rFonts w:asciiTheme="majorHAnsi" w:hAnsiTheme="majorHAnsi" w:cstheme="majorHAnsi"/>
          <w:b/>
          <w:bCs/>
          <w:spacing w:val="-2"/>
          <w:sz w:val="28"/>
          <w:szCs w:val="28"/>
          <w:lang w:val="vi-VN"/>
        </w:rPr>
        <w:t xml:space="preserve"> </w:t>
      </w: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t>2022</w:t>
      </w:r>
      <w:r w:rsidRPr="00174F83">
        <w:rPr>
          <w:rFonts w:asciiTheme="majorHAnsi" w:hAnsiTheme="majorHAnsi" w:cstheme="majorHAnsi"/>
          <w:b/>
          <w:bCs/>
          <w:spacing w:val="1"/>
          <w:sz w:val="28"/>
          <w:szCs w:val="28"/>
          <w:lang w:val="vi-VN"/>
        </w:rPr>
        <w:t xml:space="preserve"> </w:t>
      </w: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t>-</w:t>
      </w:r>
      <w:r w:rsidRPr="00174F83">
        <w:rPr>
          <w:rFonts w:asciiTheme="majorHAnsi" w:hAnsiTheme="majorHAnsi" w:cstheme="majorHAnsi"/>
          <w:b/>
          <w:bCs/>
          <w:spacing w:val="-1"/>
          <w:sz w:val="28"/>
          <w:szCs w:val="28"/>
          <w:lang w:val="vi-VN"/>
        </w:rPr>
        <w:t xml:space="preserve"> </w:t>
      </w:r>
      <w:r w:rsidRPr="00174F83">
        <w:rPr>
          <w:rFonts w:asciiTheme="majorHAnsi" w:hAnsiTheme="majorHAnsi" w:cstheme="majorHAnsi"/>
          <w:b/>
          <w:bCs/>
          <w:sz w:val="28"/>
          <w:szCs w:val="28"/>
          <w:lang w:val="vi-VN"/>
        </w:rPr>
        <w:t>2023</w:t>
      </w:r>
    </w:p>
    <w:p w14:paraId="671610BB" w14:textId="65A94019" w:rsidR="00174F83" w:rsidRPr="00174F83" w:rsidRDefault="00174F83" w:rsidP="00174F83">
      <w:pPr>
        <w:spacing w:line="321" w:lineRule="exact"/>
        <w:ind w:right="84"/>
        <w:jc w:val="center"/>
        <w:divId w:val="550849152"/>
        <w:rPr>
          <w:rFonts w:asciiTheme="majorHAnsi" w:eastAsia="SimSun" w:hAnsiTheme="majorHAnsi" w:cstheme="majorHAnsi"/>
          <w:b/>
          <w:bCs/>
          <w:sz w:val="28"/>
          <w:szCs w:val="28"/>
          <w:lang w:val="vi-VN" w:eastAsia="zh-CN"/>
        </w:rPr>
      </w:pPr>
      <w:r w:rsidRPr="00174F83">
        <w:rPr>
          <w:rFonts w:asciiTheme="majorHAnsi" w:eastAsia="SimSun" w:hAnsiTheme="majorHAnsi" w:cstheme="majorHAnsi"/>
          <w:b/>
          <w:bCs/>
          <w:sz w:val="28"/>
          <w:szCs w:val="28"/>
          <w:lang w:eastAsia="zh-CN"/>
        </w:rPr>
        <w:t>MÔN:</w:t>
      </w:r>
      <w:r w:rsidRPr="00174F83">
        <w:rPr>
          <w:rFonts w:asciiTheme="majorHAnsi" w:eastAsia="SimSun" w:hAnsiTheme="majorHAnsi" w:cstheme="majorHAnsi"/>
          <w:b/>
          <w:bCs/>
          <w:spacing w:val="-1"/>
          <w:sz w:val="28"/>
          <w:szCs w:val="28"/>
          <w:lang w:eastAsia="zh-CN"/>
        </w:rPr>
        <w:t xml:space="preserve"> </w:t>
      </w:r>
      <w:r w:rsidRPr="00174F83">
        <w:rPr>
          <w:rFonts w:asciiTheme="majorHAnsi" w:eastAsia="SimSun" w:hAnsiTheme="majorHAnsi" w:cstheme="majorHAnsi"/>
          <w:b/>
          <w:bCs/>
          <w:sz w:val="28"/>
          <w:szCs w:val="28"/>
          <w:lang w:val="vi-VN" w:eastAsia="zh-CN"/>
        </w:rPr>
        <w:t>CÔNG NGHỆ</w:t>
      </w:r>
      <w:r w:rsidRPr="00174F83">
        <w:rPr>
          <w:rFonts w:asciiTheme="majorHAnsi" w:eastAsia="SimSun" w:hAnsiTheme="majorHAnsi" w:cstheme="majorHAnsi"/>
          <w:b/>
          <w:bCs/>
          <w:sz w:val="28"/>
          <w:szCs w:val="28"/>
          <w:lang w:eastAsia="zh-CN"/>
        </w:rPr>
        <w:t xml:space="preserve"> –</w:t>
      </w:r>
      <w:r w:rsidRPr="00174F83">
        <w:rPr>
          <w:rFonts w:asciiTheme="majorHAnsi" w:eastAsia="SimSun" w:hAnsiTheme="majorHAnsi" w:cstheme="majorHAnsi"/>
          <w:b/>
          <w:bCs/>
          <w:spacing w:val="-1"/>
          <w:sz w:val="28"/>
          <w:szCs w:val="28"/>
          <w:lang w:eastAsia="zh-CN"/>
        </w:rPr>
        <w:t xml:space="preserve"> </w:t>
      </w:r>
      <w:r w:rsidRPr="00174F83">
        <w:rPr>
          <w:rFonts w:asciiTheme="majorHAnsi" w:eastAsia="SimSun" w:hAnsiTheme="majorHAnsi" w:cstheme="majorHAnsi"/>
          <w:b/>
          <w:bCs/>
          <w:sz w:val="28"/>
          <w:szCs w:val="28"/>
          <w:lang w:eastAsia="zh-CN"/>
        </w:rPr>
        <w:t>LỚP</w:t>
      </w:r>
      <w:r w:rsidRPr="00174F83">
        <w:rPr>
          <w:rFonts w:asciiTheme="majorHAnsi" w:eastAsia="SimSun" w:hAnsiTheme="majorHAnsi" w:cstheme="majorHAnsi"/>
          <w:b/>
          <w:bCs/>
          <w:spacing w:val="-2"/>
          <w:sz w:val="28"/>
          <w:szCs w:val="28"/>
          <w:lang w:eastAsia="zh-CN"/>
        </w:rPr>
        <w:t xml:space="preserve"> </w:t>
      </w:r>
      <w:r w:rsidRPr="00174F83">
        <w:rPr>
          <w:rFonts w:asciiTheme="majorHAnsi" w:eastAsia="SimSun" w:hAnsiTheme="majorHAnsi" w:cstheme="majorHAnsi"/>
          <w:b/>
          <w:bCs/>
          <w:sz w:val="28"/>
          <w:szCs w:val="28"/>
          <w:lang w:eastAsia="zh-CN"/>
        </w:rPr>
        <w:t xml:space="preserve">3 </w:t>
      </w:r>
      <w:r>
        <w:rPr>
          <w:rFonts w:asciiTheme="majorHAnsi" w:eastAsia="SimSun" w:hAnsiTheme="majorHAnsi" w:cstheme="majorHAnsi"/>
          <w:b/>
          <w:bCs/>
          <w:sz w:val="28"/>
          <w:szCs w:val="28"/>
          <w:lang w:val="vi-VN" w:eastAsia="zh-CN"/>
        </w:rPr>
        <w:t>CHÂN TRỜI SÁNG TẠO</w:t>
      </w:r>
    </w:p>
    <w:p w14:paraId="17A987E8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PH</w:t>
      </w:r>
      <w:r>
        <w:rPr>
          <w:rStyle w:val="Strong"/>
          <w:sz w:val="26"/>
          <w:szCs w:val="26"/>
          <w:shd w:val="clear" w:color="auto" w:fill="FFFFFF"/>
        </w:rPr>
        <w:t>Ầ</w:t>
      </w:r>
      <w:r>
        <w:rPr>
          <w:rStyle w:val="Strong"/>
          <w:sz w:val="26"/>
          <w:szCs w:val="26"/>
          <w:shd w:val="clear" w:color="auto" w:fill="FFFFFF"/>
        </w:rPr>
        <w:t>N 1: Em hãy khoanh tròn vào ch</w:t>
      </w:r>
      <w:r>
        <w:rPr>
          <w:rStyle w:val="Strong"/>
          <w:sz w:val="26"/>
          <w:szCs w:val="26"/>
          <w:shd w:val="clear" w:color="auto" w:fill="FFFFFF"/>
        </w:rPr>
        <w:t>ữ</w:t>
      </w:r>
      <w:r>
        <w:rPr>
          <w:rStyle w:val="Strong"/>
          <w:sz w:val="26"/>
          <w:szCs w:val="26"/>
          <w:shd w:val="clear" w:color="auto" w:fill="FFFFFF"/>
        </w:rPr>
        <w:t xml:space="preserve"> cái đ</w:t>
      </w:r>
      <w:r>
        <w:rPr>
          <w:rStyle w:val="Strong"/>
          <w:sz w:val="26"/>
          <w:szCs w:val="26"/>
          <w:shd w:val="clear" w:color="auto" w:fill="FFFFFF"/>
        </w:rPr>
        <w:t>ặ</w:t>
      </w:r>
      <w:r>
        <w:rPr>
          <w:rStyle w:val="Strong"/>
          <w:sz w:val="26"/>
          <w:szCs w:val="26"/>
          <w:shd w:val="clear" w:color="auto" w:fill="FFFFFF"/>
        </w:rPr>
        <w:t>t trư</w:t>
      </w:r>
      <w:r>
        <w:rPr>
          <w:rStyle w:val="Strong"/>
          <w:sz w:val="26"/>
          <w:szCs w:val="26"/>
          <w:shd w:val="clear" w:color="auto" w:fill="FFFFFF"/>
        </w:rPr>
        <w:t>ớ</w:t>
      </w:r>
      <w:r>
        <w:rPr>
          <w:rStyle w:val="Strong"/>
          <w:sz w:val="26"/>
          <w:szCs w:val="26"/>
          <w:shd w:val="clear" w:color="auto" w:fill="FFFFFF"/>
        </w:rPr>
        <w:t>c câu tr</w:t>
      </w:r>
      <w:r>
        <w:rPr>
          <w:rStyle w:val="Strong"/>
          <w:sz w:val="26"/>
          <w:szCs w:val="26"/>
          <w:shd w:val="clear" w:color="auto" w:fill="FFFFFF"/>
        </w:rPr>
        <w:t>ả</w:t>
      </w:r>
      <w:r>
        <w:rPr>
          <w:rStyle w:val="Strong"/>
          <w:sz w:val="26"/>
          <w:szCs w:val="26"/>
          <w:shd w:val="clear" w:color="auto" w:fill="FFFFFF"/>
        </w:rPr>
        <w:t xml:space="preserve"> l</w:t>
      </w:r>
      <w:r>
        <w:rPr>
          <w:rStyle w:val="Strong"/>
          <w:sz w:val="26"/>
          <w:szCs w:val="26"/>
          <w:shd w:val="clear" w:color="auto" w:fill="FFFFFF"/>
        </w:rPr>
        <w:t>ờ</w:t>
      </w:r>
      <w:r>
        <w:rPr>
          <w:rStyle w:val="Strong"/>
          <w:sz w:val="26"/>
          <w:szCs w:val="26"/>
          <w:shd w:val="clear" w:color="auto" w:fill="FFFFFF"/>
        </w:rPr>
        <w:t>i đúng.</w:t>
      </w:r>
    </w:p>
    <w:p w14:paraId="5DCF836E" w14:textId="44400578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1: </w:t>
      </w:r>
      <w:r>
        <w:rPr>
          <w:sz w:val="26"/>
          <w:szCs w:val="26"/>
          <w:shd w:val="clear" w:color="auto" w:fill="FFFFFF"/>
        </w:rPr>
        <w:t>Các s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 ph</w:t>
      </w:r>
      <w:r>
        <w:rPr>
          <w:sz w:val="26"/>
          <w:szCs w:val="26"/>
          <w:shd w:val="clear" w:color="auto" w:fill="FFFFFF"/>
        </w:rPr>
        <w:t>ẩ</w:t>
      </w:r>
      <w:r>
        <w:rPr>
          <w:sz w:val="26"/>
          <w:szCs w:val="26"/>
          <w:shd w:val="clear" w:color="auto" w:fill="FFFFFF"/>
        </w:rPr>
        <w:t>m nào dư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đây là s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 ph</w:t>
      </w:r>
      <w:r>
        <w:rPr>
          <w:sz w:val="26"/>
          <w:szCs w:val="26"/>
          <w:shd w:val="clear" w:color="auto" w:fill="FFFFFF"/>
        </w:rPr>
        <w:t>ẩ</w:t>
      </w:r>
      <w:r>
        <w:rPr>
          <w:sz w:val="26"/>
          <w:szCs w:val="26"/>
          <w:shd w:val="clear" w:color="auto" w:fill="FFFFFF"/>
        </w:rPr>
        <w:t>m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công ngh</w:t>
      </w:r>
      <w:r>
        <w:rPr>
          <w:sz w:val="26"/>
          <w:szCs w:val="26"/>
          <w:shd w:val="clear" w:color="auto" w:fill="FFFFFF"/>
        </w:rPr>
        <w:t>ệ</w:t>
      </w:r>
      <w:bookmarkStart w:id="0" w:name="_GoBack"/>
      <w:bookmarkEnd w:id="0"/>
      <w:r>
        <w:rPr>
          <w:sz w:val="26"/>
          <w:szCs w:val="26"/>
          <w:shd w:val="clear" w:color="auto" w:fill="FFFFFF"/>
        </w:rPr>
        <w:t>?</w:t>
      </w:r>
    </w:p>
    <w:p w14:paraId="7CF1FCFB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N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i cơm đi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n, đèn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đi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</w:t>
      </w:r>
    </w:p>
    <w:p w14:paraId="6A832A35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R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>ng thông, t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ng đá, cá heo</w:t>
      </w:r>
    </w:p>
    <w:p w14:paraId="44F72B5D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M</w:t>
      </w:r>
      <w:r>
        <w:rPr>
          <w:sz w:val="26"/>
          <w:szCs w:val="26"/>
          <w:shd w:val="clear" w:color="auto" w:fill="FFFFFF"/>
        </w:rPr>
        <w:t>ặ</w:t>
      </w:r>
      <w:r>
        <w:rPr>
          <w:sz w:val="26"/>
          <w:szCs w:val="26"/>
          <w:shd w:val="clear" w:color="auto" w:fill="FFFFFF"/>
        </w:rPr>
        <w:t>t tr</w:t>
      </w:r>
      <w:r>
        <w:rPr>
          <w:sz w:val="26"/>
          <w:szCs w:val="26"/>
          <w:shd w:val="clear" w:color="auto" w:fill="FFFFFF"/>
        </w:rPr>
        <w:t>ờ</w:t>
      </w:r>
      <w:r>
        <w:rPr>
          <w:sz w:val="26"/>
          <w:szCs w:val="26"/>
          <w:shd w:val="clear" w:color="auto" w:fill="FFFFFF"/>
        </w:rPr>
        <w:t>i, con h</w:t>
      </w:r>
      <w:r>
        <w:rPr>
          <w:sz w:val="26"/>
          <w:szCs w:val="26"/>
          <w:shd w:val="clear" w:color="auto" w:fill="FFFFFF"/>
        </w:rPr>
        <w:t>ổ</w:t>
      </w:r>
      <w:r>
        <w:rPr>
          <w:sz w:val="26"/>
          <w:szCs w:val="26"/>
          <w:shd w:val="clear" w:color="auto" w:fill="FFFFFF"/>
        </w:rPr>
        <w:t>, qu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 xml:space="preserve"> d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>a</w:t>
      </w:r>
    </w:p>
    <w:p w14:paraId="59476F24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2: </w:t>
      </w:r>
      <w:r>
        <w:rPr>
          <w:sz w:val="26"/>
          <w:szCs w:val="26"/>
          <w:shd w:val="clear" w:color="auto" w:fill="FFFFFF"/>
        </w:rPr>
        <w:t xml:space="preserve">Quan sát hình 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nh dư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đây, mô t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 xml:space="preserve"> tác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s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 ph</w:t>
      </w:r>
      <w:r>
        <w:rPr>
          <w:sz w:val="26"/>
          <w:szCs w:val="26"/>
          <w:shd w:val="clear" w:color="auto" w:fill="FFFFFF"/>
        </w:rPr>
        <w:t>ẩ</w:t>
      </w:r>
      <w:r>
        <w:rPr>
          <w:sz w:val="26"/>
          <w:szCs w:val="26"/>
          <w:shd w:val="clear" w:color="auto" w:fill="FFFFFF"/>
        </w:rPr>
        <w:t>m công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?</w:t>
      </w:r>
    </w:p>
    <w:p w14:paraId="247FA88C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fldChar w:fldCharType="begin"/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instrText>INCLUDEPICTURE  "https://i.vdoc.vn/data/image/2022/12/07/Cong-nghe-3-CTST-1.jpg" \* MERGEFORMATINET</w:instrText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pict w14:anchorId="64717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0.85pt;height:132.8pt">
            <v:imagedata r:id="rId5" r:href="rId6"/>
          </v:shape>
        </w:pict>
      </w:r>
      <w:r>
        <w:rPr>
          <w:noProof/>
          <w:sz w:val="26"/>
          <w:szCs w:val="26"/>
          <w:shd w:val="clear" w:color="auto" w:fill="FFFFFF"/>
        </w:rPr>
        <w:fldChar w:fldCharType="end"/>
      </w:r>
    </w:p>
    <w:p w14:paraId="5071CEFC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T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 xml:space="preserve"> l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nh có tá</w:t>
      </w:r>
      <w:r>
        <w:rPr>
          <w:sz w:val="26"/>
          <w:szCs w:val="26"/>
          <w:shd w:val="clear" w:color="auto" w:fill="FFFFFF"/>
        </w:rPr>
        <w:t>c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làm l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nh, gi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 xml:space="preserve"> đ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 xml:space="preserve"> ăn 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c lâu hơn.</w:t>
      </w:r>
    </w:p>
    <w:p w14:paraId="391E885E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Ch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a đư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c nhi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u đ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 xml:space="preserve"> ăn.</w:t>
      </w:r>
    </w:p>
    <w:p w14:paraId="63624A6C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T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o ra nư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c u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ng.</w:t>
      </w:r>
    </w:p>
    <w:p w14:paraId="4CCE0DFD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3: </w:t>
      </w:r>
      <w:r>
        <w:rPr>
          <w:sz w:val="26"/>
          <w:szCs w:val="26"/>
          <w:shd w:val="clear" w:color="auto" w:fill="FFFFFF"/>
        </w:rPr>
        <w:t>Nh</w:t>
      </w:r>
      <w:r>
        <w:rPr>
          <w:sz w:val="26"/>
          <w:szCs w:val="26"/>
          <w:shd w:val="clear" w:color="auto" w:fill="FFFFFF"/>
        </w:rPr>
        <w:t>ữ</w:t>
      </w:r>
      <w:r>
        <w:rPr>
          <w:sz w:val="26"/>
          <w:szCs w:val="26"/>
          <w:shd w:val="clear" w:color="auto" w:fill="FFFFFF"/>
        </w:rPr>
        <w:t>ng lo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i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đi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 thông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là:</w:t>
      </w:r>
    </w:p>
    <w:p w14:paraId="17FB8D50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bàn,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tr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n.</w:t>
      </w:r>
    </w:p>
    <w:p w14:paraId="2868E6D8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bàn,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tr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hơi nư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c.</w:t>
      </w:r>
    </w:p>
    <w:p w14:paraId="5B6CA976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bàn,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đ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ng,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tr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n,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hơi nư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c.</w:t>
      </w:r>
    </w:p>
    <w:p w14:paraId="72ADE829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4</w:t>
      </w:r>
      <w:r>
        <w:rPr>
          <w:sz w:val="26"/>
          <w:szCs w:val="26"/>
          <w:shd w:val="clear" w:color="auto" w:fill="FFFFFF"/>
        </w:rPr>
        <w:t>: Tác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máy thu thanh là:</w:t>
      </w:r>
    </w:p>
    <w:p w14:paraId="14B05400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Thu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t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 xml:space="preserve"> đài phát thanh,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phát thanh thành âm thanh, phát âm thanh ra loa ph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 xml:space="preserve"> nghe các chương trình tin t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c,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 t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p và gi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i trí.</w:t>
      </w:r>
    </w:p>
    <w:p w14:paraId="4B933514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Thu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t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 xml:space="preserve"> đài phát thanh,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phát thanh th</w:t>
      </w:r>
      <w:r>
        <w:rPr>
          <w:sz w:val="26"/>
          <w:szCs w:val="26"/>
          <w:shd w:val="clear" w:color="auto" w:fill="FFFFFF"/>
        </w:rPr>
        <w:t>ành âm thanh.</w:t>
      </w:r>
    </w:p>
    <w:p w14:paraId="69681921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phát thanh thành âm thanh, phát âm thanh ra loa ph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 xml:space="preserve"> nghe các chương trình tin t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c,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 t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p và gi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i trí.</w:t>
      </w:r>
    </w:p>
    <w:p w14:paraId="5998F129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5: </w:t>
      </w:r>
      <w:r>
        <w:rPr>
          <w:sz w:val="26"/>
          <w:szCs w:val="26"/>
          <w:shd w:val="clear" w:color="auto" w:fill="FFFFFF"/>
        </w:rPr>
        <w:t>Ti vi có tác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gì?</w:t>
      </w:r>
    </w:p>
    <w:p w14:paraId="5B689A7E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A.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n thành hình 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nh và âm thanh, ph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 xml:space="preserve"> xem tin t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c, giáo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và gi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i trí.</w:t>
      </w:r>
    </w:p>
    <w:p w14:paraId="56FBC37E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Th</w:t>
      </w:r>
      <w:r>
        <w:rPr>
          <w:sz w:val="26"/>
          <w:szCs w:val="26"/>
          <w:shd w:val="clear" w:color="auto" w:fill="FFFFFF"/>
        </w:rPr>
        <w:t>u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truy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hình qua ăng ten ho</w:t>
      </w:r>
      <w:r>
        <w:rPr>
          <w:sz w:val="26"/>
          <w:szCs w:val="26"/>
          <w:shd w:val="clear" w:color="auto" w:fill="FFFFFF"/>
        </w:rPr>
        <w:t>ặ</w:t>
      </w:r>
      <w:r>
        <w:rPr>
          <w:sz w:val="26"/>
          <w:szCs w:val="26"/>
          <w:shd w:val="clear" w:color="auto" w:fill="FFFFFF"/>
        </w:rPr>
        <w:t>c cáp truy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hình,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>n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u thành hình 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 xml:space="preserve">nh và âm thanh, phát hình 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nh ra màn hình và âm thanh ra loa đ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ph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 xml:space="preserve"> xem các chương trình tin t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c, giáo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c và gi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i trí.</w:t>
      </w:r>
    </w:p>
    <w:p w14:paraId="13878BF2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Thu tín hi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u truy</w:t>
      </w:r>
      <w:r>
        <w:rPr>
          <w:sz w:val="26"/>
          <w:szCs w:val="26"/>
          <w:shd w:val="clear" w:color="auto" w:fill="FFFFFF"/>
        </w:rPr>
        <w:t>ề</w:t>
      </w:r>
      <w:r>
        <w:rPr>
          <w:sz w:val="26"/>
          <w:szCs w:val="26"/>
          <w:shd w:val="clear" w:color="auto" w:fill="FFFFFF"/>
        </w:rPr>
        <w:t>n hình, chuy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n hình 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nh và</w:t>
      </w:r>
      <w:r>
        <w:rPr>
          <w:sz w:val="26"/>
          <w:szCs w:val="26"/>
          <w:shd w:val="clear" w:color="auto" w:fill="FFFFFF"/>
        </w:rPr>
        <w:t xml:space="preserve"> âm thanh.</w:t>
      </w:r>
    </w:p>
    <w:p w14:paraId="52108E37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PH</w:t>
      </w:r>
      <w:r>
        <w:rPr>
          <w:rStyle w:val="Strong"/>
          <w:sz w:val="26"/>
          <w:szCs w:val="26"/>
          <w:shd w:val="clear" w:color="auto" w:fill="FFFFFF"/>
        </w:rPr>
        <w:t>Ầ</w:t>
      </w:r>
      <w:r>
        <w:rPr>
          <w:rStyle w:val="Strong"/>
          <w:sz w:val="26"/>
          <w:szCs w:val="26"/>
          <w:shd w:val="clear" w:color="auto" w:fill="FFFFFF"/>
        </w:rPr>
        <w:t>N 2: T</w:t>
      </w:r>
      <w:r>
        <w:rPr>
          <w:rStyle w:val="Strong"/>
          <w:sz w:val="26"/>
          <w:szCs w:val="26"/>
          <w:shd w:val="clear" w:color="auto" w:fill="FFFFFF"/>
        </w:rPr>
        <w:t>ự</w:t>
      </w:r>
      <w:r>
        <w:rPr>
          <w:rStyle w:val="Strong"/>
          <w:sz w:val="26"/>
          <w:szCs w:val="26"/>
          <w:shd w:val="clear" w:color="auto" w:fill="FFFFFF"/>
        </w:rPr>
        <w:t xml:space="preserve"> lu</w:t>
      </w:r>
      <w:r>
        <w:rPr>
          <w:rStyle w:val="Strong"/>
          <w:sz w:val="26"/>
          <w:szCs w:val="26"/>
          <w:shd w:val="clear" w:color="auto" w:fill="FFFFFF"/>
        </w:rPr>
        <w:t>ậ</w:t>
      </w:r>
      <w:r>
        <w:rPr>
          <w:rStyle w:val="Strong"/>
          <w:sz w:val="26"/>
          <w:szCs w:val="26"/>
          <w:shd w:val="clear" w:color="auto" w:fill="FFFFFF"/>
        </w:rPr>
        <w:t>n</w:t>
      </w:r>
    </w:p>
    <w:p w14:paraId="602CC2D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6</w:t>
      </w:r>
      <w:r>
        <w:rPr>
          <w:sz w:val="26"/>
          <w:szCs w:val="26"/>
          <w:shd w:val="clear" w:color="auto" w:fill="FFFFFF"/>
        </w:rPr>
        <w:t>: Ghi tên các b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 xml:space="preserve"> ph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n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đèn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c:</w:t>
      </w:r>
    </w:p>
    <w:p w14:paraId="303CDE9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fldChar w:fldCharType="begin"/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instrText>INCLUDEPICTURE  "https://i.vdoc.vn/data/image/2022/12/07/Cong-nghe-3-CTST-2.jpg" \* MERGEFORMATINET</w:instrText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pict w14:anchorId="22BE70F7">
          <v:shape id="Picture 4" o:spid="_x0000_i1026" type="#_x0000_t75" style="width:396.45pt;height:250.6pt">
            <v:imagedata r:id="rId7" r:href="rId8"/>
          </v:shape>
        </w:pict>
      </w:r>
      <w:r>
        <w:rPr>
          <w:noProof/>
          <w:sz w:val="26"/>
          <w:szCs w:val="26"/>
          <w:shd w:val="clear" w:color="auto" w:fill="FFFFFF"/>
        </w:rPr>
        <w:fldChar w:fldCharType="end"/>
      </w:r>
    </w:p>
    <w:p w14:paraId="2A354C09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7: </w:t>
      </w:r>
      <w:r>
        <w:rPr>
          <w:sz w:val="26"/>
          <w:szCs w:val="26"/>
          <w:shd w:val="clear" w:color="auto" w:fill="FFFFFF"/>
        </w:rPr>
        <w:t>Hành đ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>ng nào gây m</w:t>
      </w:r>
      <w:r>
        <w:rPr>
          <w:sz w:val="26"/>
          <w:szCs w:val="26"/>
          <w:shd w:val="clear" w:color="auto" w:fill="FFFFFF"/>
        </w:rPr>
        <w:t>ấ</w:t>
      </w:r>
      <w:r>
        <w:rPr>
          <w:sz w:val="26"/>
          <w:szCs w:val="26"/>
          <w:shd w:val="clear" w:color="auto" w:fill="FFFFFF"/>
        </w:rPr>
        <w:t>t an toàn khi s</w:t>
      </w:r>
      <w:r>
        <w:rPr>
          <w:sz w:val="26"/>
          <w:szCs w:val="26"/>
          <w:shd w:val="clear" w:color="auto" w:fill="FFFFFF"/>
        </w:rPr>
        <w:t>ử</w:t>
      </w:r>
      <w:r>
        <w:rPr>
          <w:sz w:val="26"/>
          <w:szCs w:val="26"/>
          <w:shd w:val="clear" w:color="auto" w:fill="FFFFFF"/>
        </w:rPr>
        <w:t xml:space="preserve">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đèn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c?</w:t>
      </w:r>
    </w:p>
    <w:p w14:paraId="59B2B9AE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</w:t>
      </w: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..................................................................................................................</w:t>
      </w:r>
    </w:p>
    <w:p w14:paraId="388A1BD5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...........................................................................................................................................</w:t>
      </w:r>
    </w:p>
    <w:p w14:paraId="255A8921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</w:t>
      </w:r>
      <w:r>
        <w:rPr>
          <w:rStyle w:val="Strong"/>
          <w:sz w:val="26"/>
          <w:szCs w:val="26"/>
          <w:shd w:val="clear" w:color="auto" w:fill="FFFFFF"/>
        </w:rPr>
        <w:t>âu 8: </w:t>
      </w:r>
      <w:r>
        <w:rPr>
          <w:sz w:val="26"/>
          <w:szCs w:val="26"/>
          <w:shd w:val="clear" w:color="auto" w:fill="FFFFFF"/>
        </w:rPr>
        <w:t>Tình hu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ng nào có th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gây m</w:t>
      </w:r>
      <w:r>
        <w:rPr>
          <w:sz w:val="26"/>
          <w:szCs w:val="26"/>
          <w:shd w:val="clear" w:color="auto" w:fill="FFFFFF"/>
        </w:rPr>
        <w:t>ấ</w:t>
      </w:r>
      <w:r>
        <w:rPr>
          <w:sz w:val="26"/>
          <w:szCs w:val="26"/>
          <w:shd w:val="clear" w:color="auto" w:fill="FFFFFF"/>
        </w:rPr>
        <w:t>t an toàn khi s</w:t>
      </w:r>
      <w:r>
        <w:rPr>
          <w:sz w:val="26"/>
          <w:szCs w:val="26"/>
          <w:shd w:val="clear" w:color="auto" w:fill="FFFFFF"/>
        </w:rPr>
        <w:t>ử</w:t>
      </w:r>
      <w:r>
        <w:rPr>
          <w:sz w:val="26"/>
          <w:szCs w:val="26"/>
          <w:shd w:val="clear" w:color="auto" w:fill="FFFFFF"/>
        </w:rPr>
        <w:t xml:space="preserve">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ng qu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đi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n?</w:t>
      </w:r>
    </w:p>
    <w:p w14:paraId="1D4B8D29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...........................................................................................................................................</w:t>
      </w:r>
    </w:p>
    <w:p w14:paraId="76730D05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</w:t>
      </w:r>
      <w:r>
        <w:rPr>
          <w:sz w:val="26"/>
          <w:szCs w:val="26"/>
          <w:shd w:val="clear" w:color="auto" w:fill="FFFFFF"/>
        </w:rPr>
        <w:t>..........................................................................................</w:t>
      </w:r>
    </w:p>
    <w:p w14:paraId="36C782A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9: </w:t>
      </w:r>
      <w:r>
        <w:rPr>
          <w:sz w:val="26"/>
          <w:szCs w:val="26"/>
          <w:shd w:val="clear" w:color="auto" w:fill="FFFFFF"/>
        </w:rPr>
        <w:t>K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tên 1 chương trình phát thanh thi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u nhi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đài phát thanh.</w:t>
      </w:r>
    </w:p>
    <w:p w14:paraId="1EED55C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</w:t>
      </w:r>
      <w:r>
        <w:rPr>
          <w:sz w:val="26"/>
          <w:szCs w:val="26"/>
          <w:shd w:val="clear" w:color="auto" w:fill="FFFFFF"/>
        </w:rPr>
        <w:t>............................................</w:t>
      </w:r>
    </w:p>
    <w:p w14:paraId="12019EB3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...........................................................................................................................................</w:t>
      </w:r>
    </w:p>
    <w:p w14:paraId="6331EADA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10: </w:t>
      </w:r>
      <w:r>
        <w:rPr>
          <w:sz w:val="26"/>
          <w:szCs w:val="26"/>
          <w:shd w:val="clear" w:color="auto" w:fill="FFFFFF"/>
        </w:rPr>
        <w:t>Chúng ta c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 l</w:t>
      </w:r>
      <w:r>
        <w:rPr>
          <w:sz w:val="26"/>
          <w:szCs w:val="26"/>
          <w:shd w:val="clear" w:color="auto" w:fill="FFFFFF"/>
        </w:rPr>
        <w:t>ự</w:t>
      </w:r>
      <w:r>
        <w:rPr>
          <w:sz w:val="26"/>
          <w:szCs w:val="26"/>
          <w:shd w:val="clear" w:color="auto" w:fill="FFFFFF"/>
        </w:rPr>
        <w:t>a ch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n v</w:t>
      </w:r>
      <w:r>
        <w:rPr>
          <w:sz w:val="26"/>
          <w:szCs w:val="26"/>
          <w:shd w:val="clear" w:color="auto" w:fill="FFFFFF"/>
        </w:rPr>
        <w:t>ị</w:t>
      </w:r>
      <w:r>
        <w:rPr>
          <w:sz w:val="26"/>
          <w:szCs w:val="26"/>
          <w:shd w:val="clear" w:color="auto" w:fill="FFFFFF"/>
        </w:rPr>
        <w:t xml:space="preserve"> trí ng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i xem ti vi và góc nhìn như th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 xml:space="preserve"> nào cho thích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p?</w:t>
      </w:r>
    </w:p>
    <w:p w14:paraId="0D0BA562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...........................................................................................................................................</w:t>
      </w:r>
    </w:p>
    <w:p w14:paraId="12D46191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................................................................................................</w:t>
      </w:r>
      <w:r>
        <w:rPr>
          <w:sz w:val="26"/>
          <w:szCs w:val="26"/>
          <w:shd w:val="clear" w:color="auto" w:fill="FFFFFF"/>
        </w:rPr>
        <w:t>...........................................</w:t>
      </w:r>
    </w:p>
    <w:p w14:paraId="7D316B5B" w14:textId="77777777" w:rsidR="004E2AE7" w:rsidRDefault="004E2AE7">
      <w:pPr>
        <w:pStyle w:val="Heading2"/>
        <w:shd w:val="clear" w:color="auto" w:fill="FFFFFF"/>
        <w:spacing w:before="120" w:beforeAutospacing="0" w:after="120" w:afterAutospacing="0" w:line="360" w:lineRule="auto"/>
        <w:jc w:val="center"/>
        <w:rPr>
          <w:rFonts w:ascii="Times New Roman" w:hAnsi="Times New Roman" w:hint="default"/>
          <w:color w:val="003399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color w:val="003399"/>
          <w:sz w:val="26"/>
          <w:szCs w:val="26"/>
          <w:shd w:val="clear" w:color="auto" w:fill="FFFFFF"/>
        </w:rPr>
        <w:br w:type="page"/>
      </w:r>
    </w:p>
    <w:p w14:paraId="157CB529" w14:textId="782678B6" w:rsidR="004E2AE7" w:rsidRPr="004E2AE7" w:rsidRDefault="00CF16EE">
      <w:pPr>
        <w:shd w:val="clear" w:color="auto" w:fill="FFFFFF"/>
        <w:spacing w:line="360" w:lineRule="auto"/>
        <w:jc w:val="center"/>
        <w:outlineLvl w:val="1"/>
        <w:divId w:val="1810826679"/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lang w:val="vi-VN" w:eastAsia="zh-CN"/>
        </w:rPr>
      </w:pPr>
      <w:r>
        <w:rPr>
          <w:rFonts w:ascii="Times New Roman" w:hAnsi="Times New Roman"/>
          <w:color w:val="003399"/>
          <w:sz w:val="26"/>
          <w:szCs w:val="26"/>
          <w:shd w:val="clear" w:color="auto" w:fill="FFFFFF"/>
        </w:rPr>
        <w:lastRenderedPageBreak/>
        <w:t xml:space="preserve"> </w:t>
      </w:r>
      <w:r w:rsidR="004E2AE7" w:rsidRPr="004E2AE7"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shd w:val="clear" w:color="auto" w:fill="FFFFFF"/>
          <w:lang w:eastAsia="zh-CN"/>
        </w:rPr>
        <w:t xml:space="preserve">Đáp án Đề thi </w:t>
      </w:r>
      <w:r w:rsidR="004E2AE7" w:rsidRPr="004E2AE7"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shd w:val="clear" w:color="auto" w:fill="FFFFFF"/>
          <w:lang w:val="vi-VN" w:eastAsia="zh-CN"/>
        </w:rPr>
        <w:t>Công nghệ</w:t>
      </w:r>
      <w:r w:rsidR="004E2AE7" w:rsidRPr="004E2AE7"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shd w:val="clear" w:color="auto" w:fill="FFFFFF"/>
          <w:lang w:eastAsia="zh-CN"/>
        </w:rPr>
        <w:t xml:space="preserve"> lớp 3 học kì 1 </w:t>
      </w:r>
      <w:r w:rsidR="004E2AE7" w:rsidRPr="004E2AE7"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shd w:val="clear" w:color="auto" w:fill="FFFFFF"/>
          <w:lang w:val="vi-VN" w:eastAsia="zh-CN"/>
        </w:rPr>
        <w:t>C</w:t>
      </w:r>
      <w:r w:rsidR="00084B3A">
        <w:rPr>
          <w:rFonts w:asciiTheme="majorHAnsi" w:eastAsia="SimSun" w:hAnsiTheme="majorHAnsi" w:cstheme="majorHAnsi"/>
          <w:b/>
          <w:bCs/>
          <w:color w:val="003399"/>
          <w:sz w:val="28"/>
          <w:szCs w:val="28"/>
          <w:shd w:val="clear" w:color="auto" w:fill="FFFFFF"/>
          <w:lang w:val="vi-VN" w:eastAsia="zh-CN"/>
        </w:rPr>
        <w:t>hân trời sáng tạo</w:t>
      </w:r>
    </w:p>
    <w:p w14:paraId="090BC8E6" w14:textId="6C3EA129" w:rsidR="008048B6" w:rsidRDefault="00CF16EE" w:rsidP="00084B3A">
      <w:pPr>
        <w:pStyle w:val="Heading2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hint="default"/>
          <w:sz w:val="26"/>
          <w:szCs w:val="26"/>
        </w:rPr>
      </w:pP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M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ỗ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i câu tr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ả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 xml:space="preserve"> l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ờ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i đúng đ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ạ</w:t>
      </w:r>
      <w:r>
        <w:rPr>
          <w:rStyle w:val="Strong"/>
          <w:rFonts w:ascii="Times New Roman" w:hAnsi="Times New Roman" w:hint="default"/>
          <w:sz w:val="26"/>
          <w:szCs w:val="26"/>
          <w:shd w:val="clear" w:color="auto" w:fill="FFFFFF"/>
        </w:rPr>
        <w:t>t 1đ.</w:t>
      </w:r>
    </w:p>
    <w:tbl>
      <w:tblPr>
        <w:tblW w:w="10395" w:type="dxa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9"/>
        <w:gridCol w:w="2079"/>
        <w:gridCol w:w="2079"/>
      </w:tblGrid>
      <w:tr w:rsidR="008048B6" w14:paraId="00A2D3D2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6E491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1B4D52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71F092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6EA35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F3C393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5</w:t>
            </w:r>
          </w:p>
        </w:tc>
      </w:tr>
      <w:tr w:rsidR="008048B6" w14:paraId="43AC6CAC" w14:textId="7777777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4C4AF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A1331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5F04D1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8B875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9194D" w14:textId="77777777" w:rsidR="008048B6" w:rsidRDefault="00CF16EE">
            <w:pPr>
              <w:pStyle w:val="NormalWeb"/>
              <w:spacing w:before="120" w:beforeAutospacing="0" w:after="120" w:afterAutospacing="0" w:line="360" w:lineRule="auto"/>
              <w:rPr>
                <w:sz w:val="26"/>
                <w:szCs w:val="26"/>
              </w:rPr>
            </w:pPr>
            <w:r>
              <w:rPr>
                <w:rStyle w:val="Strong"/>
                <w:sz w:val="26"/>
                <w:szCs w:val="26"/>
              </w:rPr>
              <w:t>B</w:t>
            </w:r>
          </w:p>
        </w:tc>
      </w:tr>
    </w:tbl>
    <w:p w14:paraId="48D1EA2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6:</w:t>
      </w:r>
      <w:r>
        <w:rPr>
          <w:sz w:val="26"/>
          <w:szCs w:val="26"/>
          <w:shd w:val="clear" w:color="auto" w:fill="FFFFFF"/>
        </w:rPr>
        <w:t> Ghi đúng tên 1 b</w:t>
      </w:r>
      <w:r>
        <w:rPr>
          <w:sz w:val="26"/>
          <w:szCs w:val="26"/>
          <w:shd w:val="clear" w:color="auto" w:fill="FFFFFF"/>
        </w:rPr>
        <w:t>ộ</w:t>
      </w:r>
      <w:r>
        <w:rPr>
          <w:sz w:val="26"/>
          <w:szCs w:val="26"/>
          <w:shd w:val="clear" w:color="auto" w:fill="FFFFFF"/>
        </w:rPr>
        <w:t xml:space="preserve"> ph</w:t>
      </w:r>
      <w:r>
        <w:rPr>
          <w:sz w:val="26"/>
          <w:szCs w:val="26"/>
          <w:shd w:val="clear" w:color="auto" w:fill="FFFFFF"/>
        </w:rPr>
        <w:t>ậ</w:t>
      </w:r>
      <w:r>
        <w:rPr>
          <w:sz w:val="26"/>
          <w:szCs w:val="26"/>
          <w:shd w:val="clear" w:color="auto" w:fill="FFFFFF"/>
        </w:rPr>
        <w:t>n đúng đ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0,5đ.</w:t>
      </w:r>
    </w:p>
    <w:p w14:paraId="3811F5E6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fldChar w:fldCharType="begin"/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instrText>INCLUDEPICTURE  "https://i.vdoc.vn/data/image/2022/12/07/Cong-nghe-3-CTST-3.jpg" \* MERGEFORMATINET</w:instrText>
      </w:r>
      <w:r>
        <w:rPr>
          <w:noProof/>
          <w:sz w:val="26"/>
          <w:szCs w:val="26"/>
          <w:shd w:val="clear" w:color="auto" w:fill="FFFFFF"/>
        </w:rPr>
        <w:instrText xml:space="preserve"> </w:instrText>
      </w:r>
      <w:r>
        <w:rPr>
          <w:noProof/>
          <w:sz w:val="26"/>
          <w:szCs w:val="26"/>
          <w:shd w:val="clear" w:color="auto" w:fill="FFFFFF"/>
        </w:rPr>
        <w:fldChar w:fldCharType="separate"/>
      </w:r>
      <w:r>
        <w:rPr>
          <w:noProof/>
          <w:sz w:val="26"/>
          <w:szCs w:val="26"/>
          <w:shd w:val="clear" w:color="auto" w:fill="FFFFFF"/>
        </w:rPr>
        <w:pict w14:anchorId="4FB88D5C">
          <v:shape id="Picture 5" o:spid="_x0000_i1027" type="#_x0000_t75" style="width:438.55pt;height:210.4pt">
            <v:imagedata r:id="rId9" r:href="rId10"/>
          </v:shape>
        </w:pict>
      </w:r>
      <w:r>
        <w:rPr>
          <w:noProof/>
          <w:sz w:val="26"/>
          <w:szCs w:val="26"/>
          <w:shd w:val="clear" w:color="auto" w:fill="FFFFFF"/>
        </w:rPr>
        <w:fldChar w:fldCharType="end"/>
      </w:r>
    </w:p>
    <w:p w14:paraId="241356D1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7:</w:t>
      </w:r>
      <w:r>
        <w:rPr>
          <w:sz w:val="26"/>
          <w:szCs w:val="26"/>
          <w:shd w:val="clear" w:color="auto" w:fill="FFFFFF"/>
        </w:rPr>
        <w:t> M</w:t>
      </w:r>
      <w:r>
        <w:rPr>
          <w:sz w:val="26"/>
          <w:szCs w:val="26"/>
          <w:shd w:val="clear" w:color="auto" w:fill="FFFFFF"/>
        </w:rPr>
        <w:t>ỗ</w:t>
      </w:r>
      <w:r>
        <w:rPr>
          <w:sz w:val="26"/>
          <w:szCs w:val="26"/>
          <w:shd w:val="clear" w:color="auto" w:fill="FFFFFF"/>
        </w:rPr>
        <w:t>i đáp án đúng đ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1đ, có th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vi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t 1 trong 4 đáp án sau:</w:t>
      </w:r>
    </w:p>
    <w:p w14:paraId="14F656BC" w14:textId="77777777" w:rsidR="008048B6" w:rsidRDefault="00CF16EE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3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Để ánh sáng đèn chiếu vào mắt.</w:t>
      </w:r>
    </w:p>
    <w:p w14:paraId="496A36B9" w14:textId="77777777" w:rsidR="008048B6" w:rsidRDefault="00CF16EE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3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Chạm vào bóng đèn khi đang sử dụng.</w:t>
      </w:r>
    </w:p>
    <w:p w14:paraId="0AC23B8A" w14:textId="77777777" w:rsidR="008048B6" w:rsidRDefault="00CF16EE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3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Rút phích cắm điện </w:t>
      </w:r>
      <w:r>
        <w:rPr>
          <w:rFonts w:ascii="Times New Roman" w:hAnsi="Times New Roman"/>
          <w:sz w:val="26"/>
          <w:szCs w:val="26"/>
          <w:shd w:val="clear" w:color="auto" w:fill="FFFFFF"/>
        </w:rPr>
        <w:t>bằng cách kéo dây nguồn.</w:t>
      </w:r>
    </w:p>
    <w:p w14:paraId="5872D8ED" w14:textId="77777777" w:rsidR="008048B6" w:rsidRDefault="00CF16EE">
      <w:pPr>
        <w:numPr>
          <w:ilvl w:val="0"/>
          <w:numId w:val="1"/>
        </w:numPr>
        <w:tabs>
          <w:tab w:val="left" w:pos="720"/>
        </w:tabs>
        <w:spacing w:before="120" w:after="120" w:line="360" w:lineRule="auto"/>
        <w:ind w:left="3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Tháo bóng đèn khi không có sự hướng dẫn của người lớn.</w:t>
      </w:r>
    </w:p>
    <w:p w14:paraId="48F8D3FD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8:</w:t>
      </w:r>
      <w:r>
        <w:rPr>
          <w:sz w:val="26"/>
          <w:szCs w:val="26"/>
          <w:shd w:val="clear" w:color="auto" w:fill="FFFFFF"/>
        </w:rPr>
        <w:t> M</w:t>
      </w:r>
      <w:r>
        <w:rPr>
          <w:sz w:val="26"/>
          <w:szCs w:val="26"/>
          <w:shd w:val="clear" w:color="auto" w:fill="FFFFFF"/>
        </w:rPr>
        <w:t>ỗ</w:t>
      </w:r>
      <w:r>
        <w:rPr>
          <w:sz w:val="26"/>
          <w:szCs w:val="26"/>
          <w:shd w:val="clear" w:color="auto" w:fill="FFFFFF"/>
        </w:rPr>
        <w:t>i đáp án đúng đ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1đ, có th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 vi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t 1 trong 4 đáp án sau:</w:t>
      </w:r>
    </w:p>
    <w:p w14:paraId="0CE96D3A" w14:textId="77777777" w:rsidR="008048B6" w:rsidRDefault="00CF16EE">
      <w:pPr>
        <w:numPr>
          <w:ilvl w:val="0"/>
          <w:numId w:val="2"/>
        </w:numPr>
        <w:tabs>
          <w:tab w:val="left" w:pos="720"/>
        </w:tabs>
        <w:spacing w:before="120" w:after="120" w:line="360" w:lineRule="auto"/>
        <w:ind w:left="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Đưa ngón tay hoặc đồ vật vào trong lồng quạt khi quạt đang hoạt động.</w:t>
      </w:r>
    </w:p>
    <w:p w14:paraId="720FF527" w14:textId="77777777" w:rsidR="008048B6" w:rsidRDefault="00CF16EE">
      <w:pPr>
        <w:numPr>
          <w:ilvl w:val="0"/>
          <w:numId w:val="2"/>
        </w:numPr>
        <w:tabs>
          <w:tab w:val="left" w:pos="720"/>
        </w:tabs>
        <w:spacing w:before="120" w:after="120" w:line="360" w:lineRule="auto"/>
        <w:ind w:left="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Tháo cánh quạt khi không có sự hướng dẫn </w:t>
      </w:r>
      <w:r>
        <w:rPr>
          <w:rFonts w:ascii="Times New Roman" w:hAnsi="Times New Roman"/>
          <w:sz w:val="26"/>
          <w:szCs w:val="26"/>
          <w:shd w:val="clear" w:color="auto" w:fill="FFFFFF"/>
        </w:rPr>
        <w:t>của người lớn.</w:t>
      </w:r>
    </w:p>
    <w:p w14:paraId="693CC403" w14:textId="77777777" w:rsidR="008048B6" w:rsidRDefault="00CF16EE">
      <w:pPr>
        <w:numPr>
          <w:ilvl w:val="0"/>
          <w:numId w:val="2"/>
        </w:numPr>
        <w:tabs>
          <w:tab w:val="left" w:pos="720"/>
        </w:tabs>
        <w:spacing w:before="120" w:after="120" w:line="360" w:lineRule="auto"/>
        <w:ind w:left="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Rút phích cắm điện bằng cách kéo dây nguồn.</w:t>
      </w:r>
    </w:p>
    <w:p w14:paraId="5B38A831" w14:textId="77777777" w:rsidR="008048B6" w:rsidRDefault="00CF16EE">
      <w:pPr>
        <w:numPr>
          <w:ilvl w:val="0"/>
          <w:numId w:val="2"/>
        </w:numPr>
        <w:tabs>
          <w:tab w:val="left" w:pos="720"/>
        </w:tabs>
        <w:spacing w:before="120" w:after="120" w:line="360" w:lineRule="auto"/>
        <w:ind w:left="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Tháo bóng đèn khi không có sự hướng dẫn của người lớn.</w:t>
      </w:r>
    </w:p>
    <w:p w14:paraId="2799385E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9</w:t>
      </w:r>
      <w:r>
        <w:rPr>
          <w:sz w:val="26"/>
          <w:szCs w:val="26"/>
          <w:shd w:val="clear" w:color="auto" w:fill="FFFFFF"/>
        </w:rPr>
        <w:t>: M</w:t>
      </w:r>
      <w:r>
        <w:rPr>
          <w:sz w:val="26"/>
          <w:szCs w:val="26"/>
          <w:shd w:val="clear" w:color="auto" w:fill="FFFFFF"/>
        </w:rPr>
        <w:t>ỗ</w:t>
      </w:r>
      <w:r>
        <w:rPr>
          <w:sz w:val="26"/>
          <w:szCs w:val="26"/>
          <w:shd w:val="clear" w:color="auto" w:fill="FFFFFF"/>
        </w:rPr>
        <w:t>i đáp án đúng đ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1đ</w:t>
      </w:r>
    </w:p>
    <w:p w14:paraId="3C143C73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Ví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: Ca nh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c thi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u nhi, văn ngh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 xml:space="preserve"> thi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u nhi, phát thanh thi</w:t>
      </w:r>
      <w:r>
        <w:rPr>
          <w:sz w:val="26"/>
          <w:szCs w:val="26"/>
          <w:shd w:val="clear" w:color="auto" w:fill="FFFFFF"/>
        </w:rPr>
        <w:t>ế</w:t>
      </w:r>
      <w:r>
        <w:rPr>
          <w:sz w:val="26"/>
          <w:szCs w:val="26"/>
          <w:shd w:val="clear" w:color="auto" w:fill="FFFFFF"/>
        </w:rPr>
        <w:t>u nhi</w:t>
      </w:r>
    </w:p>
    <w:p w14:paraId="6F5FDA7F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lastRenderedPageBreak/>
        <w:t>Câu 10</w:t>
      </w:r>
      <w:r>
        <w:rPr>
          <w:sz w:val="26"/>
          <w:szCs w:val="26"/>
          <w:shd w:val="clear" w:color="auto" w:fill="FFFFFF"/>
        </w:rPr>
        <w:t>: M</w:t>
      </w:r>
      <w:r>
        <w:rPr>
          <w:sz w:val="26"/>
          <w:szCs w:val="26"/>
          <w:shd w:val="clear" w:color="auto" w:fill="FFFFFF"/>
        </w:rPr>
        <w:t>ỗ</w:t>
      </w:r>
      <w:r>
        <w:rPr>
          <w:sz w:val="26"/>
          <w:szCs w:val="26"/>
          <w:shd w:val="clear" w:color="auto" w:fill="FFFFFF"/>
        </w:rPr>
        <w:t>i đáp án đúng đ</w:t>
      </w:r>
      <w:r>
        <w:rPr>
          <w:sz w:val="26"/>
          <w:szCs w:val="26"/>
          <w:shd w:val="clear" w:color="auto" w:fill="FFFFFF"/>
        </w:rPr>
        <w:t>ạ</w:t>
      </w:r>
      <w:r>
        <w:rPr>
          <w:sz w:val="26"/>
          <w:szCs w:val="26"/>
          <w:shd w:val="clear" w:color="auto" w:fill="FFFFFF"/>
        </w:rPr>
        <w:t>t 1đ</w:t>
      </w:r>
    </w:p>
    <w:p w14:paraId="4B4E285B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Ví d</w:t>
      </w:r>
      <w:r>
        <w:rPr>
          <w:sz w:val="26"/>
          <w:szCs w:val="26"/>
          <w:shd w:val="clear" w:color="auto" w:fill="FFFFFF"/>
        </w:rPr>
        <w:t>ụ</w:t>
      </w:r>
      <w:r>
        <w:rPr>
          <w:sz w:val="26"/>
          <w:szCs w:val="26"/>
          <w:shd w:val="clear" w:color="auto" w:fill="FFFFFF"/>
        </w:rPr>
        <w:t>: Chúng ta c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n ng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i đ</w:t>
      </w:r>
      <w:r>
        <w:rPr>
          <w:sz w:val="26"/>
          <w:szCs w:val="26"/>
          <w:shd w:val="clear" w:color="auto" w:fill="FFFFFF"/>
        </w:rPr>
        <w:t>ố</w:t>
      </w:r>
      <w:r>
        <w:rPr>
          <w:sz w:val="26"/>
          <w:szCs w:val="26"/>
          <w:shd w:val="clear" w:color="auto" w:fill="FFFFFF"/>
        </w:rPr>
        <w:t>i di</w:t>
      </w:r>
      <w:r>
        <w:rPr>
          <w:sz w:val="26"/>
          <w:szCs w:val="26"/>
          <w:shd w:val="clear" w:color="auto" w:fill="FFFFFF"/>
        </w:rPr>
        <w:t>ệ</w:t>
      </w:r>
      <w:r>
        <w:rPr>
          <w:sz w:val="26"/>
          <w:szCs w:val="26"/>
          <w:shd w:val="clear" w:color="auto" w:fill="FFFFFF"/>
        </w:rPr>
        <w:t>n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ti vi, ng</w:t>
      </w:r>
      <w:r>
        <w:rPr>
          <w:sz w:val="26"/>
          <w:szCs w:val="26"/>
          <w:shd w:val="clear" w:color="auto" w:fill="FFFFFF"/>
        </w:rPr>
        <w:t>ồ</w:t>
      </w:r>
      <w:r>
        <w:rPr>
          <w:sz w:val="26"/>
          <w:szCs w:val="26"/>
          <w:shd w:val="clear" w:color="auto" w:fill="FFFFFF"/>
        </w:rPr>
        <w:t>i xem v</w:t>
      </w:r>
      <w:r>
        <w:rPr>
          <w:sz w:val="26"/>
          <w:szCs w:val="26"/>
          <w:shd w:val="clear" w:color="auto" w:fill="FFFFFF"/>
        </w:rPr>
        <w:t>ừ</w:t>
      </w:r>
      <w:r>
        <w:rPr>
          <w:sz w:val="26"/>
          <w:szCs w:val="26"/>
          <w:shd w:val="clear" w:color="auto" w:fill="FFFFFF"/>
        </w:rPr>
        <w:t>a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kho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>ng cách và t</w:t>
      </w:r>
      <w:r>
        <w:rPr>
          <w:sz w:val="26"/>
          <w:szCs w:val="26"/>
          <w:shd w:val="clear" w:color="auto" w:fill="FFFFFF"/>
        </w:rPr>
        <w:t>ầ</w:t>
      </w:r>
      <w:r>
        <w:rPr>
          <w:sz w:val="26"/>
          <w:szCs w:val="26"/>
          <w:shd w:val="clear" w:color="auto" w:fill="FFFFFF"/>
        </w:rPr>
        <w:t>m m</w:t>
      </w:r>
      <w:r>
        <w:rPr>
          <w:sz w:val="26"/>
          <w:szCs w:val="26"/>
          <w:shd w:val="clear" w:color="auto" w:fill="FFFFFF"/>
        </w:rPr>
        <w:t>ắ</w:t>
      </w:r>
      <w:r>
        <w:rPr>
          <w:sz w:val="26"/>
          <w:szCs w:val="26"/>
          <w:shd w:val="clear" w:color="auto" w:fill="FFFFFF"/>
        </w:rPr>
        <w:t>t khi xem.</w:t>
      </w:r>
    </w:p>
    <w:p w14:paraId="106F0C65" w14:textId="77777777" w:rsidR="008048B6" w:rsidRDefault="00CF16E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Lưu ý:</w:t>
      </w:r>
      <w:r>
        <w:rPr>
          <w:sz w:val="26"/>
          <w:szCs w:val="26"/>
          <w:shd w:val="clear" w:color="auto" w:fill="FFFFFF"/>
        </w:rPr>
        <w:t> Tùy vào câu tr</w:t>
      </w:r>
      <w:r>
        <w:rPr>
          <w:sz w:val="26"/>
          <w:szCs w:val="26"/>
          <w:shd w:val="clear" w:color="auto" w:fill="FFFFFF"/>
        </w:rPr>
        <w:t>ả</w:t>
      </w:r>
      <w:r>
        <w:rPr>
          <w:sz w:val="26"/>
          <w:szCs w:val="26"/>
          <w:shd w:val="clear" w:color="auto" w:fill="FFFFFF"/>
        </w:rPr>
        <w:t xml:space="preserve"> l</w:t>
      </w:r>
      <w:r>
        <w:rPr>
          <w:sz w:val="26"/>
          <w:szCs w:val="26"/>
          <w:shd w:val="clear" w:color="auto" w:fill="FFFFFF"/>
        </w:rPr>
        <w:t>ờ</w:t>
      </w:r>
      <w:r>
        <w:rPr>
          <w:sz w:val="26"/>
          <w:szCs w:val="26"/>
          <w:shd w:val="clear" w:color="auto" w:fill="FFFFFF"/>
        </w:rPr>
        <w:t>i c</w:t>
      </w:r>
      <w:r>
        <w:rPr>
          <w:sz w:val="26"/>
          <w:szCs w:val="26"/>
          <w:shd w:val="clear" w:color="auto" w:fill="FFFFFF"/>
        </w:rPr>
        <w:t>ủ</w:t>
      </w:r>
      <w:r>
        <w:rPr>
          <w:sz w:val="26"/>
          <w:szCs w:val="26"/>
          <w:shd w:val="clear" w:color="auto" w:fill="FFFFFF"/>
        </w:rPr>
        <w:t>a h</w:t>
      </w:r>
      <w:r>
        <w:rPr>
          <w:sz w:val="26"/>
          <w:szCs w:val="26"/>
          <w:shd w:val="clear" w:color="auto" w:fill="FFFFFF"/>
        </w:rPr>
        <w:t>ọ</w:t>
      </w:r>
      <w:r>
        <w:rPr>
          <w:sz w:val="26"/>
          <w:szCs w:val="26"/>
          <w:shd w:val="clear" w:color="auto" w:fill="FFFFFF"/>
        </w:rPr>
        <w:t>c sinh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lý và phù h</w:t>
      </w:r>
      <w:r>
        <w:rPr>
          <w:sz w:val="26"/>
          <w:szCs w:val="26"/>
          <w:shd w:val="clear" w:color="auto" w:fill="FFFFFF"/>
        </w:rPr>
        <w:t>ợ</w:t>
      </w:r>
      <w:r>
        <w:rPr>
          <w:sz w:val="26"/>
          <w:szCs w:val="26"/>
          <w:shd w:val="clear" w:color="auto" w:fill="FFFFFF"/>
        </w:rPr>
        <w:t>p v</w:t>
      </w:r>
      <w:r>
        <w:rPr>
          <w:sz w:val="26"/>
          <w:szCs w:val="26"/>
          <w:shd w:val="clear" w:color="auto" w:fill="FFFFFF"/>
        </w:rPr>
        <w:t>ớ</w:t>
      </w:r>
      <w:r>
        <w:rPr>
          <w:sz w:val="26"/>
          <w:szCs w:val="26"/>
          <w:shd w:val="clear" w:color="auto" w:fill="FFFFFF"/>
        </w:rPr>
        <w:t>i câu h</w:t>
      </w:r>
      <w:r>
        <w:rPr>
          <w:sz w:val="26"/>
          <w:szCs w:val="26"/>
          <w:shd w:val="clear" w:color="auto" w:fill="FFFFFF"/>
        </w:rPr>
        <w:t>ỏ</w:t>
      </w:r>
      <w:r>
        <w:rPr>
          <w:sz w:val="26"/>
          <w:szCs w:val="26"/>
          <w:shd w:val="clear" w:color="auto" w:fill="FFFFFF"/>
        </w:rPr>
        <w:t>i thì giáo viên v</w:t>
      </w:r>
      <w:r>
        <w:rPr>
          <w:sz w:val="26"/>
          <w:szCs w:val="26"/>
          <w:shd w:val="clear" w:color="auto" w:fill="FFFFFF"/>
        </w:rPr>
        <w:t>ẫ</w:t>
      </w:r>
      <w:r>
        <w:rPr>
          <w:sz w:val="26"/>
          <w:szCs w:val="26"/>
          <w:shd w:val="clear" w:color="auto" w:fill="FFFFFF"/>
        </w:rPr>
        <w:t>n cho đi</w:t>
      </w:r>
      <w:r>
        <w:rPr>
          <w:sz w:val="26"/>
          <w:szCs w:val="26"/>
          <w:shd w:val="clear" w:color="auto" w:fill="FFFFFF"/>
        </w:rPr>
        <w:t>ể</w:t>
      </w:r>
      <w:r>
        <w:rPr>
          <w:sz w:val="26"/>
          <w:szCs w:val="26"/>
          <w:shd w:val="clear" w:color="auto" w:fill="FFFFFF"/>
        </w:rPr>
        <w:t xml:space="preserve">m tương </w:t>
      </w:r>
      <w:r>
        <w:rPr>
          <w:sz w:val="26"/>
          <w:szCs w:val="26"/>
          <w:shd w:val="clear" w:color="auto" w:fill="FFFFFF"/>
        </w:rPr>
        <w:t>ứ</w:t>
      </w:r>
      <w:r>
        <w:rPr>
          <w:sz w:val="26"/>
          <w:szCs w:val="26"/>
          <w:shd w:val="clear" w:color="auto" w:fill="FFFFFF"/>
        </w:rPr>
        <w:t>ng.</w:t>
      </w:r>
    </w:p>
    <w:p w14:paraId="0F3B304C" w14:textId="77777777" w:rsidR="00196E57" w:rsidRDefault="00196E57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96E57">
      <w:pgSz w:w="12240" w:h="15840"/>
      <w:pgMar w:top="567" w:right="680" w:bottom="56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8CBF4"/>
    <w:multiLevelType w:val="multilevel"/>
    <w:tmpl w:val="9368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F62C90F2"/>
    <w:multiLevelType w:val="multilevel"/>
    <w:tmpl w:val="F62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10"/>
  <w:noPunctuationKerning/>
  <w:characterSpacingControl w:val="doNotCompress"/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2B"/>
    <w:rsid w:val="00037250"/>
    <w:rsid w:val="00044C56"/>
    <w:rsid w:val="00074C6C"/>
    <w:rsid w:val="00084B3A"/>
    <w:rsid w:val="00091F60"/>
    <w:rsid w:val="00094581"/>
    <w:rsid w:val="000A792E"/>
    <w:rsid w:val="000E7ACD"/>
    <w:rsid w:val="001027D4"/>
    <w:rsid w:val="0012184E"/>
    <w:rsid w:val="001237E8"/>
    <w:rsid w:val="0014176E"/>
    <w:rsid w:val="00174F83"/>
    <w:rsid w:val="00196E57"/>
    <w:rsid w:val="001D36DD"/>
    <w:rsid w:val="001F472F"/>
    <w:rsid w:val="001F5C4E"/>
    <w:rsid w:val="0022596A"/>
    <w:rsid w:val="0022774B"/>
    <w:rsid w:val="00232D0A"/>
    <w:rsid w:val="00246392"/>
    <w:rsid w:val="002659FF"/>
    <w:rsid w:val="00286411"/>
    <w:rsid w:val="002A3AA7"/>
    <w:rsid w:val="002D2665"/>
    <w:rsid w:val="00367D29"/>
    <w:rsid w:val="0037144B"/>
    <w:rsid w:val="003E79A8"/>
    <w:rsid w:val="003F7D20"/>
    <w:rsid w:val="00435B2D"/>
    <w:rsid w:val="00462145"/>
    <w:rsid w:val="004806A5"/>
    <w:rsid w:val="004B236F"/>
    <w:rsid w:val="004E2AE7"/>
    <w:rsid w:val="004E6230"/>
    <w:rsid w:val="005529D2"/>
    <w:rsid w:val="00656122"/>
    <w:rsid w:val="0067079C"/>
    <w:rsid w:val="0068609E"/>
    <w:rsid w:val="006E3EF2"/>
    <w:rsid w:val="007059D6"/>
    <w:rsid w:val="0071797D"/>
    <w:rsid w:val="00760BAB"/>
    <w:rsid w:val="0078732B"/>
    <w:rsid w:val="007911FE"/>
    <w:rsid w:val="008048B6"/>
    <w:rsid w:val="00806AD8"/>
    <w:rsid w:val="00812B7E"/>
    <w:rsid w:val="0086058D"/>
    <w:rsid w:val="00871EEE"/>
    <w:rsid w:val="008E5C36"/>
    <w:rsid w:val="008F0909"/>
    <w:rsid w:val="00901284"/>
    <w:rsid w:val="0091017D"/>
    <w:rsid w:val="009307A9"/>
    <w:rsid w:val="009347E0"/>
    <w:rsid w:val="009C034E"/>
    <w:rsid w:val="009C0A63"/>
    <w:rsid w:val="009D2C1A"/>
    <w:rsid w:val="009F2A46"/>
    <w:rsid w:val="00A0229B"/>
    <w:rsid w:val="00A53BA9"/>
    <w:rsid w:val="00A63321"/>
    <w:rsid w:val="00B116A7"/>
    <w:rsid w:val="00B150BF"/>
    <w:rsid w:val="00B404DF"/>
    <w:rsid w:val="00B77CC4"/>
    <w:rsid w:val="00B90357"/>
    <w:rsid w:val="00BA72BD"/>
    <w:rsid w:val="00BE7ECA"/>
    <w:rsid w:val="00BF675E"/>
    <w:rsid w:val="00C60CE8"/>
    <w:rsid w:val="00C86F88"/>
    <w:rsid w:val="00C87365"/>
    <w:rsid w:val="00CC6BAD"/>
    <w:rsid w:val="00CF16EE"/>
    <w:rsid w:val="00D00307"/>
    <w:rsid w:val="00D01B36"/>
    <w:rsid w:val="00D157B5"/>
    <w:rsid w:val="00D325AE"/>
    <w:rsid w:val="00D60842"/>
    <w:rsid w:val="00D60D93"/>
    <w:rsid w:val="00D94503"/>
    <w:rsid w:val="00D96BF4"/>
    <w:rsid w:val="00E04443"/>
    <w:rsid w:val="00E45B48"/>
    <w:rsid w:val="00F00316"/>
    <w:rsid w:val="00F21057"/>
    <w:rsid w:val="00F41C25"/>
    <w:rsid w:val="00F65F2D"/>
    <w:rsid w:val="00F73257"/>
    <w:rsid w:val="00F76017"/>
    <w:rsid w:val="00FC00CA"/>
    <w:rsid w:val="00FE3797"/>
    <w:rsid w:val="024F0140"/>
    <w:rsid w:val="058E5A2E"/>
    <w:rsid w:val="0BB96998"/>
    <w:rsid w:val="0BCE2F9C"/>
    <w:rsid w:val="17FD5F31"/>
    <w:rsid w:val="185353ED"/>
    <w:rsid w:val="1B74222B"/>
    <w:rsid w:val="22A57662"/>
    <w:rsid w:val="271F2B1B"/>
    <w:rsid w:val="2B9B099A"/>
    <w:rsid w:val="2D607001"/>
    <w:rsid w:val="333B018D"/>
    <w:rsid w:val="36B92B8E"/>
    <w:rsid w:val="3DBE7D4F"/>
    <w:rsid w:val="407431C8"/>
    <w:rsid w:val="40CF1E44"/>
    <w:rsid w:val="411A772C"/>
    <w:rsid w:val="43905A8D"/>
    <w:rsid w:val="446B3DCC"/>
    <w:rsid w:val="4B8331A7"/>
    <w:rsid w:val="4F9101A3"/>
    <w:rsid w:val="55A64F94"/>
    <w:rsid w:val="577C434F"/>
    <w:rsid w:val="5B232E03"/>
    <w:rsid w:val="5B31237E"/>
    <w:rsid w:val="5CAE513F"/>
    <w:rsid w:val="61B102D3"/>
    <w:rsid w:val="625A5267"/>
    <w:rsid w:val="64803264"/>
    <w:rsid w:val="64A27509"/>
    <w:rsid w:val="70DD1409"/>
    <w:rsid w:val="74247CF5"/>
    <w:rsid w:val="76AC5697"/>
    <w:rsid w:val="76FE3C0E"/>
    <w:rsid w:val="799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,"/>
  <w14:docId w14:val="6D7B5E01"/>
  <w15:chartTrackingRefBased/>
  <w15:docId w15:val="{E646F255-619E-214A-9817-E01CEC1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2"/>
      <w:lang w:val="en-US" w:eastAsia="en-US"/>
    </w:rPr>
  </w:style>
  <w:style w:type="paragraph" w:styleId="Heading2">
    <w:name w:val="heading 2"/>
    <w:next w:val="Normal"/>
    <w:uiPriority w:val="9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qFormat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VNI-Times" w:eastAsia="Times New Roman" w:hAnsi="VNI-Times" w:cs="Times New Roman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VNI-Times" w:eastAsia="Times New Roman" w:hAnsi="VNI-Times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VNI-Times" w:eastAsia="Times New Roman" w:hAnsi="VNI-Times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SimSu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="Calibri Light" w:eastAsia="SimSun" w:hAnsi="Calibri Light" w:cs="Times New Roman"/>
      <w:spacing w:val="-10"/>
      <w:kern w:val="28"/>
      <w:sz w:val="56"/>
      <w:szCs w:val="56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10"/>
    </w:pPr>
    <w:rPr>
      <w:rFonts w:ascii="Times New Roman" w:hAnsi="Times New Roman"/>
      <w:szCs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vdoc.vn/data/image/2022/12/07/Cong-nghe-3-CTST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.vdoc.vn/data/image/2022/12/07/Cong-nghe-3-CTST-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i.vdoc.vn/data/image/2022/12/07/Cong-nghe-3-CTST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Công nghệ lớp 3 Chân trời sáng tạo - VnDoc.com</dc:title>
  <dc:subject/>
  <dc:creator>VnDoc.com</dc:creator>
  <cp:keywords/>
  <cp:lastModifiedBy>Admin</cp:lastModifiedBy>
  <cp:revision>9</cp:revision>
  <cp:lastPrinted>2022-12-06T02:42:00Z</cp:lastPrinted>
  <dcterms:created xsi:type="dcterms:W3CDTF">2022-12-10T08:44:00Z</dcterms:created>
  <dcterms:modified xsi:type="dcterms:W3CDTF">2022-12-12T03:14:00Z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91E9D59D6B8B4057BB0BDC88D5F8B9B8</vt:lpwstr>
  </property>
</Properties>
</file>