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2"/>
      </w:tblGrid>
      <w:tr w:rsidR="00DA612D" w:rsidRPr="00E22043" w14:paraId="17234B85" w14:textId="77777777" w:rsidTr="00DA612D">
        <w:trPr>
          <w:jc w:val="center"/>
        </w:trPr>
        <w:tc>
          <w:tcPr>
            <w:tcW w:w="5381" w:type="dxa"/>
          </w:tcPr>
          <w:p w14:paraId="6A56EEF5" w14:textId="0405BDE8" w:rsidR="00DA612D" w:rsidRPr="00E22043" w:rsidRDefault="00DA612D" w:rsidP="003C1844">
            <w:pPr>
              <w:tabs>
                <w:tab w:val="left" w:pos="360"/>
              </w:tabs>
              <w:jc w:val="center"/>
              <w:rPr>
                <w:rFonts w:asciiTheme="minorHAnsi" w:hAnsiTheme="minorHAnsi" w:cstheme="minorHAnsi"/>
                <w:bCs/>
                <w:noProof/>
                <w:sz w:val="28"/>
                <w:szCs w:val="28"/>
                <w:lang w:val="vi-VN"/>
              </w:rPr>
            </w:pPr>
            <w:bookmarkStart w:id="0" w:name="_Hlk128753611"/>
            <w:r w:rsidRPr="00E22043">
              <w:rPr>
                <w:rFonts w:asciiTheme="minorHAnsi" w:hAnsiTheme="minorHAnsi" w:cstheme="minorHAnsi"/>
                <w:b/>
                <w:bCs/>
                <w:noProof/>
                <w:sz w:val="28"/>
                <w:szCs w:val="28"/>
                <w:lang w:val="vi-VN"/>
              </w:rPr>
              <w:t>PHÒNG GD &amp; ĐT</w:t>
            </w:r>
            <w:r w:rsidRPr="00E22043">
              <w:rPr>
                <w:rFonts w:asciiTheme="minorHAnsi" w:hAnsiTheme="minorHAnsi" w:cstheme="minorHAnsi"/>
                <w:bCs/>
                <w:noProof/>
                <w:sz w:val="28"/>
                <w:szCs w:val="28"/>
                <w:lang w:val="vi-VN"/>
              </w:rPr>
              <w:t xml:space="preserve"> </w:t>
            </w:r>
            <w:r w:rsidR="003362D5" w:rsidRPr="00E22043">
              <w:rPr>
                <w:rFonts w:asciiTheme="minorHAnsi" w:hAnsiTheme="minorHAnsi" w:cstheme="minorHAnsi"/>
                <w:bCs/>
                <w:noProof/>
                <w:sz w:val="28"/>
                <w:szCs w:val="28"/>
                <w:lang w:val="vi-VN"/>
              </w:rPr>
              <w:t>……………….</w:t>
            </w:r>
          </w:p>
        </w:tc>
        <w:tc>
          <w:tcPr>
            <w:tcW w:w="5382" w:type="dxa"/>
          </w:tcPr>
          <w:p w14:paraId="241A11A2" w14:textId="105B2ED7" w:rsidR="00DA612D" w:rsidRPr="00E22043" w:rsidRDefault="00DA612D" w:rsidP="003C1844">
            <w:pPr>
              <w:tabs>
                <w:tab w:val="left" w:pos="360"/>
              </w:tabs>
              <w:ind w:left="737"/>
              <w:jc w:val="center"/>
              <w:rPr>
                <w:rFonts w:asciiTheme="minorHAnsi" w:hAnsiTheme="minorHAnsi" w:cstheme="minorHAnsi"/>
                <w:b/>
                <w:bCs/>
                <w:noProof/>
                <w:sz w:val="28"/>
                <w:szCs w:val="28"/>
                <w:lang w:val="vi-VN"/>
              </w:rPr>
            </w:pPr>
            <w:r w:rsidRPr="00E22043">
              <w:rPr>
                <w:rFonts w:asciiTheme="minorHAnsi" w:hAnsiTheme="minorHAnsi" w:cstheme="minorHAnsi"/>
                <w:b/>
                <w:bCs/>
                <w:noProof/>
                <w:sz w:val="28"/>
                <w:szCs w:val="28"/>
                <w:lang w:val="vi-VN"/>
              </w:rPr>
              <w:t xml:space="preserve">Chữ kí GT1: </w:t>
            </w:r>
            <w:r w:rsidRPr="00E22043">
              <w:rPr>
                <w:rFonts w:asciiTheme="minorHAnsi" w:hAnsiTheme="minorHAnsi" w:cstheme="minorHAnsi"/>
                <w:bCs/>
                <w:noProof/>
                <w:sz w:val="28"/>
                <w:szCs w:val="28"/>
                <w:lang w:val="vi-VN"/>
              </w:rPr>
              <w:t>...........................</w:t>
            </w:r>
          </w:p>
        </w:tc>
      </w:tr>
      <w:tr w:rsidR="00DA612D" w:rsidRPr="00E22043" w14:paraId="53CDF22D" w14:textId="77777777" w:rsidTr="00DA612D">
        <w:trPr>
          <w:jc w:val="center"/>
        </w:trPr>
        <w:tc>
          <w:tcPr>
            <w:tcW w:w="5381" w:type="dxa"/>
          </w:tcPr>
          <w:p w14:paraId="4014F4B9" w14:textId="33768C26" w:rsidR="00DA612D" w:rsidRPr="00E22043" w:rsidRDefault="00DA612D" w:rsidP="00943F8E">
            <w:pPr>
              <w:tabs>
                <w:tab w:val="left" w:pos="360"/>
              </w:tabs>
              <w:jc w:val="center"/>
              <w:rPr>
                <w:rFonts w:asciiTheme="minorHAnsi" w:hAnsiTheme="minorHAnsi" w:cstheme="minorHAnsi"/>
                <w:bCs/>
                <w:noProof/>
                <w:sz w:val="28"/>
                <w:szCs w:val="28"/>
                <w:lang w:val="vi-VN"/>
              </w:rPr>
            </w:pPr>
            <w:r w:rsidRPr="00E22043">
              <w:rPr>
                <w:rFonts w:asciiTheme="minorHAnsi" w:hAnsiTheme="minorHAnsi" w:cstheme="minorHAnsi"/>
                <w:b/>
                <w:bCs/>
                <w:noProof/>
                <w:sz w:val="28"/>
                <w:szCs w:val="28"/>
                <w:lang w:val="vi-VN"/>
              </w:rPr>
              <w:t>TRƯỜNG TH</w:t>
            </w:r>
            <w:r w:rsidR="00943F8E">
              <w:rPr>
                <w:rFonts w:asciiTheme="minorHAnsi" w:hAnsiTheme="minorHAnsi" w:cstheme="minorHAnsi"/>
                <w:b/>
                <w:bCs/>
                <w:noProof/>
                <w:sz w:val="28"/>
                <w:szCs w:val="28"/>
              </w:rPr>
              <w:t>PT</w:t>
            </w:r>
            <w:r w:rsidR="003362D5" w:rsidRPr="00E22043">
              <w:rPr>
                <w:rFonts w:asciiTheme="minorHAnsi" w:hAnsiTheme="minorHAnsi" w:cstheme="minorHAnsi"/>
                <w:bCs/>
                <w:noProof/>
                <w:sz w:val="28"/>
                <w:szCs w:val="28"/>
                <w:lang w:val="vi-VN"/>
              </w:rPr>
              <w:t>……………….</w:t>
            </w:r>
          </w:p>
        </w:tc>
        <w:tc>
          <w:tcPr>
            <w:tcW w:w="5382" w:type="dxa"/>
          </w:tcPr>
          <w:p w14:paraId="7EFD3B04" w14:textId="7235BB5C" w:rsidR="00DA612D" w:rsidRPr="00E22043" w:rsidRDefault="00DA612D" w:rsidP="003C1844">
            <w:pPr>
              <w:ind w:left="737"/>
              <w:jc w:val="center"/>
              <w:rPr>
                <w:rFonts w:asciiTheme="minorHAnsi" w:hAnsiTheme="minorHAnsi" w:cstheme="minorHAnsi"/>
                <w:bCs/>
                <w:noProof/>
                <w:sz w:val="28"/>
                <w:szCs w:val="28"/>
                <w:lang w:val="vi-VN"/>
              </w:rPr>
            </w:pPr>
            <w:r w:rsidRPr="00E22043">
              <w:rPr>
                <w:rFonts w:asciiTheme="minorHAnsi" w:hAnsiTheme="minorHAnsi" w:cstheme="minorHAnsi"/>
                <w:b/>
                <w:bCs/>
                <w:noProof/>
                <w:sz w:val="28"/>
                <w:szCs w:val="28"/>
                <w:lang w:val="vi-VN"/>
              </w:rPr>
              <w:t xml:space="preserve">Chữ kí GT2: </w:t>
            </w:r>
            <w:r w:rsidRPr="00E22043">
              <w:rPr>
                <w:rFonts w:asciiTheme="minorHAnsi" w:hAnsiTheme="minorHAnsi" w:cstheme="minorHAnsi"/>
                <w:bCs/>
                <w:noProof/>
                <w:sz w:val="28"/>
                <w:szCs w:val="28"/>
                <w:lang w:val="vi-VN"/>
              </w:rPr>
              <w:t>...........................</w:t>
            </w:r>
          </w:p>
        </w:tc>
      </w:tr>
    </w:tbl>
    <w:p w14:paraId="416AC8D0" w14:textId="060BE371" w:rsidR="00DA612D" w:rsidRPr="00E22043" w:rsidRDefault="00DA612D" w:rsidP="003C1844">
      <w:pPr>
        <w:tabs>
          <w:tab w:val="left" w:pos="360"/>
        </w:tabs>
        <w:jc w:val="center"/>
        <w:rPr>
          <w:rFonts w:asciiTheme="minorHAnsi" w:hAnsiTheme="minorHAnsi" w:cstheme="minorHAnsi"/>
          <w:b/>
          <w:bCs/>
          <w:noProof/>
          <w:sz w:val="28"/>
          <w:szCs w:val="28"/>
          <w:lang w:val="vi-VN"/>
        </w:rPr>
      </w:pPr>
    </w:p>
    <w:p w14:paraId="64D8E41E" w14:textId="34DE66BF" w:rsidR="00DA612D" w:rsidRPr="006A5B59" w:rsidRDefault="00AC5ACA" w:rsidP="003C1844">
      <w:pPr>
        <w:ind w:left="737"/>
        <w:jc w:val="center"/>
        <w:rPr>
          <w:rFonts w:asciiTheme="minorHAnsi" w:hAnsiTheme="minorHAnsi" w:cstheme="minorHAnsi"/>
          <w:b/>
          <w:bCs/>
          <w:noProof/>
          <w:sz w:val="28"/>
          <w:szCs w:val="28"/>
        </w:rPr>
      </w:pPr>
      <w:r w:rsidRPr="00E22043">
        <w:rPr>
          <w:rFonts w:asciiTheme="minorHAnsi" w:hAnsiTheme="minorHAnsi" w:cstheme="minorHAnsi"/>
          <w:b/>
          <w:bCs/>
          <w:noProof/>
          <w:sz w:val="28"/>
          <w:szCs w:val="28"/>
          <w:lang w:val="vi-VN"/>
        </w:rPr>
        <w:t xml:space="preserve">ĐỀ KIỂM TRA </w:t>
      </w:r>
      <w:r w:rsidR="00943F8E">
        <w:rPr>
          <w:rFonts w:asciiTheme="minorHAnsi" w:hAnsiTheme="minorHAnsi" w:cstheme="minorHAnsi"/>
          <w:b/>
          <w:bCs/>
          <w:noProof/>
          <w:sz w:val="28"/>
          <w:szCs w:val="28"/>
        </w:rPr>
        <w:t>CUỐI</w:t>
      </w:r>
      <w:r w:rsidR="00C03FA4" w:rsidRPr="00E22043">
        <w:rPr>
          <w:rFonts w:asciiTheme="minorHAnsi" w:hAnsiTheme="minorHAnsi" w:cstheme="minorHAnsi"/>
          <w:b/>
          <w:bCs/>
          <w:noProof/>
          <w:sz w:val="28"/>
          <w:szCs w:val="28"/>
          <w:lang w:val="vi-VN"/>
        </w:rPr>
        <w:t xml:space="preserve"> HỌC KÌ </w:t>
      </w:r>
      <w:r w:rsidR="006A5B59">
        <w:rPr>
          <w:rFonts w:asciiTheme="minorHAnsi" w:hAnsiTheme="minorHAnsi" w:cstheme="minorHAnsi"/>
          <w:b/>
          <w:bCs/>
          <w:noProof/>
          <w:sz w:val="28"/>
          <w:szCs w:val="28"/>
        </w:rPr>
        <w:t>2</w:t>
      </w:r>
    </w:p>
    <w:p w14:paraId="70D07870" w14:textId="674F5FB3" w:rsidR="00775BD8" w:rsidRPr="00E22043" w:rsidRDefault="006D3B67" w:rsidP="003C1844">
      <w:pPr>
        <w:ind w:left="737"/>
        <w:jc w:val="center"/>
        <w:rPr>
          <w:rFonts w:asciiTheme="minorHAnsi" w:hAnsiTheme="minorHAnsi" w:cstheme="minorHAnsi"/>
          <w:b/>
          <w:bCs/>
          <w:noProof/>
          <w:sz w:val="28"/>
          <w:szCs w:val="28"/>
          <w:lang w:val="vi-VN"/>
        </w:rPr>
      </w:pPr>
      <w:r>
        <w:rPr>
          <w:rFonts w:asciiTheme="minorHAnsi" w:hAnsiTheme="minorHAnsi" w:cstheme="minorHAnsi"/>
          <w:b/>
          <w:noProof/>
          <w:sz w:val="28"/>
          <w:szCs w:val="28"/>
        </w:rPr>
        <w:t>LỊCH SỬ</w:t>
      </w:r>
      <w:r w:rsidR="00775BD8" w:rsidRPr="00E22043">
        <w:rPr>
          <w:rFonts w:asciiTheme="minorHAnsi" w:hAnsiTheme="minorHAnsi" w:cstheme="minorHAnsi"/>
          <w:b/>
          <w:noProof/>
          <w:sz w:val="28"/>
          <w:szCs w:val="28"/>
          <w:lang w:val="vi-VN"/>
        </w:rPr>
        <w:t xml:space="preserve"> </w:t>
      </w:r>
      <w:r w:rsidR="00943F8E">
        <w:rPr>
          <w:rFonts w:asciiTheme="minorHAnsi" w:hAnsiTheme="minorHAnsi" w:cstheme="minorHAnsi"/>
          <w:b/>
          <w:noProof/>
          <w:sz w:val="28"/>
          <w:szCs w:val="28"/>
        </w:rPr>
        <w:t>11</w:t>
      </w:r>
      <w:r w:rsidR="00775BD8" w:rsidRPr="00E22043">
        <w:rPr>
          <w:rFonts w:asciiTheme="minorHAnsi" w:hAnsiTheme="minorHAnsi" w:cstheme="minorHAnsi"/>
          <w:b/>
          <w:noProof/>
          <w:sz w:val="28"/>
          <w:szCs w:val="28"/>
          <w:lang w:val="vi-VN"/>
        </w:rPr>
        <w:t xml:space="preserve"> </w:t>
      </w:r>
    </w:p>
    <w:p w14:paraId="5B23D2F4" w14:textId="01468C35" w:rsidR="00AC5ACA" w:rsidRPr="00943F8E" w:rsidRDefault="00AC5ACA" w:rsidP="003C1844">
      <w:pPr>
        <w:ind w:left="737"/>
        <w:jc w:val="center"/>
        <w:rPr>
          <w:rFonts w:asciiTheme="minorHAnsi" w:hAnsiTheme="minorHAnsi" w:cstheme="minorHAnsi"/>
          <w:b/>
          <w:bCs/>
          <w:noProof/>
          <w:sz w:val="28"/>
          <w:szCs w:val="28"/>
        </w:rPr>
      </w:pPr>
      <w:r w:rsidRPr="00E22043">
        <w:rPr>
          <w:rFonts w:asciiTheme="minorHAnsi" w:hAnsiTheme="minorHAnsi" w:cstheme="minorHAnsi"/>
          <w:b/>
          <w:bCs/>
          <w:noProof/>
          <w:sz w:val="28"/>
          <w:szCs w:val="28"/>
          <w:lang w:val="vi-VN"/>
        </w:rPr>
        <w:t>NĂM HỌC</w:t>
      </w:r>
      <w:r w:rsidR="00E31552" w:rsidRPr="00E22043">
        <w:rPr>
          <w:rFonts w:asciiTheme="minorHAnsi" w:hAnsiTheme="minorHAnsi" w:cstheme="minorHAnsi"/>
          <w:b/>
          <w:bCs/>
          <w:noProof/>
          <w:sz w:val="28"/>
          <w:szCs w:val="28"/>
          <w:lang w:val="vi-VN"/>
        </w:rPr>
        <w:t>:</w:t>
      </w:r>
      <w:r w:rsidRPr="00E22043">
        <w:rPr>
          <w:rFonts w:asciiTheme="minorHAnsi" w:hAnsiTheme="minorHAnsi" w:cstheme="minorHAnsi"/>
          <w:b/>
          <w:bCs/>
          <w:noProof/>
          <w:sz w:val="28"/>
          <w:szCs w:val="28"/>
          <w:lang w:val="vi-VN"/>
        </w:rPr>
        <w:t xml:space="preserve"> 202</w:t>
      </w:r>
      <w:r w:rsidR="00943F8E">
        <w:rPr>
          <w:rFonts w:asciiTheme="minorHAnsi" w:hAnsiTheme="minorHAnsi" w:cstheme="minorHAnsi"/>
          <w:b/>
          <w:bCs/>
          <w:noProof/>
          <w:sz w:val="28"/>
          <w:szCs w:val="28"/>
        </w:rPr>
        <w:t>2</w:t>
      </w:r>
      <w:r w:rsidRPr="00E22043">
        <w:rPr>
          <w:rFonts w:asciiTheme="minorHAnsi" w:hAnsiTheme="minorHAnsi" w:cstheme="minorHAnsi"/>
          <w:b/>
          <w:bCs/>
          <w:noProof/>
          <w:sz w:val="28"/>
          <w:szCs w:val="28"/>
          <w:lang w:val="vi-VN"/>
        </w:rPr>
        <w:t xml:space="preserve"> - 202</w:t>
      </w:r>
      <w:r w:rsidR="00943F8E">
        <w:rPr>
          <w:rFonts w:asciiTheme="minorHAnsi" w:hAnsiTheme="minorHAnsi" w:cstheme="minorHAnsi"/>
          <w:b/>
          <w:bCs/>
          <w:noProof/>
          <w:sz w:val="28"/>
          <w:szCs w:val="28"/>
        </w:rPr>
        <w:t>3</w:t>
      </w:r>
    </w:p>
    <w:p w14:paraId="628AA87A" w14:textId="299E9358" w:rsidR="00AC5ACA" w:rsidRPr="00E22043" w:rsidRDefault="00AC5ACA" w:rsidP="003C1844">
      <w:pPr>
        <w:ind w:left="737"/>
        <w:jc w:val="center"/>
        <w:rPr>
          <w:rFonts w:asciiTheme="minorHAnsi" w:hAnsiTheme="minorHAnsi" w:cstheme="minorHAnsi"/>
          <w:i/>
          <w:iCs/>
          <w:noProof/>
          <w:sz w:val="28"/>
          <w:szCs w:val="28"/>
          <w:lang w:val="vi-VN"/>
        </w:rPr>
      </w:pPr>
      <w:r w:rsidRPr="00E22043">
        <w:rPr>
          <w:rFonts w:asciiTheme="minorHAnsi" w:hAnsiTheme="minorHAnsi" w:cstheme="minorHAnsi"/>
          <w:b/>
          <w:bCs/>
          <w:noProof/>
          <w:sz w:val="28"/>
          <w:szCs w:val="28"/>
          <w:lang w:val="vi-VN"/>
        </w:rPr>
        <w:t xml:space="preserve">Thời gian làm bài: </w:t>
      </w:r>
      <w:r w:rsidR="00F340CA">
        <w:rPr>
          <w:rFonts w:asciiTheme="minorHAnsi" w:hAnsiTheme="minorHAnsi" w:cstheme="minorHAnsi"/>
          <w:b/>
          <w:bCs/>
          <w:noProof/>
          <w:sz w:val="28"/>
          <w:szCs w:val="28"/>
        </w:rPr>
        <w:t>45</w:t>
      </w:r>
      <w:r w:rsidRPr="00E22043">
        <w:rPr>
          <w:rFonts w:asciiTheme="minorHAnsi" w:hAnsiTheme="minorHAnsi" w:cstheme="minorHAnsi"/>
          <w:b/>
          <w:bCs/>
          <w:noProof/>
          <w:sz w:val="28"/>
          <w:szCs w:val="28"/>
          <w:lang w:val="vi-VN"/>
        </w:rPr>
        <w:t xml:space="preserve"> phút </w:t>
      </w:r>
      <w:r w:rsidRPr="00E22043">
        <w:rPr>
          <w:rFonts w:asciiTheme="minorHAnsi" w:hAnsiTheme="minorHAnsi" w:cstheme="minorHAnsi"/>
          <w:b/>
          <w:bCs/>
          <w:i/>
          <w:iCs/>
          <w:noProof/>
          <w:sz w:val="28"/>
          <w:szCs w:val="28"/>
          <w:lang w:val="vi-VN"/>
        </w:rPr>
        <w:t>(</w:t>
      </w:r>
      <w:r w:rsidRPr="00E22043">
        <w:rPr>
          <w:rFonts w:asciiTheme="minorHAnsi" w:hAnsiTheme="minorHAnsi" w:cstheme="minorHAnsi"/>
          <w:i/>
          <w:iCs/>
          <w:noProof/>
          <w:sz w:val="28"/>
          <w:szCs w:val="28"/>
          <w:lang w:val="vi-VN"/>
        </w:rPr>
        <w:t>Không kể thời gian phát đề)</w:t>
      </w:r>
    </w:p>
    <w:tbl>
      <w:tblPr>
        <w:tblpPr w:leftFromText="180" w:rightFromText="180" w:vertAnchor="text" w:horzAnchor="margin" w:tblpXSpec="center" w:tblpY="133"/>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0"/>
        <w:gridCol w:w="1728"/>
      </w:tblGrid>
      <w:tr w:rsidR="004A6B43" w:rsidRPr="00E22043" w14:paraId="5630E2E1" w14:textId="77777777" w:rsidTr="004A6B43">
        <w:trPr>
          <w:trHeight w:val="989"/>
        </w:trPr>
        <w:tc>
          <w:tcPr>
            <w:tcW w:w="8330" w:type="dxa"/>
            <w:tcBorders>
              <w:top w:val="single" w:sz="4" w:space="0" w:color="auto"/>
              <w:left w:val="single" w:sz="4" w:space="0" w:color="auto"/>
              <w:bottom w:val="single" w:sz="4" w:space="0" w:color="auto"/>
              <w:right w:val="single" w:sz="4" w:space="0" w:color="auto"/>
            </w:tcBorders>
            <w:hideMark/>
          </w:tcPr>
          <w:p w14:paraId="6869F975" w14:textId="3CA98F8E" w:rsidR="00452365" w:rsidRPr="00E22043" w:rsidRDefault="00452365" w:rsidP="003C1844">
            <w:pPr>
              <w:spacing w:before="60" w:after="60"/>
              <w:jc w:val="center"/>
              <w:rPr>
                <w:rFonts w:asciiTheme="minorHAnsi" w:hAnsiTheme="minorHAnsi" w:cstheme="minorHAnsi"/>
                <w:b/>
                <w:bCs/>
                <w:noProof/>
                <w:sz w:val="28"/>
                <w:szCs w:val="28"/>
                <w:lang w:val="vi-VN"/>
              </w:rPr>
            </w:pPr>
            <w:r w:rsidRPr="00E22043">
              <w:rPr>
                <w:rFonts w:asciiTheme="minorHAnsi" w:hAnsiTheme="minorHAnsi" w:cstheme="minorHAnsi"/>
                <w:b/>
                <w:bCs/>
                <w:noProof/>
                <w:sz w:val="28"/>
                <w:szCs w:val="28"/>
                <w:lang w:val="vi-VN"/>
              </w:rPr>
              <w:t xml:space="preserve">Họ và tên: </w:t>
            </w:r>
            <w:r w:rsidRPr="00E22043">
              <w:rPr>
                <w:rFonts w:asciiTheme="minorHAnsi" w:hAnsiTheme="minorHAnsi" w:cstheme="minorHAnsi"/>
                <w:bCs/>
                <w:noProof/>
                <w:sz w:val="28"/>
                <w:szCs w:val="28"/>
                <w:lang w:val="vi-VN"/>
              </w:rPr>
              <w:t>………………………………</w:t>
            </w:r>
            <w:r w:rsidR="0075097C" w:rsidRPr="00E22043">
              <w:rPr>
                <w:rFonts w:asciiTheme="minorHAnsi" w:hAnsiTheme="minorHAnsi" w:cstheme="minorHAnsi"/>
                <w:bCs/>
                <w:noProof/>
                <w:sz w:val="28"/>
                <w:szCs w:val="28"/>
                <w:lang w:val="vi-VN"/>
              </w:rPr>
              <w:t>……</w:t>
            </w:r>
            <w:r w:rsidRPr="00E22043">
              <w:rPr>
                <w:rFonts w:asciiTheme="minorHAnsi" w:hAnsiTheme="minorHAnsi" w:cstheme="minorHAnsi"/>
                <w:bCs/>
                <w:noProof/>
                <w:sz w:val="28"/>
                <w:szCs w:val="28"/>
                <w:lang w:val="vi-VN"/>
              </w:rPr>
              <w:t xml:space="preserve">  </w:t>
            </w:r>
            <w:r w:rsidRPr="00E22043">
              <w:rPr>
                <w:rFonts w:asciiTheme="minorHAnsi" w:hAnsiTheme="minorHAnsi" w:cstheme="minorHAnsi"/>
                <w:b/>
                <w:bCs/>
                <w:noProof/>
                <w:sz w:val="28"/>
                <w:szCs w:val="28"/>
                <w:lang w:val="vi-VN"/>
              </w:rPr>
              <w:t>Lớp</w:t>
            </w:r>
            <w:r w:rsidRPr="00E22043">
              <w:rPr>
                <w:rFonts w:asciiTheme="minorHAnsi" w:hAnsiTheme="minorHAnsi" w:cstheme="minorHAnsi"/>
                <w:bCs/>
                <w:noProof/>
                <w:sz w:val="28"/>
                <w:szCs w:val="28"/>
                <w:lang w:val="vi-VN"/>
              </w:rPr>
              <w:t>:</w:t>
            </w:r>
            <w:r w:rsidRPr="00E22043">
              <w:rPr>
                <w:rFonts w:asciiTheme="minorHAnsi" w:hAnsiTheme="minorHAnsi" w:cstheme="minorHAnsi"/>
                <w:b/>
                <w:bCs/>
                <w:noProof/>
                <w:sz w:val="28"/>
                <w:szCs w:val="28"/>
                <w:lang w:val="vi-VN"/>
              </w:rPr>
              <w:t xml:space="preserve">  </w:t>
            </w:r>
            <w:r w:rsidRPr="00E22043">
              <w:rPr>
                <w:rFonts w:asciiTheme="minorHAnsi" w:hAnsiTheme="minorHAnsi" w:cstheme="minorHAnsi"/>
                <w:bCs/>
                <w:noProof/>
                <w:sz w:val="28"/>
                <w:szCs w:val="28"/>
                <w:lang w:val="vi-VN"/>
              </w:rPr>
              <w:t>………………..</w:t>
            </w:r>
          </w:p>
          <w:p w14:paraId="1831DB0E" w14:textId="45225483" w:rsidR="004A6B43" w:rsidRPr="00E22043" w:rsidRDefault="00452365" w:rsidP="003C1844">
            <w:pPr>
              <w:spacing w:before="60" w:after="60"/>
              <w:jc w:val="center"/>
              <w:rPr>
                <w:rFonts w:asciiTheme="minorHAnsi" w:hAnsiTheme="minorHAnsi" w:cstheme="minorHAnsi"/>
                <w:b/>
                <w:bCs/>
                <w:noProof/>
                <w:sz w:val="28"/>
                <w:szCs w:val="28"/>
                <w:lang w:val="vi-VN"/>
              </w:rPr>
            </w:pPr>
            <w:r w:rsidRPr="00E22043">
              <w:rPr>
                <w:rFonts w:asciiTheme="minorHAnsi" w:hAnsiTheme="minorHAnsi" w:cstheme="minorHAnsi"/>
                <w:b/>
                <w:bCs/>
                <w:noProof/>
                <w:sz w:val="28"/>
                <w:szCs w:val="28"/>
                <w:lang w:val="vi-VN"/>
              </w:rPr>
              <w:t xml:space="preserve">Số báo danh: </w:t>
            </w:r>
            <w:r w:rsidRPr="00E22043">
              <w:rPr>
                <w:rFonts w:asciiTheme="minorHAnsi" w:hAnsiTheme="minorHAnsi" w:cstheme="minorHAnsi"/>
                <w:bCs/>
                <w:noProof/>
                <w:sz w:val="28"/>
                <w:szCs w:val="28"/>
                <w:lang w:val="vi-VN"/>
              </w:rPr>
              <w:t>…………………………….</w:t>
            </w:r>
            <w:r w:rsidR="0075097C" w:rsidRPr="00E22043">
              <w:rPr>
                <w:rFonts w:asciiTheme="minorHAnsi" w:hAnsiTheme="minorHAnsi" w:cstheme="minorHAnsi"/>
                <w:bCs/>
                <w:noProof/>
                <w:sz w:val="28"/>
                <w:szCs w:val="28"/>
                <w:lang w:val="vi-VN"/>
              </w:rPr>
              <w:t>……</w:t>
            </w:r>
            <w:r w:rsidRPr="00E22043">
              <w:rPr>
                <w:rFonts w:asciiTheme="minorHAnsi" w:hAnsiTheme="minorHAnsi" w:cstheme="minorHAnsi"/>
                <w:b/>
                <w:bCs/>
                <w:noProof/>
                <w:sz w:val="28"/>
                <w:szCs w:val="28"/>
                <w:lang w:val="vi-VN"/>
              </w:rPr>
              <w:t>Phòng KT</w:t>
            </w:r>
            <w:r w:rsidRPr="00E22043">
              <w:rPr>
                <w:rFonts w:asciiTheme="minorHAnsi" w:hAnsiTheme="minorHAnsi" w:cstheme="minorHAnsi"/>
                <w:bCs/>
                <w:noProof/>
                <w:sz w:val="28"/>
                <w:szCs w:val="28"/>
                <w:lang w:val="vi-VN"/>
              </w:rPr>
              <w:t>:…………..</w:t>
            </w:r>
          </w:p>
        </w:tc>
        <w:tc>
          <w:tcPr>
            <w:tcW w:w="1728" w:type="dxa"/>
            <w:tcBorders>
              <w:top w:val="single" w:sz="4" w:space="0" w:color="auto"/>
              <w:left w:val="single" w:sz="4" w:space="0" w:color="auto"/>
              <w:bottom w:val="single" w:sz="4" w:space="0" w:color="auto"/>
              <w:right w:val="single" w:sz="4" w:space="0" w:color="auto"/>
            </w:tcBorders>
            <w:hideMark/>
          </w:tcPr>
          <w:p w14:paraId="4BAD660D" w14:textId="77777777" w:rsidR="004A6B43" w:rsidRPr="00E22043" w:rsidRDefault="004A6B43" w:rsidP="003C1844">
            <w:pPr>
              <w:spacing w:before="60" w:after="60"/>
              <w:jc w:val="center"/>
              <w:rPr>
                <w:rFonts w:asciiTheme="minorHAnsi" w:hAnsiTheme="minorHAnsi" w:cstheme="minorHAnsi"/>
                <w:b/>
                <w:bCs/>
                <w:noProof/>
                <w:sz w:val="28"/>
                <w:szCs w:val="28"/>
                <w:u w:val="single"/>
                <w:lang w:val="vi-VN"/>
              </w:rPr>
            </w:pPr>
            <w:r w:rsidRPr="00E22043">
              <w:rPr>
                <w:rFonts w:asciiTheme="minorHAnsi" w:hAnsiTheme="minorHAnsi" w:cstheme="minorHAnsi"/>
                <w:b/>
                <w:bCs/>
                <w:noProof/>
                <w:sz w:val="28"/>
                <w:szCs w:val="28"/>
                <w:u w:val="single"/>
                <w:lang w:val="vi-VN"/>
              </w:rPr>
              <w:t>Mã phách</w:t>
            </w:r>
          </w:p>
        </w:tc>
      </w:tr>
    </w:tbl>
    <w:p w14:paraId="7C6E450E" w14:textId="77777777" w:rsidR="00AC5ACA" w:rsidRPr="00E22043" w:rsidRDefault="00AC5ACA" w:rsidP="003C1844">
      <w:pPr>
        <w:jc w:val="center"/>
        <w:rPr>
          <w:rFonts w:asciiTheme="minorHAnsi" w:hAnsiTheme="minorHAnsi" w:cstheme="minorHAnsi"/>
          <w:noProof/>
          <w:sz w:val="28"/>
          <w:szCs w:val="28"/>
          <w:lang w:val="vi-VN"/>
        </w:rPr>
      </w:pPr>
    </w:p>
    <w:p w14:paraId="2D5C2A24" w14:textId="3BB7CABA" w:rsidR="00AC5ACA" w:rsidRPr="00E22043" w:rsidRDefault="00AC5ACA" w:rsidP="003C1844">
      <w:pPr>
        <w:jc w:val="center"/>
        <w:rPr>
          <w:rFonts w:asciiTheme="minorHAnsi" w:hAnsiTheme="minorHAnsi" w:cstheme="minorHAnsi"/>
          <w:noProof/>
          <w:sz w:val="28"/>
          <w:szCs w:val="28"/>
          <w:lang w:val="vi-VN"/>
        </w:rPr>
      </w:pPr>
      <w:r w:rsidRPr="00E22043">
        <w:rPr>
          <w:rFonts w:asciiTheme="minorHAnsi" w:hAnsiTheme="minorHAnsi" w:cstheme="minorHAnsi"/>
          <w:noProof/>
          <w:sz w:val="28"/>
          <w:szCs w:val="28"/>
        </w:rPr>
        <mc:AlternateContent>
          <mc:Choice Requires="wps">
            <w:drawing>
              <wp:anchor distT="4294967295" distB="4294967295" distL="114300" distR="114300" simplePos="0" relativeHeight="251659264" behindDoc="0" locked="0" layoutInCell="1" allowOverlap="1" wp14:anchorId="7DA9F11C" wp14:editId="69AD62E5">
                <wp:simplePos x="0" y="0"/>
                <wp:positionH relativeFrom="column">
                  <wp:posOffset>180975</wp:posOffset>
                </wp:positionH>
                <wp:positionV relativeFrom="paragraph">
                  <wp:posOffset>84454</wp:posOffset>
                </wp:positionV>
                <wp:extent cx="6629400" cy="10795"/>
                <wp:effectExtent l="0" t="0" r="19050" b="2730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1079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30C50AD"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5pt,6.65pt" to="536.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">
                <v:stroke dashstyle="dash"/>
              </v:line>
            </w:pict>
          </mc:Fallback>
        </mc:AlternateContent>
      </w:r>
      <w:r w:rsidRPr="00E22043">
        <w:rPr>
          <w:rFonts w:asciiTheme="minorHAnsi" w:hAnsiTheme="minorHAnsi" w:cstheme="minorHAnsi"/>
          <w:noProof/>
          <w:sz w:val="28"/>
          <w:szCs w:val="28"/>
          <w:lang w:val="vi-VN"/>
        </w:rPr>
        <w:sym w:font="Wingdings" w:char="F022"/>
      </w:r>
    </w:p>
    <w:p w14:paraId="43C96AE3" w14:textId="77777777" w:rsidR="00AC5ACA" w:rsidRPr="00E22043" w:rsidRDefault="00AC5ACA" w:rsidP="003C1844">
      <w:pPr>
        <w:jc w:val="center"/>
        <w:rPr>
          <w:rFonts w:asciiTheme="minorHAnsi" w:hAnsiTheme="minorHAnsi" w:cstheme="minorHAnsi"/>
          <w:noProof/>
          <w:sz w:val="28"/>
          <w:szCs w:val="28"/>
          <w:lang w:val="vi-V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9"/>
        <w:gridCol w:w="2241"/>
        <w:gridCol w:w="2155"/>
        <w:gridCol w:w="2101"/>
        <w:gridCol w:w="1772"/>
      </w:tblGrid>
      <w:tr w:rsidR="00AC5ACA" w:rsidRPr="00E22043" w14:paraId="6DCFE664" w14:textId="77777777" w:rsidTr="004E4A1D">
        <w:trPr>
          <w:trHeight w:val="929"/>
          <w:jc w:val="center"/>
        </w:trPr>
        <w:tc>
          <w:tcPr>
            <w:tcW w:w="1899" w:type="dxa"/>
            <w:tcBorders>
              <w:top w:val="single" w:sz="4" w:space="0" w:color="auto"/>
              <w:left w:val="single" w:sz="4" w:space="0" w:color="auto"/>
              <w:bottom w:val="single" w:sz="4" w:space="0" w:color="auto"/>
              <w:right w:val="single" w:sz="4" w:space="0" w:color="auto"/>
            </w:tcBorders>
            <w:shd w:val="clear" w:color="auto" w:fill="auto"/>
          </w:tcPr>
          <w:p w14:paraId="21166F11" w14:textId="77777777" w:rsidR="00AC5ACA" w:rsidRPr="00E22043" w:rsidRDefault="00AC5ACA" w:rsidP="003C1844">
            <w:pPr>
              <w:jc w:val="center"/>
              <w:rPr>
                <w:rFonts w:asciiTheme="minorHAnsi" w:hAnsiTheme="minorHAnsi" w:cstheme="minorHAnsi"/>
                <w:b/>
                <w:bCs/>
                <w:noProof/>
                <w:sz w:val="28"/>
                <w:szCs w:val="28"/>
                <w:u w:val="single"/>
                <w:lang w:val="vi-VN"/>
              </w:rPr>
            </w:pPr>
            <w:r w:rsidRPr="00E22043">
              <w:rPr>
                <w:rFonts w:asciiTheme="minorHAnsi" w:hAnsiTheme="minorHAnsi" w:cstheme="minorHAnsi"/>
                <w:b/>
                <w:bCs/>
                <w:noProof/>
                <w:sz w:val="28"/>
                <w:szCs w:val="28"/>
                <w:u w:val="single"/>
                <w:lang w:val="vi-VN"/>
              </w:rPr>
              <w:t>Điểm bằng số</w:t>
            </w:r>
          </w:p>
          <w:p w14:paraId="74AFA887" w14:textId="5111020D" w:rsidR="00AC5ACA" w:rsidRPr="00E22043" w:rsidRDefault="00AC5ACA" w:rsidP="003C1844">
            <w:pPr>
              <w:ind w:left="737"/>
              <w:jc w:val="center"/>
              <w:rPr>
                <w:rFonts w:asciiTheme="minorHAnsi" w:hAnsiTheme="minorHAnsi" w:cstheme="minorHAnsi"/>
                <w:b/>
                <w:bCs/>
                <w:noProof/>
                <w:sz w:val="28"/>
                <w:szCs w:val="28"/>
                <w:u w:val="single"/>
                <w:lang w:val="vi-VN"/>
              </w:rPr>
            </w:pPr>
          </w:p>
          <w:p w14:paraId="14888C1C" w14:textId="5573CA6A" w:rsidR="0075097C" w:rsidRPr="00E22043" w:rsidRDefault="0075097C" w:rsidP="003C1844">
            <w:pPr>
              <w:ind w:left="737"/>
              <w:jc w:val="center"/>
              <w:rPr>
                <w:rFonts w:asciiTheme="minorHAnsi" w:hAnsiTheme="minorHAnsi" w:cstheme="minorHAnsi"/>
                <w:b/>
                <w:bCs/>
                <w:noProof/>
                <w:sz w:val="28"/>
                <w:szCs w:val="28"/>
                <w:u w:val="single"/>
                <w:lang w:val="vi-VN"/>
              </w:rPr>
            </w:pPr>
          </w:p>
          <w:p w14:paraId="56291FD8" w14:textId="77777777" w:rsidR="0075097C" w:rsidRPr="00E22043" w:rsidRDefault="0075097C" w:rsidP="003C1844">
            <w:pPr>
              <w:ind w:left="737"/>
              <w:jc w:val="center"/>
              <w:rPr>
                <w:rFonts w:asciiTheme="minorHAnsi" w:hAnsiTheme="minorHAnsi" w:cstheme="minorHAnsi"/>
                <w:b/>
                <w:bCs/>
                <w:noProof/>
                <w:sz w:val="28"/>
                <w:szCs w:val="28"/>
                <w:u w:val="single"/>
                <w:lang w:val="vi-VN"/>
              </w:rPr>
            </w:pPr>
          </w:p>
          <w:p w14:paraId="11E13C94" w14:textId="77777777" w:rsidR="00AC5ACA" w:rsidRPr="00E22043" w:rsidRDefault="00AC5ACA" w:rsidP="003C1844">
            <w:pPr>
              <w:ind w:left="737"/>
              <w:rPr>
                <w:rFonts w:asciiTheme="minorHAnsi" w:hAnsiTheme="minorHAnsi" w:cstheme="minorHAnsi"/>
                <w:b/>
                <w:bCs/>
                <w:noProof/>
                <w:sz w:val="28"/>
                <w:szCs w:val="28"/>
                <w:u w:val="single"/>
                <w:lang w:val="vi-VN"/>
              </w:rPr>
            </w:pP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08DDC539" w14:textId="77777777" w:rsidR="00AC5ACA" w:rsidRPr="00E22043" w:rsidRDefault="00AC5ACA" w:rsidP="003C1844">
            <w:pPr>
              <w:jc w:val="center"/>
              <w:rPr>
                <w:rFonts w:asciiTheme="minorHAnsi" w:hAnsiTheme="minorHAnsi" w:cstheme="minorHAnsi"/>
                <w:b/>
                <w:bCs/>
                <w:noProof/>
                <w:sz w:val="28"/>
                <w:szCs w:val="28"/>
                <w:u w:val="single"/>
                <w:lang w:val="vi-VN"/>
              </w:rPr>
            </w:pPr>
            <w:r w:rsidRPr="00E22043">
              <w:rPr>
                <w:rFonts w:asciiTheme="minorHAnsi" w:hAnsiTheme="minorHAnsi" w:cstheme="minorHAnsi"/>
                <w:b/>
                <w:bCs/>
                <w:noProof/>
                <w:sz w:val="28"/>
                <w:szCs w:val="28"/>
                <w:u w:val="single"/>
                <w:lang w:val="vi-VN"/>
              </w:rPr>
              <w:t>Điểm bằng chữ</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3EE3CBD0" w14:textId="77777777" w:rsidR="00AC5ACA" w:rsidRPr="00E22043" w:rsidRDefault="00AC5ACA" w:rsidP="003C1844">
            <w:pPr>
              <w:jc w:val="center"/>
              <w:rPr>
                <w:rFonts w:asciiTheme="minorHAnsi" w:hAnsiTheme="minorHAnsi" w:cstheme="minorHAnsi"/>
                <w:b/>
                <w:bCs/>
                <w:noProof/>
                <w:sz w:val="28"/>
                <w:szCs w:val="28"/>
                <w:u w:val="single"/>
                <w:lang w:val="vi-VN"/>
              </w:rPr>
            </w:pPr>
            <w:r w:rsidRPr="00E22043">
              <w:rPr>
                <w:rFonts w:asciiTheme="minorHAnsi" w:hAnsiTheme="minorHAnsi" w:cstheme="minorHAnsi"/>
                <w:b/>
                <w:bCs/>
                <w:noProof/>
                <w:sz w:val="28"/>
                <w:szCs w:val="28"/>
                <w:u w:val="single"/>
                <w:lang w:val="vi-VN"/>
              </w:rPr>
              <w:t>Chữ ký của GK1</w:t>
            </w:r>
          </w:p>
        </w:tc>
        <w:tc>
          <w:tcPr>
            <w:tcW w:w="2101" w:type="dxa"/>
            <w:tcBorders>
              <w:top w:val="single" w:sz="4" w:space="0" w:color="auto"/>
              <w:left w:val="single" w:sz="4" w:space="0" w:color="auto"/>
              <w:bottom w:val="single" w:sz="4" w:space="0" w:color="auto"/>
              <w:right w:val="single" w:sz="4" w:space="0" w:color="auto"/>
            </w:tcBorders>
            <w:shd w:val="clear" w:color="auto" w:fill="auto"/>
          </w:tcPr>
          <w:p w14:paraId="440EB591" w14:textId="77777777" w:rsidR="00AC5ACA" w:rsidRPr="00E22043" w:rsidRDefault="00AC5ACA" w:rsidP="003C1844">
            <w:pPr>
              <w:jc w:val="center"/>
              <w:rPr>
                <w:rFonts w:asciiTheme="minorHAnsi" w:hAnsiTheme="minorHAnsi" w:cstheme="minorHAnsi"/>
                <w:b/>
                <w:bCs/>
                <w:noProof/>
                <w:sz w:val="28"/>
                <w:szCs w:val="28"/>
                <w:u w:val="single"/>
                <w:lang w:val="vi-VN"/>
              </w:rPr>
            </w:pPr>
            <w:r w:rsidRPr="00E22043">
              <w:rPr>
                <w:rFonts w:asciiTheme="minorHAnsi" w:hAnsiTheme="minorHAnsi" w:cstheme="minorHAnsi"/>
                <w:b/>
                <w:bCs/>
                <w:noProof/>
                <w:sz w:val="28"/>
                <w:szCs w:val="28"/>
                <w:u w:val="single"/>
                <w:lang w:val="vi-VN"/>
              </w:rPr>
              <w:t>Chữ ký của GK2</w:t>
            </w:r>
          </w:p>
        </w:tc>
        <w:tc>
          <w:tcPr>
            <w:tcW w:w="1772" w:type="dxa"/>
            <w:tcBorders>
              <w:top w:val="single" w:sz="4" w:space="0" w:color="auto"/>
              <w:left w:val="single" w:sz="4" w:space="0" w:color="auto"/>
              <w:bottom w:val="single" w:sz="4" w:space="0" w:color="auto"/>
              <w:right w:val="single" w:sz="4" w:space="0" w:color="auto"/>
            </w:tcBorders>
            <w:shd w:val="clear" w:color="auto" w:fill="auto"/>
          </w:tcPr>
          <w:p w14:paraId="03584EB3" w14:textId="77777777" w:rsidR="00AC5ACA" w:rsidRPr="00E22043" w:rsidRDefault="00AC5ACA" w:rsidP="003C1844">
            <w:pPr>
              <w:jc w:val="center"/>
              <w:rPr>
                <w:rFonts w:asciiTheme="minorHAnsi" w:hAnsiTheme="minorHAnsi" w:cstheme="minorHAnsi"/>
                <w:b/>
                <w:bCs/>
                <w:noProof/>
                <w:sz w:val="28"/>
                <w:szCs w:val="28"/>
                <w:u w:val="single"/>
                <w:lang w:val="vi-VN"/>
              </w:rPr>
            </w:pPr>
            <w:r w:rsidRPr="00E22043">
              <w:rPr>
                <w:rFonts w:asciiTheme="minorHAnsi" w:hAnsiTheme="minorHAnsi" w:cstheme="minorHAnsi"/>
                <w:b/>
                <w:bCs/>
                <w:noProof/>
                <w:sz w:val="28"/>
                <w:szCs w:val="28"/>
                <w:u w:val="single"/>
                <w:lang w:val="vi-VN"/>
              </w:rPr>
              <w:t>Mã phách</w:t>
            </w:r>
          </w:p>
        </w:tc>
      </w:tr>
    </w:tbl>
    <w:p w14:paraId="5BC68176" w14:textId="77777777" w:rsidR="00AC5ACA" w:rsidRPr="00E22043" w:rsidRDefault="00AC5ACA" w:rsidP="003C1844">
      <w:pPr>
        <w:contextualSpacing/>
        <w:jc w:val="center"/>
        <w:rPr>
          <w:rFonts w:asciiTheme="minorHAnsi" w:eastAsia="Calibri" w:hAnsiTheme="minorHAnsi" w:cstheme="minorHAnsi"/>
          <w:b/>
          <w:noProof/>
          <w:sz w:val="28"/>
          <w:szCs w:val="28"/>
          <w:u w:val="single"/>
          <w:lang w:val="vi-VN"/>
        </w:rPr>
      </w:pPr>
    </w:p>
    <w:p w14:paraId="696184E0" w14:textId="0461CEF7" w:rsidR="00AC5ACA" w:rsidRDefault="00AC5ACA" w:rsidP="00643981">
      <w:pPr>
        <w:spacing w:after="60"/>
        <w:ind w:right="425" w:firstLine="284"/>
        <w:contextualSpacing/>
        <w:jc w:val="both"/>
        <w:rPr>
          <w:rFonts w:asciiTheme="minorHAnsi" w:eastAsia="Calibri" w:hAnsiTheme="minorHAnsi" w:cstheme="minorHAnsi"/>
          <w:bCs/>
          <w:i/>
          <w:noProof/>
          <w:sz w:val="28"/>
          <w:szCs w:val="28"/>
          <w:lang w:val="vi-VN"/>
        </w:rPr>
      </w:pPr>
      <w:bookmarkStart w:id="1" w:name="_Hlk89097377"/>
      <w:bookmarkStart w:id="2" w:name="_Hlk93984637"/>
      <w:bookmarkStart w:id="3" w:name="_Hlk128563682"/>
      <w:bookmarkStart w:id="4" w:name="_Hlk89538185"/>
      <w:r w:rsidRPr="00E22043">
        <w:rPr>
          <w:rFonts w:asciiTheme="minorHAnsi" w:eastAsia="Calibri" w:hAnsiTheme="minorHAnsi" w:cstheme="minorHAnsi"/>
          <w:bCs/>
          <w:i/>
          <w:noProof/>
          <w:sz w:val="28"/>
          <w:szCs w:val="28"/>
          <w:lang w:val="vi-VN"/>
        </w:rPr>
        <w:t>Khoanh tròn vào chữ cái đứng trước câu trả lời đúng:</w:t>
      </w:r>
    </w:p>
    <w:p w14:paraId="283CD8FC" w14:textId="3DF3BD72" w:rsidR="00971AB2" w:rsidRPr="00971AB2" w:rsidRDefault="00971AB2" w:rsidP="00971AB2">
      <w:pPr>
        <w:ind w:left="284" w:right="425"/>
        <w:jc w:val="both"/>
        <w:rPr>
          <w:rFonts w:asciiTheme="majorHAnsi" w:hAnsiTheme="majorHAnsi" w:cstheme="majorHAnsi"/>
          <w:color w:val="000000"/>
          <w:sz w:val="28"/>
          <w:szCs w:val="28"/>
        </w:rPr>
      </w:pPr>
      <w:r w:rsidRPr="00971AB2">
        <w:rPr>
          <w:rFonts w:asciiTheme="majorHAnsi" w:hAnsiTheme="majorHAnsi" w:cstheme="majorHAnsi"/>
          <w:b/>
          <w:bCs/>
          <w:color w:val="000000"/>
          <w:sz w:val="28"/>
          <w:szCs w:val="28"/>
        </w:rPr>
        <w:t>Câu 1</w:t>
      </w:r>
      <w:r w:rsidRPr="00971AB2">
        <w:rPr>
          <w:rFonts w:asciiTheme="majorHAnsi" w:hAnsiTheme="majorHAnsi" w:cstheme="majorHAnsi"/>
          <w:color w:val="000000"/>
          <w:sz w:val="28"/>
          <w:szCs w:val="28"/>
        </w:rPr>
        <w:t xml:space="preserve">: </w:t>
      </w:r>
      <w:r w:rsidR="006F7FE0">
        <w:rPr>
          <w:rFonts w:asciiTheme="majorHAnsi" w:hAnsiTheme="majorHAnsi" w:cstheme="majorHAnsi"/>
          <w:color w:val="000000"/>
          <w:sz w:val="28"/>
          <w:szCs w:val="28"/>
        </w:rPr>
        <w:t>Chiến tranh thế giới thứ hai bùng nổ vào tháng 9 – 1939 với sự kiện mở đầu là</w:t>
      </w:r>
    </w:p>
    <w:p w14:paraId="5D75B108"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A. Quân đội Đức tấn công Ba Lan.</w:t>
      </w:r>
    </w:p>
    <w:p w14:paraId="0715551B"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B. Anh, Pháp tuyên chiến với Đức.</w:t>
      </w:r>
    </w:p>
    <w:p w14:paraId="586E8E13"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C. Đức tấn công Anh, Pháp.</w:t>
      </w:r>
    </w:p>
    <w:p w14:paraId="244D619F"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D. Đức tấn công Liên Xô.</w:t>
      </w:r>
    </w:p>
    <w:p w14:paraId="47A6C7C2"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b/>
          <w:bCs/>
          <w:color w:val="000000"/>
          <w:sz w:val="28"/>
          <w:szCs w:val="28"/>
        </w:rPr>
        <w:t>Câu 2.</w:t>
      </w:r>
      <w:r w:rsidRPr="006F7FE0">
        <w:rPr>
          <w:rFonts w:asciiTheme="majorHAnsi" w:hAnsiTheme="majorHAnsi" w:cstheme="majorHAnsi"/>
          <w:color w:val="000000"/>
          <w:sz w:val="28"/>
          <w:szCs w:val="28"/>
        </w:rPr>
        <w:t> Tháng 6 – 1940, tại Pháp diễn ra sự kiện mà có ảnh hưởng trực tiếp đến tình hình Việt Nam là</w:t>
      </w:r>
    </w:p>
    <w:p w14:paraId="644A43C0"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A. Đức chiếm đóng 3/4 lãnh thổ nước Pháp.</w:t>
      </w:r>
    </w:p>
    <w:p w14:paraId="10161AA2"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lastRenderedPageBreak/>
        <w:t>B. Lực lượng kháng chiến Pháp hình hành.</w:t>
      </w:r>
    </w:p>
    <w:p w14:paraId="3B087252"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C. Chính phủ tự trị thành lập do Pêtanh đứng đầu làm tay sai cho phát xít Đức.</w:t>
      </w:r>
    </w:p>
    <w:p w14:paraId="4E1699D7"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D. Đức tiến công và chiếm 3/4 lãnh thổ nước Pháp, Chính phủ Pháp đầu hàng và làm tay sai cho Đức.</w:t>
      </w:r>
    </w:p>
    <w:p w14:paraId="5418B614"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b/>
          <w:bCs/>
          <w:color w:val="000000"/>
          <w:sz w:val="28"/>
          <w:szCs w:val="28"/>
        </w:rPr>
        <w:t>Câu 3.</w:t>
      </w:r>
      <w:r w:rsidRPr="006F7FE0">
        <w:rPr>
          <w:rFonts w:asciiTheme="majorHAnsi" w:hAnsiTheme="majorHAnsi" w:cstheme="majorHAnsi"/>
          <w:color w:val="000000"/>
          <w:sz w:val="28"/>
          <w:szCs w:val="28"/>
        </w:rPr>
        <w:t> Điểm đến đầu tiên trong hành trình tìm đường cứu nước của Nguyễn Tất Thành là quốc gia nào?</w:t>
      </w:r>
    </w:p>
    <w:p w14:paraId="530E0976"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A. Pháp.</w:t>
      </w:r>
    </w:p>
    <w:p w14:paraId="5C8DD8CB"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B. Trung Quốc.</w:t>
      </w:r>
    </w:p>
    <w:p w14:paraId="48C2D749"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C. Nhật Bản.</w:t>
      </w:r>
    </w:p>
    <w:p w14:paraId="75C9E8CD"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D. Liên Xô.</w:t>
      </w:r>
    </w:p>
    <w:p w14:paraId="5DF50625"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b/>
          <w:bCs/>
          <w:color w:val="000000"/>
          <w:sz w:val="28"/>
          <w:szCs w:val="28"/>
        </w:rPr>
        <w:t>Câu 4.</w:t>
      </w:r>
      <w:r w:rsidRPr="006F7FE0">
        <w:rPr>
          <w:rFonts w:asciiTheme="majorHAnsi" w:hAnsiTheme="majorHAnsi" w:cstheme="majorHAnsi"/>
          <w:color w:val="000000"/>
          <w:sz w:val="28"/>
          <w:szCs w:val="28"/>
        </w:rPr>
        <w:t> Trong hành trình tìm đường cứu nước, nhận thức đầu tiên của Nguyễn Tất Thành, khác với các nhà yêu nước đi trước là</w:t>
      </w:r>
    </w:p>
    <w:p w14:paraId="1BF99515"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A. Cần phải đoàn kết các lực lượng dân tộc để đánh đuổi thực dân Pháp xâm lược.</w:t>
      </w:r>
    </w:p>
    <w:p w14:paraId="50D8FFB9"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B. Ở đâu bọn đế quốc, thực dân cũng tàn bạo, độc ác; ở đâu người lao động cũng bị áp bức bóc lột dã man.</w:t>
      </w:r>
    </w:p>
    <w:p w14:paraId="2FD745C8"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C. Cần phải đoàn kết với các dân tộc bị áp bức để đấu tranh giành độc lập.</w:t>
      </w:r>
    </w:p>
    <w:p w14:paraId="709CE0DF"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D. Cần phải đoàn kết với nhân dân Pháp trong cuộc đấu tranh giành độc lập</w:t>
      </w:r>
    </w:p>
    <w:p w14:paraId="4D6BB556"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b/>
          <w:bCs/>
          <w:color w:val="000000"/>
          <w:sz w:val="28"/>
          <w:szCs w:val="28"/>
        </w:rPr>
        <w:t>Câu 5.</w:t>
      </w:r>
      <w:r w:rsidRPr="006F7FE0">
        <w:rPr>
          <w:rFonts w:asciiTheme="majorHAnsi" w:hAnsiTheme="majorHAnsi" w:cstheme="majorHAnsi"/>
          <w:color w:val="000000"/>
          <w:sz w:val="28"/>
          <w:szCs w:val="28"/>
        </w:rPr>
        <w:t> Những hoạt động yêu nước đầu tiên của Nguyễn Tất Thành ở Pháp có tác dụng gì?</w:t>
      </w:r>
    </w:p>
    <w:p w14:paraId="3818747E"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A. Là cơ sở tiếp nhận ảnh hưởng của Cách mạng tháng Mười Nga.</w:t>
      </w:r>
    </w:p>
    <w:p w14:paraId="1D39CDDB"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B. Làm chuyển biến mạnh mẽ tư tưởng của Người.</w:t>
      </w:r>
    </w:p>
    <w:p w14:paraId="4D9B1A5B"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C. Tuyên truyền và khích lệ tinh thần yếu nước của Việt kiều ở Pháp.</w:t>
      </w:r>
    </w:p>
    <w:p w14:paraId="524F000E"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D. Là cơ sở quan trọng để Người xác định con đường cứu nước đúng đắn cho dân tộc Việt Nam.</w:t>
      </w:r>
    </w:p>
    <w:p w14:paraId="3BC2019D"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b/>
          <w:bCs/>
          <w:color w:val="000000"/>
          <w:sz w:val="28"/>
          <w:szCs w:val="28"/>
        </w:rPr>
        <w:t>Câu 6.</w:t>
      </w:r>
      <w:r w:rsidRPr="006F7FE0">
        <w:rPr>
          <w:rFonts w:asciiTheme="majorHAnsi" w:hAnsiTheme="majorHAnsi" w:cstheme="majorHAnsi"/>
          <w:color w:val="000000"/>
          <w:sz w:val="28"/>
          <w:szCs w:val="28"/>
        </w:rPr>
        <w:t> Chính sách “bế quan tỏa cảng” của nhà Nguyễn thực chất là</w:t>
      </w:r>
    </w:p>
    <w:p w14:paraId="1CC4A66D"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A. Nghiêm cấm các hoạt động buôn bán.</w:t>
      </w:r>
    </w:p>
    <w:p w14:paraId="3F315487"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B. Nghiêm cấm các thương nhân buôn bán hàng hóa với người nước ngoài.</w:t>
      </w:r>
    </w:p>
    <w:p w14:paraId="628489F8"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C. Không giao thương với thương nhân phương Tây.</w:t>
      </w:r>
    </w:p>
    <w:p w14:paraId="11ADE183"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lastRenderedPageBreak/>
        <w:t>D. Cấm người nước ngoài đến buôn bán tại Việt Nam.</w:t>
      </w:r>
    </w:p>
    <w:p w14:paraId="56B12013"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b/>
          <w:bCs/>
          <w:color w:val="000000"/>
          <w:sz w:val="28"/>
          <w:szCs w:val="28"/>
        </w:rPr>
        <w:t>Câu 7.</w:t>
      </w:r>
      <w:r w:rsidRPr="006F7FE0">
        <w:rPr>
          <w:rFonts w:asciiTheme="majorHAnsi" w:hAnsiTheme="majorHAnsi" w:cstheme="majorHAnsi"/>
          <w:color w:val="000000"/>
          <w:sz w:val="28"/>
          <w:szCs w:val="28"/>
        </w:rPr>
        <w:t> Chính sách “cấm đạo” của nhà Nguyễn đã dẫn đến hậu quả gì?</w:t>
      </w:r>
    </w:p>
    <w:p w14:paraId="64286FA9"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A. Làm cho Thiên Chúa giáo không thể phát triển ở Việt nam.</w:t>
      </w:r>
    </w:p>
    <w:p w14:paraId="7E50A2C6"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B. Làm rạn nứt khối đoàn kết dân tộc, khiến người dân theo các tôn giáo khác lo sợ.</w:t>
      </w:r>
    </w:p>
    <w:p w14:paraId="768173D9"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C. Gây mâu thuẫn trong quan hệ với phương Tây, làm rạn nứt khối đoàn kết dân tộc, bất lợi cho sự nghiệp kháng chiến.</w:t>
      </w:r>
    </w:p>
    <w:p w14:paraId="5F4637A7"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D. Gây không khí căng thẳng trong quan hệ với các nước phương Tây.</w:t>
      </w:r>
    </w:p>
    <w:p w14:paraId="23D1EA32"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b/>
          <w:bCs/>
          <w:color w:val="000000"/>
          <w:sz w:val="28"/>
          <w:szCs w:val="28"/>
        </w:rPr>
        <w:t>Câu 8.</w:t>
      </w:r>
      <w:r w:rsidRPr="006F7FE0">
        <w:rPr>
          <w:rFonts w:asciiTheme="majorHAnsi" w:hAnsiTheme="majorHAnsi" w:cstheme="majorHAnsi"/>
          <w:color w:val="000000"/>
          <w:sz w:val="28"/>
          <w:szCs w:val="28"/>
        </w:rPr>
        <w:t> Chiến tranh thế giới thứ hai kết thúc với</w:t>
      </w:r>
    </w:p>
    <w:p w14:paraId="4712428D"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A. Sự sụp đổ hoàn toàn của chủ nghĩa thực dân.</w:t>
      </w:r>
    </w:p>
    <w:p w14:paraId="228FF284"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B. Sự thắng lợi của nhân dân các nước thuộc đại trên thế giới.</w:t>
      </w:r>
    </w:p>
    <w:p w14:paraId="07577CE3"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C. Sự thắng lợi của chủ nghĩa cộng sản.</w:t>
      </w:r>
    </w:p>
    <w:p w14:paraId="425EB627"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D. Sự sụp đổ hoàn toàn của chủ nghĩa phát xít Đức, Italia, Nhật Bản.</w:t>
      </w:r>
    </w:p>
    <w:p w14:paraId="467EDE05"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b/>
          <w:bCs/>
          <w:color w:val="000000"/>
          <w:sz w:val="28"/>
          <w:szCs w:val="28"/>
        </w:rPr>
        <w:t>Câu 9.</w:t>
      </w:r>
      <w:r w:rsidRPr="006F7FE0">
        <w:rPr>
          <w:rFonts w:asciiTheme="majorHAnsi" w:hAnsiTheme="majorHAnsi" w:cstheme="majorHAnsi"/>
          <w:color w:val="000000"/>
          <w:sz w:val="28"/>
          <w:szCs w:val="28"/>
        </w:rPr>
        <w:t> Nội dung nào không phải là hậu quả của Chiến tranh thế giới thứ hai?</w:t>
      </w:r>
    </w:p>
    <w:p w14:paraId="0C183638"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A. Khởi đầu của chiến tranh nguyên tử.</w:t>
      </w:r>
    </w:p>
    <w:p w14:paraId="17E4B200"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B. Thế giới có nhiều thay đổi căn bản.</w:t>
      </w:r>
    </w:p>
    <w:p w14:paraId="3B8D718F"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C. Khoảng 60 triệu người chết, 90 triệu người bị tàn phế.</w:t>
      </w:r>
    </w:p>
    <w:p w14:paraId="3C4A4055"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D. Nhiều thành phố, làng mạc bị phá hủy.</w:t>
      </w:r>
    </w:p>
    <w:p w14:paraId="0792DE5D"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b/>
          <w:bCs/>
          <w:color w:val="000000"/>
          <w:sz w:val="28"/>
          <w:szCs w:val="28"/>
        </w:rPr>
        <w:t>Câu 10.</w:t>
      </w:r>
      <w:r w:rsidRPr="006F7FE0">
        <w:rPr>
          <w:rFonts w:asciiTheme="majorHAnsi" w:hAnsiTheme="majorHAnsi" w:cstheme="majorHAnsi"/>
          <w:color w:val="000000"/>
          <w:sz w:val="28"/>
          <w:szCs w:val="28"/>
        </w:rPr>
        <w:t> Vì sao Tây Ban Nha tham gia liên quân với Pháp xâm lược Việt Nam?</w:t>
      </w:r>
    </w:p>
    <w:p w14:paraId="28695553"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A. Quân Pháp quá yếu, muốn dựa vào quân Tây Ban Nha.</w:t>
      </w:r>
    </w:p>
    <w:p w14:paraId="6BFB2C30"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B. Pháp và Tây Ban Nha thỏa thuận chia nhau xâm lược Việt Nam.</w:t>
      </w:r>
    </w:p>
    <w:p w14:paraId="1DDB21E1"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C. Một số giáo sĩ Tây Ban Nha bị triều đình nhà Nguyễn giam giữ, giết hại.</w:t>
      </w:r>
    </w:p>
    <w:p w14:paraId="7AAF72B3"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D. Tây Ban Nha không muốn Pháp độc chiếm Việt Nam.</w:t>
      </w:r>
    </w:p>
    <w:p w14:paraId="37D0458C"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b/>
          <w:bCs/>
          <w:color w:val="000000"/>
          <w:sz w:val="28"/>
          <w:szCs w:val="28"/>
        </w:rPr>
        <w:t>Câu 11.</w:t>
      </w:r>
      <w:r w:rsidRPr="006F7FE0">
        <w:rPr>
          <w:rFonts w:asciiTheme="majorHAnsi" w:hAnsiTheme="majorHAnsi" w:cstheme="majorHAnsi"/>
          <w:color w:val="000000"/>
          <w:sz w:val="28"/>
          <w:szCs w:val="28"/>
        </w:rPr>
        <w:t> Tại sao khi chiếm được thành Gia Định năm 1859, quân Pháp lại phải dung thuốc nổ phá thành và rút xuống tàu chiến?</w:t>
      </w:r>
    </w:p>
    <w:p w14:paraId="4C08E3E6"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A. Vì trong thành không có lương thực.</w:t>
      </w:r>
    </w:p>
    <w:p w14:paraId="0C1BD8CE"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B. Vì trong thành không có vũ khí.</w:t>
      </w:r>
    </w:p>
    <w:p w14:paraId="2359200B"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C. Vì quân triều đình phản công quyết liệt.</w:t>
      </w:r>
    </w:p>
    <w:p w14:paraId="2D2F0B3B"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lastRenderedPageBreak/>
        <w:t>D. Vì các đội dân binh ngày đêm bám sát và tiêu diệt chúng.</w:t>
      </w:r>
    </w:p>
    <w:p w14:paraId="00CEA9FC"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b/>
          <w:bCs/>
          <w:color w:val="000000"/>
          <w:sz w:val="28"/>
          <w:szCs w:val="28"/>
        </w:rPr>
        <w:t>Câu 12.</w:t>
      </w:r>
      <w:r w:rsidRPr="006F7FE0">
        <w:rPr>
          <w:rFonts w:asciiTheme="majorHAnsi" w:hAnsiTheme="majorHAnsi" w:cstheme="majorHAnsi"/>
          <w:color w:val="000000"/>
          <w:sz w:val="28"/>
          <w:szCs w:val="28"/>
        </w:rPr>
        <w:t> Khi chuyển hướng tấn công vào Gia Định, quân Pháp đã thay đổi kế hoạch xâm lược Việt Nam như thế nào?</w:t>
      </w:r>
    </w:p>
    <w:p w14:paraId="135BC9F8"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A. Chuyển từ kế hoạch “đánh nhanh thắng nhanh” sang “chinh phục từng gói nhỏ”.</w:t>
      </w:r>
    </w:p>
    <w:p w14:paraId="435FE305"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B. Chuyển từ kế hoạch “chinh phục từng gói nhỏ” sang “đánh nhanh thắng nhanh”.</w:t>
      </w:r>
    </w:p>
    <w:p w14:paraId="50951770"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C. Chuyển từ kế hoạch “đánh chớp nhoáng” sang “đánh lâu dài”.</w:t>
      </w:r>
    </w:p>
    <w:p w14:paraId="02B0F2F7"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D. Chuyển từ kế hoạch “đánh lâu dài” sang “đánh nhanh thắng nhanh”.</w:t>
      </w:r>
    </w:p>
    <w:p w14:paraId="5965A7F3"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b/>
          <w:bCs/>
          <w:color w:val="000000"/>
          <w:sz w:val="28"/>
          <w:szCs w:val="28"/>
        </w:rPr>
        <w:t>Câu 13.</w:t>
      </w:r>
      <w:r w:rsidRPr="006F7FE0">
        <w:rPr>
          <w:rFonts w:asciiTheme="majorHAnsi" w:hAnsiTheme="majorHAnsi" w:cstheme="majorHAnsi"/>
          <w:color w:val="000000"/>
          <w:sz w:val="28"/>
          <w:szCs w:val="28"/>
        </w:rPr>
        <w:t> Khi được điều từ Đà Nẵng vào Gia Định năm 1860, Nguyễn Tri Phương đã gấp rút huy động hàng vạn quân và dân binh để làm gì?</w:t>
      </w:r>
    </w:p>
    <w:p w14:paraId="2BE8F44A"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A. Sản xuất vũ khí.</w:t>
      </w:r>
    </w:p>
    <w:p w14:paraId="22F091A7"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B. Xây dựng đại đồn Chí Hòa.</w:t>
      </w:r>
    </w:p>
    <w:p w14:paraId="0210742F"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C. Ngày đêm luyện tập quân sự.</w:t>
      </w:r>
    </w:p>
    <w:p w14:paraId="4C45F19C"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D. Tổ chức tấn công quân Pháp ở Gia Định..</w:t>
      </w:r>
    </w:p>
    <w:p w14:paraId="3252D2E7"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b/>
          <w:bCs/>
          <w:color w:val="000000"/>
          <w:sz w:val="28"/>
          <w:szCs w:val="28"/>
        </w:rPr>
        <w:t>Câu 14.</w:t>
      </w:r>
      <w:r w:rsidRPr="006F7FE0">
        <w:rPr>
          <w:rFonts w:asciiTheme="majorHAnsi" w:hAnsiTheme="majorHAnsi" w:cstheme="majorHAnsi"/>
          <w:color w:val="000000"/>
          <w:sz w:val="28"/>
          <w:szCs w:val="28"/>
        </w:rPr>
        <w:t> Việc nhân dân chống lại lệnh giải tán nghĩa binh chống Pháp của triều đình chứng tỏ điều gì?</w:t>
      </w:r>
    </w:p>
    <w:p w14:paraId="2E71C19C"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A. Tư tưởng trung quân ái quốc không còn.</w:t>
      </w:r>
    </w:p>
    <w:p w14:paraId="5D1D4168"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B. Nhân dân chán ghét triều đình.</w:t>
      </w:r>
    </w:p>
    <w:p w14:paraId="4663146A"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C. Nhân dân muốn tách khỏi triều đình để tự do hành động.</w:t>
      </w:r>
    </w:p>
    <w:p w14:paraId="6212F3FB"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D. Sự đối lập giữa nhân dân và triều đình trong cuộc kháng chiến chống quân Pháp xâm lược.</w:t>
      </w:r>
    </w:p>
    <w:p w14:paraId="0C26DD59"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b/>
          <w:bCs/>
          <w:color w:val="000000"/>
          <w:sz w:val="28"/>
          <w:szCs w:val="28"/>
        </w:rPr>
        <w:t>Câu 15.</w:t>
      </w:r>
      <w:r w:rsidRPr="006F7FE0">
        <w:rPr>
          <w:rFonts w:asciiTheme="majorHAnsi" w:hAnsiTheme="majorHAnsi" w:cstheme="majorHAnsi"/>
          <w:color w:val="000000"/>
          <w:sz w:val="28"/>
          <w:szCs w:val="28"/>
        </w:rPr>
        <w:t> Chiến thắng Cầu Giấy lần thứ nhất (1873) và lần thứ hai (1883) đều là chiến công của lực lượng nào?</w:t>
      </w:r>
    </w:p>
    <w:p w14:paraId="4A0647CB"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A. Dân binh Hà Nội.</w:t>
      </w:r>
    </w:p>
    <w:p w14:paraId="6DFD13E1"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B. Quan quân binh sĩ triều đình.</w:t>
      </w:r>
    </w:p>
    <w:p w14:paraId="20F0967A"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C. Quân Cờ đen của Lưu Vĩnh Phúc.</w:t>
      </w:r>
    </w:p>
    <w:p w14:paraId="48C983FC"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D. Quân Cờ đen của Lưu Vĩnh Phúc kết hợp với quân của Hoàng Tá Viêm.</w:t>
      </w:r>
    </w:p>
    <w:p w14:paraId="75D94731"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b/>
          <w:bCs/>
          <w:color w:val="000000"/>
          <w:sz w:val="28"/>
          <w:szCs w:val="28"/>
        </w:rPr>
        <w:lastRenderedPageBreak/>
        <w:t>Câu 16.</w:t>
      </w:r>
      <w:r w:rsidRPr="006F7FE0">
        <w:rPr>
          <w:rFonts w:asciiTheme="majorHAnsi" w:hAnsiTheme="majorHAnsi" w:cstheme="majorHAnsi"/>
          <w:color w:val="000000"/>
          <w:sz w:val="28"/>
          <w:szCs w:val="28"/>
        </w:rPr>
        <w:t> Sự kiện nào đánh dấu sự đầu hàng hoàn toàn của triều đình nhà Nguyễn trước sự xâm lược của thực dân Pháp?</w:t>
      </w:r>
    </w:p>
    <w:p w14:paraId="2B8D0B2D"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A. Quân Pháp tấn công và chiếm được Thuận An.</w:t>
      </w:r>
    </w:p>
    <w:p w14:paraId="5CF2983C"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B. Triều đình kí Hiệp ước Hácách mạngăng (1883) và Hiệp ước Patơnốt (1884).</w:t>
      </w:r>
    </w:p>
    <w:p w14:paraId="61C71C4C"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C. Thành Hà Nội thất thủ lần thứ nhất (1873).</w:t>
      </w:r>
    </w:p>
    <w:p w14:paraId="2E957C08"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D. Thành Hà Nội thất thủ lần thứ hai (1882).</w:t>
      </w:r>
    </w:p>
    <w:p w14:paraId="37C41261"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b/>
          <w:bCs/>
          <w:color w:val="000000"/>
          <w:sz w:val="28"/>
          <w:szCs w:val="28"/>
        </w:rPr>
        <w:t>Câu 17.</w:t>
      </w:r>
      <w:r w:rsidRPr="006F7FE0">
        <w:rPr>
          <w:rFonts w:asciiTheme="majorHAnsi" w:hAnsiTheme="majorHAnsi" w:cstheme="majorHAnsi"/>
          <w:color w:val="000000"/>
          <w:sz w:val="28"/>
          <w:szCs w:val="28"/>
        </w:rPr>
        <w:t> Nội dung chủ yếu của chiếu Cần vương là</w:t>
      </w:r>
    </w:p>
    <w:p w14:paraId="7801D40C"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A. Kêu gọi quần chúng nhân dân đứng lên kháng chiến.</w:t>
      </w:r>
    </w:p>
    <w:p w14:paraId="7930D521"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B. Kêu gọi văn thân, sĩ phu và nhân dân cả nước vì vua mà đứng lên kháng chiến.</w:t>
      </w:r>
    </w:p>
    <w:p w14:paraId="616D4E18"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C. Kêu gọi tiến hành cải cách về chính trị, xã hội.</w:t>
      </w:r>
    </w:p>
    <w:p w14:paraId="3959D958"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D. Tố cáo tội ác của thực dân Pháp.</w:t>
      </w:r>
    </w:p>
    <w:p w14:paraId="46F3CAA7"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b/>
          <w:bCs/>
          <w:color w:val="000000"/>
          <w:sz w:val="28"/>
          <w:szCs w:val="28"/>
        </w:rPr>
        <w:t>Câu 18.</w:t>
      </w:r>
      <w:r w:rsidRPr="006F7FE0">
        <w:rPr>
          <w:rFonts w:asciiTheme="majorHAnsi" w:hAnsiTheme="majorHAnsi" w:cstheme="majorHAnsi"/>
          <w:color w:val="000000"/>
          <w:sz w:val="28"/>
          <w:szCs w:val="28"/>
        </w:rPr>
        <w:t> Nguyên nhân chủ yếu dẫn đến sự thất bại của phong trào Cần vương là gì?</w:t>
      </w:r>
    </w:p>
    <w:p w14:paraId="11B23FAA"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A. Triều đình đã đầu hàng thực dân Pháp..</w:t>
      </w:r>
    </w:p>
    <w:p w14:paraId="7E410BCF"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B. Phong trào diễn ra rời rạc, lẻ tẻ.</w:t>
      </w:r>
    </w:p>
    <w:p w14:paraId="206F071A"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C. Thiếu đường lối lãnh đạo đúng đắn và sự chỉ huy thống nhất.</w:t>
      </w:r>
    </w:p>
    <w:p w14:paraId="5E703082"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D. Thực dân Pháp mạnh và đã củng cố được nền thống trị ở Việt Nam.</w:t>
      </w:r>
    </w:p>
    <w:p w14:paraId="1101D0AF"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b/>
          <w:bCs/>
          <w:color w:val="000000"/>
          <w:sz w:val="28"/>
          <w:szCs w:val="28"/>
        </w:rPr>
        <w:t>Câu 19.</w:t>
      </w:r>
      <w:r w:rsidRPr="006F7FE0">
        <w:rPr>
          <w:rFonts w:asciiTheme="majorHAnsi" w:hAnsiTheme="majorHAnsi" w:cstheme="majorHAnsi"/>
          <w:color w:val="000000"/>
          <w:sz w:val="28"/>
          <w:szCs w:val="28"/>
        </w:rPr>
        <w:t> Phong trào Cần vương là phong trào yêu nước theo</w:t>
      </w:r>
    </w:p>
    <w:p w14:paraId="0DAF7ACE"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A. khuynh hướng phong kiến.</w:t>
      </w:r>
    </w:p>
    <w:p w14:paraId="2006F147"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B. khuynh hướng dân chủ tư sản.</w:t>
      </w:r>
    </w:p>
    <w:p w14:paraId="4562EC5C"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C. khuynh hướng vô sản.</w:t>
      </w:r>
    </w:p>
    <w:p w14:paraId="7F126EC4"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D. xu hướng cải cách.</w:t>
      </w:r>
    </w:p>
    <w:p w14:paraId="0130643F"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b/>
          <w:bCs/>
          <w:color w:val="000000"/>
          <w:sz w:val="28"/>
          <w:szCs w:val="28"/>
        </w:rPr>
        <w:t>Câu 20.</w:t>
      </w:r>
      <w:r w:rsidRPr="006F7FE0">
        <w:rPr>
          <w:rFonts w:asciiTheme="majorHAnsi" w:hAnsiTheme="majorHAnsi" w:cstheme="majorHAnsi"/>
          <w:color w:val="000000"/>
          <w:sz w:val="28"/>
          <w:szCs w:val="28"/>
        </w:rPr>
        <w:t> Điểm khác của khởi nghĩa Yên Thế so với các cuộc khởi nghĩa trong phong trào Cần vương là</w:t>
      </w:r>
    </w:p>
    <w:p w14:paraId="38826EEC"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A. Hưởng ứng chiếu Cần vương.</w:t>
      </w:r>
    </w:p>
    <w:p w14:paraId="7EE629C0"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B. Chống thực dân Pháp, chống triều đình nhà Nguyễn.</w:t>
      </w:r>
    </w:p>
    <w:p w14:paraId="5EDCA422"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C. Là phong trào chống Pháp, không thuộc phạm trù phong trào Cần vương.</w:t>
      </w:r>
    </w:p>
    <w:p w14:paraId="51919015"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D. Phản ứng trước hành động đầu hàng thực dân Pháp của triều đình.</w:t>
      </w:r>
    </w:p>
    <w:p w14:paraId="58514667"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b/>
          <w:bCs/>
          <w:color w:val="000000"/>
          <w:sz w:val="28"/>
          <w:szCs w:val="28"/>
        </w:rPr>
        <w:lastRenderedPageBreak/>
        <w:t>Câu 21.</w:t>
      </w:r>
      <w:r w:rsidRPr="006F7FE0">
        <w:rPr>
          <w:rFonts w:asciiTheme="majorHAnsi" w:hAnsiTheme="majorHAnsi" w:cstheme="majorHAnsi"/>
          <w:color w:val="000000"/>
          <w:sz w:val="28"/>
          <w:szCs w:val="28"/>
        </w:rPr>
        <w:t> Thực dân Pháp đã thực hiện chính sách nào ngay từ khi tiến hành công cuộc khai thác thuộc địa lần thứ nhất ở Việt Nam?</w:t>
      </w:r>
    </w:p>
    <w:p w14:paraId="4106AFEA"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A. Chính sách “chia để trị”.</w:t>
      </w:r>
    </w:p>
    <w:p w14:paraId="38977D53"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B. Chính sách “dùng người Pháp trị người Việt”.</w:t>
      </w:r>
    </w:p>
    <w:p w14:paraId="26AFA069"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C. Chính sách “đồng hóa” dân tộc Việt Nam.</w:t>
      </w:r>
    </w:p>
    <w:p w14:paraId="3AA9AC05"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D. Chính sách “khủng bố trắng” đối với những người chống đối.</w:t>
      </w:r>
    </w:p>
    <w:p w14:paraId="1A39076C"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b/>
          <w:bCs/>
          <w:color w:val="000000"/>
          <w:sz w:val="28"/>
          <w:szCs w:val="28"/>
        </w:rPr>
        <w:t>Câu 22.</w:t>
      </w:r>
      <w:r w:rsidRPr="006F7FE0">
        <w:rPr>
          <w:rFonts w:asciiTheme="majorHAnsi" w:hAnsiTheme="majorHAnsi" w:cstheme="majorHAnsi"/>
          <w:color w:val="000000"/>
          <w:sz w:val="28"/>
          <w:szCs w:val="28"/>
        </w:rPr>
        <w:t> Qua công cuộc khai thác thuộc địa lần thứ nhất của thực dân Pháp, phương thức sản xuất nào từng bước du nhập vào Việt Nam?</w:t>
      </w:r>
    </w:p>
    <w:p w14:paraId="18DE7847"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A. Phương thức sản xuất phong kiến.</w:t>
      </w:r>
    </w:p>
    <w:p w14:paraId="29B8FE8E"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B. Phương thức sản xuất nhỏ, tự cung tự cấp.</w:t>
      </w:r>
    </w:p>
    <w:p w14:paraId="390A615B"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C. Phương thức sản xuất thực dân.</w:t>
      </w:r>
    </w:p>
    <w:p w14:paraId="5E45BCBE"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D. Phương thức sản xuất tư bản chủ nghĩa.</w:t>
      </w:r>
    </w:p>
    <w:p w14:paraId="3466B950"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b/>
          <w:bCs/>
          <w:color w:val="000000"/>
          <w:sz w:val="28"/>
          <w:szCs w:val="28"/>
        </w:rPr>
        <w:t>Câu 23.</w:t>
      </w:r>
      <w:r w:rsidRPr="006F7FE0">
        <w:rPr>
          <w:rFonts w:asciiTheme="majorHAnsi" w:hAnsiTheme="majorHAnsi" w:cstheme="majorHAnsi"/>
          <w:color w:val="000000"/>
          <w:sz w:val="28"/>
          <w:szCs w:val="28"/>
        </w:rPr>
        <w:t> Trong cuộc khai thác thuộc địa lần thứ nhất của thực dân Pháp ở Việt Nam đã làm xuất hiện các giai cấp và tầng lớp xã hội mới, đó là</w:t>
      </w:r>
    </w:p>
    <w:p w14:paraId="63E0084E"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A. Địa chủ nhỏ và công nhân.</w:t>
      </w:r>
    </w:p>
    <w:p w14:paraId="24AB74CD"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B. Công nhân, tư sản dân tộc và tiểu tư sản.</w:t>
      </w:r>
    </w:p>
    <w:p w14:paraId="60AC957E"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C. Công nhân, nông dân và tư sản dân tộc.</w:t>
      </w:r>
    </w:p>
    <w:p w14:paraId="57EFE561"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D. Công nhân, nông dân và tiểu tư sản.</w:t>
      </w:r>
    </w:p>
    <w:p w14:paraId="293F9594"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b/>
          <w:bCs/>
          <w:color w:val="000000"/>
          <w:sz w:val="28"/>
          <w:szCs w:val="28"/>
        </w:rPr>
        <w:t>Câu 24.</w:t>
      </w:r>
      <w:r w:rsidRPr="006F7FE0">
        <w:rPr>
          <w:rFonts w:asciiTheme="majorHAnsi" w:hAnsiTheme="majorHAnsi" w:cstheme="majorHAnsi"/>
          <w:color w:val="000000"/>
          <w:sz w:val="28"/>
          <w:szCs w:val="28"/>
        </w:rPr>
        <w:t> Vì sao phong trào đấu tranh của công nhân Việt Nam trong những năm đầu thế kỉ XX còn mang tính tự phát?</w:t>
      </w:r>
    </w:p>
    <w:p w14:paraId="075A125B"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A. Vì họ đấu tranh chưa mạnh mẽ, chưa kiên quyết.</w:t>
      </w:r>
    </w:p>
    <w:p w14:paraId="257EDA64"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B. Vì họ đấu tranh chỉ đòi quyền lợi về kinh tế.</w:t>
      </w:r>
    </w:p>
    <w:p w14:paraId="0E8D040D"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C. Vì họ chưa quan tâm đến việc đấu tranh đòi các quyền tự do dân chủ.</w:t>
      </w:r>
    </w:p>
    <w:p w14:paraId="52E11268"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D. Vì sự đàn áp dã man của thực dân Pháp.</w:t>
      </w:r>
    </w:p>
    <w:p w14:paraId="1F8BF5A7"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b/>
          <w:bCs/>
          <w:color w:val="000000"/>
          <w:sz w:val="28"/>
          <w:szCs w:val="28"/>
        </w:rPr>
        <w:t>Câu 25.</w:t>
      </w:r>
      <w:r w:rsidRPr="006F7FE0">
        <w:rPr>
          <w:rFonts w:asciiTheme="majorHAnsi" w:hAnsiTheme="majorHAnsi" w:cstheme="majorHAnsi"/>
          <w:color w:val="000000"/>
          <w:sz w:val="28"/>
          <w:szCs w:val="28"/>
        </w:rPr>
        <w:t> Lực lượng xã hội nào đã tiếp thu luồng tư tưởng mới bên ngoài vào Việt Nam đầu thế kỉ XX?</w:t>
      </w:r>
    </w:p>
    <w:p w14:paraId="575BC149"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A. Nông dân.</w:t>
      </w:r>
    </w:p>
    <w:p w14:paraId="76130181"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lastRenderedPageBreak/>
        <w:t>B. Công nhân.</w:t>
      </w:r>
    </w:p>
    <w:p w14:paraId="522DB8F5"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C. Sĩ phu yêu nước tiến bộ và các tầng lớp nhân dân đô thị.</w:t>
      </w:r>
    </w:p>
    <w:p w14:paraId="3F1D7C06"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D. Sĩ phu yêu nước.</w:t>
      </w:r>
    </w:p>
    <w:p w14:paraId="692BD708"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b/>
          <w:bCs/>
          <w:color w:val="000000"/>
          <w:sz w:val="28"/>
          <w:szCs w:val="28"/>
        </w:rPr>
        <w:t>Câu 26.</w:t>
      </w:r>
      <w:r w:rsidRPr="006F7FE0">
        <w:rPr>
          <w:rFonts w:asciiTheme="majorHAnsi" w:hAnsiTheme="majorHAnsi" w:cstheme="majorHAnsi"/>
          <w:color w:val="000000"/>
          <w:sz w:val="28"/>
          <w:szCs w:val="28"/>
        </w:rPr>
        <w:t> Những năm cuối thế kỉ XIX – đầu thế kỉ XX, tư tưởng tiến bộ từ những nước nào đã ảnh hưởng đến Việt Nam?</w:t>
      </w:r>
    </w:p>
    <w:p w14:paraId="51E53A7A"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A. Các nước ở khu vực Đông Nam Á.</w:t>
      </w:r>
    </w:p>
    <w:p w14:paraId="62013BBA"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B. Nhật Bản và Trung Quốc.</w:t>
      </w:r>
    </w:p>
    <w:p w14:paraId="645D2D81"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C. Anh và Pháp.</w:t>
      </w:r>
    </w:p>
    <w:p w14:paraId="65A78D05"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D. Ấn Độ và Trung Quốc.</w:t>
      </w:r>
    </w:p>
    <w:p w14:paraId="67D9ECE1"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b/>
          <w:bCs/>
          <w:color w:val="000000"/>
          <w:sz w:val="28"/>
          <w:szCs w:val="28"/>
        </w:rPr>
        <w:t>Câu 27.</w:t>
      </w:r>
      <w:r w:rsidRPr="006F7FE0">
        <w:rPr>
          <w:rFonts w:asciiTheme="majorHAnsi" w:hAnsiTheme="majorHAnsi" w:cstheme="majorHAnsi"/>
          <w:color w:val="000000"/>
          <w:sz w:val="28"/>
          <w:szCs w:val="28"/>
        </w:rPr>
        <w:t> Ý nào không phải là lí do mà vào những năm đầu thế kỉ XX một số nhà yêu nước Việt Nam muốn đi theo con đường cứu nước của Nhật Bản?</w:t>
      </w:r>
    </w:p>
    <w:p w14:paraId="2E615B71"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A. Nhật Bản là nước “đồng văn, đồng chủng”.</w:t>
      </w:r>
    </w:p>
    <w:p w14:paraId="67FDC083"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B. Sau Cải cách Minh Trị, Nhật Bản trở thành nước tư bản hùng mạnh.</w:t>
      </w:r>
    </w:p>
    <w:p w14:paraId="0CCF3FDA"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C. Nhật Bản dã đánh thắng đế quốc Nga (1905).</w:t>
      </w:r>
    </w:p>
    <w:p w14:paraId="05D15502"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D. Nhật Bản đã đề ra thuyết “Đại Đông Á” nhằm mở rộng ảnh hưởng ở khu vực Đông Á, trong đó có Việt Nam.</w:t>
      </w:r>
    </w:p>
    <w:p w14:paraId="4AB6D3CA"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b/>
          <w:bCs/>
          <w:color w:val="000000"/>
          <w:sz w:val="28"/>
          <w:szCs w:val="28"/>
        </w:rPr>
        <w:t>Câu 28.</w:t>
      </w:r>
      <w:r w:rsidRPr="006F7FE0">
        <w:rPr>
          <w:rFonts w:asciiTheme="majorHAnsi" w:hAnsiTheme="majorHAnsi" w:cstheme="majorHAnsi"/>
          <w:color w:val="000000"/>
          <w:sz w:val="28"/>
          <w:szCs w:val="28"/>
        </w:rPr>
        <w:t> Phan Bội Châu thực hiện chủ trương giái phóng dân tộc bằng con đường nào?</w:t>
      </w:r>
    </w:p>
    <w:p w14:paraId="62E7D0B6"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A. Cải cách kinh tế, xã hội.</w:t>
      </w:r>
    </w:p>
    <w:p w14:paraId="723EB845"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B. Duy tân để phát triển đất nước.</w:t>
      </w:r>
    </w:p>
    <w:p w14:paraId="6B302D51"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C. Bạo lực để giành độc lập dân tộc.</w:t>
      </w:r>
    </w:p>
    <w:p w14:paraId="32477F2D"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D. Đấu tranh chính trị kết hợp đấu tranh vũ trang.</w:t>
      </w:r>
    </w:p>
    <w:p w14:paraId="7BE6B9D6"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b/>
          <w:bCs/>
          <w:color w:val="000000"/>
          <w:sz w:val="28"/>
          <w:szCs w:val="28"/>
        </w:rPr>
        <w:t>Câu 29.</w:t>
      </w:r>
      <w:r w:rsidRPr="006F7FE0">
        <w:rPr>
          <w:rFonts w:asciiTheme="majorHAnsi" w:hAnsiTheme="majorHAnsi" w:cstheme="majorHAnsi"/>
          <w:color w:val="000000"/>
          <w:sz w:val="28"/>
          <w:szCs w:val="28"/>
        </w:rPr>
        <w:t> Phan Bội Châu và các đồng chí của ông chủ trương thành lập Hội Duy tân nhằm mục đích gì?</w:t>
      </w:r>
    </w:p>
    <w:p w14:paraId="5D743470"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A. Đánh đuổi giặc Pháp, giành độc lập, thiết lập chế độ quân chủ lập hiến.</w:t>
      </w:r>
    </w:p>
    <w:p w14:paraId="4E0C8387"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B. Duy tân làm cho đất nước cường thịnh để giành độc lập.</w:t>
      </w:r>
    </w:p>
    <w:p w14:paraId="511EBFE3"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C. Đánh đuổi giặc Pháp, đánh đổ phong kiến, hành lập chính thể cộng hòa.</w:t>
      </w:r>
    </w:p>
    <w:p w14:paraId="23B44C3F"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D. Đánh đổ ngôi vua, phát triển lên tư bản chủ nghĩa.</w:t>
      </w:r>
    </w:p>
    <w:p w14:paraId="56DDCC20"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b/>
          <w:bCs/>
          <w:color w:val="000000"/>
          <w:sz w:val="28"/>
          <w:szCs w:val="28"/>
        </w:rPr>
        <w:lastRenderedPageBreak/>
        <w:t>Câu 30.</w:t>
      </w:r>
      <w:r w:rsidRPr="006F7FE0">
        <w:rPr>
          <w:rFonts w:asciiTheme="majorHAnsi" w:hAnsiTheme="majorHAnsi" w:cstheme="majorHAnsi"/>
          <w:color w:val="000000"/>
          <w:sz w:val="28"/>
          <w:szCs w:val="28"/>
        </w:rPr>
        <w:t> Tại sao Phan Bội Châu lại quay trở lại hoạt động ở Trung Quốc?</w:t>
      </w:r>
    </w:p>
    <w:p w14:paraId="15ECCD28"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A. Trung Quốc gắn với Việt Nam nên dễ dàng về nước hoạt động.</w:t>
      </w:r>
    </w:p>
    <w:p w14:paraId="38872FBA"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B. Ảnh hưởng tư tưởng của các cuộc cải cách ở Trung Quốc.</w:t>
      </w:r>
    </w:p>
    <w:p w14:paraId="353ED540"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C. Cách mạng Tân Hợi (1911) bùng nổ, triều đình Mãn Thanh bị lật đổ, Chính phủ Dân quốc được thành lập, thi hành nhiều chính sách tiến bộ.</w:t>
      </w:r>
    </w:p>
    <w:p w14:paraId="4687DA8E"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D. Do Trung Quốc không phải là thuộc địa của thực dân Pháp.</w:t>
      </w:r>
    </w:p>
    <w:p w14:paraId="64D85F69"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b/>
          <w:bCs/>
          <w:color w:val="000000"/>
          <w:sz w:val="28"/>
          <w:szCs w:val="28"/>
        </w:rPr>
        <w:t>Câu 31.</w:t>
      </w:r>
      <w:r w:rsidRPr="006F7FE0">
        <w:rPr>
          <w:rFonts w:asciiTheme="majorHAnsi" w:hAnsiTheme="majorHAnsi" w:cstheme="majorHAnsi"/>
          <w:color w:val="000000"/>
          <w:sz w:val="28"/>
          <w:szCs w:val="28"/>
        </w:rPr>
        <w:t> Hình thức đấu tranh của công nhân Việt Nam trong những năm Chiến tranh thế giới thứ nhất là</w:t>
      </w:r>
    </w:p>
    <w:p w14:paraId="5BD13993"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A. Đấu tranh chính trị.</w:t>
      </w:r>
    </w:p>
    <w:p w14:paraId="049AB4F7"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B. Đấu tranh kinh tế.</w:t>
      </w:r>
    </w:p>
    <w:p w14:paraId="3E1D252C"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C. Đấu tranh kinh tế kết hợp với bạo động.</w:t>
      </w:r>
    </w:p>
    <w:p w14:paraId="7F27E0B9"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D. Bạo động vũ trang.</w:t>
      </w:r>
    </w:p>
    <w:p w14:paraId="37E50DF2"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b/>
          <w:bCs/>
          <w:color w:val="000000"/>
          <w:sz w:val="28"/>
          <w:szCs w:val="28"/>
        </w:rPr>
        <w:t>Câu 32.</w:t>
      </w:r>
      <w:r w:rsidRPr="006F7FE0">
        <w:rPr>
          <w:rFonts w:asciiTheme="majorHAnsi" w:hAnsiTheme="majorHAnsi" w:cstheme="majorHAnsi"/>
          <w:color w:val="000000"/>
          <w:sz w:val="28"/>
          <w:szCs w:val="28"/>
        </w:rPr>
        <w:t> Hình thức đấu tranh kinh tế của công nhân Việt Nam trong những năm Chiến tranh thế giới thứ nhất là</w:t>
      </w:r>
    </w:p>
    <w:p w14:paraId="6954D6C0"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A. Chống cúp phạt lương.</w:t>
      </w:r>
    </w:p>
    <w:p w14:paraId="76BF7BC8"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B. Đòi tăng lương.</w:t>
      </w:r>
    </w:p>
    <w:p w14:paraId="2AFCA769"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C. Đòi giảm giờ làm.</w:t>
      </w:r>
    </w:p>
    <w:p w14:paraId="39AF3572"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D. Chống làm việc quá 12 giờ trong ngày.</w:t>
      </w:r>
    </w:p>
    <w:p w14:paraId="11A22923"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b/>
          <w:bCs/>
          <w:color w:val="000000"/>
          <w:sz w:val="28"/>
          <w:szCs w:val="28"/>
        </w:rPr>
        <w:t>Câu 33.</w:t>
      </w:r>
      <w:r w:rsidRPr="006F7FE0">
        <w:rPr>
          <w:rFonts w:asciiTheme="majorHAnsi" w:hAnsiTheme="majorHAnsi" w:cstheme="majorHAnsi"/>
          <w:color w:val="000000"/>
          <w:sz w:val="28"/>
          <w:szCs w:val="28"/>
        </w:rPr>
        <w:t> Phong trào đấu tranh của công nhân Việt Nam trong những năm Chiến tranh thế giới thứ nhất có ý nghĩa gì?</w:t>
      </w:r>
    </w:p>
    <w:p w14:paraId="1510EB93"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A. Đánh dấu bước phát triển mới của phong trào công nhân.</w:t>
      </w:r>
    </w:p>
    <w:p w14:paraId="452A214C"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B. Thể hiện tinh thần đoàn kết, ý thức kỉ luật của giai cấp công nhân.</w:t>
      </w:r>
    </w:p>
    <w:p w14:paraId="7C4C319A"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C. Tiếp nối truyền thống yếu nước của dân tộc.</w:t>
      </w:r>
    </w:p>
    <w:p w14:paraId="1217EEB6"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D. Khẳng định vị trí, vai trò của công nhân trong cuộc đấu tranh giải phóng dân tộc.</w:t>
      </w:r>
    </w:p>
    <w:p w14:paraId="3B2D8912"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b/>
          <w:bCs/>
          <w:color w:val="000000"/>
          <w:sz w:val="28"/>
          <w:szCs w:val="28"/>
        </w:rPr>
        <w:t>Câu 34.</w:t>
      </w:r>
      <w:r w:rsidRPr="006F7FE0">
        <w:rPr>
          <w:rFonts w:asciiTheme="majorHAnsi" w:hAnsiTheme="majorHAnsi" w:cstheme="majorHAnsi"/>
          <w:color w:val="000000"/>
          <w:sz w:val="28"/>
          <w:szCs w:val="28"/>
        </w:rPr>
        <w:t> Trước những hạn chế của khuynh hướng cứu nước của các chí sĩ yêu nước đi trước, Nguyễn Tất Thành đã có quyết định gì?</w:t>
      </w:r>
    </w:p>
    <w:p w14:paraId="5CF03FEB"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A. Quyết định ra nước ngoài tìm con đường cứu nước mới cho dân tộc.</w:t>
      </w:r>
    </w:p>
    <w:p w14:paraId="07D1060C"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lastRenderedPageBreak/>
        <w:t>B. Tích cực tham gia các hoạt động yêu nước để tìm hiểu thêm.</w:t>
      </w:r>
    </w:p>
    <w:p w14:paraId="78E1AE82"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C. Sang Trung Quốc tìm hiểu và nhờ sự giúp đỡ.</w:t>
      </w:r>
    </w:p>
    <w:p w14:paraId="04F09B41"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D. Sang Nga học tập và nhờ sự giúp đỡ.</w:t>
      </w:r>
    </w:p>
    <w:p w14:paraId="1D80C0FE"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b/>
          <w:bCs/>
          <w:color w:val="000000"/>
          <w:sz w:val="28"/>
          <w:szCs w:val="28"/>
        </w:rPr>
        <w:t>Câu 35.</w:t>
      </w:r>
      <w:r w:rsidRPr="006F7FE0">
        <w:rPr>
          <w:rFonts w:asciiTheme="majorHAnsi" w:hAnsiTheme="majorHAnsi" w:cstheme="majorHAnsi"/>
          <w:color w:val="000000"/>
          <w:sz w:val="28"/>
          <w:szCs w:val="28"/>
        </w:rPr>
        <w:t> Bối cảnh lịch sử nào quyết định việc Nguyễn Tất Thành ra đi tìm đường cứu nước?</w:t>
      </w:r>
    </w:p>
    <w:p w14:paraId="6F788279"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A. Thực dân Pháp đặt xong ách thống trị trên đất nước Việt Nam.</w:t>
      </w:r>
    </w:p>
    <w:p w14:paraId="7D32509E"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B. Phong trào kháng chiến chống Pháp của nhân dân ta phát triển mạnh mẽ.</w:t>
      </w:r>
    </w:p>
    <w:p w14:paraId="0E4BB690"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C. Các tư tưởng cứu nước mới theo khuynh hướng dân chủ tư sản ảnh hưởng sâu rộng đến nước ta.</w:t>
      </w:r>
    </w:p>
    <w:p w14:paraId="09A75ADA"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D. Con đường cứu nước giải phóng dân tộc ở Việt Nam đang bế tắc.</w:t>
      </w:r>
    </w:p>
    <w:p w14:paraId="74551AEF"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b/>
          <w:bCs/>
          <w:color w:val="000000"/>
          <w:sz w:val="28"/>
          <w:szCs w:val="28"/>
        </w:rPr>
        <w:t>Câu 36.</w:t>
      </w:r>
      <w:r w:rsidRPr="006F7FE0">
        <w:rPr>
          <w:rFonts w:asciiTheme="majorHAnsi" w:hAnsiTheme="majorHAnsi" w:cstheme="majorHAnsi"/>
          <w:color w:val="000000"/>
          <w:sz w:val="28"/>
          <w:szCs w:val="28"/>
        </w:rPr>
        <w:t> Vì sao Nguyễn Tất Thành quyết định sang phương Tây tìm đường cứu nước?</w:t>
      </w:r>
    </w:p>
    <w:p w14:paraId="7FF7366F"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A. Vì Pháp là kẻ thù trực tiếp của nhân dân ta.</w:t>
      </w:r>
    </w:p>
    <w:p w14:paraId="49F04B04"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B. Nơi đặt trụ sở của Quốc tế Cộng sản – tổ chức ủng hộ phong trào đấu tranh giải phóng dân tộc.</w:t>
      </w:r>
    </w:p>
    <w:p w14:paraId="227ABAB0"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C. Tìm hiểu xem Pháp và các nước khác làm thế nào, rồi trở về giúp đồng bào mình.</w:t>
      </w:r>
    </w:p>
    <w:p w14:paraId="5958AA6F"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D. Nơi diễn ra các cuộc cách mạng tư sản nổi tiếng.</w:t>
      </w:r>
    </w:p>
    <w:p w14:paraId="398F3C84"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b/>
          <w:bCs/>
          <w:color w:val="000000"/>
          <w:sz w:val="28"/>
          <w:szCs w:val="28"/>
        </w:rPr>
        <w:t>Câu 37.</w:t>
      </w:r>
      <w:r w:rsidRPr="006F7FE0">
        <w:rPr>
          <w:rFonts w:asciiTheme="majorHAnsi" w:hAnsiTheme="majorHAnsi" w:cstheme="majorHAnsi"/>
          <w:color w:val="000000"/>
          <w:sz w:val="28"/>
          <w:szCs w:val="28"/>
        </w:rPr>
        <w:t> Thực dân Pháp đã viện cớ nào để tấn công ra Bắc Kì lần thứ nhất (1873)?</w:t>
      </w:r>
    </w:p>
    <w:p w14:paraId="471165C6"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A. Nhà Nguyễn vẫn tiếp tục chính sách “bế quan tỏa cảng”.</w:t>
      </w:r>
    </w:p>
    <w:p w14:paraId="017A4443"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B. Nhà Nguyễn đàn áp đẫm máu các cuộc khởi nghĩa của nông dân.</w:t>
      </w:r>
    </w:p>
    <w:p w14:paraId="4A995DF6"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C. Nhà Nguyễn nhờ giải quyết “vụ Đuypuy”.</w:t>
      </w:r>
    </w:p>
    <w:p w14:paraId="78B672DE"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D. Nhà Nguyễn phản đối những chính sách ngang ngược của Pháp.</w:t>
      </w:r>
    </w:p>
    <w:p w14:paraId="0A61A56A"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b/>
          <w:bCs/>
          <w:color w:val="000000"/>
          <w:sz w:val="28"/>
          <w:szCs w:val="28"/>
        </w:rPr>
        <w:t>Câu 38.</w:t>
      </w:r>
      <w:r w:rsidRPr="006F7FE0">
        <w:rPr>
          <w:rFonts w:asciiTheme="majorHAnsi" w:hAnsiTheme="majorHAnsi" w:cstheme="majorHAnsi"/>
          <w:color w:val="000000"/>
          <w:sz w:val="28"/>
          <w:szCs w:val="28"/>
        </w:rPr>
        <w:t> Vì sao quân đội triều đình nhanh chóng thất thủ tại thành Hà Nội năm 1873?</w:t>
      </w:r>
    </w:p>
    <w:p w14:paraId="5F13833C"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A. Triều đình đã đầu hàng.</w:t>
      </w:r>
    </w:p>
    <w:p w14:paraId="0A9E89B0"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B. Quân triều đình chống cự yếu ớt.</w:t>
      </w:r>
    </w:p>
    <w:p w14:paraId="7F14E632"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C. Quân triều đình đã thực hiện chiến thuật phòng thủ, dựa vào thành đợi giặc, chưa kết hợp với nhân dân kháng chiến.</w:t>
      </w:r>
    </w:p>
    <w:p w14:paraId="5FD01462"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D. Triều đình mải lo đối phó vơi phong trào đấu tranh của nhân dân.</w:t>
      </w:r>
    </w:p>
    <w:p w14:paraId="4CAAD622"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b/>
          <w:bCs/>
          <w:color w:val="000000"/>
          <w:sz w:val="28"/>
          <w:szCs w:val="28"/>
        </w:rPr>
        <w:lastRenderedPageBreak/>
        <w:t>Câu 39.</w:t>
      </w:r>
      <w:r w:rsidRPr="006F7FE0">
        <w:rPr>
          <w:rFonts w:asciiTheme="majorHAnsi" w:hAnsiTheme="majorHAnsi" w:cstheme="majorHAnsi"/>
          <w:color w:val="000000"/>
          <w:sz w:val="28"/>
          <w:szCs w:val="28"/>
        </w:rPr>
        <w:t> Vì sao thực dân Pháp tìm cách thương lượng với triều đình nhà Nguyễn để kí kết bản hiệp ước mới vào năm 1874?</w:t>
      </w:r>
    </w:p>
    <w:p w14:paraId="50E5AAB8"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A. Pháp thất bại trong việc đánh chiếm thành Hà Nội.</w:t>
      </w:r>
    </w:p>
    <w:p w14:paraId="15D342EB"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B. Pháp bị chặn đánh ở Thanh Hóa.</w:t>
      </w:r>
    </w:p>
    <w:p w14:paraId="64BADE53"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C. Pháp thất bại trong trận Cầu Giấy lần thứ nhất.</w:t>
      </w:r>
    </w:p>
    <w:p w14:paraId="6FF015C1"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D. Pháp thất bại trong trận Cầu Giấy lần thứ hai.</w:t>
      </w:r>
    </w:p>
    <w:p w14:paraId="687F73C3"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b/>
          <w:bCs/>
          <w:color w:val="000000"/>
          <w:sz w:val="28"/>
          <w:szCs w:val="28"/>
        </w:rPr>
        <w:t>Câu 40.</w:t>
      </w:r>
      <w:r w:rsidRPr="006F7FE0">
        <w:rPr>
          <w:rFonts w:asciiTheme="majorHAnsi" w:hAnsiTheme="majorHAnsi" w:cstheme="majorHAnsi"/>
          <w:color w:val="000000"/>
          <w:sz w:val="28"/>
          <w:szCs w:val="28"/>
        </w:rPr>
        <w:t> Chiến thắng Cầu Giấy lần thứ hai chứng tỏ điều gì về tinh thần kháng chiến chống Pháp của nhân dân ta?</w:t>
      </w:r>
    </w:p>
    <w:p w14:paraId="7C88FA58"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A. Lòng yêu nước và quyết tâm bảo vệ Tổ quốc của nhân dân ta.</w:t>
      </w:r>
    </w:p>
    <w:p w14:paraId="2DF90180"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B. Ý chí quyết tâm, sẵn sàng tiêu diệt giặc của nhân dân ta.</w:t>
      </w:r>
    </w:p>
    <w:p w14:paraId="44BB44F8"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C. Lối đánh giặc tài tình của nhân dân ta.</w:t>
      </w:r>
    </w:p>
    <w:p w14:paraId="5F51C425" w14:textId="77777777" w:rsidR="006F7FE0" w:rsidRPr="006F7FE0" w:rsidRDefault="006F7FE0" w:rsidP="006F7FE0">
      <w:pPr>
        <w:ind w:left="284" w:right="425"/>
        <w:jc w:val="both"/>
        <w:rPr>
          <w:rFonts w:asciiTheme="majorHAnsi" w:hAnsiTheme="majorHAnsi" w:cstheme="majorHAnsi"/>
          <w:color w:val="000000"/>
          <w:sz w:val="28"/>
          <w:szCs w:val="28"/>
        </w:rPr>
      </w:pPr>
      <w:r w:rsidRPr="006F7FE0">
        <w:rPr>
          <w:rFonts w:asciiTheme="majorHAnsi" w:hAnsiTheme="majorHAnsi" w:cstheme="majorHAnsi"/>
          <w:color w:val="000000"/>
          <w:sz w:val="28"/>
          <w:szCs w:val="28"/>
        </w:rPr>
        <w:t>D. Sự phối hợp nhịp nhàng của quân và dân ta trong việc phá thế bao vây của địch.</w:t>
      </w:r>
    </w:p>
    <w:p w14:paraId="374D8D6F" w14:textId="4D381C5C" w:rsidR="00320582" w:rsidRPr="00E22043" w:rsidRDefault="00320582" w:rsidP="00320582">
      <w:pPr>
        <w:spacing w:after="60"/>
        <w:ind w:right="425"/>
        <w:contextualSpacing/>
        <w:jc w:val="both"/>
        <w:rPr>
          <w:rFonts w:asciiTheme="minorHAnsi" w:eastAsia="Calibri" w:hAnsiTheme="minorHAnsi" w:cstheme="minorHAnsi"/>
          <w:bCs/>
          <w:noProof/>
          <w:sz w:val="28"/>
          <w:szCs w:val="28"/>
          <w:lang w:val="vi-VN"/>
        </w:rPr>
      </w:pP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A3567F" w:rsidRPr="00E22043" w14:paraId="005CC394" w14:textId="77777777" w:rsidTr="00134023">
        <w:trPr>
          <w:trHeight w:val="2600"/>
        </w:trPr>
        <w:tc>
          <w:tcPr>
            <w:tcW w:w="9889" w:type="dxa"/>
          </w:tcPr>
          <w:bookmarkStart w:id="5" w:name="_Hlk89054847"/>
          <w:bookmarkStart w:id="6" w:name="_Hlk128665510"/>
          <w:bookmarkStart w:id="7" w:name="_Hlk89070546"/>
          <w:bookmarkStart w:id="8" w:name="_Hlk89037296"/>
          <w:p w14:paraId="2790FD93" w14:textId="5A7D5ABD" w:rsidR="00A3567F" w:rsidRPr="00E22043" w:rsidRDefault="00134023" w:rsidP="00134023">
            <w:pPr>
              <w:ind w:hanging="420"/>
              <w:jc w:val="both"/>
              <w:rPr>
                <w:rFonts w:asciiTheme="minorHAnsi" w:hAnsiTheme="minorHAnsi" w:cstheme="minorHAnsi"/>
                <w:noProof/>
                <w:sz w:val="28"/>
                <w:szCs w:val="28"/>
                <w:lang w:val="vi-VN"/>
              </w:rPr>
            </w:pPr>
            <w:r w:rsidRPr="00E22043">
              <w:rPr>
                <w:rFonts w:asciiTheme="minorHAnsi" w:hAnsiTheme="minorHAnsi" w:cstheme="minorHAnsi"/>
                <w:noProof/>
                <w:sz w:val="28"/>
                <w:szCs w:val="28"/>
              </w:rPr>
              <mc:AlternateContent>
                <mc:Choice Requires="wps">
                  <w:drawing>
                    <wp:anchor distT="0" distB="0" distL="114300" distR="114300" simplePos="0" relativeHeight="251663360" behindDoc="0" locked="0" layoutInCell="1" allowOverlap="1" wp14:anchorId="1973869D" wp14:editId="546F0285">
                      <wp:simplePos x="0" y="0"/>
                      <wp:positionH relativeFrom="column">
                        <wp:posOffset>-77102</wp:posOffset>
                      </wp:positionH>
                      <wp:positionV relativeFrom="paragraph">
                        <wp:posOffset>-67</wp:posOffset>
                      </wp:positionV>
                      <wp:extent cx="6280384" cy="1628775"/>
                      <wp:effectExtent l="0" t="0" r="2540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0384" cy="1628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AD222"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0" to="488.45pt,1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"/>
                  </w:pict>
                </mc:Fallback>
              </mc:AlternateContent>
            </w:r>
            <w:r w:rsidR="00A3567F" w:rsidRPr="00E22043">
              <w:rPr>
                <w:rFonts w:asciiTheme="minorHAnsi" w:hAnsiTheme="minorHAnsi" w:cstheme="minorHAnsi"/>
                <w:noProof/>
                <w:sz w:val="28"/>
                <w:szCs w:val="28"/>
              </w:rPr>
              <mc:AlternateContent>
                <mc:Choice Requires="wps">
                  <w:drawing>
                    <wp:anchor distT="0" distB="0" distL="114300" distR="114300" simplePos="0" relativeHeight="251662336" behindDoc="0" locked="0" layoutInCell="1" allowOverlap="1" wp14:anchorId="44AD63F3" wp14:editId="343D9FB0">
                      <wp:simplePos x="0" y="0"/>
                      <wp:positionH relativeFrom="column">
                        <wp:posOffset>-85124</wp:posOffset>
                      </wp:positionH>
                      <wp:positionV relativeFrom="paragraph">
                        <wp:posOffset>32016</wp:posOffset>
                      </wp:positionV>
                      <wp:extent cx="6288505" cy="1595421"/>
                      <wp:effectExtent l="0" t="0" r="36195" b="241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8505" cy="15954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3C3F2"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2.5pt" to="488.45pt,1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"/>
                  </w:pict>
                </mc:Fallback>
              </mc:AlternateContent>
            </w:r>
          </w:p>
        </w:tc>
      </w:tr>
    </w:tbl>
    <w:p w14:paraId="01C7A9B6" w14:textId="77777777" w:rsidR="00A3567F" w:rsidRPr="00E22043" w:rsidRDefault="00A3567F" w:rsidP="003C1844">
      <w:pPr>
        <w:jc w:val="both"/>
        <w:rPr>
          <w:rFonts w:asciiTheme="minorHAnsi" w:hAnsiTheme="minorHAnsi" w:cstheme="minorHAnsi"/>
          <w:noProof/>
          <w:sz w:val="28"/>
          <w:szCs w:val="28"/>
          <w:lang w:val="vi-VN"/>
        </w:rPr>
      </w:pPr>
    </w:p>
    <w:p w14:paraId="63C64D49" w14:textId="77777777" w:rsidR="00A3567F" w:rsidRPr="00E22043" w:rsidRDefault="00A3567F" w:rsidP="003C1844">
      <w:pPr>
        <w:jc w:val="both"/>
        <w:rPr>
          <w:rFonts w:asciiTheme="minorHAnsi" w:hAnsiTheme="minorHAnsi" w:cstheme="minorHAnsi"/>
          <w:noProof/>
          <w:sz w:val="28"/>
          <w:szCs w:val="28"/>
          <w:lang w:val="vi-VN"/>
        </w:rPr>
      </w:pPr>
      <w:r w:rsidRPr="00E22043">
        <w:rPr>
          <w:rFonts w:asciiTheme="minorHAnsi" w:hAnsiTheme="minorHAnsi" w:cstheme="minorHAnsi"/>
          <w:noProof/>
          <w:sz w:val="28"/>
          <w:szCs w:val="28"/>
        </w:rPr>
        <mc:AlternateContent>
          <mc:Choice Requires="wps">
            <w:drawing>
              <wp:anchor distT="0" distB="0" distL="114300" distR="114300" simplePos="0" relativeHeight="251661312" behindDoc="0" locked="0" layoutInCell="1" allowOverlap="1" wp14:anchorId="19004A53" wp14:editId="76440E70">
                <wp:simplePos x="0" y="0"/>
                <wp:positionH relativeFrom="margin">
                  <wp:align>center</wp:align>
                </wp:positionH>
                <wp:positionV relativeFrom="paragraph">
                  <wp:posOffset>79542</wp:posOffset>
                </wp:positionV>
                <wp:extent cx="56578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85E19" id="Straight Connector 4"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6.25pt" to="445.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W+s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">
                <w10:wrap anchorx="margin"/>
              </v:line>
            </w:pict>
          </mc:Fallback>
        </mc:AlternateContent>
      </w:r>
      <w:r w:rsidRPr="00E22043">
        <w:rPr>
          <w:rFonts w:asciiTheme="minorHAnsi" w:hAnsiTheme="minorHAnsi" w:cstheme="minorHAnsi"/>
          <w:noProof/>
          <w:sz w:val="28"/>
          <w:szCs w:val="28"/>
          <w:lang w:val="vi-VN"/>
        </w:rPr>
        <w:sym w:font="Wingdings 2" w:char="F025"/>
      </w:r>
    </w:p>
    <w:bookmarkEnd w:id="1"/>
    <w:bookmarkEnd w:id="2"/>
    <w:bookmarkEnd w:id="3"/>
    <w:bookmarkEnd w:id="4"/>
    <w:bookmarkEnd w:id="5"/>
    <w:bookmarkEnd w:id="6"/>
    <w:bookmarkEnd w:id="7"/>
    <w:bookmarkEnd w:id="8"/>
    <w:p w14:paraId="44B68879" w14:textId="29BC6575" w:rsidR="00FB153D" w:rsidRPr="00E22043" w:rsidRDefault="00F340CA" w:rsidP="00134023">
      <w:pPr>
        <w:spacing w:before="120"/>
        <w:jc w:val="center"/>
        <w:rPr>
          <w:rFonts w:asciiTheme="minorHAnsi" w:hAnsiTheme="minorHAnsi" w:cstheme="minorHAnsi"/>
          <w:noProof/>
          <w:sz w:val="28"/>
          <w:szCs w:val="28"/>
          <w:lang w:val="vi-VN"/>
        </w:rPr>
      </w:pPr>
      <w:r>
        <w:rPr>
          <w:rFonts w:asciiTheme="minorHAnsi" w:hAnsiTheme="minorHAnsi" w:cstheme="minorHAnsi"/>
          <w:b/>
          <w:noProof/>
          <w:sz w:val="28"/>
          <w:szCs w:val="28"/>
          <w:lang w:val="vi-VN"/>
        </w:rPr>
        <w:br w:type="column"/>
      </w:r>
      <w:r w:rsidR="00FB153D" w:rsidRPr="00E22043">
        <w:rPr>
          <w:rFonts w:asciiTheme="minorHAnsi" w:hAnsiTheme="minorHAnsi" w:cstheme="minorHAnsi"/>
          <w:b/>
          <w:noProof/>
          <w:sz w:val="28"/>
          <w:szCs w:val="28"/>
          <w:lang w:val="vi-VN"/>
        </w:rPr>
        <w:lastRenderedPageBreak/>
        <w:t xml:space="preserve">TRƯỜNG </w:t>
      </w:r>
      <w:r w:rsidR="006A5B59">
        <w:rPr>
          <w:rFonts w:asciiTheme="minorHAnsi" w:hAnsiTheme="minorHAnsi" w:cstheme="minorHAnsi"/>
          <w:b/>
          <w:noProof/>
          <w:sz w:val="28"/>
          <w:szCs w:val="28"/>
        </w:rPr>
        <w:t>THPT</w:t>
      </w:r>
      <w:r w:rsidR="00FB153D" w:rsidRPr="00E22043">
        <w:rPr>
          <w:rFonts w:asciiTheme="minorHAnsi" w:hAnsiTheme="minorHAnsi" w:cstheme="minorHAnsi"/>
          <w:b/>
          <w:noProof/>
          <w:sz w:val="28"/>
          <w:szCs w:val="28"/>
          <w:lang w:val="vi-VN"/>
        </w:rPr>
        <w:t xml:space="preserve"> </w:t>
      </w:r>
      <w:r w:rsidR="00FB153D" w:rsidRPr="00E22043">
        <w:rPr>
          <w:rFonts w:asciiTheme="minorHAnsi" w:hAnsiTheme="minorHAnsi" w:cstheme="minorHAnsi"/>
          <w:noProof/>
          <w:sz w:val="28"/>
          <w:szCs w:val="28"/>
          <w:lang w:val="vi-VN"/>
        </w:rPr>
        <w:t>........</w:t>
      </w:r>
    </w:p>
    <w:p w14:paraId="299E7076" w14:textId="7A5EF891" w:rsidR="00FB153D" w:rsidRPr="00E22043" w:rsidRDefault="00FB153D" w:rsidP="003C1844">
      <w:pPr>
        <w:tabs>
          <w:tab w:val="center" w:pos="1995"/>
          <w:tab w:val="center" w:pos="7638"/>
        </w:tabs>
        <w:spacing w:before="1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 xml:space="preserve">HƯỚNG DẪN CHẤM KIỂM TRA </w:t>
      </w:r>
      <w:r w:rsidR="006A5B59">
        <w:rPr>
          <w:rFonts w:asciiTheme="minorHAnsi" w:hAnsiTheme="minorHAnsi" w:cstheme="minorHAnsi"/>
          <w:b/>
          <w:noProof/>
          <w:sz w:val="28"/>
          <w:szCs w:val="28"/>
        </w:rPr>
        <w:t>CUỐI</w:t>
      </w:r>
      <w:r w:rsidR="00EA742A" w:rsidRPr="00E22043">
        <w:rPr>
          <w:rFonts w:asciiTheme="minorHAnsi" w:hAnsiTheme="minorHAnsi" w:cstheme="minorHAnsi"/>
          <w:b/>
          <w:noProof/>
          <w:sz w:val="28"/>
          <w:szCs w:val="28"/>
          <w:lang w:val="vi-VN"/>
        </w:rPr>
        <w:t xml:space="preserve"> HỌC KÌ </w:t>
      </w:r>
      <w:r w:rsidR="006A5B59">
        <w:rPr>
          <w:rFonts w:asciiTheme="minorHAnsi" w:hAnsiTheme="minorHAnsi" w:cstheme="minorHAnsi"/>
          <w:b/>
          <w:noProof/>
          <w:sz w:val="28"/>
          <w:szCs w:val="28"/>
        </w:rPr>
        <w:t>2</w:t>
      </w:r>
      <w:r w:rsidRPr="00E22043">
        <w:rPr>
          <w:rFonts w:asciiTheme="minorHAnsi" w:hAnsiTheme="minorHAnsi" w:cstheme="minorHAnsi"/>
          <w:b/>
          <w:noProof/>
          <w:sz w:val="28"/>
          <w:szCs w:val="28"/>
          <w:lang w:val="vi-VN"/>
        </w:rPr>
        <w:t xml:space="preserve"> (202</w:t>
      </w:r>
      <w:r w:rsidR="006A5B59">
        <w:rPr>
          <w:rFonts w:asciiTheme="minorHAnsi" w:hAnsiTheme="minorHAnsi" w:cstheme="minorHAnsi"/>
          <w:b/>
          <w:noProof/>
          <w:sz w:val="28"/>
          <w:szCs w:val="28"/>
        </w:rPr>
        <w:t>2</w:t>
      </w:r>
      <w:r w:rsidRPr="00E22043">
        <w:rPr>
          <w:rFonts w:asciiTheme="minorHAnsi" w:hAnsiTheme="minorHAnsi" w:cstheme="minorHAnsi"/>
          <w:b/>
          <w:noProof/>
          <w:sz w:val="28"/>
          <w:szCs w:val="28"/>
          <w:lang w:val="vi-VN"/>
        </w:rPr>
        <w:t xml:space="preserve"> – 202</w:t>
      </w:r>
      <w:r w:rsidR="006A5B59">
        <w:rPr>
          <w:rFonts w:asciiTheme="minorHAnsi" w:hAnsiTheme="minorHAnsi" w:cstheme="minorHAnsi"/>
          <w:b/>
          <w:noProof/>
          <w:sz w:val="28"/>
          <w:szCs w:val="28"/>
        </w:rPr>
        <w:t>3</w:t>
      </w:r>
      <w:r w:rsidRPr="00E22043">
        <w:rPr>
          <w:rFonts w:asciiTheme="minorHAnsi" w:hAnsiTheme="minorHAnsi" w:cstheme="minorHAnsi"/>
          <w:b/>
          <w:noProof/>
          <w:sz w:val="28"/>
          <w:szCs w:val="28"/>
          <w:lang w:val="vi-VN"/>
        </w:rPr>
        <w:t>)</w:t>
      </w:r>
    </w:p>
    <w:p w14:paraId="551FD9B2" w14:textId="6B353D7E" w:rsidR="007500EE" w:rsidRPr="006A5B59" w:rsidRDefault="007500EE" w:rsidP="0023718A">
      <w:pPr>
        <w:spacing w:before="120"/>
        <w:ind w:left="737"/>
        <w:jc w:val="center"/>
        <w:rPr>
          <w:rFonts w:asciiTheme="minorHAnsi" w:hAnsiTheme="minorHAnsi" w:cstheme="minorHAnsi"/>
          <w:b/>
          <w:noProof/>
          <w:sz w:val="28"/>
          <w:szCs w:val="28"/>
        </w:rPr>
      </w:pPr>
      <w:r w:rsidRPr="00E22043">
        <w:rPr>
          <w:rFonts w:asciiTheme="minorHAnsi" w:hAnsiTheme="minorHAnsi" w:cstheme="minorHAnsi"/>
          <w:b/>
          <w:noProof/>
          <w:sz w:val="28"/>
          <w:szCs w:val="28"/>
          <w:lang w:val="vi-VN"/>
        </w:rPr>
        <w:t xml:space="preserve">MÔN: </w:t>
      </w:r>
      <w:r w:rsidR="006D3B67">
        <w:rPr>
          <w:rFonts w:asciiTheme="minorHAnsi" w:hAnsiTheme="minorHAnsi" w:cstheme="minorHAnsi"/>
          <w:b/>
          <w:noProof/>
          <w:sz w:val="28"/>
          <w:szCs w:val="28"/>
        </w:rPr>
        <w:t>LỊCH SỬ</w:t>
      </w:r>
      <w:r w:rsidRPr="00E22043">
        <w:rPr>
          <w:rFonts w:asciiTheme="minorHAnsi" w:hAnsiTheme="minorHAnsi" w:cstheme="minorHAnsi"/>
          <w:b/>
          <w:noProof/>
          <w:sz w:val="28"/>
          <w:szCs w:val="28"/>
          <w:lang w:val="vi-VN"/>
        </w:rPr>
        <w:t xml:space="preserve"> </w:t>
      </w:r>
      <w:r w:rsidR="006A5B59">
        <w:rPr>
          <w:rFonts w:asciiTheme="minorHAnsi" w:hAnsiTheme="minorHAnsi" w:cstheme="minorHAnsi"/>
          <w:b/>
          <w:noProof/>
          <w:sz w:val="28"/>
          <w:szCs w:val="28"/>
        </w:rPr>
        <w:t>11</w:t>
      </w:r>
    </w:p>
    <w:p w14:paraId="3B4A6CD6" w14:textId="77777777" w:rsidR="007500EE" w:rsidRPr="00E22043" w:rsidRDefault="007500EE" w:rsidP="003C1844">
      <w:pPr>
        <w:spacing w:before="120"/>
        <w:ind w:left="737"/>
        <w:jc w:val="center"/>
        <w:rPr>
          <w:rFonts w:asciiTheme="minorHAnsi" w:hAnsiTheme="minorHAnsi" w:cstheme="minorHAnsi"/>
          <w:b/>
          <w:noProof/>
          <w:sz w:val="28"/>
          <w:szCs w:val="28"/>
          <w:lang w:val="vi-VN"/>
        </w:rPr>
      </w:pPr>
    </w:p>
    <w:p w14:paraId="308E6B92" w14:textId="55831708" w:rsidR="00FB153D" w:rsidRDefault="005E6671" w:rsidP="003B09ED">
      <w:pPr>
        <w:autoSpaceDE w:val="0"/>
        <w:autoSpaceDN w:val="0"/>
        <w:adjustRightInd w:val="0"/>
        <w:ind w:right="852" w:firstLine="284"/>
        <w:rPr>
          <w:rFonts w:asciiTheme="minorHAnsi" w:hAnsiTheme="minorHAnsi" w:cstheme="minorHAnsi"/>
          <w:b/>
          <w:noProof/>
          <w:sz w:val="28"/>
          <w:szCs w:val="28"/>
          <w:lang w:val="vi-VN"/>
        </w:rPr>
      </w:pPr>
      <w:r>
        <w:rPr>
          <w:rFonts w:asciiTheme="minorHAnsi" w:hAnsiTheme="minorHAnsi" w:cstheme="minorHAnsi"/>
          <w:b/>
          <w:noProof/>
          <w:sz w:val="28"/>
          <w:szCs w:val="28"/>
        </w:rPr>
        <w:t>ĐÁP ÁN</w:t>
      </w:r>
      <w:r w:rsidR="00FB153D" w:rsidRPr="00E22043">
        <w:rPr>
          <w:rFonts w:asciiTheme="minorHAnsi" w:hAnsiTheme="minorHAnsi" w:cstheme="minorHAnsi"/>
          <w:b/>
          <w:noProof/>
          <w:sz w:val="28"/>
          <w:szCs w:val="28"/>
          <w:lang w:val="vi-VN"/>
        </w:rPr>
        <w:t xml:space="preserve"> TRẮC NGHIỆM: </w:t>
      </w:r>
    </w:p>
    <w:p w14:paraId="5E51C230" w14:textId="0193A01B" w:rsidR="003B09ED" w:rsidRPr="00E22043" w:rsidRDefault="003B09ED" w:rsidP="003B09ED">
      <w:pPr>
        <w:autoSpaceDE w:val="0"/>
        <w:autoSpaceDN w:val="0"/>
        <w:adjustRightInd w:val="0"/>
        <w:ind w:right="852" w:firstLine="284"/>
        <w:rPr>
          <w:rFonts w:asciiTheme="minorHAnsi" w:hAnsiTheme="minorHAnsi" w:cstheme="minorHAnsi"/>
          <w:b/>
          <w:noProof/>
          <w:sz w:val="28"/>
          <w:szCs w:val="28"/>
          <w:lang w:val="vi-VN"/>
        </w:rPr>
      </w:pPr>
      <w:r w:rsidRPr="00E22043">
        <w:rPr>
          <w:rFonts w:asciiTheme="minorHAnsi" w:hAnsiTheme="minorHAnsi" w:cstheme="minorHAnsi"/>
          <w:i/>
          <w:noProof/>
          <w:sz w:val="28"/>
          <w:szCs w:val="28"/>
          <w:lang w:val="vi-VN"/>
        </w:rPr>
        <w:t>Mỗi câu trả lời đúng được 0,</w:t>
      </w:r>
      <w:r w:rsidRPr="00E22043">
        <w:rPr>
          <w:rFonts w:asciiTheme="minorHAnsi" w:hAnsiTheme="minorHAnsi" w:cstheme="minorHAnsi"/>
          <w:i/>
          <w:noProof/>
          <w:sz w:val="28"/>
          <w:szCs w:val="28"/>
        </w:rPr>
        <w:t>2</w:t>
      </w:r>
      <w:r w:rsidRPr="00E22043">
        <w:rPr>
          <w:rFonts w:asciiTheme="minorHAnsi" w:hAnsiTheme="minorHAnsi" w:cstheme="minorHAnsi"/>
          <w:i/>
          <w:noProof/>
          <w:sz w:val="28"/>
          <w:szCs w:val="28"/>
          <w:lang w:val="vi-VN"/>
        </w:rPr>
        <w:t>5 điểm.</w:t>
      </w:r>
    </w:p>
    <w:tbl>
      <w:tblPr>
        <w:tblW w:w="10490" w:type="dxa"/>
        <w:tblInd w:w="-10" w:type="dxa"/>
        <w:tblCellMar>
          <w:left w:w="0" w:type="dxa"/>
          <w:right w:w="0" w:type="dxa"/>
        </w:tblCellMar>
        <w:tblLook w:val="04A0" w:firstRow="1" w:lastRow="0" w:firstColumn="1" w:lastColumn="0" w:noHBand="0" w:noVBand="1"/>
      </w:tblPr>
      <w:tblGrid>
        <w:gridCol w:w="993"/>
        <w:gridCol w:w="1049"/>
        <w:gridCol w:w="1089"/>
        <w:gridCol w:w="1089"/>
        <w:gridCol w:w="1091"/>
        <w:gridCol w:w="1091"/>
        <w:gridCol w:w="1091"/>
        <w:gridCol w:w="1013"/>
        <w:gridCol w:w="992"/>
        <w:gridCol w:w="992"/>
      </w:tblGrid>
      <w:tr w:rsidR="00B73228" w:rsidRPr="00B73228" w14:paraId="7D9BBEE4" w14:textId="77777777" w:rsidTr="00B73228">
        <w:tc>
          <w:tcPr>
            <w:tcW w:w="473" w:type="pct"/>
            <w:tcBorders>
              <w:top w:val="single" w:sz="8" w:space="0" w:color="000000"/>
              <w:left w:val="single" w:sz="8" w:space="0" w:color="000000"/>
              <w:bottom w:val="single" w:sz="8" w:space="0" w:color="000000"/>
              <w:right w:val="single" w:sz="8" w:space="0" w:color="000000"/>
            </w:tcBorders>
            <w:shd w:val="clear" w:color="auto" w:fill="auto"/>
            <w:tcMar>
              <w:top w:w="120" w:type="dxa"/>
              <w:left w:w="120" w:type="dxa"/>
              <w:bottom w:w="120" w:type="dxa"/>
              <w:right w:w="120" w:type="dxa"/>
            </w:tcMar>
            <w:vAlign w:val="center"/>
            <w:hideMark/>
          </w:tcPr>
          <w:p w14:paraId="6A44DA1A" w14:textId="1840CEB7" w:rsidR="00B73228" w:rsidRPr="00B73228" w:rsidRDefault="00B73228" w:rsidP="00B73228">
            <w:pPr>
              <w:spacing w:line="240" w:lineRule="auto"/>
              <w:ind w:left="45" w:right="45"/>
              <w:jc w:val="center"/>
              <w:rPr>
                <w:rFonts w:asciiTheme="majorHAnsi" w:hAnsiTheme="majorHAnsi" w:cstheme="majorHAnsi"/>
                <w:b/>
                <w:color w:val="000000"/>
                <w:sz w:val="28"/>
                <w:szCs w:val="28"/>
              </w:rPr>
            </w:pPr>
            <w:r w:rsidRPr="00B73228">
              <w:rPr>
                <w:rFonts w:asciiTheme="majorHAnsi" w:hAnsiTheme="majorHAnsi" w:cstheme="majorHAnsi"/>
                <w:b/>
                <w:color w:val="000000"/>
                <w:sz w:val="28"/>
                <w:szCs w:val="28"/>
              </w:rPr>
              <w:t>1.</w:t>
            </w:r>
            <w:r>
              <w:rPr>
                <w:rFonts w:asciiTheme="majorHAnsi" w:hAnsiTheme="majorHAnsi" w:cstheme="majorHAnsi"/>
                <w:b/>
                <w:color w:val="000000"/>
                <w:sz w:val="28"/>
                <w:szCs w:val="28"/>
              </w:rPr>
              <w:t xml:space="preserve"> </w:t>
            </w:r>
            <w:r w:rsidRPr="00B73228">
              <w:rPr>
                <w:rFonts w:asciiTheme="majorHAnsi" w:hAnsiTheme="majorHAnsi" w:cstheme="majorHAnsi"/>
                <w:b/>
                <w:color w:val="000000"/>
                <w:sz w:val="28"/>
                <w:szCs w:val="28"/>
              </w:rPr>
              <w:t>A</w:t>
            </w:r>
          </w:p>
        </w:tc>
        <w:tc>
          <w:tcPr>
            <w:tcW w:w="500" w:type="pct"/>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E701758" w14:textId="1E2A9FA3" w:rsidR="00B73228" w:rsidRPr="00B73228" w:rsidRDefault="00B73228" w:rsidP="00B73228">
            <w:pPr>
              <w:spacing w:line="240" w:lineRule="auto"/>
              <w:ind w:left="45" w:right="45"/>
              <w:jc w:val="center"/>
              <w:rPr>
                <w:rFonts w:asciiTheme="majorHAnsi" w:hAnsiTheme="majorHAnsi" w:cstheme="majorHAnsi"/>
                <w:b/>
                <w:color w:val="000000"/>
                <w:sz w:val="28"/>
                <w:szCs w:val="28"/>
              </w:rPr>
            </w:pPr>
            <w:r w:rsidRPr="00B73228">
              <w:rPr>
                <w:rFonts w:asciiTheme="majorHAnsi" w:hAnsiTheme="majorHAnsi" w:cstheme="majorHAnsi"/>
                <w:b/>
                <w:color w:val="000000"/>
                <w:sz w:val="28"/>
                <w:szCs w:val="28"/>
              </w:rPr>
              <w:t>2.</w:t>
            </w:r>
            <w:r>
              <w:rPr>
                <w:rFonts w:asciiTheme="majorHAnsi" w:hAnsiTheme="majorHAnsi" w:cstheme="majorHAnsi"/>
                <w:b/>
                <w:color w:val="000000"/>
                <w:sz w:val="28"/>
                <w:szCs w:val="28"/>
              </w:rPr>
              <w:t xml:space="preserve"> </w:t>
            </w:r>
            <w:r w:rsidRPr="00B73228">
              <w:rPr>
                <w:rFonts w:asciiTheme="majorHAnsi" w:hAnsiTheme="majorHAnsi" w:cstheme="majorHAnsi"/>
                <w:b/>
                <w:color w:val="000000"/>
                <w:sz w:val="28"/>
                <w:szCs w:val="28"/>
              </w:rPr>
              <w:t>D</w:t>
            </w:r>
          </w:p>
        </w:tc>
        <w:tc>
          <w:tcPr>
            <w:tcW w:w="519" w:type="pct"/>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D3C8D7E" w14:textId="67C11BEB" w:rsidR="00B73228" w:rsidRPr="00B73228" w:rsidRDefault="00B73228" w:rsidP="00B73228">
            <w:pPr>
              <w:spacing w:line="240" w:lineRule="auto"/>
              <w:ind w:left="45" w:right="45"/>
              <w:jc w:val="center"/>
              <w:rPr>
                <w:rFonts w:asciiTheme="majorHAnsi" w:hAnsiTheme="majorHAnsi" w:cstheme="majorHAnsi"/>
                <w:b/>
                <w:color w:val="000000"/>
                <w:sz w:val="28"/>
                <w:szCs w:val="28"/>
              </w:rPr>
            </w:pPr>
            <w:r w:rsidRPr="00B73228">
              <w:rPr>
                <w:rFonts w:asciiTheme="majorHAnsi" w:hAnsiTheme="majorHAnsi" w:cstheme="majorHAnsi"/>
                <w:b/>
                <w:color w:val="000000"/>
                <w:sz w:val="28"/>
                <w:szCs w:val="28"/>
              </w:rPr>
              <w:t>3.</w:t>
            </w:r>
            <w:r>
              <w:rPr>
                <w:rFonts w:asciiTheme="majorHAnsi" w:hAnsiTheme="majorHAnsi" w:cstheme="majorHAnsi"/>
                <w:b/>
                <w:color w:val="000000"/>
                <w:sz w:val="28"/>
                <w:szCs w:val="28"/>
              </w:rPr>
              <w:t xml:space="preserve"> </w:t>
            </w:r>
            <w:r w:rsidRPr="00B73228">
              <w:rPr>
                <w:rFonts w:asciiTheme="majorHAnsi" w:hAnsiTheme="majorHAnsi" w:cstheme="majorHAnsi"/>
                <w:b/>
                <w:color w:val="000000"/>
                <w:sz w:val="28"/>
                <w:szCs w:val="28"/>
              </w:rPr>
              <w:t>A</w:t>
            </w:r>
          </w:p>
        </w:tc>
        <w:tc>
          <w:tcPr>
            <w:tcW w:w="519" w:type="pct"/>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70D04CB" w14:textId="32715792" w:rsidR="00B73228" w:rsidRPr="00B73228" w:rsidRDefault="00B73228" w:rsidP="00B73228">
            <w:pPr>
              <w:spacing w:line="240" w:lineRule="auto"/>
              <w:ind w:left="45" w:right="45"/>
              <w:jc w:val="center"/>
              <w:rPr>
                <w:rFonts w:asciiTheme="majorHAnsi" w:hAnsiTheme="majorHAnsi" w:cstheme="majorHAnsi"/>
                <w:b/>
                <w:color w:val="000000"/>
                <w:sz w:val="28"/>
                <w:szCs w:val="28"/>
              </w:rPr>
            </w:pPr>
            <w:r w:rsidRPr="00B73228">
              <w:rPr>
                <w:rFonts w:asciiTheme="majorHAnsi" w:hAnsiTheme="majorHAnsi" w:cstheme="majorHAnsi"/>
                <w:b/>
                <w:color w:val="000000"/>
                <w:sz w:val="28"/>
                <w:szCs w:val="28"/>
              </w:rPr>
              <w:t>4.</w:t>
            </w:r>
            <w:r>
              <w:rPr>
                <w:rFonts w:asciiTheme="majorHAnsi" w:hAnsiTheme="majorHAnsi" w:cstheme="majorHAnsi"/>
                <w:b/>
                <w:color w:val="000000"/>
                <w:sz w:val="28"/>
                <w:szCs w:val="28"/>
              </w:rPr>
              <w:t xml:space="preserve"> </w:t>
            </w:r>
            <w:r w:rsidRPr="00B73228">
              <w:rPr>
                <w:rFonts w:asciiTheme="majorHAnsi" w:hAnsiTheme="majorHAnsi" w:cstheme="majorHAnsi"/>
                <w:b/>
                <w:color w:val="000000"/>
                <w:sz w:val="28"/>
                <w:szCs w:val="28"/>
              </w:rPr>
              <w:t>B</w:t>
            </w:r>
          </w:p>
        </w:tc>
        <w:tc>
          <w:tcPr>
            <w:tcW w:w="520" w:type="pct"/>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97DE0C6" w14:textId="2C4FC938" w:rsidR="00B73228" w:rsidRPr="00B73228" w:rsidRDefault="00B73228" w:rsidP="00B73228">
            <w:pPr>
              <w:spacing w:line="240" w:lineRule="auto"/>
              <w:ind w:left="45" w:right="45"/>
              <w:jc w:val="center"/>
              <w:rPr>
                <w:rFonts w:asciiTheme="majorHAnsi" w:hAnsiTheme="majorHAnsi" w:cstheme="majorHAnsi"/>
                <w:b/>
                <w:color w:val="000000"/>
                <w:sz w:val="28"/>
                <w:szCs w:val="28"/>
              </w:rPr>
            </w:pPr>
            <w:r w:rsidRPr="00B73228">
              <w:rPr>
                <w:rFonts w:asciiTheme="majorHAnsi" w:hAnsiTheme="majorHAnsi" w:cstheme="majorHAnsi"/>
                <w:b/>
                <w:color w:val="000000"/>
                <w:sz w:val="28"/>
                <w:szCs w:val="28"/>
              </w:rPr>
              <w:t>5.</w:t>
            </w:r>
            <w:r>
              <w:rPr>
                <w:rFonts w:asciiTheme="majorHAnsi" w:hAnsiTheme="majorHAnsi" w:cstheme="majorHAnsi"/>
                <w:b/>
                <w:color w:val="000000"/>
                <w:sz w:val="28"/>
                <w:szCs w:val="28"/>
              </w:rPr>
              <w:t xml:space="preserve"> </w:t>
            </w:r>
            <w:r w:rsidRPr="00B73228">
              <w:rPr>
                <w:rFonts w:asciiTheme="majorHAnsi" w:hAnsiTheme="majorHAnsi" w:cstheme="majorHAnsi"/>
                <w:b/>
                <w:color w:val="000000"/>
                <w:sz w:val="28"/>
                <w:szCs w:val="28"/>
              </w:rPr>
              <w:t>D</w:t>
            </w:r>
          </w:p>
        </w:tc>
        <w:tc>
          <w:tcPr>
            <w:tcW w:w="520" w:type="pct"/>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D24DDAC" w14:textId="12F78916" w:rsidR="00B73228" w:rsidRPr="00B73228" w:rsidRDefault="00B73228" w:rsidP="00B73228">
            <w:pPr>
              <w:spacing w:line="240" w:lineRule="auto"/>
              <w:ind w:left="45" w:right="45"/>
              <w:jc w:val="center"/>
              <w:rPr>
                <w:rFonts w:asciiTheme="majorHAnsi" w:hAnsiTheme="majorHAnsi" w:cstheme="majorHAnsi"/>
                <w:b/>
                <w:color w:val="000000"/>
                <w:sz w:val="28"/>
                <w:szCs w:val="28"/>
              </w:rPr>
            </w:pPr>
            <w:r w:rsidRPr="00B73228">
              <w:rPr>
                <w:rFonts w:asciiTheme="majorHAnsi" w:hAnsiTheme="majorHAnsi" w:cstheme="majorHAnsi"/>
                <w:b/>
                <w:color w:val="000000"/>
                <w:sz w:val="28"/>
                <w:szCs w:val="28"/>
              </w:rPr>
              <w:t>6.</w:t>
            </w:r>
            <w:r>
              <w:rPr>
                <w:rFonts w:asciiTheme="majorHAnsi" w:hAnsiTheme="majorHAnsi" w:cstheme="majorHAnsi"/>
                <w:b/>
                <w:color w:val="000000"/>
                <w:sz w:val="28"/>
                <w:szCs w:val="28"/>
              </w:rPr>
              <w:t xml:space="preserve"> </w:t>
            </w:r>
            <w:r w:rsidRPr="00B73228">
              <w:rPr>
                <w:rFonts w:asciiTheme="majorHAnsi" w:hAnsiTheme="majorHAnsi" w:cstheme="majorHAnsi"/>
                <w:b/>
                <w:color w:val="000000"/>
                <w:sz w:val="28"/>
                <w:szCs w:val="28"/>
              </w:rPr>
              <w:t>C</w:t>
            </w:r>
          </w:p>
        </w:tc>
        <w:tc>
          <w:tcPr>
            <w:tcW w:w="520" w:type="pct"/>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A591636" w14:textId="0AD4ED90" w:rsidR="00B73228" w:rsidRPr="00B73228" w:rsidRDefault="00B73228" w:rsidP="00B73228">
            <w:pPr>
              <w:spacing w:line="240" w:lineRule="auto"/>
              <w:ind w:left="45" w:right="45"/>
              <w:jc w:val="center"/>
              <w:rPr>
                <w:rFonts w:asciiTheme="majorHAnsi" w:hAnsiTheme="majorHAnsi" w:cstheme="majorHAnsi"/>
                <w:b/>
                <w:color w:val="000000"/>
                <w:sz w:val="28"/>
                <w:szCs w:val="28"/>
              </w:rPr>
            </w:pPr>
            <w:r w:rsidRPr="00B73228">
              <w:rPr>
                <w:rFonts w:asciiTheme="majorHAnsi" w:hAnsiTheme="majorHAnsi" w:cstheme="majorHAnsi"/>
                <w:b/>
                <w:color w:val="000000"/>
                <w:sz w:val="28"/>
                <w:szCs w:val="28"/>
              </w:rPr>
              <w:t>7.</w:t>
            </w:r>
            <w:r>
              <w:rPr>
                <w:rFonts w:asciiTheme="majorHAnsi" w:hAnsiTheme="majorHAnsi" w:cstheme="majorHAnsi"/>
                <w:b/>
                <w:color w:val="000000"/>
                <w:sz w:val="28"/>
                <w:szCs w:val="28"/>
              </w:rPr>
              <w:t xml:space="preserve"> </w:t>
            </w:r>
            <w:r w:rsidRPr="00B73228">
              <w:rPr>
                <w:rFonts w:asciiTheme="majorHAnsi" w:hAnsiTheme="majorHAnsi" w:cstheme="majorHAnsi"/>
                <w:b/>
                <w:color w:val="000000"/>
                <w:sz w:val="28"/>
                <w:szCs w:val="28"/>
              </w:rPr>
              <w:t>C</w:t>
            </w:r>
          </w:p>
        </w:tc>
        <w:tc>
          <w:tcPr>
            <w:tcW w:w="483" w:type="pct"/>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6B5B983" w14:textId="145BEAA5" w:rsidR="00B73228" w:rsidRPr="00B73228" w:rsidRDefault="00B73228" w:rsidP="00B73228">
            <w:pPr>
              <w:spacing w:line="240" w:lineRule="auto"/>
              <w:ind w:left="45" w:right="45"/>
              <w:jc w:val="center"/>
              <w:rPr>
                <w:rFonts w:asciiTheme="majorHAnsi" w:hAnsiTheme="majorHAnsi" w:cstheme="majorHAnsi"/>
                <w:b/>
                <w:color w:val="000000"/>
                <w:sz w:val="28"/>
                <w:szCs w:val="28"/>
              </w:rPr>
            </w:pPr>
            <w:r w:rsidRPr="00B73228">
              <w:rPr>
                <w:rFonts w:asciiTheme="majorHAnsi" w:hAnsiTheme="majorHAnsi" w:cstheme="majorHAnsi"/>
                <w:b/>
                <w:color w:val="000000"/>
                <w:sz w:val="28"/>
                <w:szCs w:val="28"/>
              </w:rPr>
              <w:t>8.</w:t>
            </w:r>
            <w:r>
              <w:rPr>
                <w:rFonts w:asciiTheme="majorHAnsi" w:hAnsiTheme="majorHAnsi" w:cstheme="majorHAnsi"/>
                <w:b/>
                <w:color w:val="000000"/>
                <w:sz w:val="28"/>
                <w:szCs w:val="28"/>
              </w:rPr>
              <w:t xml:space="preserve"> </w:t>
            </w:r>
            <w:r w:rsidRPr="00B73228">
              <w:rPr>
                <w:rFonts w:asciiTheme="majorHAnsi" w:hAnsiTheme="majorHAnsi" w:cstheme="majorHAnsi"/>
                <w:b/>
                <w:color w:val="000000"/>
                <w:sz w:val="28"/>
                <w:szCs w:val="28"/>
              </w:rPr>
              <w:t>D</w:t>
            </w:r>
          </w:p>
        </w:tc>
        <w:tc>
          <w:tcPr>
            <w:tcW w:w="473" w:type="pct"/>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49A8A4A" w14:textId="6D3C2473" w:rsidR="00B73228" w:rsidRPr="00B73228" w:rsidRDefault="00B73228" w:rsidP="00B73228">
            <w:pPr>
              <w:spacing w:line="240" w:lineRule="auto"/>
              <w:ind w:left="45" w:right="45"/>
              <w:jc w:val="center"/>
              <w:rPr>
                <w:rFonts w:asciiTheme="majorHAnsi" w:hAnsiTheme="majorHAnsi" w:cstheme="majorHAnsi"/>
                <w:b/>
                <w:color w:val="000000"/>
                <w:sz w:val="28"/>
                <w:szCs w:val="28"/>
              </w:rPr>
            </w:pPr>
            <w:r w:rsidRPr="00B73228">
              <w:rPr>
                <w:rFonts w:asciiTheme="majorHAnsi" w:hAnsiTheme="majorHAnsi" w:cstheme="majorHAnsi"/>
                <w:b/>
                <w:color w:val="000000"/>
                <w:sz w:val="28"/>
                <w:szCs w:val="28"/>
              </w:rPr>
              <w:t>9.</w:t>
            </w:r>
            <w:r>
              <w:rPr>
                <w:rFonts w:asciiTheme="majorHAnsi" w:hAnsiTheme="majorHAnsi" w:cstheme="majorHAnsi"/>
                <w:b/>
                <w:color w:val="000000"/>
                <w:sz w:val="28"/>
                <w:szCs w:val="28"/>
              </w:rPr>
              <w:t xml:space="preserve"> </w:t>
            </w:r>
            <w:r w:rsidRPr="00B73228">
              <w:rPr>
                <w:rFonts w:asciiTheme="majorHAnsi" w:hAnsiTheme="majorHAnsi" w:cstheme="majorHAnsi"/>
                <w:b/>
                <w:color w:val="000000"/>
                <w:sz w:val="28"/>
                <w:szCs w:val="28"/>
              </w:rPr>
              <w:t>A</w:t>
            </w:r>
          </w:p>
        </w:tc>
        <w:tc>
          <w:tcPr>
            <w:tcW w:w="473" w:type="pct"/>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7B81F76" w14:textId="4FEC102B" w:rsidR="00B73228" w:rsidRPr="00B73228" w:rsidRDefault="00B73228" w:rsidP="00B73228">
            <w:pPr>
              <w:spacing w:line="240" w:lineRule="auto"/>
              <w:ind w:left="45" w:right="45"/>
              <w:jc w:val="center"/>
              <w:rPr>
                <w:rFonts w:asciiTheme="majorHAnsi" w:hAnsiTheme="majorHAnsi" w:cstheme="majorHAnsi"/>
                <w:b/>
                <w:color w:val="000000"/>
                <w:sz w:val="28"/>
                <w:szCs w:val="28"/>
              </w:rPr>
            </w:pPr>
            <w:r w:rsidRPr="00B73228">
              <w:rPr>
                <w:rFonts w:asciiTheme="majorHAnsi" w:hAnsiTheme="majorHAnsi" w:cstheme="majorHAnsi"/>
                <w:b/>
                <w:color w:val="000000"/>
                <w:sz w:val="28"/>
                <w:szCs w:val="28"/>
              </w:rPr>
              <w:t>10.</w:t>
            </w:r>
            <w:r>
              <w:rPr>
                <w:rFonts w:asciiTheme="majorHAnsi" w:hAnsiTheme="majorHAnsi" w:cstheme="majorHAnsi"/>
                <w:b/>
                <w:color w:val="000000"/>
                <w:sz w:val="28"/>
                <w:szCs w:val="28"/>
              </w:rPr>
              <w:t xml:space="preserve"> </w:t>
            </w:r>
            <w:r w:rsidRPr="00B73228">
              <w:rPr>
                <w:rFonts w:asciiTheme="majorHAnsi" w:hAnsiTheme="majorHAnsi" w:cstheme="majorHAnsi"/>
                <w:b/>
                <w:color w:val="000000"/>
                <w:sz w:val="28"/>
                <w:szCs w:val="28"/>
              </w:rPr>
              <w:t>C</w:t>
            </w:r>
          </w:p>
        </w:tc>
      </w:tr>
      <w:tr w:rsidR="00B73228" w:rsidRPr="00B73228" w14:paraId="58181EBB" w14:textId="77777777" w:rsidTr="00B73228">
        <w:trPr>
          <w:trHeight w:val="548"/>
        </w:trPr>
        <w:tc>
          <w:tcPr>
            <w:tcW w:w="473"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AF7268A" w14:textId="09470CF6" w:rsidR="00B73228" w:rsidRPr="00B73228" w:rsidRDefault="00B73228" w:rsidP="00B73228">
            <w:pPr>
              <w:spacing w:line="240" w:lineRule="auto"/>
              <w:ind w:left="45" w:right="45"/>
              <w:jc w:val="center"/>
              <w:rPr>
                <w:rFonts w:asciiTheme="majorHAnsi" w:hAnsiTheme="majorHAnsi" w:cstheme="majorHAnsi"/>
                <w:b/>
                <w:color w:val="000000"/>
                <w:sz w:val="28"/>
                <w:szCs w:val="28"/>
              </w:rPr>
            </w:pPr>
            <w:r w:rsidRPr="00B73228">
              <w:rPr>
                <w:rFonts w:asciiTheme="majorHAnsi" w:hAnsiTheme="majorHAnsi" w:cstheme="majorHAnsi"/>
                <w:b/>
                <w:color w:val="000000"/>
                <w:sz w:val="28"/>
                <w:szCs w:val="28"/>
              </w:rPr>
              <w:t>11.</w:t>
            </w:r>
            <w:r>
              <w:rPr>
                <w:rFonts w:asciiTheme="majorHAnsi" w:hAnsiTheme="majorHAnsi" w:cstheme="majorHAnsi"/>
                <w:b/>
                <w:color w:val="000000"/>
                <w:sz w:val="28"/>
                <w:szCs w:val="28"/>
              </w:rPr>
              <w:t xml:space="preserve"> </w:t>
            </w:r>
            <w:r w:rsidRPr="00B73228">
              <w:rPr>
                <w:rFonts w:asciiTheme="majorHAnsi" w:hAnsiTheme="majorHAnsi" w:cstheme="majorHAnsi"/>
                <w:b/>
                <w:color w:val="000000"/>
                <w:sz w:val="28"/>
                <w:szCs w:val="28"/>
              </w:rPr>
              <w:t>D</w:t>
            </w:r>
          </w:p>
        </w:tc>
        <w:tc>
          <w:tcPr>
            <w:tcW w:w="500"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68E63C2" w14:textId="643AF4FF" w:rsidR="00B73228" w:rsidRPr="00B73228" w:rsidRDefault="00B73228" w:rsidP="00B73228">
            <w:pPr>
              <w:spacing w:line="240" w:lineRule="auto"/>
              <w:ind w:left="45" w:right="45"/>
              <w:jc w:val="center"/>
              <w:rPr>
                <w:rFonts w:asciiTheme="majorHAnsi" w:hAnsiTheme="majorHAnsi" w:cstheme="majorHAnsi"/>
                <w:b/>
                <w:color w:val="000000"/>
                <w:sz w:val="28"/>
                <w:szCs w:val="28"/>
              </w:rPr>
            </w:pPr>
            <w:r w:rsidRPr="00B73228">
              <w:rPr>
                <w:rFonts w:asciiTheme="majorHAnsi" w:hAnsiTheme="majorHAnsi" w:cstheme="majorHAnsi"/>
                <w:b/>
                <w:color w:val="000000"/>
                <w:sz w:val="28"/>
                <w:szCs w:val="28"/>
              </w:rPr>
              <w:t>12.</w:t>
            </w:r>
            <w:r>
              <w:rPr>
                <w:rFonts w:asciiTheme="majorHAnsi" w:hAnsiTheme="majorHAnsi" w:cstheme="majorHAnsi"/>
                <w:b/>
                <w:color w:val="000000"/>
                <w:sz w:val="28"/>
                <w:szCs w:val="28"/>
              </w:rPr>
              <w:t xml:space="preserve"> </w:t>
            </w:r>
            <w:r w:rsidRPr="00B73228">
              <w:rPr>
                <w:rFonts w:asciiTheme="majorHAnsi" w:hAnsiTheme="majorHAnsi" w:cstheme="majorHAnsi"/>
                <w:b/>
                <w:color w:val="000000"/>
                <w:sz w:val="28"/>
                <w:szCs w:val="28"/>
              </w:rPr>
              <w:t>A</w:t>
            </w:r>
          </w:p>
        </w:tc>
        <w:tc>
          <w:tcPr>
            <w:tcW w:w="51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F95EB56" w14:textId="765901DA" w:rsidR="00B73228" w:rsidRPr="00B73228" w:rsidRDefault="00B73228" w:rsidP="00B73228">
            <w:pPr>
              <w:spacing w:line="240" w:lineRule="auto"/>
              <w:ind w:left="45" w:right="45"/>
              <w:jc w:val="center"/>
              <w:rPr>
                <w:rFonts w:asciiTheme="majorHAnsi" w:hAnsiTheme="majorHAnsi" w:cstheme="majorHAnsi"/>
                <w:b/>
                <w:color w:val="000000"/>
                <w:sz w:val="28"/>
                <w:szCs w:val="28"/>
              </w:rPr>
            </w:pPr>
            <w:r w:rsidRPr="00B73228">
              <w:rPr>
                <w:rFonts w:asciiTheme="majorHAnsi" w:hAnsiTheme="majorHAnsi" w:cstheme="majorHAnsi"/>
                <w:b/>
                <w:color w:val="000000"/>
                <w:sz w:val="28"/>
                <w:szCs w:val="28"/>
              </w:rPr>
              <w:t>13.</w:t>
            </w:r>
            <w:r>
              <w:rPr>
                <w:rFonts w:asciiTheme="majorHAnsi" w:hAnsiTheme="majorHAnsi" w:cstheme="majorHAnsi"/>
                <w:b/>
                <w:color w:val="000000"/>
                <w:sz w:val="28"/>
                <w:szCs w:val="28"/>
              </w:rPr>
              <w:t xml:space="preserve"> </w:t>
            </w:r>
            <w:r w:rsidRPr="00B73228">
              <w:rPr>
                <w:rFonts w:asciiTheme="majorHAnsi" w:hAnsiTheme="majorHAnsi" w:cstheme="majorHAnsi"/>
                <w:b/>
                <w:color w:val="000000"/>
                <w:sz w:val="28"/>
                <w:szCs w:val="28"/>
              </w:rPr>
              <w:t>B</w:t>
            </w:r>
          </w:p>
        </w:tc>
        <w:tc>
          <w:tcPr>
            <w:tcW w:w="51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571FE43" w14:textId="41393B5B" w:rsidR="00B73228" w:rsidRPr="00B73228" w:rsidRDefault="00B73228" w:rsidP="00B73228">
            <w:pPr>
              <w:spacing w:line="240" w:lineRule="auto"/>
              <w:ind w:left="45" w:right="45"/>
              <w:jc w:val="center"/>
              <w:rPr>
                <w:rFonts w:asciiTheme="majorHAnsi" w:hAnsiTheme="majorHAnsi" w:cstheme="majorHAnsi"/>
                <w:b/>
                <w:color w:val="000000"/>
                <w:sz w:val="28"/>
                <w:szCs w:val="28"/>
              </w:rPr>
            </w:pPr>
            <w:r w:rsidRPr="00B73228">
              <w:rPr>
                <w:rFonts w:asciiTheme="majorHAnsi" w:hAnsiTheme="majorHAnsi" w:cstheme="majorHAnsi"/>
                <w:b/>
                <w:color w:val="000000"/>
                <w:sz w:val="28"/>
                <w:szCs w:val="28"/>
              </w:rPr>
              <w:t>14.</w:t>
            </w:r>
            <w:r>
              <w:rPr>
                <w:rFonts w:asciiTheme="majorHAnsi" w:hAnsiTheme="majorHAnsi" w:cstheme="majorHAnsi"/>
                <w:b/>
                <w:color w:val="000000"/>
                <w:sz w:val="28"/>
                <w:szCs w:val="28"/>
              </w:rPr>
              <w:t xml:space="preserve"> </w:t>
            </w:r>
            <w:r w:rsidRPr="00B73228">
              <w:rPr>
                <w:rFonts w:asciiTheme="majorHAnsi" w:hAnsiTheme="majorHAnsi" w:cstheme="majorHAnsi"/>
                <w:b/>
                <w:color w:val="000000"/>
                <w:sz w:val="28"/>
                <w:szCs w:val="28"/>
              </w:rPr>
              <w:t>D</w:t>
            </w:r>
          </w:p>
        </w:tc>
        <w:tc>
          <w:tcPr>
            <w:tcW w:w="520"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13416C6" w14:textId="0BE721C5" w:rsidR="00B73228" w:rsidRPr="00B73228" w:rsidRDefault="00B73228" w:rsidP="00B73228">
            <w:pPr>
              <w:spacing w:line="240" w:lineRule="auto"/>
              <w:ind w:left="45" w:right="45"/>
              <w:jc w:val="center"/>
              <w:rPr>
                <w:rFonts w:asciiTheme="majorHAnsi" w:hAnsiTheme="majorHAnsi" w:cstheme="majorHAnsi"/>
                <w:b/>
                <w:color w:val="000000"/>
                <w:sz w:val="28"/>
                <w:szCs w:val="28"/>
              </w:rPr>
            </w:pPr>
            <w:r w:rsidRPr="00B73228">
              <w:rPr>
                <w:rFonts w:asciiTheme="majorHAnsi" w:hAnsiTheme="majorHAnsi" w:cstheme="majorHAnsi"/>
                <w:b/>
                <w:color w:val="000000"/>
                <w:sz w:val="28"/>
                <w:szCs w:val="28"/>
              </w:rPr>
              <w:t>15.</w:t>
            </w:r>
            <w:r>
              <w:rPr>
                <w:rFonts w:asciiTheme="majorHAnsi" w:hAnsiTheme="majorHAnsi" w:cstheme="majorHAnsi"/>
                <w:b/>
                <w:color w:val="000000"/>
                <w:sz w:val="28"/>
                <w:szCs w:val="28"/>
              </w:rPr>
              <w:t xml:space="preserve"> </w:t>
            </w:r>
            <w:r w:rsidRPr="00B73228">
              <w:rPr>
                <w:rFonts w:asciiTheme="majorHAnsi" w:hAnsiTheme="majorHAnsi" w:cstheme="majorHAnsi"/>
                <w:b/>
                <w:color w:val="000000"/>
                <w:sz w:val="28"/>
                <w:szCs w:val="28"/>
              </w:rPr>
              <w:t>D</w:t>
            </w:r>
          </w:p>
        </w:tc>
        <w:tc>
          <w:tcPr>
            <w:tcW w:w="520"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65A79E0" w14:textId="3D52DA7F" w:rsidR="00B73228" w:rsidRPr="00B73228" w:rsidRDefault="00B73228" w:rsidP="00B73228">
            <w:pPr>
              <w:spacing w:line="240" w:lineRule="auto"/>
              <w:ind w:left="45" w:right="45"/>
              <w:jc w:val="center"/>
              <w:rPr>
                <w:rFonts w:asciiTheme="majorHAnsi" w:hAnsiTheme="majorHAnsi" w:cstheme="majorHAnsi"/>
                <w:b/>
                <w:color w:val="000000"/>
                <w:sz w:val="28"/>
                <w:szCs w:val="28"/>
              </w:rPr>
            </w:pPr>
            <w:r w:rsidRPr="00B73228">
              <w:rPr>
                <w:rFonts w:asciiTheme="majorHAnsi" w:hAnsiTheme="majorHAnsi" w:cstheme="majorHAnsi"/>
                <w:b/>
                <w:color w:val="000000"/>
                <w:sz w:val="28"/>
                <w:szCs w:val="28"/>
              </w:rPr>
              <w:t>16.</w:t>
            </w:r>
            <w:r>
              <w:rPr>
                <w:rFonts w:asciiTheme="majorHAnsi" w:hAnsiTheme="majorHAnsi" w:cstheme="majorHAnsi"/>
                <w:b/>
                <w:color w:val="000000"/>
                <w:sz w:val="28"/>
                <w:szCs w:val="28"/>
              </w:rPr>
              <w:t xml:space="preserve"> </w:t>
            </w:r>
            <w:r w:rsidRPr="00B73228">
              <w:rPr>
                <w:rFonts w:asciiTheme="majorHAnsi" w:hAnsiTheme="majorHAnsi" w:cstheme="majorHAnsi"/>
                <w:b/>
                <w:color w:val="000000"/>
                <w:sz w:val="28"/>
                <w:szCs w:val="28"/>
              </w:rPr>
              <w:t>B</w:t>
            </w:r>
          </w:p>
        </w:tc>
        <w:tc>
          <w:tcPr>
            <w:tcW w:w="520"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8027F4F" w14:textId="25AA5327" w:rsidR="00B73228" w:rsidRPr="00B73228" w:rsidRDefault="00B73228" w:rsidP="00B73228">
            <w:pPr>
              <w:spacing w:line="240" w:lineRule="auto"/>
              <w:ind w:left="45" w:right="45"/>
              <w:jc w:val="center"/>
              <w:rPr>
                <w:rFonts w:asciiTheme="majorHAnsi" w:hAnsiTheme="majorHAnsi" w:cstheme="majorHAnsi"/>
                <w:b/>
                <w:color w:val="000000"/>
                <w:sz w:val="28"/>
                <w:szCs w:val="28"/>
              </w:rPr>
            </w:pPr>
            <w:r w:rsidRPr="00B73228">
              <w:rPr>
                <w:rFonts w:asciiTheme="majorHAnsi" w:hAnsiTheme="majorHAnsi" w:cstheme="majorHAnsi"/>
                <w:b/>
                <w:color w:val="000000"/>
                <w:sz w:val="28"/>
                <w:szCs w:val="28"/>
              </w:rPr>
              <w:t>17.</w:t>
            </w:r>
            <w:r>
              <w:rPr>
                <w:rFonts w:asciiTheme="majorHAnsi" w:hAnsiTheme="majorHAnsi" w:cstheme="majorHAnsi"/>
                <w:b/>
                <w:color w:val="000000"/>
                <w:sz w:val="28"/>
                <w:szCs w:val="28"/>
              </w:rPr>
              <w:t xml:space="preserve"> </w:t>
            </w:r>
            <w:r w:rsidRPr="00B73228">
              <w:rPr>
                <w:rFonts w:asciiTheme="majorHAnsi" w:hAnsiTheme="majorHAnsi" w:cstheme="majorHAnsi"/>
                <w:b/>
                <w:color w:val="000000"/>
                <w:sz w:val="28"/>
                <w:szCs w:val="28"/>
              </w:rPr>
              <w:t>B</w:t>
            </w:r>
          </w:p>
        </w:tc>
        <w:tc>
          <w:tcPr>
            <w:tcW w:w="48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2DAD9FB" w14:textId="25457C9B" w:rsidR="00B73228" w:rsidRPr="00B73228" w:rsidRDefault="00B73228" w:rsidP="00B73228">
            <w:pPr>
              <w:spacing w:line="240" w:lineRule="auto"/>
              <w:ind w:left="45" w:right="45"/>
              <w:jc w:val="center"/>
              <w:rPr>
                <w:rFonts w:asciiTheme="majorHAnsi" w:hAnsiTheme="majorHAnsi" w:cstheme="majorHAnsi"/>
                <w:b/>
                <w:color w:val="000000"/>
                <w:sz w:val="28"/>
                <w:szCs w:val="28"/>
              </w:rPr>
            </w:pPr>
            <w:r w:rsidRPr="00B73228">
              <w:rPr>
                <w:rFonts w:asciiTheme="majorHAnsi" w:hAnsiTheme="majorHAnsi" w:cstheme="majorHAnsi"/>
                <w:b/>
                <w:color w:val="000000"/>
                <w:sz w:val="28"/>
                <w:szCs w:val="28"/>
              </w:rPr>
              <w:t>18.</w:t>
            </w:r>
            <w:r>
              <w:rPr>
                <w:rFonts w:asciiTheme="majorHAnsi" w:hAnsiTheme="majorHAnsi" w:cstheme="majorHAnsi"/>
                <w:b/>
                <w:color w:val="000000"/>
                <w:sz w:val="28"/>
                <w:szCs w:val="28"/>
              </w:rPr>
              <w:t xml:space="preserve"> </w:t>
            </w:r>
            <w:r w:rsidRPr="00B73228">
              <w:rPr>
                <w:rFonts w:asciiTheme="majorHAnsi" w:hAnsiTheme="majorHAnsi" w:cstheme="majorHAnsi"/>
                <w:b/>
                <w:color w:val="000000"/>
                <w:sz w:val="28"/>
                <w:szCs w:val="28"/>
              </w:rPr>
              <w:t>C</w:t>
            </w:r>
          </w:p>
        </w:tc>
        <w:tc>
          <w:tcPr>
            <w:tcW w:w="47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0E95BAF" w14:textId="374F42DE" w:rsidR="00B73228" w:rsidRPr="00B73228" w:rsidRDefault="00B73228" w:rsidP="00B73228">
            <w:pPr>
              <w:spacing w:line="240" w:lineRule="auto"/>
              <w:ind w:left="45" w:right="45"/>
              <w:jc w:val="center"/>
              <w:rPr>
                <w:rFonts w:asciiTheme="majorHAnsi" w:hAnsiTheme="majorHAnsi" w:cstheme="majorHAnsi"/>
                <w:b/>
                <w:color w:val="000000"/>
                <w:sz w:val="28"/>
                <w:szCs w:val="28"/>
              </w:rPr>
            </w:pPr>
            <w:r w:rsidRPr="00B73228">
              <w:rPr>
                <w:rFonts w:asciiTheme="majorHAnsi" w:hAnsiTheme="majorHAnsi" w:cstheme="majorHAnsi"/>
                <w:b/>
                <w:color w:val="000000"/>
                <w:sz w:val="28"/>
                <w:szCs w:val="28"/>
              </w:rPr>
              <w:t>19.</w:t>
            </w:r>
            <w:r>
              <w:rPr>
                <w:rFonts w:asciiTheme="majorHAnsi" w:hAnsiTheme="majorHAnsi" w:cstheme="majorHAnsi"/>
                <w:b/>
                <w:color w:val="000000"/>
                <w:sz w:val="28"/>
                <w:szCs w:val="28"/>
              </w:rPr>
              <w:t xml:space="preserve"> </w:t>
            </w:r>
            <w:r w:rsidRPr="00B73228">
              <w:rPr>
                <w:rFonts w:asciiTheme="majorHAnsi" w:hAnsiTheme="majorHAnsi" w:cstheme="majorHAnsi"/>
                <w:b/>
                <w:color w:val="000000"/>
                <w:sz w:val="28"/>
                <w:szCs w:val="28"/>
              </w:rPr>
              <w:t>A</w:t>
            </w:r>
          </w:p>
        </w:tc>
        <w:tc>
          <w:tcPr>
            <w:tcW w:w="47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36F18D4" w14:textId="2E351DC9" w:rsidR="00B73228" w:rsidRPr="00B73228" w:rsidRDefault="00B73228" w:rsidP="00B73228">
            <w:pPr>
              <w:spacing w:line="240" w:lineRule="auto"/>
              <w:ind w:left="45" w:right="45"/>
              <w:jc w:val="center"/>
              <w:rPr>
                <w:rFonts w:asciiTheme="majorHAnsi" w:hAnsiTheme="majorHAnsi" w:cstheme="majorHAnsi"/>
                <w:b/>
                <w:color w:val="000000"/>
                <w:sz w:val="28"/>
                <w:szCs w:val="28"/>
              </w:rPr>
            </w:pPr>
            <w:r w:rsidRPr="00B73228">
              <w:rPr>
                <w:rFonts w:asciiTheme="majorHAnsi" w:hAnsiTheme="majorHAnsi" w:cstheme="majorHAnsi"/>
                <w:b/>
                <w:color w:val="000000"/>
                <w:sz w:val="28"/>
                <w:szCs w:val="28"/>
              </w:rPr>
              <w:t>20.</w:t>
            </w:r>
            <w:r>
              <w:rPr>
                <w:rFonts w:asciiTheme="majorHAnsi" w:hAnsiTheme="majorHAnsi" w:cstheme="majorHAnsi"/>
                <w:b/>
                <w:color w:val="000000"/>
                <w:sz w:val="28"/>
                <w:szCs w:val="28"/>
              </w:rPr>
              <w:t xml:space="preserve"> </w:t>
            </w:r>
            <w:r w:rsidRPr="00B73228">
              <w:rPr>
                <w:rFonts w:asciiTheme="majorHAnsi" w:hAnsiTheme="majorHAnsi" w:cstheme="majorHAnsi"/>
                <w:b/>
                <w:color w:val="000000"/>
                <w:sz w:val="28"/>
                <w:szCs w:val="28"/>
              </w:rPr>
              <w:t>C</w:t>
            </w:r>
          </w:p>
        </w:tc>
      </w:tr>
      <w:tr w:rsidR="00B73228" w:rsidRPr="00B73228" w14:paraId="52949B26" w14:textId="77777777" w:rsidTr="00B73228">
        <w:trPr>
          <w:trHeight w:val="556"/>
        </w:trPr>
        <w:tc>
          <w:tcPr>
            <w:tcW w:w="473"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05FE219" w14:textId="05C901FA" w:rsidR="00B73228" w:rsidRPr="00B73228" w:rsidRDefault="00B73228" w:rsidP="00B73228">
            <w:pPr>
              <w:spacing w:line="240" w:lineRule="auto"/>
              <w:ind w:left="45" w:right="45"/>
              <w:jc w:val="center"/>
              <w:rPr>
                <w:rFonts w:asciiTheme="majorHAnsi" w:hAnsiTheme="majorHAnsi" w:cstheme="majorHAnsi"/>
                <w:b/>
                <w:color w:val="000000"/>
                <w:sz w:val="28"/>
                <w:szCs w:val="28"/>
              </w:rPr>
            </w:pPr>
            <w:r w:rsidRPr="00B73228">
              <w:rPr>
                <w:rFonts w:asciiTheme="majorHAnsi" w:hAnsiTheme="majorHAnsi" w:cstheme="majorHAnsi"/>
                <w:b/>
                <w:color w:val="000000"/>
                <w:sz w:val="28"/>
                <w:szCs w:val="28"/>
              </w:rPr>
              <w:t>21.</w:t>
            </w:r>
            <w:r>
              <w:rPr>
                <w:rFonts w:asciiTheme="majorHAnsi" w:hAnsiTheme="majorHAnsi" w:cstheme="majorHAnsi"/>
                <w:b/>
                <w:color w:val="000000"/>
                <w:sz w:val="28"/>
                <w:szCs w:val="28"/>
              </w:rPr>
              <w:t xml:space="preserve"> </w:t>
            </w:r>
            <w:r w:rsidRPr="00B73228">
              <w:rPr>
                <w:rFonts w:asciiTheme="majorHAnsi" w:hAnsiTheme="majorHAnsi" w:cstheme="majorHAnsi"/>
                <w:b/>
                <w:color w:val="000000"/>
                <w:sz w:val="28"/>
                <w:szCs w:val="28"/>
              </w:rPr>
              <w:t>A</w:t>
            </w:r>
          </w:p>
        </w:tc>
        <w:tc>
          <w:tcPr>
            <w:tcW w:w="500"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9719DB7" w14:textId="44D5D119" w:rsidR="00B73228" w:rsidRPr="00B73228" w:rsidRDefault="00B73228" w:rsidP="00B73228">
            <w:pPr>
              <w:spacing w:line="240" w:lineRule="auto"/>
              <w:ind w:left="45" w:right="45"/>
              <w:jc w:val="center"/>
              <w:rPr>
                <w:rFonts w:asciiTheme="majorHAnsi" w:hAnsiTheme="majorHAnsi" w:cstheme="majorHAnsi"/>
                <w:b/>
                <w:color w:val="000000"/>
                <w:sz w:val="28"/>
                <w:szCs w:val="28"/>
              </w:rPr>
            </w:pPr>
            <w:r w:rsidRPr="00B73228">
              <w:rPr>
                <w:rFonts w:asciiTheme="majorHAnsi" w:hAnsiTheme="majorHAnsi" w:cstheme="majorHAnsi"/>
                <w:b/>
                <w:color w:val="000000"/>
                <w:sz w:val="28"/>
                <w:szCs w:val="28"/>
              </w:rPr>
              <w:t>22.</w:t>
            </w:r>
            <w:r>
              <w:rPr>
                <w:rFonts w:asciiTheme="majorHAnsi" w:hAnsiTheme="majorHAnsi" w:cstheme="majorHAnsi"/>
                <w:b/>
                <w:color w:val="000000"/>
                <w:sz w:val="28"/>
                <w:szCs w:val="28"/>
              </w:rPr>
              <w:t xml:space="preserve"> </w:t>
            </w:r>
            <w:r w:rsidRPr="00B73228">
              <w:rPr>
                <w:rFonts w:asciiTheme="majorHAnsi" w:hAnsiTheme="majorHAnsi" w:cstheme="majorHAnsi"/>
                <w:b/>
                <w:color w:val="000000"/>
                <w:sz w:val="28"/>
                <w:szCs w:val="28"/>
              </w:rPr>
              <w:t>D</w:t>
            </w:r>
          </w:p>
        </w:tc>
        <w:tc>
          <w:tcPr>
            <w:tcW w:w="51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6BC5E01" w14:textId="4FA8EF39" w:rsidR="00B73228" w:rsidRPr="00B73228" w:rsidRDefault="00B73228" w:rsidP="00B73228">
            <w:pPr>
              <w:spacing w:line="240" w:lineRule="auto"/>
              <w:ind w:left="45" w:right="45"/>
              <w:jc w:val="center"/>
              <w:rPr>
                <w:rFonts w:asciiTheme="majorHAnsi" w:hAnsiTheme="majorHAnsi" w:cstheme="majorHAnsi"/>
                <w:b/>
                <w:color w:val="000000"/>
                <w:sz w:val="28"/>
                <w:szCs w:val="28"/>
              </w:rPr>
            </w:pPr>
            <w:r w:rsidRPr="00B73228">
              <w:rPr>
                <w:rFonts w:asciiTheme="majorHAnsi" w:hAnsiTheme="majorHAnsi" w:cstheme="majorHAnsi"/>
                <w:b/>
                <w:color w:val="000000"/>
                <w:sz w:val="28"/>
                <w:szCs w:val="28"/>
              </w:rPr>
              <w:t>23.</w:t>
            </w:r>
            <w:r>
              <w:rPr>
                <w:rFonts w:asciiTheme="majorHAnsi" w:hAnsiTheme="majorHAnsi" w:cstheme="majorHAnsi"/>
                <w:b/>
                <w:color w:val="000000"/>
                <w:sz w:val="28"/>
                <w:szCs w:val="28"/>
              </w:rPr>
              <w:t xml:space="preserve"> </w:t>
            </w:r>
            <w:r w:rsidRPr="00B73228">
              <w:rPr>
                <w:rFonts w:asciiTheme="majorHAnsi" w:hAnsiTheme="majorHAnsi" w:cstheme="majorHAnsi"/>
                <w:b/>
                <w:color w:val="000000"/>
                <w:sz w:val="28"/>
                <w:szCs w:val="28"/>
              </w:rPr>
              <w:t>B</w:t>
            </w:r>
          </w:p>
        </w:tc>
        <w:tc>
          <w:tcPr>
            <w:tcW w:w="51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36F351D" w14:textId="4BA6D831" w:rsidR="00B73228" w:rsidRPr="00B73228" w:rsidRDefault="00B73228" w:rsidP="00B73228">
            <w:pPr>
              <w:spacing w:line="240" w:lineRule="auto"/>
              <w:ind w:left="45" w:right="45"/>
              <w:jc w:val="center"/>
              <w:rPr>
                <w:rFonts w:asciiTheme="majorHAnsi" w:hAnsiTheme="majorHAnsi" w:cstheme="majorHAnsi"/>
                <w:b/>
                <w:color w:val="000000"/>
                <w:sz w:val="28"/>
                <w:szCs w:val="28"/>
              </w:rPr>
            </w:pPr>
            <w:r w:rsidRPr="00B73228">
              <w:rPr>
                <w:rFonts w:asciiTheme="majorHAnsi" w:hAnsiTheme="majorHAnsi" w:cstheme="majorHAnsi"/>
                <w:b/>
                <w:color w:val="000000"/>
                <w:sz w:val="28"/>
                <w:szCs w:val="28"/>
              </w:rPr>
              <w:t>24.</w:t>
            </w:r>
            <w:r>
              <w:rPr>
                <w:rFonts w:asciiTheme="majorHAnsi" w:hAnsiTheme="majorHAnsi" w:cstheme="majorHAnsi"/>
                <w:b/>
                <w:color w:val="000000"/>
                <w:sz w:val="28"/>
                <w:szCs w:val="28"/>
              </w:rPr>
              <w:t xml:space="preserve"> </w:t>
            </w:r>
            <w:r w:rsidRPr="00B73228">
              <w:rPr>
                <w:rFonts w:asciiTheme="majorHAnsi" w:hAnsiTheme="majorHAnsi" w:cstheme="majorHAnsi"/>
                <w:b/>
                <w:color w:val="000000"/>
                <w:sz w:val="28"/>
                <w:szCs w:val="28"/>
              </w:rPr>
              <w:t>B</w:t>
            </w:r>
          </w:p>
        </w:tc>
        <w:tc>
          <w:tcPr>
            <w:tcW w:w="520"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C5570D4" w14:textId="3D072D6D" w:rsidR="00B73228" w:rsidRPr="00B73228" w:rsidRDefault="00B73228" w:rsidP="00B73228">
            <w:pPr>
              <w:spacing w:line="240" w:lineRule="auto"/>
              <w:ind w:left="45" w:right="45"/>
              <w:jc w:val="center"/>
              <w:rPr>
                <w:rFonts w:asciiTheme="majorHAnsi" w:hAnsiTheme="majorHAnsi" w:cstheme="majorHAnsi"/>
                <w:b/>
                <w:color w:val="000000"/>
                <w:sz w:val="28"/>
                <w:szCs w:val="28"/>
              </w:rPr>
            </w:pPr>
            <w:r w:rsidRPr="00B73228">
              <w:rPr>
                <w:rFonts w:asciiTheme="majorHAnsi" w:hAnsiTheme="majorHAnsi" w:cstheme="majorHAnsi"/>
                <w:b/>
                <w:color w:val="000000"/>
                <w:sz w:val="28"/>
                <w:szCs w:val="28"/>
              </w:rPr>
              <w:t>25.</w:t>
            </w:r>
            <w:r>
              <w:rPr>
                <w:rFonts w:asciiTheme="majorHAnsi" w:hAnsiTheme="majorHAnsi" w:cstheme="majorHAnsi"/>
                <w:b/>
                <w:color w:val="000000"/>
                <w:sz w:val="28"/>
                <w:szCs w:val="28"/>
              </w:rPr>
              <w:t xml:space="preserve"> </w:t>
            </w:r>
            <w:r w:rsidRPr="00B73228">
              <w:rPr>
                <w:rFonts w:asciiTheme="majorHAnsi" w:hAnsiTheme="majorHAnsi" w:cstheme="majorHAnsi"/>
                <w:b/>
                <w:color w:val="000000"/>
                <w:sz w:val="28"/>
                <w:szCs w:val="28"/>
              </w:rPr>
              <w:t>C</w:t>
            </w:r>
          </w:p>
        </w:tc>
        <w:tc>
          <w:tcPr>
            <w:tcW w:w="520"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4D63FF2" w14:textId="2E951B3F" w:rsidR="00B73228" w:rsidRPr="00B73228" w:rsidRDefault="00B73228" w:rsidP="00B73228">
            <w:pPr>
              <w:spacing w:line="240" w:lineRule="auto"/>
              <w:ind w:left="45" w:right="45"/>
              <w:jc w:val="center"/>
              <w:rPr>
                <w:rFonts w:asciiTheme="majorHAnsi" w:hAnsiTheme="majorHAnsi" w:cstheme="majorHAnsi"/>
                <w:b/>
                <w:color w:val="000000"/>
                <w:sz w:val="28"/>
                <w:szCs w:val="28"/>
              </w:rPr>
            </w:pPr>
            <w:r w:rsidRPr="00B73228">
              <w:rPr>
                <w:rFonts w:asciiTheme="majorHAnsi" w:hAnsiTheme="majorHAnsi" w:cstheme="majorHAnsi"/>
                <w:b/>
                <w:color w:val="000000"/>
                <w:sz w:val="28"/>
                <w:szCs w:val="28"/>
              </w:rPr>
              <w:t>26.</w:t>
            </w:r>
            <w:r>
              <w:rPr>
                <w:rFonts w:asciiTheme="majorHAnsi" w:hAnsiTheme="majorHAnsi" w:cstheme="majorHAnsi"/>
                <w:b/>
                <w:color w:val="000000"/>
                <w:sz w:val="28"/>
                <w:szCs w:val="28"/>
              </w:rPr>
              <w:t xml:space="preserve"> </w:t>
            </w:r>
            <w:r w:rsidRPr="00B73228">
              <w:rPr>
                <w:rFonts w:asciiTheme="majorHAnsi" w:hAnsiTheme="majorHAnsi" w:cstheme="majorHAnsi"/>
                <w:b/>
                <w:color w:val="000000"/>
                <w:sz w:val="28"/>
                <w:szCs w:val="28"/>
              </w:rPr>
              <w:t>B</w:t>
            </w:r>
          </w:p>
        </w:tc>
        <w:tc>
          <w:tcPr>
            <w:tcW w:w="520"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A5FF2F7" w14:textId="1244CE98" w:rsidR="00B73228" w:rsidRPr="00B73228" w:rsidRDefault="00B73228" w:rsidP="00B73228">
            <w:pPr>
              <w:spacing w:line="240" w:lineRule="auto"/>
              <w:ind w:left="45" w:right="45"/>
              <w:jc w:val="center"/>
              <w:rPr>
                <w:rFonts w:asciiTheme="majorHAnsi" w:hAnsiTheme="majorHAnsi" w:cstheme="majorHAnsi"/>
                <w:b/>
                <w:color w:val="000000"/>
                <w:sz w:val="28"/>
                <w:szCs w:val="28"/>
              </w:rPr>
            </w:pPr>
            <w:r w:rsidRPr="00B73228">
              <w:rPr>
                <w:rFonts w:asciiTheme="majorHAnsi" w:hAnsiTheme="majorHAnsi" w:cstheme="majorHAnsi"/>
                <w:b/>
                <w:color w:val="000000"/>
                <w:sz w:val="28"/>
                <w:szCs w:val="28"/>
              </w:rPr>
              <w:t>27.</w:t>
            </w:r>
            <w:r>
              <w:rPr>
                <w:rFonts w:asciiTheme="majorHAnsi" w:hAnsiTheme="majorHAnsi" w:cstheme="majorHAnsi"/>
                <w:b/>
                <w:color w:val="000000"/>
                <w:sz w:val="28"/>
                <w:szCs w:val="28"/>
              </w:rPr>
              <w:t xml:space="preserve"> </w:t>
            </w:r>
            <w:r w:rsidRPr="00B73228">
              <w:rPr>
                <w:rFonts w:asciiTheme="majorHAnsi" w:hAnsiTheme="majorHAnsi" w:cstheme="majorHAnsi"/>
                <w:b/>
                <w:color w:val="000000"/>
                <w:sz w:val="28"/>
                <w:szCs w:val="28"/>
              </w:rPr>
              <w:t>D</w:t>
            </w:r>
          </w:p>
        </w:tc>
        <w:tc>
          <w:tcPr>
            <w:tcW w:w="48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DF8D595" w14:textId="75CA16C7" w:rsidR="00B73228" w:rsidRPr="00B73228" w:rsidRDefault="00B73228" w:rsidP="00B73228">
            <w:pPr>
              <w:spacing w:line="240" w:lineRule="auto"/>
              <w:ind w:left="45" w:right="45"/>
              <w:jc w:val="center"/>
              <w:rPr>
                <w:rFonts w:asciiTheme="majorHAnsi" w:hAnsiTheme="majorHAnsi" w:cstheme="majorHAnsi"/>
                <w:b/>
                <w:color w:val="000000"/>
                <w:sz w:val="28"/>
                <w:szCs w:val="28"/>
              </w:rPr>
            </w:pPr>
            <w:r w:rsidRPr="00B73228">
              <w:rPr>
                <w:rFonts w:asciiTheme="majorHAnsi" w:hAnsiTheme="majorHAnsi" w:cstheme="majorHAnsi"/>
                <w:b/>
                <w:color w:val="000000"/>
                <w:sz w:val="28"/>
                <w:szCs w:val="28"/>
              </w:rPr>
              <w:t>28.</w:t>
            </w:r>
            <w:r>
              <w:rPr>
                <w:rFonts w:asciiTheme="majorHAnsi" w:hAnsiTheme="majorHAnsi" w:cstheme="majorHAnsi"/>
                <w:b/>
                <w:color w:val="000000"/>
                <w:sz w:val="28"/>
                <w:szCs w:val="28"/>
              </w:rPr>
              <w:t xml:space="preserve"> </w:t>
            </w:r>
            <w:r w:rsidRPr="00B73228">
              <w:rPr>
                <w:rFonts w:asciiTheme="majorHAnsi" w:hAnsiTheme="majorHAnsi" w:cstheme="majorHAnsi"/>
                <w:b/>
                <w:color w:val="000000"/>
                <w:sz w:val="28"/>
                <w:szCs w:val="28"/>
              </w:rPr>
              <w:t>C</w:t>
            </w:r>
          </w:p>
        </w:tc>
        <w:tc>
          <w:tcPr>
            <w:tcW w:w="47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E2685AD" w14:textId="76C5187C" w:rsidR="00B73228" w:rsidRPr="00B73228" w:rsidRDefault="00B73228" w:rsidP="00B73228">
            <w:pPr>
              <w:spacing w:line="240" w:lineRule="auto"/>
              <w:ind w:left="45" w:right="45"/>
              <w:jc w:val="center"/>
              <w:rPr>
                <w:rFonts w:asciiTheme="majorHAnsi" w:hAnsiTheme="majorHAnsi" w:cstheme="majorHAnsi"/>
                <w:b/>
                <w:color w:val="000000"/>
                <w:sz w:val="28"/>
                <w:szCs w:val="28"/>
              </w:rPr>
            </w:pPr>
            <w:r w:rsidRPr="00B73228">
              <w:rPr>
                <w:rFonts w:asciiTheme="majorHAnsi" w:hAnsiTheme="majorHAnsi" w:cstheme="majorHAnsi"/>
                <w:b/>
                <w:color w:val="000000"/>
                <w:sz w:val="28"/>
                <w:szCs w:val="28"/>
              </w:rPr>
              <w:t>29.</w:t>
            </w:r>
            <w:r>
              <w:rPr>
                <w:rFonts w:asciiTheme="majorHAnsi" w:hAnsiTheme="majorHAnsi" w:cstheme="majorHAnsi"/>
                <w:b/>
                <w:color w:val="000000"/>
                <w:sz w:val="28"/>
                <w:szCs w:val="28"/>
              </w:rPr>
              <w:t xml:space="preserve"> </w:t>
            </w:r>
            <w:r w:rsidRPr="00B73228">
              <w:rPr>
                <w:rFonts w:asciiTheme="majorHAnsi" w:hAnsiTheme="majorHAnsi" w:cstheme="majorHAnsi"/>
                <w:b/>
                <w:color w:val="000000"/>
                <w:sz w:val="28"/>
                <w:szCs w:val="28"/>
              </w:rPr>
              <w:t>A</w:t>
            </w:r>
          </w:p>
        </w:tc>
        <w:tc>
          <w:tcPr>
            <w:tcW w:w="47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6E321CE" w14:textId="46C48288" w:rsidR="00B73228" w:rsidRPr="00B73228" w:rsidRDefault="00B73228" w:rsidP="00B73228">
            <w:pPr>
              <w:spacing w:line="240" w:lineRule="auto"/>
              <w:ind w:left="45" w:right="45"/>
              <w:jc w:val="center"/>
              <w:rPr>
                <w:rFonts w:asciiTheme="majorHAnsi" w:hAnsiTheme="majorHAnsi" w:cstheme="majorHAnsi"/>
                <w:b/>
                <w:color w:val="000000"/>
                <w:sz w:val="28"/>
                <w:szCs w:val="28"/>
              </w:rPr>
            </w:pPr>
            <w:r w:rsidRPr="00B73228">
              <w:rPr>
                <w:rFonts w:asciiTheme="majorHAnsi" w:hAnsiTheme="majorHAnsi" w:cstheme="majorHAnsi"/>
                <w:b/>
                <w:color w:val="000000"/>
                <w:sz w:val="28"/>
                <w:szCs w:val="28"/>
              </w:rPr>
              <w:t>30.</w:t>
            </w:r>
            <w:r>
              <w:rPr>
                <w:rFonts w:asciiTheme="majorHAnsi" w:hAnsiTheme="majorHAnsi" w:cstheme="majorHAnsi"/>
                <w:b/>
                <w:color w:val="000000"/>
                <w:sz w:val="28"/>
                <w:szCs w:val="28"/>
              </w:rPr>
              <w:t xml:space="preserve"> </w:t>
            </w:r>
            <w:r w:rsidRPr="00B73228">
              <w:rPr>
                <w:rFonts w:asciiTheme="majorHAnsi" w:hAnsiTheme="majorHAnsi" w:cstheme="majorHAnsi"/>
                <w:b/>
                <w:color w:val="000000"/>
                <w:sz w:val="28"/>
                <w:szCs w:val="28"/>
              </w:rPr>
              <w:t>C</w:t>
            </w:r>
          </w:p>
        </w:tc>
      </w:tr>
      <w:tr w:rsidR="00B73228" w:rsidRPr="00B73228" w14:paraId="467C2D1A" w14:textId="4B6848E3" w:rsidTr="00B73228">
        <w:trPr>
          <w:trHeight w:val="536"/>
        </w:trPr>
        <w:tc>
          <w:tcPr>
            <w:tcW w:w="473"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A10ED4D" w14:textId="0B5D87AD" w:rsidR="00B73228" w:rsidRPr="00B73228" w:rsidRDefault="00B73228" w:rsidP="00B73228">
            <w:pPr>
              <w:spacing w:line="240" w:lineRule="auto"/>
              <w:ind w:left="45" w:right="45"/>
              <w:jc w:val="center"/>
              <w:rPr>
                <w:rFonts w:asciiTheme="majorHAnsi" w:hAnsiTheme="majorHAnsi" w:cstheme="majorHAnsi"/>
                <w:b/>
                <w:color w:val="000000"/>
                <w:sz w:val="28"/>
                <w:szCs w:val="28"/>
              </w:rPr>
            </w:pPr>
            <w:r w:rsidRPr="00B73228">
              <w:rPr>
                <w:rFonts w:asciiTheme="majorHAnsi" w:hAnsiTheme="majorHAnsi" w:cstheme="majorHAnsi"/>
                <w:b/>
                <w:color w:val="000000"/>
                <w:sz w:val="28"/>
                <w:szCs w:val="28"/>
              </w:rPr>
              <w:t>31.</w:t>
            </w:r>
            <w:r>
              <w:rPr>
                <w:rFonts w:asciiTheme="majorHAnsi" w:hAnsiTheme="majorHAnsi" w:cstheme="majorHAnsi"/>
                <w:b/>
                <w:color w:val="000000"/>
                <w:sz w:val="28"/>
                <w:szCs w:val="28"/>
              </w:rPr>
              <w:t xml:space="preserve"> </w:t>
            </w:r>
            <w:r w:rsidRPr="00B73228">
              <w:rPr>
                <w:rFonts w:asciiTheme="majorHAnsi" w:hAnsiTheme="majorHAnsi" w:cstheme="majorHAnsi"/>
                <w:b/>
                <w:color w:val="000000"/>
                <w:sz w:val="28"/>
                <w:szCs w:val="28"/>
              </w:rPr>
              <w:t>C</w:t>
            </w:r>
          </w:p>
        </w:tc>
        <w:tc>
          <w:tcPr>
            <w:tcW w:w="500"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66C7D69" w14:textId="59C38C97" w:rsidR="00B73228" w:rsidRPr="00B73228" w:rsidRDefault="00B73228" w:rsidP="00B73228">
            <w:pPr>
              <w:spacing w:line="240" w:lineRule="auto"/>
              <w:ind w:left="45" w:right="45"/>
              <w:jc w:val="center"/>
              <w:rPr>
                <w:rFonts w:asciiTheme="majorHAnsi" w:hAnsiTheme="majorHAnsi" w:cstheme="majorHAnsi"/>
                <w:b/>
                <w:color w:val="000000"/>
                <w:sz w:val="28"/>
                <w:szCs w:val="28"/>
              </w:rPr>
            </w:pPr>
            <w:r w:rsidRPr="00B73228">
              <w:rPr>
                <w:rFonts w:asciiTheme="majorHAnsi" w:hAnsiTheme="majorHAnsi" w:cstheme="majorHAnsi"/>
                <w:b/>
                <w:color w:val="000000"/>
                <w:sz w:val="28"/>
                <w:szCs w:val="28"/>
              </w:rPr>
              <w:t>32.</w:t>
            </w:r>
            <w:r>
              <w:rPr>
                <w:rFonts w:asciiTheme="majorHAnsi" w:hAnsiTheme="majorHAnsi" w:cstheme="majorHAnsi"/>
                <w:b/>
                <w:color w:val="000000"/>
                <w:sz w:val="28"/>
                <w:szCs w:val="28"/>
              </w:rPr>
              <w:t xml:space="preserve"> </w:t>
            </w:r>
            <w:r w:rsidRPr="00B73228">
              <w:rPr>
                <w:rFonts w:asciiTheme="majorHAnsi" w:hAnsiTheme="majorHAnsi" w:cstheme="majorHAnsi"/>
                <w:b/>
                <w:color w:val="000000"/>
                <w:sz w:val="28"/>
                <w:szCs w:val="28"/>
              </w:rPr>
              <w:t>A</w:t>
            </w:r>
          </w:p>
        </w:tc>
        <w:tc>
          <w:tcPr>
            <w:tcW w:w="51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B140833" w14:textId="1EEE2E42" w:rsidR="00B73228" w:rsidRPr="00B73228" w:rsidRDefault="00B73228" w:rsidP="00B73228">
            <w:pPr>
              <w:spacing w:line="240" w:lineRule="auto"/>
              <w:ind w:left="45" w:right="45"/>
              <w:jc w:val="center"/>
              <w:rPr>
                <w:rFonts w:asciiTheme="majorHAnsi" w:hAnsiTheme="majorHAnsi" w:cstheme="majorHAnsi"/>
                <w:b/>
                <w:color w:val="000000"/>
                <w:sz w:val="28"/>
                <w:szCs w:val="28"/>
              </w:rPr>
            </w:pPr>
            <w:r w:rsidRPr="00B73228">
              <w:rPr>
                <w:rFonts w:asciiTheme="majorHAnsi" w:hAnsiTheme="majorHAnsi" w:cstheme="majorHAnsi"/>
                <w:b/>
                <w:color w:val="000000"/>
                <w:sz w:val="28"/>
                <w:szCs w:val="28"/>
              </w:rPr>
              <w:t>33.</w:t>
            </w:r>
            <w:r>
              <w:rPr>
                <w:rFonts w:asciiTheme="majorHAnsi" w:hAnsiTheme="majorHAnsi" w:cstheme="majorHAnsi"/>
                <w:b/>
                <w:color w:val="000000"/>
                <w:sz w:val="28"/>
                <w:szCs w:val="28"/>
              </w:rPr>
              <w:t xml:space="preserve"> </w:t>
            </w:r>
            <w:r w:rsidRPr="00B73228">
              <w:rPr>
                <w:rFonts w:asciiTheme="majorHAnsi" w:hAnsiTheme="majorHAnsi" w:cstheme="majorHAnsi"/>
                <w:b/>
                <w:color w:val="000000"/>
                <w:sz w:val="28"/>
                <w:szCs w:val="28"/>
              </w:rPr>
              <w:t>D</w:t>
            </w:r>
          </w:p>
        </w:tc>
        <w:tc>
          <w:tcPr>
            <w:tcW w:w="51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A8B6B4F" w14:textId="5AC0AA3D" w:rsidR="00B73228" w:rsidRPr="00B73228" w:rsidRDefault="00B73228" w:rsidP="00B73228">
            <w:pPr>
              <w:spacing w:line="240" w:lineRule="auto"/>
              <w:ind w:left="45" w:right="45"/>
              <w:jc w:val="center"/>
              <w:rPr>
                <w:rFonts w:asciiTheme="majorHAnsi" w:hAnsiTheme="majorHAnsi" w:cstheme="majorHAnsi"/>
                <w:b/>
                <w:color w:val="000000"/>
                <w:sz w:val="28"/>
                <w:szCs w:val="28"/>
              </w:rPr>
            </w:pPr>
            <w:r w:rsidRPr="00B73228">
              <w:rPr>
                <w:rFonts w:asciiTheme="majorHAnsi" w:hAnsiTheme="majorHAnsi" w:cstheme="majorHAnsi"/>
                <w:b/>
                <w:color w:val="000000"/>
                <w:sz w:val="28"/>
                <w:szCs w:val="28"/>
              </w:rPr>
              <w:t>34.</w:t>
            </w:r>
            <w:r>
              <w:rPr>
                <w:rFonts w:asciiTheme="majorHAnsi" w:hAnsiTheme="majorHAnsi" w:cstheme="majorHAnsi"/>
                <w:b/>
                <w:color w:val="000000"/>
                <w:sz w:val="28"/>
                <w:szCs w:val="28"/>
              </w:rPr>
              <w:t xml:space="preserve"> </w:t>
            </w:r>
            <w:r w:rsidRPr="00B73228">
              <w:rPr>
                <w:rFonts w:asciiTheme="majorHAnsi" w:hAnsiTheme="majorHAnsi" w:cstheme="majorHAnsi"/>
                <w:b/>
                <w:color w:val="000000"/>
                <w:sz w:val="28"/>
                <w:szCs w:val="28"/>
              </w:rPr>
              <w:t>A</w:t>
            </w:r>
          </w:p>
        </w:tc>
        <w:tc>
          <w:tcPr>
            <w:tcW w:w="520"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1A0AD5C" w14:textId="5766848A" w:rsidR="00B73228" w:rsidRPr="00B73228" w:rsidRDefault="00B73228" w:rsidP="00B73228">
            <w:pPr>
              <w:spacing w:line="240" w:lineRule="auto"/>
              <w:ind w:left="45" w:right="45"/>
              <w:jc w:val="center"/>
              <w:rPr>
                <w:rFonts w:asciiTheme="majorHAnsi" w:hAnsiTheme="majorHAnsi" w:cstheme="majorHAnsi"/>
                <w:b/>
                <w:color w:val="000000"/>
                <w:sz w:val="28"/>
                <w:szCs w:val="28"/>
              </w:rPr>
            </w:pPr>
            <w:r w:rsidRPr="00B73228">
              <w:rPr>
                <w:rFonts w:asciiTheme="majorHAnsi" w:hAnsiTheme="majorHAnsi" w:cstheme="majorHAnsi"/>
                <w:b/>
                <w:color w:val="000000"/>
                <w:sz w:val="28"/>
                <w:szCs w:val="28"/>
              </w:rPr>
              <w:t>35.</w:t>
            </w:r>
            <w:r>
              <w:rPr>
                <w:rFonts w:asciiTheme="majorHAnsi" w:hAnsiTheme="majorHAnsi" w:cstheme="majorHAnsi"/>
                <w:b/>
                <w:color w:val="000000"/>
                <w:sz w:val="28"/>
                <w:szCs w:val="28"/>
              </w:rPr>
              <w:t xml:space="preserve"> </w:t>
            </w:r>
            <w:r w:rsidRPr="00B73228">
              <w:rPr>
                <w:rFonts w:asciiTheme="majorHAnsi" w:hAnsiTheme="majorHAnsi" w:cstheme="majorHAnsi"/>
                <w:b/>
                <w:color w:val="000000"/>
                <w:sz w:val="28"/>
                <w:szCs w:val="28"/>
              </w:rPr>
              <w:t>D</w:t>
            </w:r>
          </w:p>
        </w:tc>
        <w:tc>
          <w:tcPr>
            <w:tcW w:w="520"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C277F69" w14:textId="294302F3" w:rsidR="00B73228" w:rsidRPr="00B73228" w:rsidRDefault="00B73228" w:rsidP="00B73228">
            <w:pPr>
              <w:spacing w:line="240" w:lineRule="auto"/>
              <w:ind w:left="45" w:right="45"/>
              <w:jc w:val="center"/>
              <w:rPr>
                <w:rFonts w:asciiTheme="majorHAnsi" w:hAnsiTheme="majorHAnsi" w:cstheme="majorHAnsi"/>
                <w:b/>
                <w:color w:val="000000"/>
                <w:sz w:val="28"/>
                <w:szCs w:val="28"/>
              </w:rPr>
            </w:pPr>
            <w:r w:rsidRPr="00B73228">
              <w:rPr>
                <w:rFonts w:asciiTheme="majorHAnsi" w:hAnsiTheme="majorHAnsi" w:cstheme="majorHAnsi"/>
                <w:b/>
                <w:color w:val="000000"/>
                <w:sz w:val="28"/>
                <w:szCs w:val="28"/>
              </w:rPr>
              <w:t>36.</w:t>
            </w:r>
            <w:r>
              <w:rPr>
                <w:rFonts w:asciiTheme="majorHAnsi" w:hAnsiTheme="majorHAnsi" w:cstheme="majorHAnsi"/>
                <w:b/>
                <w:color w:val="000000"/>
                <w:sz w:val="28"/>
                <w:szCs w:val="28"/>
              </w:rPr>
              <w:t xml:space="preserve"> </w:t>
            </w:r>
            <w:r w:rsidRPr="00B73228">
              <w:rPr>
                <w:rFonts w:asciiTheme="majorHAnsi" w:hAnsiTheme="majorHAnsi" w:cstheme="majorHAnsi"/>
                <w:b/>
                <w:color w:val="000000"/>
                <w:sz w:val="28"/>
                <w:szCs w:val="28"/>
              </w:rPr>
              <w:t>C</w:t>
            </w:r>
          </w:p>
        </w:tc>
        <w:tc>
          <w:tcPr>
            <w:tcW w:w="520"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24FA295" w14:textId="74B6655F" w:rsidR="00B73228" w:rsidRPr="00B73228" w:rsidRDefault="00B73228" w:rsidP="00B73228">
            <w:pPr>
              <w:spacing w:line="240" w:lineRule="auto"/>
              <w:ind w:left="45" w:right="45"/>
              <w:jc w:val="center"/>
              <w:rPr>
                <w:rFonts w:asciiTheme="majorHAnsi" w:hAnsiTheme="majorHAnsi" w:cstheme="majorHAnsi"/>
                <w:b/>
                <w:color w:val="000000"/>
                <w:sz w:val="28"/>
                <w:szCs w:val="28"/>
              </w:rPr>
            </w:pPr>
            <w:r w:rsidRPr="00B73228">
              <w:rPr>
                <w:rFonts w:asciiTheme="majorHAnsi" w:hAnsiTheme="majorHAnsi" w:cstheme="majorHAnsi"/>
                <w:b/>
                <w:color w:val="000000"/>
                <w:sz w:val="28"/>
                <w:szCs w:val="28"/>
              </w:rPr>
              <w:t>37.</w:t>
            </w:r>
            <w:r>
              <w:rPr>
                <w:rFonts w:asciiTheme="majorHAnsi" w:hAnsiTheme="majorHAnsi" w:cstheme="majorHAnsi"/>
                <w:b/>
                <w:color w:val="000000"/>
                <w:sz w:val="28"/>
                <w:szCs w:val="28"/>
              </w:rPr>
              <w:t xml:space="preserve"> </w:t>
            </w:r>
            <w:r w:rsidRPr="00B73228">
              <w:rPr>
                <w:rFonts w:asciiTheme="majorHAnsi" w:hAnsiTheme="majorHAnsi" w:cstheme="majorHAnsi"/>
                <w:b/>
                <w:color w:val="000000"/>
                <w:sz w:val="28"/>
                <w:szCs w:val="28"/>
              </w:rPr>
              <w:t>C</w:t>
            </w:r>
          </w:p>
        </w:tc>
        <w:tc>
          <w:tcPr>
            <w:tcW w:w="48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41CF3E3" w14:textId="64D8D3A4" w:rsidR="00B73228" w:rsidRPr="00B73228" w:rsidRDefault="00B73228" w:rsidP="00B73228">
            <w:pPr>
              <w:spacing w:line="240" w:lineRule="auto"/>
              <w:ind w:left="45" w:right="45"/>
              <w:jc w:val="center"/>
              <w:rPr>
                <w:rFonts w:asciiTheme="majorHAnsi" w:hAnsiTheme="majorHAnsi" w:cstheme="majorHAnsi"/>
                <w:b/>
                <w:color w:val="000000"/>
                <w:sz w:val="28"/>
                <w:szCs w:val="28"/>
              </w:rPr>
            </w:pPr>
            <w:r w:rsidRPr="00B73228">
              <w:rPr>
                <w:rFonts w:asciiTheme="majorHAnsi" w:hAnsiTheme="majorHAnsi" w:cstheme="majorHAnsi"/>
                <w:b/>
                <w:color w:val="000000"/>
                <w:sz w:val="28"/>
                <w:szCs w:val="28"/>
              </w:rPr>
              <w:t>38.</w:t>
            </w:r>
            <w:r>
              <w:rPr>
                <w:rFonts w:asciiTheme="majorHAnsi" w:hAnsiTheme="majorHAnsi" w:cstheme="majorHAnsi"/>
                <w:b/>
                <w:color w:val="000000"/>
                <w:sz w:val="28"/>
                <w:szCs w:val="28"/>
              </w:rPr>
              <w:t xml:space="preserve"> </w:t>
            </w:r>
            <w:r w:rsidRPr="00B73228">
              <w:rPr>
                <w:rFonts w:asciiTheme="majorHAnsi" w:hAnsiTheme="majorHAnsi" w:cstheme="majorHAnsi"/>
                <w:b/>
                <w:color w:val="000000"/>
                <w:sz w:val="28"/>
                <w:szCs w:val="28"/>
              </w:rPr>
              <w:t>C</w:t>
            </w:r>
          </w:p>
        </w:tc>
        <w:tc>
          <w:tcPr>
            <w:tcW w:w="47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5C5296D" w14:textId="02494516" w:rsidR="00B73228" w:rsidRPr="00B73228" w:rsidRDefault="00B73228" w:rsidP="00B73228">
            <w:pPr>
              <w:spacing w:line="240" w:lineRule="auto"/>
              <w:ind w:left="45" w:right="45"/>
              <w:jc w:val="center"/>
              <w:rPr>
                <w:rFonts w:asciiTheme="majorHAnsi" w:hAnsiTheme="majorHAnsi" w:cstheme="majorHAnsi"/>
                <w:b/>
                <w:color w:val="000000"/>
                <w:sz w:val="28"/>
                <w:szCs w:val="28"/>
              </w:rPr>
            </w:pPr>
            <w:r w:rsidRPr="00B73228">
              <w:rPr>
                <w:rFonts w:asciiTheme="majorHAnsi" w:hAnsiTheme="majorHAnsi" w:cstheme="majorHAnsi"/>
                <w:b/>
                <w:color w:val="000000"/>
                <w:sz w:val="28"/>
                <w:szCs w:val="28"/>
              </w:rPr>
              <w:t>39.</w:t>
            </w:r>
            <w:r>
              <w:rPr>
                <w:rFonts w:asciiTheme="majorHAnsi" w:hAnsiTheme="majorHAnsi" w:cstheme="majorHAnsi"/>
                <w:b/>
                <w:color w:val="000000"/>
                <w:sz w:val="28"/>
                <w:szCs w:val="28"/>
              </w:rPr>
              <w:t xml:space="preserve"> </w:t>
            </w:r>
            <w:r w:rsidRPr="00B73228">
              <w:rPr>
                <w:rFonts w:asciiTheme="majorHAnsi" w:hAnsiTheme="majorHAnsi" w:cstheme="majorHAnsi"/>
                <w:b/>
                <w:color w:val="000000"/>
                <w:sz w:val="28"/>
                <w:szCs w:val="28"/>
              </w:rPr>
              <w:t>C</w:t>
            </w:r>
          </w:p>
        </w:tc>
        <w:tc>
          <w:tcPr>
            <w:tcW w:w="47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7D30BE6" w14:textId="7BD0856D" w:rsidR="00B73228" w:rsidRPr="00B73228" w:rsidRDefault="00B73228" w:rsidP="00B73228">
            <w:pPr>
              <w:spacing w:line="240" w:lineRule="auto"/>
              <w:ind w:left="45" w:right="45"/>
              <w:jc w:val="center"/>
              <w:rPr>
                <w:rFonts w:asciiTheme="majorHAnsi" w:hAnsiTheme="majorHAnsi" w:cstheme="majorHAnsi"/>
                <w:b/>
                <w:color w:val="000000"/>
                <w:sz w:val="28"/>
                <w:szCs w:val="28"/>
              </w:rPr>
            </w:pPr>
            <w:r w:rsidRPr="00B73228">
              <w:rPr>
                <w:rFonts w:asciiTheme="majorHAnsi" w:hAnsiTheme="majorHAnsi" w:cstheme="majorHAnsi"/>
                <w:b/>
                <w:color w:val="000000"/>
                <w:sz w:val="28"/>
                <w:szCs w:val="28"/>
              </w:rPr>
              <w:t>40.</w:t>
            </w:r>
            <w:r>
              <w:rPr>
                <w:rFonts w:asciiTheme="majorHAnsi" w:hAnsiTheme="majorHAnsi" w:cstheme="majorHAnsi"/>
                <w:b/>
                <w:color w:val="000000"/>
                <w:sz w:val="28"/>
                <w:szCs w:val="28"/>
              </w:rPr>
              <w:t xml:space="preserve"> </w:t>
            </w:r>
            <w:r w:rsidRPr="00B73228">
              <w:rPr>
                <w:rFonts w:asciiTheme="majorHAnsi" w:hAnsiTheme="majorHAnsi" w:cstheme="majorHAnsi"/>
                <w:b/>
                <w:color w:val="000000"/>
                <w:sz w:val="28"/>
                <w:szCs w:val="28"/>
              </w:rPr>
              <w:t>D</w:t>
            </w:r>
          </w:p>
        </w:tc>
      </w:tr>
      <w:bookmarkEnd w:id="0"/>
    </w:tbl>
    <w:p w14:paraId="205368D5" w14:textId="77777777" w:rsidR="00B30428" w:rsidRDefault="00B30428" w:rsidP="00B30428">
      <w:pPr>
        <w:spacing w:after="160"/>
        <w:jc w:val="center"/>
        <w:rPr>
          <w:rFonts w:asciiTheme="minorHAnsi" w:hAnsiTheme="minorHAnsi" w:cstheme="minorHAnsi"/>
          <w:b/>
          <w:noProof/>
          <w:sz w:val="28"/>
          <w:szCs w:val="28"/>
          <w:lang w:val="vi-VN"/>
        </w:rPr>
      </w:pPr>
    </w:p>
    <w:p w14:paraId="2570DDD3" w14:textId="3AE98414" w:rsidR="00B30428" w:rsidRPr="00DC606D" w:rsidRDefault="00B30428" w:rsidP="00B30428">
      <w:pPr>
        <w:spacing w:after="160"/>
        <w:jc w:val="center"/>
        <w:rPr>
          <w:rFonts w:asciiTheme="minorHAnsi" w:hAnsiTheme="minorHAnsi" w:cstheme="minorHAnsi"/>
          <w:bCs/>
          <w:noProof/>
          <w:sz w:val="28"/>
          <w:szCs w:val="28"/>
          <w:lang w:val="vi-VN"/>
        </w:rPr>
      </w:pPr>
      <w:r>
        <w:rPr>
          <w:rFonts w:asciiTheme="minorHAnsi" w:hAnsiTheme="minorHAnsi" w:cstheme="minorHAnsi"/>
          <w:b/>
          <w:noProof/>
          <w:sz w:val="28"/>
          <w:szCs w:val="28"/>
          <w:lang w:val="vi-VN"/>
        </w:rPr>
        <w:br w:type="column"/>
      </w:r>
      <w:r w:rsidRPr="00E22043">
        <w:rPr>
          <w:rFonts w:asciiTheme="minorHAnsi" w:hAnsiTheme="minorHAnsi" w:cstheme="minorHAnsi"/>
          <w:b/>
          <w:noProof/>
          <w:sz w:val="28"/>
          <w:szCs w:val="28"/>
          <w:lang w:val="vi-VN"/>
        </w:rPr>
        <w:lastRenderedPageBreak/>
        <w:t>TRƯỜNG TH</w:t>
      </w:r>
      <w:r>
        <w:rPr>
          <w:rFonts w:asciiTheme="minorHAnsi" w:hAnsiTheme="minorHAnsi" w:cstheme="minorHAnsi"/>
          <w:b/>
          <w:noProof/>
          <w:sz w:val="28"/>
          <w:szCs w:val="28"/>
        </w:rPr>
        <w:t>PT</w:t>
      </w:r>
      <w:r w:rsidRPr="00E22043">
        <w:rPr>
          <w:rFonts w:asciiTheme="minorHAnsi" w:hAnsiTheme="minorHAnsi" w:cstheme="minorHAnsi"/>
          <w:noProof/>
          <w:sz w:val="28"/>
          <w:szCs w:val="28"/>
          <w:lang w:val="vi-VN"/>
        </w:rPr>
        <w:t>.........</w:t>
      </w:r>
    </w:p>
    <w:p w14:paraId="75FA9CA0" w14:textId="77777777" w:rsidR="00B30428" w:rsidRDefault="00B30428" w:rsidP="00B30428">
      <w:pPr>
        <w:tabs>
          <w:tab w:val="center" w:pos="1995"/>
          <w:tab w:val="center" w:pos="7638"/>
        </w:tabs>
        <w:spacing w:before="120"/>
        <w:jc w:val="center"/>
        <w:rPr>
          <w:rFonts w:asciiTheme="minorHAnsi" w:hAnsiTheme="minorHAnsi" w:cstheme="minorHAnsi"/>
          <w:b/>
          <w:noProof/>
          <w:sz w:val="28"/>
          <w:szCs w:val="28"/>
          <w:lang w:val="vi-VN"/>
        </w:rPr>
      </w:pPr>
      <w:r>
        <w:rPr>
          <w:rFonts w:asciiTheme="minorHAnsi" w:hAnsiTheme="minorHAnsi" w:cstheme="minorHAnsi"/>
          <w:b/>
          <w:noProof/>
          <w:sz w:val="28"/>
          <w:szCs w:val="28"/>
          <w:lang w:val="vi-VN"/>
        </w:rPr>
        <w:t>MA TRẬN ĐỀ KIỂM TRA CUỐI</w:t>
      </w:r>
      <w:r w:rsidRPr="00E22043">
        <w:rPr>
          <w:rFonts w:asciiTheme="minorHAnsi" w:hAnsiTheme="minorHAnsi" w:cstheme="minorHAnsi"/>
          <w:b/>
          <w:noProof/>
          <w:sz w:val="28"/>
          <w:szCs w:val="28"/>
          <w:lang w:val="vi-VN"/>
        </w:rPr>
        <w:t xml:space="preserve"> HỌC KÌ </w:t>
      </w:r>
      <w:r>
        <w:rPr>
          <w:rFonts w:asciiTheme="minorHAnsi" w:hAnsiTheme="minorHAnsi" w:cstheme="minorHAnsi"/>
          <w:b/>
          <w:noProof/>
          <w:sz w:val="28"/>
          <w:szCs w:val="28"/>
        </w:rPr>
        <w:t>2</w:t>
      </w:r>
      <w:r w:rsidRPr="00E22043">
        <w:rPr>
          <w:rFonts w:asciiTheme="minorHAnsi" w:hAnsiTheme="minorHAnsi" w:cstheme="minorHAnsi"/>
          <w:b/>
          <w:noProof/>
          <w:sz w:val="28"/>
          <w:szCs w:val="28"/>
          <w:lang w:val="vi-VN"/>
        </w:rPr>
        <w:t xml:space="preserve"> (2023 – 2024) </w:t>
      </w:r>
    </w:p>
    <w:p w14:paraId="7D79C659" w14:textId="57D1889D" w:rsidR="003B09ED" w:rsidRDefault="00B30428" w:rsidP="00B30428">
      <w:pPr>
        <w:tabs>
          <w:tab w:val="center" w:pos="1995"/>
          <w:tab w:val="center" w:pos="7638"/>
        </w:tabs>
        <w:spacing w:before="120"/>
        <w:jc w:val="center"/>
        <w:rPr>
          <w:rFonts w:asciiTheme="minorHAnsi" w:hAnsiTheme="minorHAnsi" w:cstheme="minorHAnsi"/>
          <w:b/>
          <w:noProof/>
          <w:sz w:val="28"/>
          <w:szCs w:val="28"/>
        </w:rPr>
      </w:pPr>
      <w:r w:rsidRPr="00E22043">
        <w:rPr>
          <w:rFonts w:asciiTheme="minorHAnsi" w:hAnsiTheme="minorHAnsi" w:cstheme="minorHAnsi"/>
          <w:b/>
          <w:noProof/>
          <w:sz w:val="28"/>
          <w:szCs w:val="28"/>
          <w:lang w:val="vi-VN"/>
        </w:rPr>
        <w:t xml:space="preserve">MÔN: </w:t>
      </w:r>
      <w:r w:rsidR="006D3B67">
        <w:rPr>
          <w:rFonts w:asciiTheme="minorHAnsi" w:hAnsiTheme="minorHAnsi" w:cstheme="minorHAnsi"/>
          <w:b/>
          <w:noProof/>
          <w:sz w:val="28"/>
          <w:szCs w:val="28"/>
        </w:rPr>
        <w:t>LỊCH SỬ</w:t>
      </w:r>
      <w:r w:rsidRPr="00E22043">
        <w:rPr>
          <w:rFonts w:asciiTheme="minorHAnsi" w:hAnsiTheme="minorHAnsi" w:cstheme="minorHAnsi"/>
          <w:b/>
          <w:noProof/>
          <w:sz w:val="28"/>
          <w:szCs w:val="28"/>
          <w:lang w:val="vi-VN"/>
        </w:rPr>
        <w:t xml:space="preserve"> </w:t>
      </w:r>
      <w:r>
        <w:rPr>
          <w:rFonts w:asciiTheme="minorHAnsi" w:hAnsiTheme="minorHAnsi" w:cstheme="minorHAnsi"/>
          <w:b/>
          <w:noProof/>
          <w:sz w:val="28"/>
          <w:szCs w:val="28"/>
        </w:rPr>
        <w:t>11</w:t>
      </w:r>
    </w:p>
    <w:p w14:paraId="6BB04F2E" w14:textId="77777777" w:rsidR="00B30428" w:rsidRPr="003B09ED" w:rsidRDefault="00B30428" w:rsidP="00B30428">
      <w:pPr>
        <w:tabs>
          <w:tab w:val="center" w:pos="1995"/>
          <w:tab w:val="center" w:pos="7638"/>
        </w:tabs>
        <w:spacing w:before="120"/>
        <w:jc w:val="center"/>
        <w:rPr>
          <w:rFonts w:asciiTheme="minorHAnsi" w:hAnsiTheme="minorHAnsi" w:cstheme="minorHAnsi"/>
          <w:b/>
          <w:noProof/>
          <w:sz w:val="28"/>
          <w:szCs w:val="28"/>
        </w:rPr>
      </w:pPr>
    </w:p>
    <w:tbl>
      <w:tblPr>
        <w:tblpPr w:leftFromText="171" w:rightFromText="171" w:bottomFromText="300" w:vertAnchor="text" w:tblpX="-289"/>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55"/>
        <w:gridCol w:w="1784"/>
        <w:gridCol w:w="1702"/>
        <w:gridCol w:w="1987"/>
        <w:gridCol w:w="1419"/>
        <w:gridCol w:w="1419"/>
        <w:gridCol w:w="986"/>
      </w:tblGrid>
      <w:tr w:rsidR="0029758E" w:rsidRPr="006F3673" w14:paraId="5A70B045" w14:textId="77777777" w:rsidTr="0029758E">
        <w:trPr>
          <w:trHeight w:val="983"/>
        </w:trPr>
        <w:tc>
          <w:tcPr>
            <w:tcW w:w="794" w:type="pct"/>
            <w:shd w:val="clear" w:color="auto" w:fill="auto"/>
            <w:tcMar>
              <w:top w:w="120" w:type="dxa"/>
              <w:left w:w="120" w:type="dxa"/>
              <w:bottom w:w="120" w:type="dxa"/>
              <w:right w:w="120" w:type="dxa"/>
            </w:tcMar>
            <w:vAlign w:val="center"/>
            <w:hideMark/>
          </w:tcPr>
          <w:p w14:paraId="43BB2F8E" w14:textId="77777777" w:rsidR="003B09ED" w:rsidRPr="006F3673" w:rsidRDefault="003B09ED" w:rsidP="006F3673">
            <w:pPr>
              <w:jc w:val="center"/>
              <w:rPr>
                <w:rFonts w:asciiTheme="majorHAnsi" w:hAnsiTheme="majorHAnsi" w:cstheme="majorHAnsi"/>
                <w:b/>
                <w:sz w:val="26"/>
              </w:rPr>
            </w:pPr>
            <w:r w:rsidRPr="006F3673">
              <w:rPr>
                <w:rFonts w:asciiTheme="majorHAnsi" w:hAnsiTheme="majorHAnsi" w:cstheme="majorHAnsi"/>
                <w:b/>
                <w:sz w:val="26"/>
              </w:rPr>
              <w:t>Nội dung kiến thức</w:t>
            </w:r>
          </w:p>
        </w:tc>
        <w:tc>
          <w:tcPr>
            <w:tcW w:w="807" w:type="pct"/>
            <w:shd w:val="clear" w:color="auto" w:fill="auto"/>
            <w:tcMar>
              <w:top w:w="0" w:type="dxa"/>
              <w:left w:w="108" w:type="dxa"/>
              <w:bottom w:w="0" w:type="dxa"/>
              <w:right w:w="108" w:type="dxa"/>
            </w:tcMar>
            <w:vAlign w:val="center"/>
            <w:hideMark/>
          </w:tcPr>
          <w:p w14:paraId="7F1C31B9" w14:textId="77777777" w:rsidR="003B09ED" w:rsidRPr="006F3673" w:rsidRDefault="003B09ED" w:rsidP="006F3673">
            <w:pPr>
              <w:jc w:val="center"/>
              <w:rPr>
                <w:rFonts w:asciiTheme="majorHAnsi" w:hAnsiTheme="majorHAnsi" w:cstheme="majorHAnsi"/>
                <w:b/>
                <w:sz w:val="26"/>
              </w:rPr>
            </w:pPr>
            <w:r w:rsidRPr="006F3673">
              <w:rPr>
                <w:rFonts w:asciiTheme="majorHAnsi" w:hAnsiTheme="majorHAnsi" w:cstheme="majorHAnsi"/>
                <w:b/>
                <w:sz w:val="26"/>
              </w:rPr>
              <w:t>Đơn vị kiến thức</w:t>
            </w:r>
          </w:p>
        </w:tc>
        <w:tc>
          <w:tcPr>
            <w:tcW w:w="770" w:type="pct"/>
            <w:shd w:val="clear" w:color="auto" w:fill="auto"/>
            <w:tcMar>
              <w:top w:w="0" w:type="dxa"/>
              <w:left w:w="108" w:type="dxa"/>
              <w:bottom w:w="0" w:type="dxa"/>
              <w:right w:w="108" w:type="dxa"/>
            </w:tcMar>
            <w:vAlign w:val="center"/>
            <w:hideMark/>
          </w:tcPr>
          <w:p w14:paraId="77AC8FEC" w14:textId="77777777" w:rsidR="003B09ED" w:rsidRPr="006F3673" w:rsidRDefault="003B09ED" w:rsidP="006F3673">
            <w:pPr>
              <w:jc w:val="center"/>
              <w:rPr>
                <w:rFonts w:asciiTheme="majorHAnsi" w:hAnsiTheme="majorHAnsi" w:cstheme="majorHAnsi"/>
                <w:b/>
                <w:sz w:val="26"/>
              </w:rPr>
            </w:pPr>
            <w:r w:rsidRPr="006F3673">
              <w:rPr>
                <w:rFonts w:asciiTheme="majorHAnsi" w:hAnsiTheme="majorHAnsi" w:cstheme="majorHAnsi"/>
                <w:b/>
                <w:sz w:val="26"/>
              </w:rPr>
              <w:t>Nhận biết</w:t>
            </w:r>
          </w:p>
        </w:tc>
        <w:tc>
          <w:tcPr>
            <w:tcW w:w="899" w:type="pct"/>
            <w:shd w:val="clear" w:color="auto" w:fill="auto"/>
            <w:tcMar>
              <w:top w:w="0" w:type="dxa"/>
              <w:left w:w="108" w:type="dxa"/>
              <w:bottom w:w="0" w:type="dxa"/>
              <w:right w:w="108" w:type="dxa"/>
            </w:tcMar>
            <w:vAlign w:val="center"/>
            <w:hideMark/>
          </w:tcPr>
          <w:p w14:paraId="321A4B8B" w14:textId="77777777" w:rsidR="003B09ED" w:rsidRPr="006F3673" w:rsidRDefault="003B09ED" w:rsidP="006F3673">
            <w:pPr>
              <w:jc w:val="center"/>
              <w:rPr>
                <w:rFonts w:asciiTheme="majorHAnsi" w:hAnsiTheme="majorHAnsi" w:cstheme="majorHAnsi"/>
                <w:b/>
                <w:sz w:val="26"/>
              </w:rPr>
            </w:pPr>
            <w:r w:rsidRPr="006F3673">
              <w:rPr>
                <w:rFonts w:asciiTheme="majorHAnsi" w:hAnsiTheme="majorHAnsi" w:cstheme="majorHAnsi"/>
                <w:b/>
                <w:sz w:val="26"/>
              </w:rPr>
              <w:t>Thông hiểu</w:t>
            </w:r>
          </w:p>
        </w:tc>
        <w:tc>
          <w:tcPr>
            <w:tcW w:w="642" w:type="pct"/>
            <w:shd w:val="clear" w:color="auto" w:fill="auto"/>
            <w:tcMar>
              <w:top w:w="0" w:type="dxa"/>
              <w:left w:w="108" w:type="dxa"/>
              <w:bottom w:w="0" w:type="dxa"/>
              <w:right w:w="108" w:type="dxa"/>
            </w:tcMar>
            <w:vAlign w:val="center"/>
            <w:hideMark/>
          </w:tcPr>
          <w:p w14:paraId="35D0E23F" w14:textId="77777777" w:rsidR="003B09ED" w:rsidRPr="006F3673" w:rsidRDefault="003B09ED" w:rsidP="006F3673">
            <w:pPr>
              <w:jc w:val="center"/>
              <w:rPr>
                <w:rFonts w:asciiTheme="majorHAnsi" w:hAnsiTheme="majorHAnsi" w:cstheme="majorHAnsi"/>
                <w:b/>
                <w:sz w:val="26"/>
              </w:rPr>
            </w:pPr>
            <w:r w:rsidRPr="006F3673">
              <w:rPr>
                <w:rFonts w:asciiTheme="majorHAnsi" w:hAnsiTheme="majorHAnsi" w:cstheme="majorHAnsi"/>
                <w:b/>
                <w:sz w:val="26"/>
              </w:rPr>
              <w:t>Vận dụng</w:t>
            </w:r>
          </w:p>
        </w:tc>
        <w:tc>
          <w:tcPr>
            <w:tcW w:w="642" w:type="pct"/>
            <w:shd w:val="clear" w:color="auto" w:fill="auto"/>
            <w:tcMar>
              <w:top w:w="0" w:type="dxa"/>
              <w:left w:w="108" w:type="dxa"/>
              <w:bottom w:w="0" w:type="dxa"/>
              <w:right w:w="108" w:type="dxa"/>
            </w:tcMar>
            <w:vAlign w:val="center"/>
            <w:hideMark/>
          </w:tcPr>
          <w:p w14:paraId="2984610E" w14:textId="77777777" w:rsidR="003B09ED" w:rsidRPr="006F3673" w:rsidRDefault="003B09ED" w:rsidP="006F3673">
            <w:pPr>
              <w:jc w:val="center"/>
              <w:rPr>
                <w:rFonts w:asciiTheme="majorHAnsi" w:hAnsiTheme="majorHAnsi" w:cstheme="majorHAnsi"/>
                <w:b/>
                <w:sz w:val="26"/>
              </w:rPr>
            </w:pPr>
            <w:r w:rsidRPr="006F3673">
              <w:rPr>
                <w:rFonts w:asciiTheme="majorHAnsi" w:hAnsiTheme="majorHAnsi" w:cstheme="majorHAnsi"/>
                <w:b/>
                <w:sz w:val="26"/>
              </w:rPr>
              <w:t>Vận dụng cao</w:t>
            </w:r>
          </w:p>
        </w:tc>
        <w:tc>
          <w:tcPr>
            <w:tcW w:w="446" w:type="pct"/>
            <w:shd w:val="clear" w:color="auto" w:fill="auto"/>
            <w:tcMar>
              <w:top w:w="0" w:type="dxa"/>
              <w:left w:w="108" w:type="dxa"/>
              <w:bottom w:w="0" w:type="dxa"/>
              <w:right w:w="108" w:type="dxa"/>
            </w:tcMar>
            <w:vAlign w:val="center"/>
            <w:hideMark/>
          </w:tcPr>
          <w:p w14:paraId="568C2B94" w14:textId="77777777" w:rsidR="003B09ED" w:rsidRPr="006F3673" w:rsidRDefault="003B09ED" w:rsidP="006F3673">
            <w:pPr>
              <w:jc w:val="center"/>
              <w:rPr>
                <w:rFonts w:asciiTheme="majorHAnsi" w:hAnsiTheme="majorHAnsi" w:cstheme="majorHAnsi"/>
                <w:b/>
                <w:sz w:val="26"/>
              </w:rPr>
            </w:pPr>
            <w:r w:rsidRPr="006F3673">
              <w:rPr>
                <w:rFonts w:asciiTheme="majorHAnsi" w:hAnsiTheme="majorHAnsi" w:cstheme="majorHAnsi"/>
                <w:b/>
                <w:sz w:val="26"/>
              </w:rPr>
              <w:t>Tổng</w:t>
            </w:r>
          </w:p>
        </w:tc>
      </w:tr>
      <w:tr w:rsidR="0029758E" w:rsidRPr="006F3673" w14:paraId="6BB6BFAF" w14:textId="77777777" w:rsidTr="00E218A0">
        <w:trPr>
          <w:trHeight w:val="2012"/>
        </w:trPr>
        <w:tc>
          <w:tcPr>
            <w:tcW w:w="794" w:type="pct"/>
            <w:shd w:val="clear" w:color="auto" w:fill="auto"/>
            <w:tcMar>
              <w:top w:w="0" w:type="dxa"/>
              <w:left w:w="108" w:type="dxa"/>
              <w:bottom w:w="0" w:type="dxa"/>
              <w:right w:w="108" w:type="dxa"/>
            </w:tcMar>
            <w:vAlign w:val="center"/>
            <w:hideMark/>
          </w:tcPr>
          <w:p w14:paraId="69682777" w14:textId="272CFDB5" w:rsidR="003B09ED" w:rsidRPr="006F3673" w:rsidRDefault="006F3673" w:rsidP="006F3673">
            <w:pPr>
              <w:jc w:val="center"/>
              <w:rPr>
                <w:rFonts w:asciiTheme="majorHAnsi" w:hAnsiTheme="majorHAnsi" w:cstheme="majorHAnsi"/>
                <w:b/>
                <w:sz w:val="26"/>
              </w:rPr>
            </w:pPr>
            <w:r w:rsidRPr="006F3673">
              <w:rPr>
                <w:rFonts w:asciiTheme="majorHAnsi" w:hAnsiTheme="majorHAnsi" w:cstheme="majorHAnsi"/>
                <w:b/>
                <w:sz w:val="26"/>
              </w:rPr>
              <w:t>Chiến tranh thế giới thứ hai (1939 – 1945)</w:t>
            </w:r>
          </w:p>
        </w:tc>
        <w:tc>
          <w:tcPr>
            <w:tcW w:w="807" w:type="pct"/>
            <w:shd w:val="clear" w:color="auto" w:fill="auto"/>
            <w:tcMar>
              <w:top w:w="0" w:type="dxa"/>
              <w:left w:w="108" w:type="dxa"/>
              <w:bottom w:w="0" w:type="dxa"/>
              <w:right w:w="108" w:type="dxa"/>
            </w:tcMar>
            <w:vAlign w:val="center"/>
            <w:hideMark/>
          </w:tcPr>
          <w:p w14:paraId="5BBEFEC8" w14:textId="72513F10" w:rsidR="003B09ED" w:rsidRPr="006F3673" w:rsidRDefault="006F3673" w:rsidP="0029758E">
            <w:pPr>
              <w:rPr>
                <w:rFonts w:asciiTheme="majorHAnsi" w:hAnsiTheme="majorHAnsi" w:cstheme="majorHAnsi"/>
                <w:sz w:val="26"/>
              </w:rPr>
            </w:pPr>
            <w:r>
              <w:rPr>
                <w:rFonts w:asciiTheme="majorHAnsi" w:hAnsiTheme="majorHAnsi" w:cstheme="majorHAnsi"/>
                <w:sz w:val="26"/>
              </w:rPr>
              <w:t xml:space="preserve">Bài 17. </w:t>
            </w:r>
            <w:r w:rsidRPr="006F3673">
              <w:rPr>
                <w:rFonts w:asciiTheme="majorHAnsi" w:hAnsiTheme="majorHAnsi" w:cstheme="majorHAnsi"/>
                <w:b/>
                <w:sz w:val="26"/>
              </w:rPr>
              <w:t xml:space="preserve"> </w:t>
            </w:r>
            <w:r w:rsidRPr="006F3673">
              <w:rPr>
                <w:rFonts w:asciiTheme="majorHAnsi" w:hAnsiTheme="majorHAnsi" w:cstheme="majorHAnsi"/>
                <w:sz w:val="26"/>
              </w:rPr>
              <w:t>Chiến tranh thế giới thứ hai (1939 – 1945)</w:t>
            </w:r>
          </w:p>
        </w:tc>
        <w:tc>
          <w:tcPr>
            <w:tcW w:w="770" w:type="pct"/>
            <w:shd w:val="clear" w:color="auto" w:fill="auto"/>
            <w:tcMar>
              <w:top w:w="0" w:type="dxa"/>
              <w:left w:w="108" w:type="dxa"/>
              <w:bottom w:w="0" w:type="dxa"/>
              <w:right w:w="108" w:type="dxa"/>
            </w:tcMar>
            <w:vAlign w:val="center"/>
            <w:hideMark/>
          </w:tcPr>
          <w:p w14:paraId="494136D7" w14:textId="4B6A2ED7" w:rsidR="003B09ED" w:rsidRPr="006F3673" w:rsidRDefault="006F3673" w:rsidP="006F3673">
            <w:pPr>
              <w:rPr>
                <w:rFonts w:asciiTheme="majorHAnsi" w:hAnsiTheme="majorHAnsi" w:cstheme="majorHAnsi"/>
                <w:sz w:val="26"/>
              </w:rPr>
            </w:pPr>
            <w:r>
              <w:rPr>
                <w:rFonts w:asciiTheme="majorHAnsi" w:hAnsiTheme="majorHAnsi" w:cstheme="majorHAnsi"/>
                <w:sz w:val="26"/>
              </w:rPr>
              <w:t>Biết được sự kiện mở đầu CTTGII</w:t>
            </w:r>
          </w:p>
        </w:tc>
        <w:tc>
          <w:tcPr>
            <w:tcW w:w="899" w:type="pct"/>
            <w:shd w:val="clear" w:color="auto" w:fill="auto"/>
            <w:tcMar>
              <w:top w:w="0" w:type="dxa"/>
              <w:left w:w="108" w:type="dxa"/>
              <w:bottom w:w="0" w:type="dxa"/>
              <w:right w:w="108" w:type="dxa"/>
            </w:tcMar>
            <w:vAlign w:val="center"/>
            <w:hideMark/>
          </w:tcPr>
          <w:p w14:paraId="65E1BD6E" w14:textId="7883CED2" w:rsidR="003B09ED" w:rsidRPr="006F3673" w:rsidRDefault="006F3673" w:rsidP="006F3673">
            <w:pPr>
              <w:rPr>
                <w:rFonts w:asciiTheme="majorHAnsi" w:hAnsiTheme="majorHAnsi" w:cstheme="majorHAnsi"/>
                <w:sz w:val="26"/>
              </w:rPr>
            </w:pPr>
            <w:r>
              <w:rPr>
                <w:rFonts w:asciiTheme="majorHAnsi" w:hAnsiTheme="majorHAnsi" w:cstheme="majorHAnsi"/>
                <w:sz w:val="26"/>
              </w:rPr>
              <w:t>Hiểu được kết cục của CTTGII</w:t>
            </w:r>
          </w:p>
        </w:tc>
        <w:tc>
          <w:tcPr>
            <w:tcW w:w="642" w:type="pct"/>
            <w:shd w:val="clear" w:color="auto" w:fill="auto"/>
            <w:tcMar>
              <w:top w:w="0" w:type="dxa"/>
              <w:left w:w="108" w:type="dxa"/>
              <w:bottom w:w="0" w:type="dxa"/>
              <w:right w:w="108" w:type="dxa"/>
            </w:tcMar>
            <w:vAlign w:val="center"/>
            <w:hideMark/>
          </w:tcPr>
          <w:p w14:paraId="202D114F" w14:textId="6CC284C8" w:rsidR="003B09ED" w:rsidRPr="006F3673" w:rsidRDefault="006F3673" w:rsidP="006F3673">
            <w:pPr>
              <w:rPr>
                <w:rFonts w:asciiTheme="majorHAnsi" w:hAnsiTheme="majorHAnsi" w:cstheme="majorHAnsi"/>
                <w:sz w:val="26"/>
              </w:rPr>
            </w:pPr>
            <w:r>
              <w:rPr>
                <w:rFonts w:asciiTheme="majorHAnsi" w:hAnsiTheme="majorHAnsi" w:cstheme="majorHAnsi"/>
                <w:sz w:val="26"/>
              </w:rPr>
              <w:t>Ảnh hưởng của CNTB tác động đến VN</w:t>
            </w:r>
          </w:p>
        </w:tc>
        <w:tc>
          <w:tcPr>
            <w:tcW w:w="642" w:type="pct"/>
            <w:shd w:val="clear" w:color="auto" w:fill="auto"/>
            <w:tcMar>
              <w:top w:w="0" w:type="dxa"/>
              <w:left w:w="108" w:type="dxa"/>
              <w:bottom w:w="0" w:type="dxa"/>
              <w:right w:w="108" w:type="dxa"/>
            </w:tcMar>
            <w:vAlign w:val="center"/>
            <w:hideMark/>
          </w:tcPr>
          <w:p w14:paraId="7BFDD033" w14:textId="77777777" w:rsidR="003B09ED" w:rsidRPr="006F3673" w:rsidRDefault="003B09ED" w:rsidP="006F3673">
            <w:pPr>
              <w:rPr>
                <w:rFonts w:asciiTheme="majorHAnsi" w:hAnsiTheme="majorHAnsi" w:cstheme="majorHAnsi"/>
                <w:sz w:val="26"/>
              </w:rPr>
            </w:pPr>
          </w:p>
        </w:tc>
        <w:tc>
          <w:tcPr>
            <w:tcW w:w="446" w:type="pct"/>
            <w:shd w:val="clear" w:color="auto" w:fill="auto"/>
            <w:tcMar>
              <w:top w:w="0" w:type="dxa"/>
              <w:left w:w="108" w:type="dxa"/>
              <w:bottom w:w="0" w:type="dxa"/>
              <w:right w:w="108" w:type="dxa"/>
            </w:tcMar>
            <w:vAlign w:val="center"/>
            <w:hideMark/>
          </w:tcPr>
          <w:p w14:paraId="24C5A539" w14:textId="1E4F3CB7" w:rsidR="003B09ED" w:rsidRDefault="00E218A0" w:rsidP="006F3673">
            <w:pPr>
              <w:jc w:val="center"/>
              <w:rPr>
                <w:rFonts w:asciiTheme="majorHAnsi" w:hAnsiTheme="majorHAnsi" w:cstheme="majorHAnsi"/>
                <w:sz w:val="26"/>
              </w:rPr>
            </w:pPr>
            <w:r>
              <w:rPr>
                <w:rFonts w:asciiTheme="majorHAnsi" w:hAnsiTheme="majorHAnsi" w:cstheme="majorHAnsi"/>
                <w:sz w:val="26"/>
              </w:rPr>
              <w:t>4 câu</w:t>
            </w:r>
          </w:p>
          <w:p w14:paraId="194CE59C" w14:textId="01EB8D9D" w:rsidR="00E218A0" w:rsidRDefault="00E218A0" w:rsidP="006F3673">
            <w:pPr>
              <w:jc w:val="center"/>
              <w:rPr>
                <w:rFonts w:asciiTheme="majorHAnsi" w:hAnsiTheme="majorHAnsi" w:cstheme="majorHAnsi"/>
                <w:sz w:val="26"/>
              </w:rPr>
            </w:pPr>
            <w:r>
              <w:rPr>
                <w:rFonts w:asciiTheme="majorHAnsi" w:hAnsiTheme="majorHAnsi" w:cstheme="majorHAnsi"/>
                <w:sz w:val="26"/>
              </w:rPr>
              <w:t>1đ</w:t>
            </w:r>
          </w:p>
          <w:p w14:paraId="53291FD3" w14:textId="50DB04D3" w:rsidR="00E218A0" w:rsidRPr="006F3673" w:rsidRDefault="00E218A0" w:rsidP="006F3673">
            <w:pPr>
              <w:jc w:val="center"/>
              <w:rPr>
                <w:rFonts w:asciiTheme="majorHAnsi" w:hAnsiTheme="majorHAnsi" w:cstheme="majorHAnsi"/>
                <w:sz w:val="26"/>
              </w:rPr>
            </w:pPr>
            <w:r>
              <w:rPr>
                <w:rFonts w:asciiTheme="majorHAnsi" w:hAnsiTheme="majorHAnsi" w:cstheme="majorHAnsi"/>
                <w:sz w:val="26"/>
              </w:rPr>
              <w:t>10</w:t>
            </w:r>
            <w:bookmarkStart w:id="9" w:name="_GoBack"/>
            <w:bookmarkEnd w:id="9"/>
            <w:r>
              <w:rPr>
                <w:rFonts w:asciiTheme="majorHAnsi" w:hAnsiTheme="majorHAnsi" w:cstheme="majorHAnsi"/>
                <w:sz w:val="26"/>
              </w:rPr>
              <w:t>%</w:t>
            </w:r>
          </w:p>
        </w:tc>
      </w:tr>
      <w:tr w:rsidR="0029758E" w:rsidRPr="006F3673" w14:paraId="1572C3CE" w14:textId="77777777" w:rsidTr="0029758E">
        <w:trPr>
          <w:trHeight w:val="1550"/>
        </w:trPr>
        <w:tc>
          <w:tcPr>
            <w:tcW w:w="794" w:type="pct"/>
            <w:shd w:val="clear" w:color="auto" w:fill="auto"/>
            <w:vAlign w:val="center"/>
            <w:hideMark/>
          </w:tcPr>
          <w:p w14:paraId="5CE49B34" w14:textId="4CB318EA" w:rsidR="003B09ED" w:rsidRPr="006F3673" w:rsidRDefault="006F3673" w:rsidP="006F3673">
            <w:pPr>
              <w:jc w:val="center"/>
              <w:rPr>
                <w:rFonts w:asciiTheme="majorHAnsi" w:hAnsiTheme="majorHAnsi" w:cstheme="majorHAnsi"/>
                <w:b/>
                <w:sz w:val="26"/>
              </w:rPr>
            </w:pPr>
            <w:r>
              <w:rPr>
                <w:rFonts w:asciiTheme="majorHAnsi" w:hAnsiTheme="majorHAnsi" w:cstheme="majorHAnsi"/>
                <w:b/>
                <w:sz w:val="26"/>
              </w:rPr>
              <w:t>Việt Nam từ năm 1958 đến cuối TK XĨ</w:t>
            </w:r>
          </w:p>
        </w:tc>
        <w:tc>
          <w:tcPr>
            <w:tcW w:w="807" w:type="pct"/>
            <w:shd w:val="clear" w:color="auto" w:fill="auto"/>
            <w:tcMar>
              <w:top w:w="0" w:type="dxa"/>
              <w:left w:w="108" w:type="dxa"/>
              <w:bottom w:w="0" w:type="dxa"/>
              <w:right w:w="108" w:type="dxa"/>
            </w:tcMar>
            <w:vAlign w:val="center"/>
            <w:hideMark/>
          </w:tcPr>
          <w:p w14:paraId="4922F2D5" w14:textId="7E5B542F" w:rsidR="003B09ED" w:rsidRPr="006F3673" w:rsidRDefault="006F3673" w:rsidP="0029758E">
            <w:pPr>
              <w:rPr>
                <w:rFonts w:asciiTheme="majorHAnsi" w:hAnsiTheme="majorHAnsi" w:cstheme="majorHAnsi"/>
                <w:sz w:val="26"/>
              </w:rPr>
            </w:pPr>
            <w:r>
              <w:rPr>
                <w:rFonts w:asciiTheme="majorHAnsi" w:hAnsiTheme="majorHAnsi" w:cstheme="majorHAnsi"/>
                <w:sz w:val="26"/>
              </w:rPr>
              <w:t>Bài 19-21. NDVN kháng chiến chống Pháp xâm lược (1858-1884)</w:t>
            </w:r>
          </w:p>
        </w:tc>
        <w:tc>
          <w:tcPr>
            <w:tcW w:w="770" w:type="pct"/>
            <w:shd w:val="clear" w:color="auto" w:fill="auto"/>
            <w:tcMar>
              <w:top w:w="0" w:type="dxa"/>
              <w:left w:w="108" w:type="dxa"/>
              <w:bottom w:w="0" w:type="dxa"/>
              <w:right w:w="108" w:type="dxa"/>
            </w:tcMar>
            <w:vAlign w:val="center"/>
            <w:hideMark/>
          </w:tcPr>
          <w:p w14:paraId="5CCAA028" w14:textId="062DB299" w:rsidR="003B09ED" w:rsidRPr="006F3673" w:rsidRDefault="0029758E" w:rsidP="0029758E">
            <w:pPr>
              <w:rPr>
                <w:rFonts w:asciiTheme="majorHAnsi" w:hAnsiTheme="majorHAnsi" w:cstheme="majorHAnsi"/>
                <w:sz w:val="26"/>
              </w:rPr>
            </w:pPr>
            <w:r>
              <w:rPr>
                <w:rFonts w:asciiTheme="majorHAnsi" w:hAnsiTheme="majorHAnsi" w:cstheme="majorHAnsi"/>
                <w:sz w:val="26"/>
              </w:rPr>
              <w:t>Biết được hậu quả những chính sách của triều đình nhà Nguyễn</w:t>
            </w:r>
          </w:p>
        </w:tc>
        <w:tc>
          <w:tcPr>
            <w:tcW w:w="899" w:type="pct"/>
            <w:shd w:val="clear" w:color="auto" w:fill="auto"/>
            <w:tcMar>
              <w:top w:w="0" w:type="dxa"/>
              <w:left w:w="108" w:type="dxa"/>
              <w:bottom w:w="0" w:type="dxa"/>
              <w:right w:w="108" w:type="dxa"/>
            </w:tcMar>
            <w:vAlign w:val="center"/>
            <w:hideMark/>
          </w:tcPr>
          <w:p w14:paraId="273809B4" w14:textId="1455C21F" w:rsidR="0029758E" w:rsidRDefault="0029758E" w:rsidP="006F3673">
            <w:pPr>
              <w:rPr>
                <w:rFonts w:asciiTheme="majorHAnsi" w:hAnsiTheme="majorHAnsi" w:cstheme="majorHAnsi"/>
                <w:sz w:val="26"/>
              </w:rPr>
            </w:pPr>
            <w:r>
              <w:rPr>
                <w:rFonts w:asciiTheme="majorHAnsi" w:hAnsiTheme="majorHAnsi" w:cstheme="majorHAnsi"/>
                <w:sz w:val="26"/>
              </w:rPr>
              <w:t>Hiểu đuợc:</w:t>
            </w:r>
          </w:p>
          <w:p w14:paraId="0BBE65AF" w14:textId="1A8F8CD9" w:rsidR="003B09ED" w:rsidRDefault="0029758E" w:rsidP="006F3673">
            <w:pPr>
              <w:rPr>
                <w:rFonts w:asciiTheme="majorHAnsi" w:hAnsiTheme="majorHAnsi" w:cstheme="majorHAnsi"/>
                <w:sz w:val="26"/>
              </w:rPr>
            </w:pPr>
            <w:r>
              <w:rPr>
                <w:rFonts w:asciiTheme="majorHAnsi" w:hAnsiTheme="majorHAnsi" w:cstheme="majorHAnsi"/>
                <w:sz w:val="26"/>
              </w:rPr>
              <w:t>- Những kế sách xâm lược của TD Pháp.</w:t>
            </w:r>
          </w:p>
          <w:p w14:paraId="0B9AADAF" w14:textId="4447F895" w:rsidR="0029758E" w:rsidRDefault="0029758E" w:rsidP="006F3673">
            <w:pPr>
              <w:rPr>
                <w:rFonts w:asciiTheme="majorHAnsi" w:hAnsiTheme="majorHAnsi" w:cstheme="majorHAnsi"/>
                <w:sz w:val="26"/>
              </w:rPr>
            </w:pPr>
            <w:r>
              <w:rPr>
                <w:rFonts w:asciiTheme="majorHAnsi" w:hAnsiTheme="majorHAnsi" w:cstheme="majorHAnsi"/>
                <w:sz w:val="26"/>
              </w:rPr>
              <w:t>- Nguyên nhân sâu xa và trực tiếp dẫn đến PT Cần Vương</w:t>
            </w:r>
            <w:r w:rsidR="00EE6070">
              <w:rPr>
                <w:rFonts w:asciiTheme="majorHAnsi" w:hAnsiTheme="majorHAnsi" w:cstheme="majorHAnsi"/>
                <w:sz w:val="26"/>
              </w:rPr>
              <w:t>.</w:t>
            </w:r>
          </w:p>
          <w:p w14:paraId="646F0302" w14:textId="181842F9" w:rsidR="0029758E" w:rsidRPr="006F3673" w:rsidRDefault="0029758E" w:rsidP="0029758E">
            <w:pPr>
              <w:rPr>
                <w:rFonts w:asciiTheme="majorHAnsi" w:hAnsiTheme="majorHAnsi" w:cstheme="majorHAnsi"/>
                <w:sz w:val="26"/>
              </w:rPr>
            </w:pPr>
            <w:r>
              <w:rPr>
                <w:rFonts w:asciiTheme="majorHAnsi" w:hAnsiTheme="majorHAnsi" w:cstheme="majorHAnsi"/>
                <w:sz w:val="26"/>
              </w:rPr>
              <w:t>- Nguyên nhân thất bại, ý nghĩa lịch sử của PT Cần Vương</w:t>
            </w:r>
            <w:r w:rsidR="00EE6070">
              <w:rPr>
                <w:rFonts w:asciiTheme="majorHAnsi" w:hAnsiTheme="majorHAnsi" w:cstheme="majorHAnsi"/>
                <w:sz w:val="26"/>
              </w:rPr>
              <w:t>.</w:t>
            </w:r>
          </w:p>
        </w:tc>
        <w:tc>
          <w:tcPr>
            <w:tcW w:w="642" w:type="pct"/>
            <w:shd w:val="clear" w:color="auto" w:fill="auto"/>
            <w:tcMar>
              <w:top w:w="0" w:type="dxa"/>
              <w:left w:w="108" w:type="dxa"/>
              <w:bottom w:w="0" w:type="dxa"/>
              <w:right w:w="108" w:type="dxa"/>
            </w:tcMar>
            <w:vAlign w:val="center"/>
            <w:hideMark/>
          </w:tcPr>
          <w:p w14:paraId="11D353D3" w14:textId="3FF993F8" w:rsidR="003B09ED" w:rsidRPr="006F3673" w:rsidRDefault="003B09ED" w:rsidP="006F3673">
            <w:pPr>
              <w:rPr>
                <w:rFonts w:asciiTheme="majorHAnsi" w:hAnsiTheme="majorHAnsi" w:cstheme="majorHAnsi"/>
                <w:sz w:val="26"/>
              </w:rPr>
            </w:pPr>
          </w:p>
        </w:tc>
        <w:tc>
          <w:tcPr>
            <w:tcW w:w="642" w:type="pct"/>
            <w:shd w:val="clear" w:color="auto" w:fill="auto"/>
            <w:tcMar>
              <w:top w:w="0" w:type="dxa"/>
              <w:left w:w="108" w:type="dxa"/>
              <w:bottom w:w="0" w:type="dxa"/>
              <w:right w:w="108" w:type="dxa"/>
            </w:tcMar>
            <w:vAlign w:val="center"/>
            <w:hideMark/>
          </w:tcPr>
          <w:p w14:paraId="73436EEF" w14:textId="4A9E8FA5" w:rsidR="003B09ED" w:rsidRPr="006F3673" w:rsidRDefault="003B09ED" w:rsidP="006F3673">
            <w:pPr>
              <w:rPr>
                <w:rFonts w:asciiTheme="majorHAnsi" w:hAnsiTheme="majorHAnsi" w:cstheme="majorHAnsi"/>
                <w:sz w:val="26"/>
              </w:rPr>
            </w:pPr>
          </w:p>
        </w:tc>
        <w:tc>
          <w:tcPr>
            <w:tcW w:w="446" w:type="pct"/>
            <w:shd w:val="clear" w:color="auto" w:fill="auto"/>
            <w:tcMar>
              <w:top w:w="0" w:type="dxa"/>
              <w:left w:w="108" w:type="dxa"/>
              <w:bottom w:w="0" w:type="dxa"/>
              <w:right w:w="108" w:type="dxa"/>
            </w:tcMar>
            <w:vAlign w:val="center"/>
            <w:hideMark/>
          </w:tcPr>
          <w:p w14:paraId="4E7382B0" w14:textId="77777777" w:rsidR="00E218A0" w:rsidRDefault="00E218A0" w:rsidP="00E218A0">
            <w:pPr>
              <w:jc w:val="center"/>
              <w:rPr>
                <w:rFonts w:asciiTheme="majorHAnsi" w:hAnsiTheme="majorHAnsi" w:cstheme="majorHAnsi"/>
                <w:sz w:val="26"/>
              </w:rPr>
            </w:pPr>
            <w:r>
              <w:rPr>
                <w:rFonts w:asciiTheme="majorHAnsi" w:hAnsiTheme="majorHAnsi" w:cstheme="majorHAnsi"/>
                <w:sz w:val="26"/>
              </w:rPr>
              <w:t>18 câu</w:t>
            </w:r>
          </w:p>
          <w:p w14:paraId="40696EE8" w14:textId="77777777" w:rsidR="00E218A0" w:rsidRDefault="00E218A0" w:rsidP="00E218A0">
            <w:pPr>
              <w:jc w:val="center"/>
              <w:rPr>
                <w:rFonts w:asciiTheme="majorHAnsi" w:hAnsiTheme="majorHAnsi" w:cstheme="majorHAnsi"/>
                <w:sz w:val="26"/>
              </w:rPr>
            </w:pPr>
            <w:r>
              <w:rPr>
                <w:rFonts w:asciiTheme="majorHAnsi" w:hAnsiTheme="majorHAnsi" w:cstheme="majorHAnsi"/>
                <w:sz w:val="26"/>
              </w:rPr>
              <w:t>4,5đ</w:t>
            </w:r>
          </w:p>
          <w:p w14:paraId="7D03CA3F" w14:textId="27D0935F" w:rsidR="003B09ED" w:rsidRPr="006F3673" w:rsidRDefault="00E218A0" w:rsidP="00E218A0">
            <w:pPr>
              <w:jc w:val="center"/>
              <w:rPr>
                <w:rFonts w:asciiTheme="majorHAnsi" w:hAnsiTheme="majorHAnsi" w:cstheme="majorHAnsi"/>
                <w:sz w:val="26"/>
              </w:rPr>
            </w:pPr>
            <w:r>
              <w:rPr>
                <w:rFonts w:asciiTheme="majorHAnsi" w:hAnsiTheme="majorHAnsi" w:cstheme="majorHAnsi"/>
                <w:sz w:val="26"/>
              </w:rPr>
              <w:t>45%</w:t>
            </w:r>
          </w:p>
        </w:tc>
      </w:tr>
      <w:tr w:rsidR="0029758E" w:rsidRPr="006F3673" w14:paraId="6B3101DE" w14:textId="77777777" w:rsidTr="0029758E">
        <w:trPr>
          <w:trHeight w:val="980"/>
        </w:trPr>
        <w:tc>
          <w:tcPr>
            <w:tcW w:w="794" w:type="pct"/>
            <w:shd w:val="clear" w:color="auto" w:fill="auto"/>
            <w:tcMar>
              <w:top w:w="0" w:type="dxa"/>
              <w:left w:w="108" w:type="dxa"/>
              <w:bottom w:w="0" w:type="dxa"/>
              <w:right w:w="108" w:type="dxa"/>
            </w:tcMar>
            <w:vAlign w:val="center"/>
            <w:hideMark/>
          </w:tcPr>
          <w:p w14:paraId="6ECE857B" w14:textId="2A5946FF" w:rsidR="003B09ED" w:rsidRPr="006F3673" w:rsidRDefault="0029758E" w:rsidP="006F3673">
            <w:pPr>
              <w:jc w:val="center"/>
              <w:rPr>
                <w:rFonts w:asciiTheme="majorHAnsi" w:hAnsiTheme="majorHAnsi" w:cstheme="majorHAnsi"/>
                <w:b/>
                <w:sz w:val="26"/>
              </w:rPr>
            </w:pPr>
            <w:r>
              <w:rPr>
                <w:rFonts w:asciiTheme="majorHAnsi" w:hAnsiTheme="majorHAnsi" w:cstheme="majorHAnsi"/>
                <w:b/>
                <w:sz w:val="26"/>
              </w:rPr>
              <w:t>Việt Nam từ đầu TK XX đến hết CTTG thứ nhất (1918)</w:t>
            </w:r>
          </w:p>
        </w:tc>
        <w:tc>
          <w:tcPr>
            <w:tcW w:w="807" w:type="pct"/>
            <w:shd w:val="clear" w:color="auto" w:fill="auto"/>
            <w:tcMar>
              <w:top w:w="0" w:type="dxa"/>
              <w:left w:w="108" w:type="dxa"/>
              <w:bottom w:w="0" w:type="dxa"/>
              <w:right w:w="108" w:type="dxa"/>
            </w:tcMar>
            <w:vAlign w:val="center"/>
            <w:hideMark/>
          </w:tcPr>
          <w:p w14:paraId="1F640BD6" w14:textId="77777777" w:rsidR="003B09ED" w:rsidRDefault="0029758E" w:rsidP="0029758E">
            <w:pPr>
              <w:rPr>
                <w:rFonts w:asciiTheme="majorHAnsi" w:hAnsiTheme="majorHAnsi" w:cstheme="majorHAnsi"/>
                <w:sz w:val="26"/>
              </w:rPr>
            </w:pPr>
            <w:r>
              <w:rPr>
                <w:rFonts w:asciiTheme="majorHAnsi" w:hAnsiTheme="majorHAnsi" w:cstheme="majorHAnsi"/>
                <w:sz w:val="26"/>
              </w:rPr>
              <w:t>Bài 22. XHVN trong cuộc khai thác lần t1 của thực dân Pháp</w:t>
            </w:r>
          </w:p>
          <w:p w14:paraId="099AED2B" w14:textId="42594635" w:rsidR="0029758E" w:rsidRDefault="0029758E" w:rsidP="0029758E">
            <w:pPr>
              <w:rPr>
                <w:rFonts w:asciiTheme="majorHAnsi" w:hAnsiTheme="majorHAnsi" w:cstheme="majorHAnsi"/>
                <w:sz w:val="26"/>
              </w:rPr>
            </w:pPr>
            <w:r>
              <w:rPr>
                <w:rFonts w:asciiTheme="majorHAnsi" w:hAnsiTheme="majorHAnsi" w:cstheme="majorHAnsi"/>
                <w:sz w:val="26"/>
              </w:rPr>
              <w:lastRenderedPageBreak/>
              <w:t>Bài 23. PT yêu nước và cách mạng ở VN từ đầu TK XX đến CTTG t1 (1914)</w:t>
            </w:r>
          </w:p>
          <w:p w14:paraId="03E3C31D" w14:textId="477D4A35" w:rsidR="0029758E" w:rsidRPr="006F3673" w:rsidRDefault="0029758E" w:rsidP="0029758E">
            <w:pPr>
              <w:rPr>
                <w:rFonts w:asciiTheme="majorHAnsi" w:hAnsiTheme="majorHAnsi" w:cstheme="majorHAnsi"/>
                <w:sz w:val="26"/>
              </w:rPr>
            </w:pPr>
            <w:r>
              <w:rPr>
                <w:rFonts w:asciiTheme="majorHAnsi" w:hAnsiTheme="majorHAnsi" w:cstheme="majorHAnsi"/>
                <w:sz w:val="26"/>
              </w:rPr>
              <w:t>Bài 24. VN trong những năm CTTG t1 (1914-1918)</w:t>
            </w:r>
          </w:p>
        </w:tc>
        <w:tc>
          <w:tcPr>
            <w:tcW w:w="770" w:type="pct"/>
            <w:shd w:val="clear" w:color="auto" w:fill="auto"/>
            <w:tcMar>
              <w:top w:w="0" w:type="dxa"/>
              <w:left w:w="108" w:type="dxa"/>
              <w:bottom w:w="0" w:type="dxa"/>
              <w:right w:w="108" w:type="dxa"/>
            </w:tcMar>
            <w:vAlign w:val="center"/>
            <w:hideMark/>
          </w:tcPr>
          <w:p w14:paraId="53C0D3BA" w14:textId="5F78B695" w:rsidR="003B09ED" w:rsidRPr="0029758E" w:rsidRDefault="0029758E" w:rsidP="0029758E">
            <w:pPr>
              <w:rPr>
                <w:rFonts w:asciiTheme="majorHAnsi" w:hAnsiTheme="majorHAnsi" w:cstheme="majorHAnsi"/>
                <w:sz w:val="26"/>
              </w:rPr>
            </w:pPr>
            <w:r>
              <w:rPr>
                <w:rFonts w:asciiTheme="majorHAnsi" w:hAnsiTheme="majorHAnsi" w:cstheme="majorHAnsi"/>
                <w:sz w:val="26"/>
              </w:rPr>
              <w:lastRenderedPageBreak/>
              <w:t xml:space="preserve">Biết được những sự kiện tiêu biểu trong PT yêu nước và cách </w:t>
            </w:r>
            <w:r>
              <w:rPr>
                <w:rFonts w:asciiTheme="majorHAnsi" w:hAnsiTheme="majorHAnsi" w:cstheme="majorHAnsi"/>
                <w:sz w:val="26"/>
              </w:rPr>
              <w:lastRenderedPageBreak/>
              <w:t xml:space="preserve">mạng ở VN  </w:t>
            </w:r>
            <w:r>
              <w:rPr>
                <w:rFonts w:asciiTheme="majorHAnsi" w:hAnsiTheme="majorHAnsi" w:cstheme="majorHAnsi"/>
                <w:sz w:val="26"/>
              </w:rPr>
              <w:t>từ đầu TK XX đến CTTG t1 (1914)</w:t>
            </w:r>
          </w:p>
        </w:tc>
        <w:tc>
          <w:tcPr>
            <w:tcW w:w="899" w:type="pct"/>
            <w:shd w:val="clear" w:color="auto" w:fill="auto"/>
            <w:tcMar>
              <w:top w:w="0" w:type="dxa"/>
              <w:left w:w="108" w:type="dxa"/>
              <w:bottom w:w="0" w:type="dxa"/>
              <w:right w:w="108" w:type="dxa"/>
            </w:tcMar>
            <w:vAlign w:val="center"/>
            <w:hideMark/>
          </w:tcPr>
          <w:p w14:paraId="1723FEC9" w14:textId="77777777" w:rsidR="003B09ED" w:rsidRDefault="00EE6070" w:rsidP="006F3673">
            <w:pPr>
              <w:rPr>
                <w:rFonts w:asciiTheme="majorHAnsi" w:hAnsiTheme="majorHAnsi" w:cstheme="majorHAnsi"/>
                <w:sz w:val="26"/>
              </w:rPr>
            </w:pPr>
            <w:r>
              <w:rPr>
                <w:rFonts w:asciiTheme="majorHAnsi" w:hAnsiTheme="majorHAnsi" w:cstheme="majorHAnsi"/>
                <w:sz w:val="26"/>
              </w:rPr>
              <w:lastRenderedPageBreak/>
              <w:t xml:space="preserve">- </w:t>
            </w:r>
            <w:r w:rsidR="0029758E">
              <w:rPr>
                <w:rFonts w:asciiTheme="majorHAnsi" w:hAnsiTheme="majorHAnsi" w:cstheme="majorHAnsi"/>
                <w:sz w:val="26"/>
              </w:rPr>
              <w:t xml:space="preserve">Biết được tình hình KT-XH VN dưới tác động của chính sách do Pháp </w:t>
            </w:r>
            <w:r w:rsidR="0029758E">
              <w:rPr>
                <w:rFonts w:asciiTheme="majorHAnsi" w:hAnsiTheme="majorHAnsi" w:cstheme="majorHAnsi"/>
                <w:sz w:val="26"/>
              </w:rPr>
              <w:lastRenderedPageBreak/>
              <w:t>thực hiện trong chiến tranh (</w:t>
            </w:r>
            <w:r>
              <w:rPr>
                <w:rFonts w:asciiTheme="majorHAnsi" w:hAnsiTheme="majorHAnsi" w:cstheme="majorHAnsi"/>
                <w:sz w:val="26"/>
              </w:rPr>
              <w:t>1914-1918).</w:t>
            </w:r>
          </w:p>
          <w:p w14:paraId="0B26B78D" w14:textId="77777777" w:rsidR="00EE6070" w:rsidRDefault="00EE6070" w:rsidP="006F3673">
            <w:pPr>
              <w:rPr>
                <w:rFonts w:asciiTheme="majorHAnsi" w:hAnsiTheme="majorHAnsi" w:cstheme="majorHAnsi"/>
                <w:sz w:val="26"/>
              </w:rPr>
            </w:pPr>
            <w:r>
              <w:rPr>
                <w:rFonts w:asciiTheme="majorHAnsi" w:hAnsiTheme="majorHAnsi" w:cstheme="majorHAnsi"/>
                <w:sz w:val="26"/>
              </w:rPr>
              <w:t>- Hiểu được những hành động cứu nước của Nguyễn Ái Quốc (1911-1918).</w:t>
            </w:r>
          </w:p>
          <w:p w14:paraId="27875625" w14:textId="4575B39C" w:rsidR="00EE6070" w:rsidRPr="006F3673" w:rsidRDefault="00EE6070" w:rsidP="006F3673">
            <w:pPr>
              <w:rPr>
                <w:rFonts w:asciiTheme="majorHAnsi" w:hAnsiTheme="majorHAnsi" w:cstheme="majorHAnsi"/>
                <w:sz w:val="26"/>
              </w:rPr>
            </w:pPr>
            <w:r>
              <w:rPr>
                <w:rFonts w:asciiTheme="majorHAnsi" w:hAnsiTheme="majorHAnsi" w:cstheme="majorHAnsi"/>
                <w:sz w:val="26"/>
              </w:rPr>
              <w:t>- Giải thích được sự xuất hiện của PT yêu nước và cách mạng ở VN đầu TK XX.</w:t>
            </w:r>
          </w:p>
        </w:tc>
        <w:tc>
          <w:tcPr>
            <w:tcW w:w="642" w:type="pct"/>
            <w:shd w:val="clear" w:color="auto" w:fill="auto"/>
            <w:tcMar>
              <w:top w:w="0" w:type="dxa"/>
              <w:left w:w="108" w:type="dxa"/>
              <w:bottom w:w="0" w:type="dxa"/>
              <w:right w:w="108" w:type="dxa"/>
            </w:tcMar>
            <w:vAlign w:val="center"/>
            <w:hideMark/>
          </w:tcPr>
          <w:p w14:paraId="0E009F8A" w14:textId="2FDFA9BC" w:rsidR="003B09ED" w:rsidRPr="006F3673" w:rsidRDefault="00EE6070" w:rsidP="006F3673">
            <w:pPr>
              <w:rPr>
                <w:rFonts w:asciiTheme="majorHAnsi" w:hAnsiTheme="majorHAnsi" w:cstheme="majorHAnsi"/>
                <w:sz w:val="26"/>
              </w:rPr>
            </w:pPr>
            <w:r>
              <w:rPr>
                <w:rFonts w:asciiTheme="majorHAnsi" w:hAnsiTheme="majorHAnsi" w:cstheme="majorHAnsi"/>
                <w:sz w:val="26"/>
              </w:rPr>
              <w:lastRenderedPageBreak/>
              <w:t xml:space="preserve">Xác định con đường cứu nước của </w:t>
            </w:r>
            <w:r>
              <w:rPr>
                <w:rFonts w:asciiTheme="majorHAnsi" w:hAnsiTheme="majorHAnsi" w:cstheme="majorHAnsi"/>
                <w:sz w:val="26"/>
              </w:rPr>
              <w:lastRenderedPageBreak/>
              <w:t>Nguyễn Ái Quốc</w:t>
            </w:r>
          </w:p>
        </w:tc>
        <w:tc>
          <w:tcPr>
            <w:tcW w:w="642" w:type="pct"/>
            <w:shd w:val="clear" w:color="auto" w:fill="auto"/>
            <w:tcMar>
              <w:top w:w="0" w:type="dxa"/>
              <w:left w:w="108" w:type="dxa"/>
              <w:bottom w:w="0" w:type="dxa"/>
              <w:right w:w="108" w:type="dxa"/>
            </w:tcMar>
            <w:vAlign w:val="center"/>
            <w:hideMark/>
          </w:tcPr>
          <w:p w14:paraId="48F5194B" w14:textId="3926A534" w:rsidR="003B09ED" w:rsidRPr="006F3673" w:rsidRDefault="00EE6070" w:rsidP="006F3673">
            <w:pPr>
              <w:rPr>
                <w:rFonts w:asciiTheme="majorHAnsi" w:hAnsiTheme="majorHAnsi" w:cstheme="majorHAnsi"/>
                <w:sz w:val="26"/>
              </w:rPr>
            </w:pPr>
            <w:r>
              <w:rPr>
                <w:rFonts w:asciiTheme="majorHAnsi" w:hAnsiTheme="majorHAnsi" w:cstheme="majorHAnsi"/>
                <w:sz w:val="26"/>
              </w:rPr>
              <w:lastRenderedPageBreak/>
              <w:t>Ảnh hưởng tư tưởng tiến bộ đến CMVN</w:t>
            </w:r>
          </w:p>
        </w:tc>
        <w:tc>
          <w:tcPr>
            <w:tcW w:w="446" w:type="pct"/>
            <w:shd w:val="clear" w:color="auto" w:fill="auto"/>
            <w:tcMar>
              <w:top w:w="0" w:type="dxa"/>
              <w:left w:w="108" w:type="dxa"/>
              <w:bottom w:w="0" w:type="dxa"/>
              <w:right w:w="108" w:type="dxa"/>
            </w:tcMar>
            <w:vAlign w:val="center"/>
            <w:hideMark/>
          </w:tcPr>
          <w:p w14:paraId="07B27C3B" w14:textId="77777777" w:rsidR="00E218A0" w:rsidRDefault="00E218A0" w:rsidP="00E218A0">
            <w:pPr>
              <w:jc w:val="center"/>
              <w:rPr>
                <w:rFonts w:asciiTheme="majorHAnsi" w:hAnsiTheme="majorHAnsi" w:cstheme="majorHAnsi"/>
                <w:sz w:val="26"/>
              </w:rPr>
            </w:pPr>
            <w:r>
              <w:rPr>
                <w:rFonts w:asciiTheme="majorHAnsi" w:hAnsiTheme="majorHAnsi" w:cstheme="majorHAnsi"/>
                <w:sz w:val="26"/>
              </w:rPr>
              <w:t>18 câu</w:t>
            </w:r>
          </w:p>
          <w:p w14:paraId="6554994E" w14:textId="77777777" w:rsidR="00E218A0" w:rsidRDefault="00E218A0" w:rsidP="00E218A0">
            <w:pPr>
              <w:jc w:val="center"/>
              <w:rPr>
                <w:rFonts w:asciiTheme="majorHAnsi" w:hAnsiTheme="majorHAnsi" w:cstheme="majorHAnsi"/>
                <w:sz w:val="26"/>
              </w:rPr>
            </w:pPr>
            <w:r>
              <w:rPr>
                <w:rFonts w:asciiTheme="majorHAnsi" w:hAnsiTheme="majorHAnsi" w:cstheme="majorHAnsi"/>
                <w:sz w:val="26"/>
              </w:rPr>
              <w:t>4,5đ</w:t>
            </w:r>
          </w:p>
          <w:p w14:paraId="7DD839DE" w14:textId="798A362D" w:rsidR="003B09ED" w:rsidRPr="006F3673" w:rsidRDefault="00E218A0" w:rsidP="00E218A0">
            <w:pPr>
              <w:jc w:val="center"/>
              <w:rPr>
                <w:rFonts w:asciiTheme="majorHAnsi" w:hAnsiTheme="majorHAnsi" w:cstheme="majorHAnsi"/>
                <w:sz w:val="26"/>
              </w:rPr>
            </w:pPr>
            <w:r>
              <w:rPr>
                <w:rFonts w:asciiTheme="majorHAnsi" w:hAnsiTheme="majorHAnsi" w:cstheme="majorHAnsi"/>
                <w:sz w:val="26"/>
              </w:rPr>
              <w:t>45%</w:t>
            </w:r>
          </w:p>
        </w:tc>
      </w:tr>
      <w:tr w:rsidR="0029758E" w:rsidRPr="006F3673" w14:paraId="68BBC8F8" w14:textId="77777777" w:rsidTr="0029758E">
        <w:trPr>
          <w:trHeight w:val="611"/>
        </w:trPr>
        <w:tc>
          <w:tcPr>
            <w:tcW w:w="794" w:type="pct"/>
            <w:vMerge w:val="restart"/>
            <w:shd w:val="clear" w:color="auto" w:fill="auto"/>
            <w:tcMar>
              <w:top w:w="0" w:type="dxa"/>
              <w:left w:w="108" w:type="dxa"/>
              <w:bottom w:w="0" w:type="dxa"/>
              <w:right w:w="108" w:type="dxa"/>
            </w:tcMar>
            <w:vAlign w:val="center"/>
          </w:tcPr>
          <w:p w14:paraId="128334E8" w14:textId="7DA9EB6A" w:rsidR="003B09ED" w:rsidRPr="006F3673" w:rsidRDefault="003B09ED" w:rsidP="006F3673">
            <w:pPr>
              <w:jc w:val="center"/>
              <w:rPr>
                <w:rFonts w:asciiTheme="majorHAnsi" w:hAnsiTheme="majorHAnsi" w:cstheme="majorHAnsi"/>
                <w:b/>
                <w:sz w:val="26"/>
              </w:rPr>
            </w:pPr>
            <w:r w:rsidRPr="006F3673">
              <w:rPr>
                <w:rFonts w:asciiTheme="majorHAnsi" w:hAnsiTheme="majorHAnsi" w:cstheme="majorHAnsi"/>
                <w:b/>
                <w:sz w:val="26"/>
              </w:rPr>
              <w:lastRenderedPageBreak/>
              <w:t>Tổng</w:t>
            </w:r>
          </w:p>
        </w:tc>
        <w:tc>
          <w:tcPr>
            <w:tcW w:w="807" w:type="pct"/>
            <w:shd w:val="clear" w:color="auto" w:fill="auto"/>
            <w:tcMar>
              <w:top w:w="0" w:type="dxa"/>
              <w:left w:w="108" w:type="dxa"/>
              <w:bottom w:w="0" w:type="dxa"/>
              <w:right w:w="108" w:type="dxa"/>
            </w:tcMar>
            <w:vAlign w:val="center"/>
          </w:tcPr>
          <w:p w14:paraId="4E917070" w14:textId="05B4D5CC" w:rsidR="003B09ED" w:rsidRPr="006F3673" w:rsidRDefault="003B09ED" w:rsidP="006F3673">
            <w:pPr>
              <w:spacing w:line="240" w:lineRule="auto"/>
              <w:jc w:val="center"/>
              <w:rPr>
                <w:rFonts w:asciiTheme="majorHAnsi" w:hAnsiTheme="majorHAnsi" w:cstheme="majorHAnsi"/>
                <w:i/>
                <w:sz w:val="26"/>
              </w:rPr>
            </w:pPr>
            <w:r w:rsidRPr="006F3673">
              <w:rPr>
                <w:rFonts w:asciiTheme="majorHAnsi" w:hAnsiTheme="majorHAnsi" w:cstheme="majorHAnsi"/>
                <w:i/>
                <w:sz w:val="26"/>
              </w:rPr>
              <w:t>Số câu</w:t>
            </w:r>
          </w:p>
        </w:tc>
        <w:tc>
          <w:tcPr>
            <w:tcW w:w="770" w:type="pct"/>
            <w:shd w:val="clear" w:color="auto" w:fill="auto"/>
            <w:tcMar>
              <w:top w:w="0" w:type="dxa"/>
              <w:left w:w="108" w:type="dxa"/>
              <w:bottom w:w="0" w:type="dxa"/>
              <w:right w:w="108" w:type="dxa"/>
            </w:tcMar>
            <w:vAlign w:val="center"/>
          </w:tcPr>
          <w:p w14:paraId="3C934F74" w14:textId="34FFE528" w:rsidR="003B09ED" w:rsidRPr="006F3673" w:rsidRDefault="00E218A0" w:rsidP="006F3673">
            <w:pPr>
              <w:spacing w:line="240" w:lineRule="auto"/>
              <w:jc w:val="center"/>
              <w:rPr>
                <w:rFonts w:asciiTheme="majorHAnsi" w:hAnsiTheme="majorHAnsi" w:cstheme="majorHAnsi"/>
                <w:sz w:val="26"/>
              </w:rPr>
            </w:pPr>
            <w:r>
              <w:rPr>
                <w:rFonts w:asciiTheme="majorHAnsi" w:hAnsiTheme="majorHAnsi" w:cstheme="majorHAnsi"/>
                <w:sz w:val="26"/>
              </w:rPr>
              <w:t>9</w:t>
            </w:r>
          </w:p>
        </w:tc>
        <w:tc>
          <w:tcPr>
            <w:tcW w:w="899" w:type="pct"/>
            <w:shd w:val="clear" w:color="auto" w:fill="auto"/>
            <w:tcMar>
              <w:top w:w="0" w:type="dxa"/>
              <w:left w:w="108" w:type="dxa"/>
              <w:bottom w:w="0" w:type="dxa"/>
              <w:right w:w="108" w:type="dxa"/>
            </w:tcMar>
            <w:vAlign w:val="center"/>
          </w:tcPr>
          <w:p w14:paraId="7A5BFC04" w14:textId="6ED0CDD8" w:rsidR="003B09ED" w:rsidRPr="006F3673" w:rsidRDefault="00E218A0" w:rsidP="006F3673">
            <w:pPr>
              <w:spacing w:line="240" w:lineRule="auto"/>
              <w:jc w:val="center"/>
              <w:rPr>
                <w:rFonts w:asciiTheme="majorHAnsi" w:hAnsiTheme="majorHAnsi" w:cstheme="majorHAnsi"/>
                <w:sz w:val="26"/>
              </w:rPr>
            </w:pPr>
            <w:r>
              <w:rPr>
                <w:rFonts w:asciiTheme="majorHAnsi" w:hAnsiTheme="majorHAnsi" w:cstheme="majorHAnsi"/>
                <w:sz w:val="26"/>
              </w:rPr>
              <w:t>25</w:t>
            </w:r>
          </w:p>
        </w:tc>
        <w:tc>
          <w:tcPr>
            <w:tcW w:w="642" w:type="pct"/>
            <w:shd w:val="clear" w:color="auto" w:fill="auto"/>
            <w:tcMar>
              <w:top w:w="0" w:type="dxa"/>
              <w:left w:w="108" w:type="dxa"/>
              <w:bottom w:w="0" w:type="dxa"/>
              <w:right w:w="108" w:type="dxa"/>
            </w:tcMar>
            <w:vAlign w:val="center"/>
          </w:tcPr>
          <w:p w14:paraId="35E00E5B" w14:textId="501C930B" w:rsidR="003B09ED" w:rsidRPr="006F3673" w:rsidRDefault="00E218A0" w:rsidP="006F3673">
            <w:pPr>
              <w:spacing w:line="240" w:lineRule="auto"/>
              <w:jc w:val="center"/>
              <w:rPr>
                <w:rFonts w:asciiTheme="majorHAnsi" w:hAnsiTheme="majorHAnsi" w:cstheme="majorHAnsi"/>
                <w:sz w:val="26"/>
              </w:rPr>
            </w:pPr>
            <w:r>
              <w:rPr>
                <w:rFonts w:asciiTheme="majorHAnsi" w:hAnsiTheme="majorHAnsi" w:cstheme="majorHAnsi"/>
                <w:sz w:val="26"/>
              </w:rPr>
              <w:t>3</w:t>
            </w:r>
          </w:p>
        </w:tc>
        <w:tc>
          <w:tcPr>
            <w:tcW w:w="642" w:type="pct"/>
            <w:shd w:val="clear" w:color="auto" w:fill="auto"/>
            <w:tcMar>
              <w:top w:w="0" w:type="dxa"/>
              <w:left w:w="108" w:type="dxa"/>
              <w:bottom w:w="0" w:type="dxa"/>
              <w:right w:w="108" w:type="dxa"/>
            </w:tcMar>
            <w:vAlign w:val="center"/>
          </w:tcPr>
          <w:p w14:paraId="6F9377EC" w14:textId="45AE29F8" w:rsidR="003B09ED" w:rsidRPr="006F3673" w:rsidRDefault="00E218A0" w:rsidP="006F3673">
            <w:pPr>
              <w:spacing w:line="240" w:lineRule="auto"/>
              <w:jc w:val="center"/>
              <w:rPr>
                <w:rFonts w:asciiTheme="majorHAnsi" w:hAnsiTheme="majorHAnsi" w:cstheme="majorHAnsi"/>
                <w:sz w:val="26"/>
              </w:rPr>
            </w:pPr>
            <w:r>
              <w:rPr>
                <w:rFonts w:asciiTheme="majorHAnsi" w:hAnsiTheme="majorHAnsi" w:cstheme="majorHAnsi"/>
                <w:sz w:val="26"/>
              </w:rPr>
              <w:t>3</w:t>
            </w:r>
          </w:p>
        </w:tc>
        <w:tc>
          <w:tcPr>
            <w:tcW w:w="446" w:type="pct"/>
            <w:shd w:val="clear" w:color="auto" w:fill="auto"/>
            <w:tcMar>
              <w:top w:w="0" w:type="dxa"/>
              <w:left w:w="108" w:type="dxa"/>
              <w:bottom w:w="0" w:type="dxa"/>
              <w:right w:w="108" w:type="dxa"/>
            </w:tcMar>
            <w:vAlign w:val="center"/>
          </w:tcPr>
          <w:p w14:paraId="076C81CA" w14:textId="703ED068" w:rsidR="003B09ED" w:rsidRPr="006F3673" w:rsidRDefault="003B09ED" w:rsidP="006F3673">
            <w:pPr>
              <w:spacing w:line="240" w:lineRule="auto"/>
              <w:jc w:val="center"/>
              <w:rPr>
                <w:rFonts w:asciiTheme="majorHAnsi" w:hAnsiTheme="majorHAnsi" w:cstheme="majorHAnsi"/>
                <w:sz w:val="26"/>
              </w:rPr>
            </w:pPr>
            <w:r w:rsidRPr="006F3673">
              <w:rPr>
                <w:rFonts w:asciiTheme="majorHAnsi" w:hAnsiTheme="majorHAnsi" w:cstheme="majorHAnsi"/>
                <w:sz w:val="26"/>
              </w:rPr>
              <w:t>40</w:t>
            </w:r>
          </w:p>
        </w:tc>
      </w:tr>
      <w:tr w:rsidR="0029758E" w:rsidRPr="006F3673" w14:paraId="51A8600C" w14:textId="77777777" w:rsidTr="0029758E">
        <w:trPr>
          <w:trHeight w:val="572"/>
        </w:trPr>
        <w:tc>
          <w:tcPr>
            <w:tcW w:w="794" w:type="pct"/>
            <w:vMerge/>
            <w:shd w:val="clear" w:color="auto" w:fill="auto"/>
            <w:tcMar>
              <w:top w:w="0" w:type="dxa"/>
              <w:left w:w="108" w:type="dxa"/>
              <w:bottom w:w="0" w:type="dxa"/>
              <w:right w:w="108" w:type="dxa"/>
            </w:tcMar>
            <w:vAlign w:val="center"/>
          </w:tcPr>
          <w:p w14:paraId="5C33ACCE" w14:textId="77777777" w:rsidR="003B09ED" w:rsidRPr="006F3673" w:rsidRDefault="003B09ED" w:rsidP="006F3673">
            <w:pPr>
              <w:jc w:val="center"/>
              <w:rPr>
                <w:rFonts w:asciiTheme="majorHAnsi" w:hAnsiTheme="majorHAnsi" w:cstheme="majorHAnsi"/>
                <w:b/>
                <w:sz w:val="26"/>
              </w:rPr>
            </w:pPr>
          </w:p>
        </w:tc>
        <w:tc>
          <w:tcPr>
            <w:tcW w:w="807" w:type="pct"/>
            <w:shd w:val="clear" w:color="auto" w:fill="auto"/>
            <w:tcMar>
              <w:top w:w="0" w:type="dxa"/>
              <w:left w:w="108" w:type="dxa"/>
              <w:bottom w:w="0" w:type="dxa"/>
              <w:right w:w="108" w:type="dxa"/>
            </w:tcMar>
            <w:vAlign w:val="center"/>
          </w:tcPr>
          <w:p w14:paraId="4579459C" w14:textId="615DFFC2" w:rsidR="003B09ED" w:rsidRPr="006F3673" w:rsidRDefault="003B09ED" w:rsidP="006F3673">
            <w:pPr>
              <w:spacing w:line="240" w:lineRule="auto"/>
              <w:jc w:val="center"/>
              <w:rPr>
                <w:rFonts w:asciiTheme="majorHAnsi" w:hAnsiTheme="majorHAnsi" w:cstheme="majorHAnsi"/>
                <w:i/>
                <w:sz w:val="26"/>
              </w:rPr>
            </w:pPr>
            <w:r w:rsidRPr="006F3673">
              <w:rPr>
                <w:rFonts w:asciiTheme="majorHAnsi" w:hAnsiTheme="majorHAnsi" w:cstheme="majorHAnsi"/>
                <w:i/>
                <w:sz w:val="26"/>
              </w:rPr>
              <w:t>Số điểm</w:t>
            </w:r>
          </w:p>
        </w:tc>
        <w:tc>
          <w:tcPr>
            <w:tcW w:w="770" w:type="pct"/>
            <w:shd w:val="clear" w:color="auto" w:fill="auto"/>
            <w:tcMar>
              <w:top w:w="0" w:type="dxa"/>
              <w:left w:w="108" w:type="dxa"/>
              <w:bottom w:w="0" w:type="dxa"/>
              <w:right w:w="108" w:type="dxa"/>
            </w:tcMar>
            <w:vAlign w:val="center"/>
          </w:tcPr>
          <w:p w14:paraId="5870454A" w14:textId="185839A0" w:rsidR="003B09ED" w:rsidRPr="006F3673" w:rsidRDefault="00E218A0" w:rsidP="006F3673">
            <w:pPr>
              <w:spacing w:line="240" w:lineRule="auto"/>
              <w:jc w:val="center"/>
              <w:rPr>
                <w:rFonts w:asciiTheme="majorHAnsi" w:hAnsiTheme="majorHAnsi" w:cstheme="majorHAnsi"/>
                <w:sz w:val="26"/>
              </w:rPr>
            </w:pPr>
            <w:r>
              <w:rPr>
                <w:rFonts w:asciiTheme="majorHAnsi" w:hAnsiTheme="majorHAnsi" w:cstheme="majorHAnsi"/>
                <w:sz w:val="26"/>
              </w:rPr>
              <w:t>2,25</w:t>
            </w:r>
          </w:p>
        </w:tc>
        <w:tc>
          <w:tcPr>
            <w:tcW w:w="899" w:type="pct"/>
            <w:shd w:val="clear" w:color="auto" w:fill="auto"/>
            <w:tcMar>
              <w:top w:w="0" w:type="dxa"/>
              <w:left w:w="108" w:type="dxa"/>
              <w:bottom w:w="0" w:type="dxa"/>
              <w:right w:w="108" w:type="dxa"/>
            </w:tcMar>
            <w:vAlign w:val="center"/>
          </w:tcPr>
          <w:p w14:paraId="661F1CFE" w14:textId="5980D4F0" w:rsidR="003B09ED" w:rsidRPr="006F3673" w:rsidRDefault="00E218A0" w:rsidP="006F3673">
            <w:pPr>
              <w:spacing w:line="240" w:lineRule="auto"/>
              <w:jc w:val="center"/>
              <w:rPr>
                <w:rFonts w:asciiTheme="majorHAnsi" w:hAnsiTheme="majorHAnsi" w:cstheme="majorHAnsi"/>
                <w:sz w:val="26"/>
              </w:rPr>
            </w:pPr>
            <w:r>
              <w:rPr>
                <w:rFonts w:asciiTheme="majorHAnsi" w:hAnsiTheme="majorHAnsi" w:cstheme="majorHAnsi"/>
                <w:sz w:val="26"/>
              </w:rPr>
              <w:t>6,25</w:t>
            </w:r>
          </w:p>
        </w:tc>
        <w:tc>
          <w:tcPr>
            <w:tcW w:w="642" w:type="pct"/>
            <w:shd w:val="clear" w:color="auto" w:fill="auto"/>
            <w:tcMar>
              <w:top w:w="0" w:type="dxa"/>
              <w:left w:w="108" w:type="dxa"/>
              <w:bottom w:w="0" w:type="dxa"/>
              <w:right w:w="108" w:type="dxa"/>
            </w:tcMar>
            <w:vAlign w:val="center"/>
          </w:tcPr>
          <w:p w14:paraId="52A838CE" w14:textId="5873EA12" w:rsidR="003B09ED" w:rsidRPr="006F3673" w:rsidRDefault="00E218A0" w:rsidP="006F3673">
            <w:pPr>
              <w:spacing w:line="240" w:lineRule="auto"/>
              <w:jc w:val="center"/>
              <w:rPr>
                <w:rFonts w:asciiTheme="majorHAnsi" w:hAnsiTheme="majorHAnsi" w:cstheme="majorHAnsi"/>
                <w:sz w:val="26"/>
              </w:rPr>
            </w:pPr>
            <w:r>
              <w:rPr>
                <w:rFonts w:asciiTheme="majorHAnsi" w:hAnsiTheme="majorHAnsi" w:cstheme="majorHAnsi"/>
                <w:sz w:val="26"/>
              </w:rPr>
              <w:t>0,75</w:t>
            </w:r>
          </w:p>
        </w:tc>
        <w:tc>
          <w:tcPr>
            <w:tcW w:w="642" w:type="pct"/>
            <w:shd w:val="clear" w:color="auto" w:fill="auto"/>
            <w:tcMar>
              <w:top w:w="0" w:type="dxa"/>
              <w:left w:w="108" w:type="dxa"/>
              <w:bottom w:w="0" w:type="dxa"/>
              <w:right w:w="108" w:type="dxa"/>
            </w:tcMar>
            <w:vAlign w:val="center"/>
          </w:tcPr>
          <w:p w14:paraId="1A980C55" w14:textId="4149F1D9" w:rsidR="003B09ED" w:rsidRPr="006F3673" w:rsidRDefault="00FA33C3" w:rsidP="006F3673">
            <w:pPr>
              <w:spacing w:line="240" w:lineRule="auto"/>
              <w:jc w:val="center"/>
              <w:rPr>
                <w:rFonts w:asciiTheme="majorHAnsi" w:hAnsiTheme="majorHAnsi" w:cstheme="majorHAnsi"/>
                <w:sz w:val="26"/>
              </w:rPr>
            </w:pPr>
            <w:r w:rsidRPr="006F3673">
              <w:rPr>
                <w:rFonts w:asciiTheme="majorHAnsi" w:hAnsiTheme="majorHAnsi" w:cstheme="majorHAnsi"/>
                <w:sz w:val="26"/>
              </w:rPr>
              <w:t>0,</w:t>
            </w:r>
            <w:r w:rsidR="00E218A0">
              <w:rPr>
                <w:rFonts w:asciiTheme="majorHAnsi" w:hAnsiTheme="majorHAnsi" w:cstheme="majorHAnsi"/>
                <w:sz w:val="26"/>
              </w:rPr>
              <w:t>7</w:t>
            </w:r>
            <w:r w:rsidRPr="006F3673">
              <w:rPr>
                <w:rFonts w:asciiTheme="majorHAnsi" w:hAnsiTheme="majorHAnsi" w:cstheme="majorHAnsi"/>
                <w:sz w:val="26"/>
              </w:rPr>
              <w:t>5</w:t>
            </w:r>
          </w:p>
        </w:tc>
        <w:tc>
          <w:tcPr>
            <w:tcW w:w="446" w:type="pct"/>
            <w:shd w:val="clear" w:color="auto" w:fill="auto"/>
            <w:tcMar>
              <w:top w:w="0" w:type="dxa"/>
              <w:left w:w="108" w:type="dxa"/>
              <w:bottom w:w="0" w:type="dxa"/>
              <w:right w:w="108" w:type="dxa"/>
            </w:tcMar>
            <w:vAlign w:val="center"/>
          </w:tcPr>
          <w:p w14:paraId="561DD605" w14:textId="5F4FB770" w:rsidR="003B09ED" w:rsidRPr="006F3673" w:rsidRDefault="003B09ED" w:rsidP="006F3673">
            <w:pPr>
              <w:spacing w:line="240" w:lineRule="auto"/>
              <w:jc w:val="center"/>
              <w:rPr>
                <w:rFonts w:asciiTheme="majorHAnsi" w:hAnsiTheme="majorHAnsi" w:cstheme="majorHAnsi"/>
                <w:sz w:val="26"/>
              </w:rPr>
            </w:pPr>
            <w:r w:rsidRPr="006F3673">
              <w:rPr>
                <w:rFonts w:asciiTheme="majorHAnsi" w:hAnsiTheme="majorHAnsi" w:cstheme="majorHAnsi"/>
                <w:sz w:val="26"/>
              </w:rPr>
              <w:t>10</w:t>
            </w:r>
          </w:p>
        </w:tc>
      </w:tr>
      <w:tr w:rsidR="0029758E" w:rsidRPr="006F3673" w14:paraId="4AF06235" w14:textId="77777777" w:rsidTr="0029758E">
        <w:trPr>
          <w:trHeight w:val="677"/>
        </w:trPr>
        <w:tc>
          <w:tcPr>
            <w:tcW w:w="794" w:type="pct"/>
            <w:vMerge/>
            <w:shd w:val="clear" w:color="auto" w:fill="auto"/>
            <w:tcMar>
              <w:top w:w="0" w:type="dxa"/>
              <w:left w:w="108" w:type="dxa"/>
              <w:bottom w:w="0" w:type="dxa"/>
              <w:right w:w="108" w:type="dxa"/>
            </w:tcMar>
            <w:vAlign w:val="center"/>
          </w:tcPr>
          <w:p w14:paraId="297BE217" w14:textId="77777777" w:rsidR="003B09ED" w:rsidRPr="006F3673" w:rsidRDefault="003B09ED" w:rsidP="006F3673">
            <w:pPr>
              <w:jc w:val="center"/>
              <w:rPr>
                <w:rFonts w:asciiTheme="majorHAnsi" w:hAnsiTheme="majorHAnsi" w:cstheme="majorHAnsi"/>
                <w:b/>
                <w:sz w:val="26"/>
              </w:rPr>
            </w:pPr>
          </w:p>
        </w:tc>
        <w:tc>
          <w:tcPr>
            <w:tcW w:w="807" w:type="pct"/>
            <w:shd w:val="clear" w:color="auto" w:fill="auto"/>
            <w:tcMar>
              <w:top w:w="0" w:type="dxa"/>
              <w:left w:w="108" w:type="dxa"/>
              <w:bottom w:w="0" w:type="dxa"/>
              <w:right w:w="108" w:type="dxa"/>
            </w:tcMar>
            <w:vAlign w:val="center"/>
          </w:tcPr>
          <w:p w14:paraId="109D6141" w14:textId="371ABB6D" w:rsidR="003B09ED" w:rsidRPr="006F3673" w:rsidRDefault="003B09ED" w:rsidP="006F3673">
            <w:pPr>
              <w:spacing w:line="240" w:lineRule="auto"/>
              <w:jc w:val="center"/>
              <w:rPr>
                <w:rFonts w:asciiTheme="majorHAnsi" w:hAnsiTheme="majorHAnsi" w:cstheme="majorHAnsi"/>
                <w:i/>
                <w:sz w:val="26"/>
              </w:rPr>
            </w:pPr>
            <w:r w:rsidRPr="006F3673">
              <w:rPr>
                <w:rFonts w:asciiTheme="majorHAnsi" w:hAnsiTheme="majorHAnsi" w:cstheme="majorHAnsi"/>
                <w:i/>
                <w:sz w:val="26"/>
              </w:rPr>
              <w:t>Tỉ lệ %</w:t>
            </w:r>
          </w:p>
        </w:tc>
        <w:tc>
          <w:tcPr>
            <w:tcW w:w="770" w:type="pct"/>
            <w:shd w:val="clear" w:color="auto" w:fill="auto"/>
            <w:tcMar>
              <w:top w:w="0" w:type="dxa"/>
              <w:left w:w="108" w:type="dxa"/>
              <w:bottom w:w="0" w:type="dxa"/>
              <w:right w:w="108" w:type="dxa"/>
            </w:tcMar>
            <w:vAlign w:val="center"/>
          </w:tcPr>
          <w:p w14:paraId="00A8A660" w14:textId="4A52B2A9" w:rsidR="003B09ED" w:rsidRPr="006F3673" w:rsidRDefault="00E218A0" w:rsidP="00E218A0">
            <w:pPr>
              <w:spacing w:line="240" w:lineRule="auto"/>
              <w:jc w:val="center"/>
              <w:rPr>
                <w:rFonts w:asciiTheme="majorHAnsi" w:hAnsiTheme="majorHAnsi" w:cstheme="majorHAnsi"/>
                <w:sz w:val="26"/>
              </w:rPr>
            </w:pPr>
            <w:r>
              <w:rPr>
                <w:rFonts w:asciiTheme="majorHAnsi" w:hAnsiTheme="majorHAnsi" w:cstheme="majorHAnsi"/>
                <w:sz w:val="26"/>
              </w:rPr>
              <w:t>22,5%</w:t>
            </w:r>
          </w:p>
        </w:tc>
        <w:tc>
          <w:tcPr>
            <w:tcW w:w="899" w:type="pct"/>
            <w:shd w:val="clear" w:color="auto" w:fill="auto"/>
            <w:tcMar>
              <w:top w:w="0" w:type="dxa"/>
              <w:left w:w="108" w:type="dxa"/>
              <w:bottom w:w="0" w:type="dxa"/>
              <w:right w:w="108" w:type="dxa"/>
            </w:tcMar>
            <w:vAlign w:val="center"/>
          </w:tcPr>
          <w:p w14:paraId="61036759" w14:textId="6A8308B5" w:rsidR="003B09ED" w:rsidRPr="006F3673" w:rsidRDefault="00E218A0" w:rsidP="006F3673">
            <w:pPr>
              <w:spacing w:line="240" w:lineRule="auto"/>
              <w:jc w:val="center"/>
              <w:rPr>
                <w:rFonts w:asciiTheme="majorHAnsi" w:hAnsiTheme="majorHAnsi" w:cstheme="majorHAnsi"/>
                <w:sz w:val="26"/>
              </w:rPr>
            </w:pPr>
            <w:r>
              <w:rPr>
                <w:rFonts w:asciiTheme="majorHAnsi" w:hAnsiTheme="majorHAnsi" w:cstheme="majorHAnsi"/>
                <w:sz w:val="26"/>
              </w:rPr>
              <w:t>62,5</w:t>
            </w:r>
            <w:r w:rsidR="003B09ED" w:rsidRPr="006F3673">
              <w:rPr>
                <w:rFonts w:asciiTheme="majorHAnsi" w:hAnsiTheme="majorHAnsi" w:cstheme="majorHAnsi"/>
                <w:sz w:val="26"/>
              </w:rPr>
              <w:t>%</w:t>
            </w:r>
          </w:p>
        </w:tc>
        <w:tc>
          <w:tcPr>
            <w:tcW w:w="642" w:type="pct"/>
            <w:shd w:val="clear" w:color="auto" w:fill="auto"/>
            <w:tcMar>
              <w:top w:w="0" w:type="dxa"/>
              <w:left w:w="108" w:type="dxa"/>
              <w:bottom w:w="0" w:type="dxa"/>
              <w:right w:w="108" w:type="dxa"/>
            </w:tcMar>
            <w:vAlign w:val="center"/>
          </w:tcPr>
          <w:p w14:paraId="5AA09D32" w14:textId="48C178F4" w:rsidR="003B09ED" w:rsidRPr="006F3673" w:rsidRDefault="00E218A0" w:rsidP="006F3673">
            <w:pPr>
              <w:spacing w:line="240" w:lineRule="auto"/>
              <w:jc w:val="center"/>
              <w:rPr>
                <w:rFonts w:asciiTheme="majorHAnsi" w:hAnsiTheme="majorHAnsi" w:cstheme="majorHAnsi"/>
                <w:sz w:val="26"/>
              </w:rPr>
            </w:pPr>
            <w:r>
              <w:rPr>
                <w:rFonts w:asciiTheme="majorHAnsi" w:hAnsiTheme="majorHAnsi" w:cstheme="majorHAnsi"/>
                <w:sz w:val="26"/>
              </w:rPr>
              <w:t>7,5</w:t>
            </w:r>
            <w:r w:rsidR="003B09ED" w:rsidRPr="006F3673">
              <w:rPr>
                <w:rFonts w:asciiTheme="majorHAnsi" w:hAnsiTheme="majorHAnsi" w:cstheme="majorHAnsi"/>
                <w:sz w:val="26"/>
              </w:rPr>
              <w:t>%</w:t>
            </w:r>
          </w:p>
        </w:tc>
        <w:tc>
          <w:tcPr>
            <w:tcW w:w="642" w:type="pct"/>
            <w:shd w:val="clear" w:color="auto" w:fill="auto"/>
            <w:tcMar>
              <w:top w:w="0" w:type="dxa"/>
              <w:left w:w="108" w:type="dxa"/>
              <w:bottom w:w="0" w:type="dxa"/>
              <w:right w:w="108" w:type="dxa"/>
            </w:tcMar>
            <w:vAlign w:val="center"/>
          </w:tcPr>
          <w:p w14:paraId="5EBB60A0" w14:textId="5C7A7AB8" w:rsidR="003B09ED" w:rsidRPr="006F3673" w:rsidRDefault="00E218A0" w:rsidP="006F3673">
            <w:pPr>
              <w:spacing w:line="240" w:lineRule="auto"/>
              <w:jc w:val="center"/>
              <w:rPr>
                <w:rFonts w:asciiTheme="majorHAnsi" w:hAnsiTheme="majorHAnsi" w:cstheme="majorHAnsi"/>
                <w:sz w:val="26"/>
              </w:rPr>
            </w:pPr>
            <w:r>
              <w:rPr>
                <w:rFonts w:asciiTheme="majorHAnsi" w:hAnsiTheme="majorHAnsi" w:cstheme="majorHAnsi"/>
                <w:sz w:val="26"/>
              </w:rPr>
              <w:t>7,</w:t>
            </w:r>
            <w:r w:rsidR="00FA33C3" w:rsidRPr="006F3673">
              <w:rPr>
                <w:rFonts w:asciiTheme="majorHAnsi" w:hAnsiTheme="majorHAnsi" w:cstheme="majorHAnsi"/>
                <w:sz w:val="26"/>
              </w:rPr>
              <w:t>5</w:t>
            </w:r>
            <w:r w:rsidR="003B09ED" w:rsidRPr="006F3673">
              <w:rPr>
                <w:rFonts w:asciiTheme="majorHAnsi" w:hAnsiTheme="majorHAnsi" w:cstheme="majorHAnsi"/>
                <w:sz w:val="26"/>
              </w:rPr>
              <w:t>%</w:t>
            </w:r>
          </w:p>
        </w:tc>
        <w:tc>
          <w:tcPr>
            <w:tcW w:w="446" w:type="pct"/>
            <w:shd w:val="clear" w:color="auto" w:fill="auto"/>
            <w:tcMar>
              <w:top w:w="0" w:type="dxa"/>
              <w:left w:w="108" w:type="dxa"/>
              <w:bottom w:w="0" w:type="dxa"/>
              <w:right w:w="108" w:type="dxa"/>
            </w:tcMar>
            <w:vAlign w:val="center"/>
          </w:tcPr>
          <w:p w14:paraId="5576D5AE" w14:textId="39B92E50" w:rsidR="003B09ED" w:rsidRPr="006F3673" w:rsidRDefault="003B09ED" w:rsidP="006F3673">
            <w:pPr>
              <w:spacing w:line="240" w:lineRule="auto"/>
              <w:jc w:val="center"/>
              <w:rPr>
                <w:rFonts w:asciiTheme="majorHAnsi" w:hAnsiTheme="majorHAnsi" w:cstheme="majorHAnsi"/>
                <w:sz w:val="26"/>
              </w:rPr>
            </w:pPr>
            <w:r w:rsidRPr="006F3673">
              <w:rPr>
                <w:rFonts w:asciiTheme="majorHAnsi" w:hAnsiTheme="majorHAnsi" w:cstheme="majorHAnsi"/>
                <w:sz w:val="26"/>
              </w:rPr>
              <w:t>100%</w:t>
            </w:r>
          </w:p>
        </w:tc>
      </w:tr>
    </w:tbl>
    <w:p w14:paraId="24C10252" w14:textId="7A8EB84B" w:rsidR="00186D91" w:rsidRPr="00E22043" w:rsidRDefault="00186D91" w:rsidP="003B09ED">
      <w:pPr>
        <w:spacing w:after="240"/>
        <w:ind w:left="737" w:hanging="879"/>
        <w:rPr>
          <w:rFonts w:asciiTheme="minorHAnsi" w:hAnsiTheme="minorHAnsi" w:cstheme="minorHAnsi"/>
          <w:b/>
          <w:noProof/>
          <w:sz w:val="28"/>
          <w:szCs w:val="28"/>
          <w:lang w:val="vi-VN"/>
        </w:rPr>
      </w:pPr>
    </w:p>
    <w:sectPr w:rsidR="00186D91" w:rsidRPr="00E22043" w:rsidSect="00134023">
      <w:headerReference w:type="default" r:id="rId8"/>
      <w:pgSz w:w="11909" w:h="16834" w:code="9"/>
      <w:pgMar w:top="1" w:right="427" w:bottom="1276"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5CCC9E" w14:textId="77777777" w:rsidR="006F36E8" w:rsidRDefault="006F36E8" w:rsidP="00F815AB">
      <w:pPr>
        <w:spacing w:line="240" w:lineRule="auto"/>
      </w:pPr>
      <w:r>
        <w:separator/>
      </w:r>
    </w:p>
  </w:endnote>
  <w:endnote w:type="continuationSeparator" w:id="0">
    <w:p w14:paraId="7E16D5C1" w14:textId="77777777" w:rsidR="006F36E8" w:rsidRDefault="006F36E8" w:rsidP="00F815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33561" w14:textId="77777777" w:rsidR="006F36E8" w:rsidRDefault="006F36E8" w:rsidP="00F815AB">
      <w:pPr>
        <w:spacing w:line="240" w:lineRule="auto"/>
      </w:pPr>
      <w:r>
        <w:separator/>
      </w:r>
    </w:p>
  </w:footnote>
  <w:footnote w:type="continuationSeparator" w:id="0">
    <w:p w14:paraId="6DE6CE85" w14:textId="77777777" w:rsidR="006F36E8" w:rsidRDefault="006F36E8" w:rsidP="00F815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67230" w14:textId="1A197C58" w:rsidR="00AF1820" w:rsidRPr="00943F8E" w:rsidRDefault="00AF1820" w:rsidP="000855B4">
    <w:pPr>
      <w:pStyle w:val="Header"/>
      <w:jc w:val="center"/>
      <w:rPr>
        <w:noProof/>
        <w:color w:val="00B050"/>
      </w:rPr>
    </w:pPr>
    <w:r w:rsidRPr="003C1844">
      <w:rPr>
        <w:noProof/>
        <w:color w:val="00B050"/>
        <w:lang w:val="vi-VN"/>
      </w:rPr>
      <w:t xml:space="preserve">Đề thi </w:t>
    </w:r>
    <w:r>
      <w:rPr>
        <w:noProof/>
        <w:color w:val="00B050"/>
      </w:rPr>
      <w:t>Cuối</w:t>
    </w:r>
    <w:r w:rsidRPr="003C1844">
      <w:rPr>
        <w:noProof/>
        <w:color w:val="00B050"/>
        <w:lang w:val="vi-VN"/>
      </w:rPr>
      <w:t xml:space="preserve"> học kì </w:t>
    </w:r>
    <w:r w:rsidR="006A5B59">
      <w:rPr>
        <w:noProof/>
        <w:color w:val="00B050"/>
      </w:rPr>
      <w:t>2</w:t>
    </w:r>
    <w:r w:rsidRPr="003C1844">
      <w:rPr>
        <w:noProof/>
        <w:color w:val="00B050"/>
        <w:lang w:val="vi-VN"/>
      </w:rPr>
      <w:t xml:space="preserve"> – môn </w:t>
    </w:r>
    <w:r w:rsidR="006D3B67">
      <w:rPr>
        <w:noProof/>
        <w:color w:val="00B050"/>
      </w:rPr>
      <w:t>Lịch sử</w:t>
    </w:r>
    <w:r w:rsidRPr="003C1844">
      <w:rPr>
        <w:noProof/>
        <w:color w:val="00B050"/>
        <w:lang w:val="vi-VN"/>
      </w:rPr>
      <w:t xml:space="preserve"> </w:t>
    </w:r>
    <w:r>
      <w:rPr>
        <w:noProof/>
        <w:color w:val="00B050"/>
      </w:rPr>
      <w:t>11</w:t>
    </w:r>
  </w:p>
  <w:p w14:paraId="1CA77D39" w14:textId="77777777" w:rsidR="00AF1820" w:rsidRPr="003C1844" w:rsidRDefault="00AF1820" w:rsidP="000855B4">
    <w:pPr>
      <w:pStyle w:val="Header"/>
      <w:jc w:val="center"/>
      <w:rPr>
        <w:noProof/>
        <w:color w:val="00B050"/>
        <w:lang w:val="vi-VN"/>
      </w:rPr>
    </w:pPr>
    <w:r w:rsidRPr="003C1844">
      <w:rPr>
        <w:noProof/>
        <w:color w:val="00B050"/>
        <w:lang w:val="vi-VN"/>
      </w:rPr>
      <w:t>-------------------------------</w:t>
    </w:r>
  </w:p>
  <w:p w14:paraId="607BA8D4" w14:textId="77777777" w:rsidR="00AF1820" w:rsidRPr="003C1844" w:rsidRDefault="00AF1820" w:rsidP="000855B4">
    <w:pPr>
      <w:pStyle w:val="Header"/>
      <w:jc w:val="center"/>
      <w:rPr>
        <w:noProof/>
        <w:color w:val="FF0000"/>
        <w:lang w:val="vi-VN"/>
      </w:rPr>
    </w:pPr>
    <w:r w:rsidRPr="003C1844">
      <w:rPr>
        <w:noProof/>
        <w:color w:val="FF0000"/>
        <w:lang w:val="vi-VN"/>
      </w:rPr>
      <w:t>Kenhgiaovien.com – Zalo: 0386 168 725</w:t>
    </w:r>
  </w:p>
  <w:p w14:paraId="0308C4E8" w14:textId="77777777" w:rsidR="00AF1820" w:rsidRPr="00F90670" w:rsidRDefault="00AF1820" w:rsidP="000855B4">
    <w:pPr>
      <w:pStyle w:val="Header"/>
      <w:rPr>
        <w:color w:val="FF0000"/>
      </w:rPr>
    </w:pPr>
  </w:p>
  <w:p w14:paraId="1CBE4B49" w14:textId="77777777" w:rsidR="00AF1820" w:rsidRDefault="00AF182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B3656"/>
    <w:multiLevelType w:val="multilevel"/>
    <w:tmpl w:val="9730B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934EDF"/>
    <w:multiLevelType w:val="hybridMultilevel"/>
    <w:tmpl w:val="AEA441F6"/>
    <w:lvl w:ilvl="0" w:tplc="00E81ECA">
      <w:start w:val="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810D14"/>
    <w:multiLevelType w:val="hybridMultilevel"/>
    <w:tmpl w:val="9B3E2872"/>
    <w:lvl w:ilvl="0" w:tplc="45FE9AC0">
      <w:start w:val="1"/>
      <w:numFmt w:val="decimal"/>
      <w:lvlText w:val="Câu %1:"/>
      <w:lvlJc w:val="left"/>
      <w:pPr>
        <w:ind w:left="0" w:hanging="992"/>
      </w:pPr>
      <w:rPr>
        <w:b/>
        <w:color w:val="0000FF"/>
        <w:sz w:val="24"/>
      </w:rPr>
    </w:lvl>
    <w:lvl w:ilvl="1" w:tplc="04090019">
      <w:start w:val="1"/>
      <w:numFmt w:val="lowerLetter"/>
      <w:lvlText w:val="%2."/>
      <w:lvlJc w:val="left"/>
      <w:pPr>
        <w:ind w:left="448" w:hanging="360"/>
      </w:pPr>
    </w:lvl>
    <w:lvl w:ilvl="2" w:tplc="0409001B">
      <w:start w:val="1"/>
      <w:numFmt w:val="lowerRoman"/>
      <w:lvlText w:val="%3."/>
      <w:lvlJc w:val="right"/>
      <w:pPr>
        <w:ind w:left="1168" w:hanging="180"/>
      </w:pPr>
    </w:lvl>
    <w:lvl w:ilvl="3" w:tplc="0409000F">
      <w:start w:val="1"/>
      <w:numFmt w:val="decimal"/>
      <w:lvlText w:val="%4."/>
      <w:lvlJc w:val="left"/>
      <w:pPr>
        <w:ind w:left="1888" w:hanging="360"/>
      </w:pPr>
    </w:lvl>
    <w:lvl w:ilvl="4" w:tplc="04090019">
      <w:start w:val="1"/>
      <w:numFmt w:val="lowerLetter"/>
      <w:lvlText w:val="%5."/>
      <w:lvlJc w:val="left"/>
      <w:pPr>
        <w:ind w:left="2608" w:hanging="360"/>
      </w:pPr>
    </w:lvl>
    <w:lvl w:ilvl="5" w:tplc="0409001B">
      <w:start w:val="1"/>
      <w:numFmt w:val="lowerRoman"/>
      <w:lvlText w:val="%6."/>
      <w:lvlJc w:val="right"/>
      <w:pPr>
        <w:ind w:left="3328" w:hanging="180"/>
      </w:pPr>
    </w:lvl>
    <w:lvl w:ilvl="6" w:tplc="0409000F">
      <w:start w:val="1"/>
      <w:numFmt w:val="decimal"/>
      <w:lvlText w:val="%7."/>
      <w:lvlJc w:val="left"/>
      <w:pPr>
        <w:ind w:left="4048" w:hanging="360"/>
      </w:pPr>
    </w:lvl>
    <w:lvl w:ilvl="7" w:tplc="04090019">
      <w:start w:val="1"/>
      <w:numFmt w:val="lowerLetter"/>
      <w:lvlText w:val="%8."/>
      <w:lvlJc w:val="left"/>
      <w:pPr>
        <w:ind w:left="4768" w:hanging="360"/>
      </w:pPr>
    </w:lvl>
    <w:lvl w:ilvl="8" w:tplc="0409001B">
      <w:start w:val="1"/>
      <w:numFmt w:val="lowerRoman"/>
      <w:lvlText w:val="%9."/>
      <w:lvlJc w:val="right"/>
      <w:pPr>
        <w:ind w:left="5488" w:hanging="180"/>
      </w:pPr>
    </w:lvl>
  </w:abstractNum>
  <w:abstractNum w:abstractNumId="3" w15:restartNumberingAfterBreak="0">
    <w:nsid w:val="32884786"/>
    <w:multiLevelType w:val="hybridMultilevel"/>
    <w:tmpl w:val="E6CE0E9E"/>
    <w:lvl w:ilvl="0" w:tplc="E0FE2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F459F5"/>
    <w:multiLevelType w:val="hybridMultilevel"/>
    <w:tmpl w:val="3C68F4D4"/>
    <w:lvl w:ilvl="0" w:tplc="042A0017">
      <w:start w:val="1"/>
      <w:numFmt w:val="lowerLetter"/>
      <w:lvlText w:val="%1)"/>
      <w:lvlJc w:val="left"/>
      <w:pPr>
        <w:ind w:left="785" w:hanging="360"/>
      </w:pPr>
      <w:rPr>
        <w:rFonts w:hint="default"/>
      </w:rPr>
    </w:lvl>
    <w:lvl w:ilvl="1" w:tplc="042A0019" w:tentative="1">
      <w:start w:val="1"/>
      <w:numFmt w:val="lowerLetter"/>
      <w:lvlText w:val="%2."/>
      <w:lvlJc w:val="left"/>
      <w:pPr>
        <w:ind w:left="1505" w:hanging="360"/>
      </w:pPr>
    </w:lvl>
    <w:lvl w:ilvl="2" w:tplc="042A001B" w:tentative="1">
      <w:start w:val="1"/>
      <w:numFmt w:val="lowerRoman"/>
      <w:lvlText w:val="%3."/>
      <w:lvlJc w:val="right"/>
      <w:pPr>
        <w:ind w:left="2225" w:hanging="180"/>
      </w:pPr>
    </w:lvl>
    <w:lvl w:ilvl="3" w:tplc="042A000F" w:tentative="1">
      <w:start w:val="1"/>
      <w:numFmt w:val="decimal"/>
      <w:lvlText w:val="%4."/>
      <w:lvlJc w:val="left"/>
      <w:pPr>
        <w:ind w:left="2945" w:hanging="360"/>
      </w:pPr>
    </w:lvl>
    <w:lvl w:ilvl="4" w:tplc="042A0019" w:tentative="1">
      <w:start w:val="1"/>
      <w:numFmt w:val="lowerLetter"/>
      <w:lvlText w:val="%5."/>
      <w:lvlJc w:val="left"/>
      <w:pPr>
        <w:ind w:left="3665" w:hanging="360"/>
      </w:pPr>
    </w:lvl>
    <w:lvl w:ilvl="5" w:tplc="042A001B" w:tentative="1">
      <w:start w:val="1"/>
      <w:numFmt w:val="lowerRoman"/>
      <w:lvlText w:val="%6."/>
      <w:lvlJc w:val="right"/>
      <w:pPr>
        <w:ind w:left="4385" w:hanging="180"/>
      </w:pPr>
    </w:lvl>
    <w:lvl w:ilvl="6" w:tplc="042A000F" w:tentative="1">
      <w:start w:val="1"/>
      <w:numFmt w:val="decimal"/>
      <w:lvlText w:val="%7."/>
      <w:lvlJc w:val="left"/>
      <w:pPr>
        <w:ind w:left="5105" w:hanging="360"/>
      </w:pPr>
    </w:lvl>
    <w:lvl w:ilvl="7" w:tplc="042A0019" w:tentative="1">
      <w:start w:val="1"/>
      <w:numFmt w:val="lowerLetter"/>
      <w:lvlText w:val="%8."/>
      <w:lvlJc w:val="left"/>
      <w:pPr>
        <w:ind w:left="5825" w:hanging="360"/>
      </w:pPr>
    </w:lvl>
    <w:lvl w:ilvl="8" w:tplc="042A001B" w:tentative="1">
      <w:start w:val="1"/>
      <w:numFmt w:val="lowerRoman"/>
      <w:lvlText w:val="%9."/>
      <w:lvlJc w:val="right"/>
      <w:pPr>
        <w:ind w:left="6545" w:hanging="180"/>
      </w:pPr>
    </w:lvl>
  </w:abstractNum>
  <w:abstractNum w:abstractNumId="5" w15:restartNumberingAfterBreak="0">
    <w:nsid w:val="4B4F6C32"/>
    <w:multiLevelType w:val="hybridMultilevel"/>
    <w:tmpl w:val="28E43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A65C34"/>
    <w:multiLevelType w:val="hybridMultilevel"/>
    <w:tmpl w:val="6CA21952"/>
    <w:lvl w:ilvl="0" w:tplc="D7009C5E">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68DE56E9"/>
    <w:multiLevelType w:val="hybridMultilevel"/>
    <w:tmpl w:val="B9601B2A"/>
    <w:lvl w:ilvl="0" w:tplc="BD9A62D4">
      <w:start w:val="120"/>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A043AB"/>
    <w:multiLevelType w:val="hybridMultilevel"/>
    <w:tmpl w:val="638E971C"/>
    <w:lvl w:ilvl="0" w:tplc="712C0D1C">
      <w:start w:val="120"/>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7"/>
  </w:num>
  <w:num w:numId="5">
    <w:abstractNumId w:val="4"/>
  </w:num>
  <w:num w:numId="6">
    <w:abstractNumId w:val="5"/>
  </w:num>
  <w:num w:numId="7">
    <w:abstractNumId w:val="3"/>
  </w:num>
  <w:num w:numId="8">
    <w:abstractNumId w:val="6"/>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ACA"/>
    <w:rsid w:val="00002AFE"/>
    <w:rsid w:val="000036E6"/>
    <w:rsid w:val="000037A6"/>
    <w:rsid w:val="000047E0"/>
    <w:rsid w:val="000138A0"/>
    <w:rsid w:val="0001792A"/>
    <w:rsid w:val="00022339"/>
    <w:rsid w:val="00023051"/>
    <w:rsid w:val="00024223"/>
    <w:rsid w:val="00025DBC"/>
    <w:rsid w:val="00033D67"/>
    <w:rsid w:val="00034FAE"/>
    <w:rsid w:val="00035527"/>
    <w:rsid w:val="00035BC4"/>
    <w:rsid w:val="00035D83"/>
    <w:rsid w:val="00035F46"/>
    <w:rsid w:val="000402D0"/>
    <w:rsid w:val="00045E2E"/>
    <w:rsid w:val="00046545"/>
    <w:rsid w:val="0004662C"/>
    <w:rsid w:val="00046DCE"/>
    <w:rsid w:val="0005517A"/>
    <w:rsid w:val="0005647B"/>
    <w:rsid w:val="00057700"/>
    <w:rsid w:val="00061E18"/>
    <w:rsid w:val="00062FEB"/>
    <w:rsid w:val="00065E89"/>
    <w:rsid w:val="000669E1"/>
    <w:rsid w:val="00075736"/>
    <w:rsid w:val="000855B4"/>
    <w:rsid w:val="00086558"/>
    <w:rsid w:val="00094EB7"/>
    <w:rsid w:val="000963B2"/>
    <w:rsid w:val="000A5DE3"/>
    <w:rsid w:val="000A625C"/>
    <w:rsid w:val="000A6869"/>
    <w:rsid w:val="000A7011"/>
    <w:rsid w:val="000B42B9"/>
    <w:rsid w:val="000C18AB"/>
    <w:rsid w:val="000C43C7"/>
    <w:rsid w:val="000C445A"/>
    <w:rsid w:val="000C45E6"/>
    <w:rsid w:val="000C664A"/>
    <w:rsid w:val="000C6C62"/>
    <w:rsid w:val="000C6D77"/>
    <w:rsid w:val="000D15CF"/>
    <w:rsid w:val="000D7F40"/>
    <w:rsid w:val="000E14E4"/>
    <w:rsid w:val="000E5A9C"/>
    <w:rsid w:val="000E6DF0"/>
    <w:rsid w:val="000E7D77"/>
    <w:rsid w:val="000F0B6C"/>
    <w:rsid w:val="000F3CB3"/>
    <w:rsid w:val="00104369"/>
    <w:rsid w:val="00105AEF"/>
    <w:rsid w:val="00111B8A"/>
    <w:rsid w:val="00111C16"/>
    <w:rsid w:val="0011427B"/>
    <w:rsid w:val="00114DFA"/>
    <w:rsid w:val="0011689F"/>
    <w:rsid w:val="00120D5A"/>
    <w:rsid w:val="001243ED"/>
    <w:rsid w:val="0013148F"/>
    <w:rsid w:val="00132A2F"/>
    <w:rsid w:val="00132E3B"/>
    <w:rsid w:val="00134023"/>
    <w:rsid w:val="0013482E"/>
    <w:rsid w:val="00140883"/>
    <w:rsid w:val="00144F10"/>
    <w:rsid w:val="00146CBF"/>
    <w:rsid w:val="0015134A"/>
    <w:rsid w:val="00151BE7"/>
    <w:rsid w:val="00155AFF"/>
    <w:rsid w:val="0016096A"/>
    <w:rsid w:val="00161903"/>
    <w:rsid w:val="00164EE5"/>
    <w:rsid w:val="001650A7"/>
    <w:rsid w:val="00170085"/>
    <w:rsid w:val="00173004"/>
    <w:rsid w:val="00174E52"/>
    <w:rsid w:val="00176149"/>
    <w:rsid w:val="00176B1E"/>
    <w:rsid w:val="001775F3"/>
    <w:rsid w:val="00185E36"/>
    <w:rsid w:val="00186D91"/>
    <w:rsid w:val="00191E8D"/>
    <w:rsid w:val="00194262"/>
    <w:rsid w:val="00197036"/>
    <w:rsid w:val="001A2EF9"/>
    <w:rsid w:val="001A38F2"/>
    <w:rsid w:val="001A4234"/>
    <w:rsid w:val="001A4ED2"/>
    <w:rsid w:val="001A5B18"/>
    <w:rsid w:val="001A6876"/>
    <w:rsid w:val="001B1C17"/>
    <w:rsid w:val="001B2185"/>
    <w:rsid w:val="001B254E"/>
    <w:rsid w:val="001B2C4E"/>
    <w:rsid w:val="001B5C96"/>
    <w:rsid w:val="001B7847"/>
    <w:rsid w:val="001C3452"/>
    <w:rsid w:val="001C4D75"/>
    <w:rsid w:val="001C6621"/>
    <w:rsid w:val="001D1C32"/>
    <w:rsid w:val="001D320D"/>
    <w:rsid w:val="001D589C"/>
    <w:rsid w:val="001D5F58"/>
    <w:rsid w:val="001D7DB0"/>
    <w:rsid w:val="001E5AE9"/>
    <w:rsid w:val="001E66EB"/>
    <w:rsid w:val="001F22D3"/>
    <w:rsid w:val="001F2EBB"/>
    <w:rsid w:val="001F3AAA"/>
    <w:rsid w:val="001F4E57"/>
    <w:rsid w:val="001F5E16"/>
    <w:rsid w:val="001F68B2"/>
    <w:rsid w:val="00202DA6"/>
    <w:rsid w:val="00203F20"/>
    <w:rsid w:val="00210165"/>
    <w:rsid w:val="00215249"/>
    <w:rsid w:val="00215B20"/>
    <w:rsid w:val="002200FB"/>
    <w:rsid w:val="00220ADA"/>
    <w:rsid w:val="002363FF"/>
    <w:rsid w:val="0023718A"/>
    <w:rsid w:val="00241ABC"/>
    <w:rsid w:val="00242145"/>
    <w:rsid w:val="0024247A"/>
    <w:rsid w:val="00246054"/>
    <w:rsid w:val="002467FB"/>
    <w:rsid w:val="00246AB2"/>
    <w:rsid w:val="00251442"/>
    <w:rsid w:val="00256890"/>
    <w:rsid w:val="00256D89"/>
    <w:rsid w:val="00261C3C"/>
    <w:rsid w:val="002638B8"/>
    <w:rsid w:val="00263CA8"/>
    <w:rsid w:val="00263FC0"/>
    <w:rsid w:val="002644FB"/>
    <w:rsid w:val="00264601"/>
    <w:rsid w:val="00265FA5"/>
    <w:rsid w:val="00266522"/>
    <w:rsid w:val="0027686E"/>
    <w:rsid w:val="00276A69"/>
    <w:rsid w:val="002818EE"/>
    <w:rsid w:val="00284E19"/>
    <w:rsid w:val="0029015F"/>
    <w:rsid w:val="00290519"/>
    <w:rsid w:val="0029758E"/>
    <w:rsid w:val="002A3AE0"/>
    <w:rsid w:val="002B55EA"/>
    <w:rsid w:val="002B6564"/>
    <w:rsid w:val="002B7F22"/>
    <w:rsid w:val="002C0453"/>
    <w:rsid w:val="002C1025"/>
    <w:rsid w:val="002C2BFD"/>
    <w:rsid w:val="002C65EC"/>
    <w:rsid w:val="002C7539"/>
    <w:rsid w:val="002D09E6"/>
    <w:rsid w:val="002D106C"/>
    <w:rsid w:val="002D16D1"/>
    <w:rsid w:val="002D2134"/>
    <w:rsid w:val="002D5716"/>
    <w:rsid w:val="002E2420"/>
    <w:rsid w:val="002E4A20"/>
    <w:rsid w:val="002E4D70"/>
    <w:rsid w:val="002E67A2"/>
    <w:rsid w:val="002E6857"/>
    <w:rsid w:val="002E7628"/>
    <w:rsid w:val="002F0456"/>
    <w:rsid w:val="002F15E3"/>
    <w:rsid w:val="002F3818"/>
    <w:rsid w:val="002F437B"/>
    <w:rsid w:val="002F700D"/>
    <w:rsid w:val="002F709B"/>
    <w:rsid w:val="003000BB"/>
    <w:rsid w:val="003028E9"/>
    <w:rsid w:val="0030418B"/>
    <w:rsid w:val="00305139"/>
    <w:rsid w:val="00305888"/>
    <w:rsid w:val="00315E3C"/>
    <w:rsid w:val="0031773E"/>
    <w:rsid w:val="00320582"/>
    <w:rsid w:val="003210EC"/>
    <w:rsid w:val="003264D3"/>
    <w:rsid w:val="00332388"/>
    <w:rsid w:val="00332847"/>
    <w:rsid w:val="00334733"/>
    <w:rsid w:val="00334B47"/>
    <w:rsid w:val="003362D5"/>
    <w:rsid w:val="00336FA0"/>
    <w:rsid w:val="003375C4"/>
    <w:rsid w:val="003454C2"/>
    <w:rsid w:val="003455AF"/>
    <w:rsid w:val="00347541"/>
    <w:rsid w:val="00351E2F"/>
    <w:rsid w:val="003536A7"/>
    <w:rsid w:val="00355762"/>
    <w:rsid w:val="00362B05"/>
    <w:rsid w:val="00371F1E"/>
    <w:rsid w:val="0037217C"/>
    <w:rsid w:val="003737B8"/>
    <w:rsid w:val="00395727"/>
    <w:rsid w:val="003957AD"/>
    <w:rsid w:val="00396DD4"/>
    <w:rsid w:val="003A21B9"/>
    <w:rsid w:val="003A2A41"/>
    <w:rsid w:val="003B045A"/>
    <w:rsid w:val="003B09ED"/>
    <w:rsid w:val="003B12B3"/>
    <w:rsid w:val="003B3C5A"/>
    <w:rsid w:val="003B676F"/>
    <w:rsid w:val="003C1844"/>
    <w:rsid w:val="003C3A4C"/>
    <w:rsid w:val="003C5E4E"/>
    <w:rsid w:val="003C635E"/>
    <w:rsid w:val="003D1CFE"/>
    <w:rsid w:val="003D649C"/>
    <w:rsid w:val="003D72F7"/>
    <w:rsid w:val="003E18A8"/>
    <w:rsid w:val="003E61BA"/>
    <w:rsid w:val="003F6847"/>
    <w:rsid w:val="003F7EB3"/>
    <w:rsid w:val="00402CBA"/>
    <w:rsid w:val="00410ADC"/>
    <w:rsid w:val="00411A39"/>
    <w:rsid w:val="00416B6A"/>
    <w:rsid w:val="00416FAE"/>
    <w:rsid w:val="004217AD"/>
    <w:rsid w:val="00433491"/>
    <w:rsid w:val="00434BA7"/>
    <w:rsid w:val="004365A8"/>
    <w:rsid w:val="00437636"/>
    <w:rsid w:val="00442824"/>
    <w:rsid w:val="00442ED2"/>
    <w:rsid w:val="004446DC"/>
    <w:rsid w:val="00445F01"/>
    <w:rsid w:val="00450B5E"/>
    <w:rsid w:val="00451B41"/>
    <w:rsid w:val="00452365"/>
    <w:rsid w:val="00452FCD"/>
    <w:rsid w:val="004606D0"/>
    <w:rsid w:val="0046100C"/>
    <w:rsid w:val="004628AB"/>
    <w:rsid w:val="004771B5"/>
    <w:rsid w:val="004819DD"/>
    <w:rsid w:val="00483D74"/>
    <w:rsid w:val="004878C1"/>
    <w:rsid w:val="00492249"/>
    <w:rsid w:val="00493FDD"/>
    <w:rsid w:val="0049426D"/>
    <w:rsid w:val="00496AD2"/>
    <w:rsid w:val="004A23F0"/>
    <w:rsid w:val="004A3AFA"/>
    <w:rsid w:val="004A6B43"/>
    <w:rsid w:val="004A7F03"/>
    <w:rsid w:val="004B3A35"/>
    <w:rsid w:val="004B43EC"/>
    <w:rsid w:val="004B48C4"/>
    <w:rsid w:val="004B6DFD"/>
    <w:rsid w:val="004B75A4"/>
    <w:rsid w:val="004C1767"/>
    <w:rsid w:val="004C49EA"/>
    <w:rsid w:val="004C5097"/>
    <w:rsid w:val="004D048C"/>
    <w:rsid w:val="004D08BB"/>
    <w:rsid w:val="004D4FD0"/>
    <w:rsid w:val="004D7D6C"/>
    <w:rsid w:val="004D7E02"/>
    <w:rsid w:val="004E4348"/>
    <w:rsid w:val="004E4A1D"/>
    <w:rsid w:val="004E5E97"/>
    <w:rsid w:val="004F13DC"/>
    <w:rsid w:val="004F40AE"/>
    <w:rsid w:val="004F73CC"/>
    <w:rsid w:val="0050195B"/>
    <w:rsid w:val="00502D5F"/>
    <w:rsid w:val="005117AD"/>
    <w:rsid w:val="0051235B"/>
    <w:rsid w:val="0051375B"/>
    <w:rsid w:val="00513839"/>
    <w:rsid w:val="005142E1"/>
    <w:rsid w:val="00514B9E"/>
    <w:rsid w:val="00517B7C"/>
    <w:rsid w:val="00517E45"/>
    <w:rsid w:val="00520751"/>
    <w:rsid w:val="00520ADB"/>
    <w:rsid w:val="00527504"/>
    <w:rsid w:val="005320E1"/>
    <w:rsid w:val="0053511A"/>
    <w:rsid w:val="00536603"/>
    <w:rsid w:val="00546F0B"/>
    <w:rsid w:val="00547650"/>
    <w:rsid w:val="00552B39"/>
    <w:rsid w:val="00554053"/>
    <w:rsid w:val="005562E0"/>
    <w:rsid w:val="005604C5"/>
    <w:rsid w:val="005622FA"/>
    <w:rsid w:val="00562404"/>
    <w:rsid w:val="00563777"/>
    <w:rsid w:val="00570079"/>
    <w:rsid w:val="00574005"/>
    <w:rsid w:val="005758E1"/>
    <w:rsid w:val="00575CFF"/>
    <w:rsid w:val="00580E7C"/>
    <w:rsid w:val="005859FD"/>
    <w:rsid w:val="00593EC3"/>
    <w:rsid w:val="00594BCA"/>
    <w:rsid w:val="00594C8D"/>
    <w:rsid w:val="0059521C"/>
    <w:rsid w:val="005962B2"/>
    <w:rsid w:val="00596494"/>
    <w:rsid w:val="005A0BA1"/>
    <w:rsid w:val="005A1F83"/>
    <w:rsid w:val="005A354B"/>
    <w:rsid w:val="005A363A"/>
    <w:rsid w:val="005A47F8"/>
    <w:rsid w:val="005A7282"/>
    <w:rsid w:val="005A7B0C"/>
    <w:rsid w:val="005B079C"/>
    <w:rsid w:val="005B56B1"/>
    <w:rsid w:val="005B7E22"/>
    <w:rsid w:val="005C1D85"/>
    <w:rsid w:val="005D20D5"/>
    <w:rsid w:val="005D5183"/>
    <w:rsid w:val="005D6138"/>
    <w:rsid w:val="005D6EFA"/>
    <w:rsid w:val="005D7554"/>
    <w:rsid w:val="005D77DB"/>
    <w:rsid w:val="005E1F3A"/>
    <w:rsid w:val="005E3934"/>
    <w:rsid w:val="005E6671"/>
    <w:rsid w:val="005F0DC7"/>
    <w:rsid w:val="005F1CCB"/>
    <w:rsid w:val="005F33BD"/>
    <w:rsid w:val="005F6FFB"/>
    <w:rsid w:val="00600231"/>
    <w:rsid w:val="006018FF"/>
    <w:rsid w:val="00601E5F"/>
    <w:rsid w:val="0060451D"/>
    <w:rsid w:val="00606C46"/>
    <w:rsid w:val="00607A6F"/>
    <w:rsid w:val="00611484"/>
    <w:rsid w:val="00612A3B"/>
    <w:rsid w:val="00632B3A"/>
    <w:rsid w:val="00636F81"/>
    <w:rsid w:val="00637170"/>
    <w:rsid w:val="00637867"/>
    <w:rsid w:val="00643981"/>
    <w:rsid w:val="00650944"/>
    <w:rsid w:val="00654ACE"/>
    <w:rsid w:val="00660C69"/>
    <w:rsid w:val="00660F45"/>
    <w:rsid w:val="006629A9"/>
    <w:rsid w:val="00666014"/>
    <w:rsid w:val="00671A21"/>
    <w:rsid w:val="006734EB"/>
    <w:rsid w:val="00686851"/>
    <w:rsid w:val="00687EB8"/>
    <w:rsid w:val="00687FB2"/>
    <w:rsid w:val="00690A68"/>
    <w:rsid w:val="006948A3"/>
    <w:rsid w:val="006A10A1"/>
    <w:rsid w:val="006A5B59"/>
    <w:rsid w:val="006A615B"/>
    <w:rsid w:val="006A7484"/>
    <w:rsid w:val="006B004D"/>
    <w:rsid w:val="006C2E75"/>
    <w:rsid w:val="006C5623"/>
    <w:rsid w:val="006C6751"/>
    <w:rsid w:val="006C7246"/>
    <w:rsid w:val="006D3895"/>
    <w:rsid w:val="006D3B67"/>
    <w:rsid w:val="006D5A4E"/>
    <w:rsid w:val="006D657E"/>
    <w:rsid w:val="006E0003"/>
    <w:rsid w:val="006E385F"/>
    <w:rsid w:val="006E6279"/>
    <w:rsid w:val="006E7D26"/>
    <w:rsid w:val="006F01A8"/>
    <w:rsid w:val="006F3673"/>
    <w:rsid w:val="006F36E8"/>
    <w:rsid w:val="006F37D2"/>
    <w:rsid w:val="006F7FE0"/>
    <w:rsid w:val="007013C9"/>
    <w:rsid w:val="00704BDF"/>
    <w:rsid w:val="007062ED"/>
    <w:rsid w:val="007209AF"/>
    <w:rsid w:val="00721644"/>
    <w:rsid w:val="00722607"/>
    <w:rsid w:val="00722D10"/>
    <w:rsid w:val="007241E6"/>
    <w:rsid w:val="007315DE"/>
    <w:rsid w:val="007346C9"/>
    <w:rsid w:val="00740AD8"/>
    <w:rsid w:val="00740DCE"/>
    <w:rsid w:val="00741628"/>
    <w:rsid w:val="00743F53"/>
    <w:rsid w:val="007454EC"/>
    <w:rsid w:val="007500EE"/>
    <w:rsid w:val="0075097C"/>
    <w:rsid w:val="0075133F"/>
    <w:rsid w:val="00754332"/>
    <w:rsid w:val="00754553"/>
    <w:rsid w:val="00755BCE"/>
    <w:rsid w:val="007572B1"/>
    <w:rsid w:val="007644DC"/>
    <w:rsid w:val="0076568C"/>
    <w:rsid w:val="0076799A"/>
    <w:rsid w:val="00772BF6"/>
    <w:rsid w:val="00772BFB"/>
    <w:rsid w:val="00775A37"/>
    <w:rsid w:val="00775BD8"/>
    <w:rsid w:val="00775CCB"/>
    <w:rsid w:val="00776057"/>
    <w:rsid w:val="00776825"/>
    <w:rsid w:val="00786364"/>
    <w:rsid w:val="00786FC0"/>
    <w:rsid w:val="00790270"/>
    <w:rsid w:val="00793713"/>
    <w:rsid w:val="00795EF0"/>
    <w:rsid w:val="007A1D06"/>
    <w:rsid w:val="007A50DA"/>
    <w:rsid w:val="007A526D"/>
    <w:rsid w:val="007B0E80"/>
    <w:rsid w:val="007C3031"/>
    <w:rsid w:val="007C7CFB"/>
    <w:rsid w:val="007D2B42"/>
    <w:rsid w:val="007D3244"/>
    <w:rsid w:val="007D60DE"/>
    <w:rsid w:val="007D7A4A"/>
    <w:rsid w:val="007E17D2"/>
    <w:rsid w:val="007E1E58"/>
    <w:rsid w:val="007E1EE2"/>
    <w:rsid w:val="007E3C5A"/>
    <w:rsid w:val="007E72B4"/>
    <w:rsid w:val="007F46BA"/>
    <w:rsid w:val="007F4E1D"/>
    <w:rsid w:val="008019E8"/>
    <w:rsid w:val="00802A5C"/>
    <w:rsid w:val="00802B60"/>
    <w:rsid w:val="00814668"/>
    <w:rsid w:val="00817CB6"/>
    <w:rsid w:val="00822AE8"/>
    <w:rsid w:val="00823FC3"/>
    <w:rsid w:val="0082412B"/>
    <w:rsid w:val="008246C1"/>
    <w:rsid w:val="0083717E"/>
    <w:rsid w:val="00837AFD"/>
    <w:rsid w:val="0084311F"/>
    <w:rsid w:val="008440EE"/>
    <w:rsid w:val="008525EF"/>
    <w:rsid w:val="00852E8D"/>
    <w:rsid w:val="008600A9"/>
    <w:rsid w:val="00860397"/>
    <w:rsid w:val="008636ED"/>
    <w:rsid w:val="008636FE"/>
    <w:rsid w:val="0086507E"/>
    <w:rsid w:val="0086566D"/>
    <w:rsid w:val="00865CB3"/>
    <w:rsid w:val="008678F6"/>
    <w:rsid w:val="0087000B"/>
    <w:rsid w:val="00871569"/>
    <w:rsid w:val="00872221"/>
    <w:rsid w:val="00877DB2"/>
    <w:rsid w:val="00877DE8"/>
    <w:rsid w:val="00881FD0"/>
    <w:rsid w:val="008843A6"/>
    <w:rsid w:val="00884F87"/>
    <w:rsid w:val="00893E11"/>
    <w:rsid w:val="00895861"/>
    <w:rsid w:val="008964BA"/>
    <w:rsid w:val="00897CCE"/>
    <w:rsid w:val="008A3AF7"/>
    <w:rsid w:val="008A6406"/>
    <w:rsid w:val="008A6443"/>
    <w:rsid w:val="008B047A"/>
    <w:rsid w:val="008B1832"/>
    <w:rsid w:val="008B7D07"/>
    <w:rsid w:val="008C4D58"/>
    <w:rsid w:val="008D2655"/>
    <w:rsid w:val="008D6C6D"/>
    <w:rsid w:val="008E00D3"/>
    <w:rsid w:val="008E08AC"/>
    <w:rsid w:val="008E17F8"/>
    <w:rsid w:val="008E7591"/>
    <w:rsid w:val="008F1681"/>
    <w:rsid w:val="008F1F7C"/>
    <w:rsid w:val="008F4F8E"/>
    <w:rsid w:val="008F69ED"/>
    <w:rsid w:val="00900BE0"/>
    <w:rsid w:val="00904F4B"/>
    <w:rsid w:val="0090597B"/>
    <w:rsid w:val="00912825"/>
    <w:rsid w:val="00913514"/>
    <w:rsid w:val="009138AE"/>
    <w:rsid w:val="0091776E"/>
    <w:rsid w:val="009257A8"/>
    <w:rsid w:val="00931414"/>
    <w:rsid w:val="009314C4"/>
    <w:rsid w:val="00931C4B"/>
    <w:rsid w:val="00932993"/>
    <w:rsid w:val="00933EBA"/>
    <w:rsid w:val="00935949"/>
    <w:rsid w:val="00942E01"/>
    <w:rsid w:val="00943F8E"/>
    <w:rsid w:val="009469F2"/>
    <w:rsid w:val="0095245A"/>
    <w:rsid w:val="00953426"/>
    <w:rsid w:val="009536C9"/>
    <w:rsid w:val="009540CD"/>
    <w:rsid w:val="00954573"/>
    <w:rsid w:val="009709CE"/>
    <w:rsid w:val="00971AB2"/>
    <w:rsid w:val="00971E37"/>
    <w:rsid w:val="009729C1"/>
    <w:rsid w:val="009745A3"/>
    <w:rsid w:val="0097497E"/>
    <w:rsid w:val="00977DD9"/>
    <w:rsid w:val="00981599"/>
    <w:rsid w:val="00987ECD"/>
    <w:rsid w:val="0099089B"/>
    <w:rsid w:val="009910E6"/>
    <w:rsid w:val="009933E0"/>
    <w:rsid w:val="00997B51"/>
    <w:rsid w:val="009A0FA6"/>
    <w:rsid w:val="009A7626"/>
    <w:rsid w:val="009B24C0"/>
    <w:rsid w:val="009B3224"/>
    <w:rsid w:val="009C1EFA"/>
    <w:rsid w:val="009D2BF7"/>
    <w:rsid w:val="009D5234"/>
    <w:rsid w:val="009E11DF"/>
    <w:rsid w:val="009E5673"/>
    <w:rsid w:val="009F4D71"/>
    <w:rsid w:val="00A04C23"/>
    <w:rsid w:val="00A05FCF"/>
    <w:rsid w:val="00A0656C"/>
    <w:rsid w:val="00A1106E"/>
    <w:rsid w:val="00A12EB2"/>
    <w:rsid w:val="00A14687"/>
    <w:rsid w:val="00A21E12"/>
    <w:rsid w:val="00A231EC"/>
    <w:rsid w:val="00A26DA7"/>
    <w:rsid w:val="00A316DC"/>
    <w:rsid w:val="00A34527"/>
    <w:rsid w:val="00A3567F"/>
    <w:rsid w:val="00A40E2F"/>
    <w:rsid w:val="00A41161"/>
    <w:rsid w:val="00A423DD"/>
    <w:rsid w:val="00A43534"/>
    <w:rsid w:val="00A45357"/>
    <w:rsid w:val="00A46C96"/>
    <w:rsid w:val="00A51D61"/>
    <w:rsid w:val="00A541DB"/>
    <w:rsid w:val="00A57138"/>
    <w:rsid w:val="00A57A6F"/>
    <w:rsid w:val="00A653D1"/>
    <w:rsid w:val="00A65EBA"/>
    <w:rsid w:val="00A702D4"/>
    <w:rsid w:val="00A74130"/>
    <w:rsid w:val="00A751DC"/>
    <w:rsid w:val="00A76555"/>
    <w:rsid w:val="00A76AA7"/>
    <w:rsid w:val="00A77192"/>
    <w:rsid w:val="00A82235"/>
    <w:rsid w:val="00A831ED"/>
    <w:rsid w:val="00A85328"/>
    <w:rsid w:val="00A90979"/>
    <w:rsid w:val="00A97F7D"/>
    <w:rsid w:val="00AA0275"/>
    <w:rsid w:val="00AA28A5"/>
    <w:rsid w:val="00AA2D0A"/>
    <w:rsid w:val="00AA3ECF"/>
    <w:rsid w:val="00AA713D"/>
    <w:rsid w:val="00AB1B82"/>
    <w:rsid w:val="00AB1EF4"/>
    <w:rsid w:val="00AB2025"/>
    <w:rsid w:val="00AB4162"/>
    <w:rsid w:val="00AB4E37"/>
    <w:rsid w:val="00AC2A2B"/>
    <w:rsid w:val="00AC31E9"/>
    <w:rsid w:val="00AC4325"/>
    <w:rsid w:val="00AC4770"/>
    <w:rsid w:val="00AC5ACA"/>
    <w:rsid w:val="00AD1561"/>
    <w:rsid w:val="00AD3631"/>
    <w:rsid w:val="00AD47ED"/>
    <w:rsid w:val="00AE1849"/>
    <w:rsid w:val="00AE58E2"/>
    <w:rsid w:val="00AE62AC"/>
    <w:rsid w:val="00AF1820"/>
    <w:rsid w:val="00AF2C76"/>
    <w:rsid w:val="00AF33FA"/>
    <w:rsid w:val="00AF55A7"/>
    <w:rsid w:val="00B0624F"/>
    <w:rsid w:val="00B103D7"/>
    <w:rsid w:val="00B11B7D"/>
    <w:rsid w:val="00B125E3"/>
    <w:rsid w:val="00B16A0E"/>
    <w:rsid w:val="00B23769"/>
    <w:rsid w:val="00B2470D"/>
    <w:rsid w:val="00B25E62"/>
    <w:rsid w:val="00B3026E"/>
    <w:rsid w:val="00B30428"/>
    <w:rsid w:val="00B42505"/>
    <w:rsid w:val="00B4468D"/>
    <w:rsid w:val="00B44715"/>
    <w:rsid w:val="00B47E07"/>
    <w:rsid w:val="00B62717"/>
    <w:rsid w:val="00B632CB"/>
    <w:rsid w:val="00B6474D"/>
    <w:rsid w:val="00B64A01"/>
    <w:rsid w:val="00B7314F"/>
    <w:rsid w:val="00B73228"/>
    <w:rsid w:val="00B74C01"/>
    <w:rsid w:val="00B74CD1"/>
    <w:rsid w:val="00B800AD"/>
    <w:rsid w:val="00B908ED"/>
    <w:rsid w:val="00B92CAF"/>
    <w:rsid w:val="00B92F5C"/>
    <w:rsid w:val="00BA3AD9"/>
    <w:rsid w:val="00BA409A"/>
    <w:rsid w:val="00BA726A"/>
    <w:rsid w:val="00BB73C0"/>
    <w:rsid w:val="00BC07FA"/>
    <w:rsid w:val="00BC41F2"/>
    <w:rsid w:val="00BC5CE8"/>
    <w:rsid w:val="00BC79B7"/>
    <w:rsid w:val="00BD0C64"/>
    <w:rsid w:val="00BD1CCB"/>
    <w:rsid w:val="00BD40AE"/>
    <w:rsid w:val="00BE0343"/>
    <w:rsid w:val="00BF0D47"/>
    <w:rsid w:val="00BF2B84"/>
    <w:rsid w:val="00C03FA4"/>
    <w:rsid w:val="00C04F03"/>
    <w:rsid w:val="00C0543A"/>
    <w:rsid w:val="00C059D4"/>
    <w:rsid w:val="00C061C6"/>
    <w:rsid w:val="00C064F1"/>
    <w:rsid w:val="00C07C8B"/>
    <w:rsid w:val="00C12B6A"/>
    <w:rsid w:val="00C15BC5"/>
    <w:rsid w:val="00C210BA"/>
    <w:rsid w:val="00C21D47"/>
    <w:rsid w:val="00C23D05"/>
    <w:rsid w:val="00C301FA"/>
    <w:rsid w:val="00C30615"/>
    <w:rsid w:val="00C35F1D"/>
    <w:rsid w:val="00C45F48"/>
    <w:rsid w:val="00C525F0"/>
    <w:rsid w:val="00C53887"/>
    <w:rsid w:val="00C53D0D"/>
    <w:rsid w:val="00C56A21"/>
    <w:rsid w:val="00C57FD2"/>
    <w:rsid w:val="00C61FE1"/>
    <w:rsid w:val="00C629D9"/>
    <w:rsid w:val="00C63E02"/>
    <w:rsid w:val="00C66C6E"/>
    <w:rsid w:val="00C73D41"/>
    <w:rsid w:val="00C807EC"/>
    <w:rsid w:val="00C8333A"/>
    <w:rsid w:val="00C848F4"/>
    <w:rsid w:val="00C91818"/>
    <w:rsid w:val="00C93F30"/>
    <w:rsid w:val="00C9548A"/>
    <w:rsid w:val="00CA02CF"/>
    <w:rsid w:val="00CA2656"/>
    <w:rsid w:val="00CA2788"/>
    <w:rsid w:val="00CA3A33"/>
    <w:rsid w:val="00CA53B4"/>
    <w:rsid w:val="00CA5DDA"/>
    <w:rsid w:val="00CA6AB6"/>
    <w:rsid w:val="00CA6EED"/>
    <w:rsid w:val="00CB040D"/>
    <w:rsid w:val="00CB5418"/>
    <w:rsid w:val="00CB5967"/>
    <w:rsid w:val="00CC5049"/>
    <w:rsid w:val="00CC7AA5"/>
    <w:rsid w:val="00CD60B4"/>
    <w:rsid w:val="00CE4F42"/>
    <w:rsid w:val="00CE6546"/>
    <w:rsid w:val="00CF20AD"/>
    <w:rsid w:val="00CF44AD"/>
    <w:rsid w:val="00D02416"/>
    <w:rsid w:val="00D04AB9"/>
    <w:rsid w:val="00D16EA9"/>
    <w:rsid w:val="00D171AF"/>
    <w:rsid w:val="00D220E6"/>
    <w:rsid w:val="00D22BA1"/>
    <w:rsid w:val="00D25047"/>
    <w:rsid w:val="00D25D4B"/>
    <w:rsid w:val="00D31AA1"/>
    <w:rsid w:val="00D31F93"/>
    <w:rsid w:val="00D32D31"/>
    <w:rsid w:val="00D35BA2"/>
    <w:rsid w:val="00D369F2"/>
    <w:rsid w:val="00D371C8"/>
    <w:rsid w:val="00D410A4"/>
    <w:rsid w:val="00D41B62"/>
    <w:rsid w:val="00D47794"/>
    <w:rsid w:val="00D5527E"/>
    <w:rsid w:val="00D5613C"/>
    <w:rsid w:val="00D618C9"/>
    <w:rsid w:val="00D6220E"/>
    <w:rsid w:val="00D640EE"/>
    <w:rsid w:val="00D7291B"/>
    <w:rsid w:val="00D76035"/>
    <w:rsid w:val="00D76DB5"/>
    <w:rsid w:val="00D81A5E"/>
    <w:rsid w:val="00D82559"/>
    <w:rsid w:val="00D82BD3"/>
    <w:rsid w:val="00D9170A"/>
    <w:rsid w:val="00D933F6"/>
    <w:rsid w:val="00D93A06"/>
    <w:rsid w:val="00D97078"/>
    <w:rsid w:val="00DA612D"/>
    <w:rsid w:val="00DA7FBC"/>
    <w:rsid w:val="00DB1E49"/>
    <w:rsid w:val="00DB1F3C"/>
    <w:rsid w:val="00DB3370"/>
    <w:rsid w:val="00DC150C"/>
    <w:rsid w:val="00DC26BE"/>
    <w:rsid w:val="00DC2ED8"/>
    <w:rsid w:val="00DC606D"/>
    <w:rsid w:val="00DC63DE"/>
    <w:rsid w:val="00DD1F76"/>
    <w:rsid w:val="00DD3987"/>
    <w:rsid w:val="00DD51F1"/>
    <w:rsid w:val="00DD5488"/>
    <w:rsid w:val="00DD69E1"/>
    <w:rsid w:val="00DD7BCB"/>
    <w:rsid w:val="00DE2312"/>
    <w:rsid w:val="00DE3A9C"/>
    <w:rsid w:val="00DE3CAB"/>
    <w:rsid w:val="00DF0923"/>
    <w:rsid w:val="00DF1E11"/>
    <w:rsid w:val="00E1019E"/>
    <w:rsid w:val="00E1674D"/>
    <w:rsid w:val="00E1683C"/>
    <w:rsid w:val="00E17B26"/>
    <w:rsid w:val="00E218A0"/>
    <w:rsid w:val="00E22043"/>
    <w:rsid w:val="00E2262C"/>
    <w:rsid w:val="00E23E9A"/>
    <w:rsid w:val="00E25171"/>
    <w:rsid w:val="00E265C6"/>
    <w:rsid w:val="00E272EC"/>
    <w:rsid w:val="00E30648"/>
    <w:rsid w:val="00E31552"/>
    <w:rsid w:val="00E3399B"/>
    <w:rsid w:val="00E36467"/>
    <w:rsid w:val="00E42580"/>
    <w:rsid w:val="00E44877"/>
    <w:rsid w:val="00E45AEF"/>
    <w:rsid w:val="00E5556B"/>
    <w:rsid w:val="00E56598"/>
    <w:rsid w:val="00E6309A"/>
    <w:rsid w:val="00E704ED"/>
    <w:rsid w:val="00E71345"/>
    <w:rsid w:val="00E719FC"/>
    <w:rsid w:val="00E72560"/>
    <w:rsid w:val="00E72600"/>
    <w:rsid w:val="00E72888"/>
    <w:rsid w:val="00E76372"/>
    <w:rsid w:val="00E857A3"/>
    <w:rsid w:val="00E908A9"/>
    <w:rsid w:val="00E95C3A"/>
    <w:rsid w:val="00E95F5E"/>
    <w:rsid w:val="00E9605E"/>
    <w:rsid w:val="00E97DBC"/>
    <w:rsid w:val="00EA18C4"/>
    <w:rsid w:val="00EA1C51"/>
    <w:rsid w:val="00EA263A"/>
    <w:rsid w:val="00EA3482"/>
    <w:rsid w:val="00EA4262"/>
    <w:rsid w:val="00EA520D"/>
    <w:rsid w:val="00EA742A"/>
    <w:rsid w:val="00EB001E"/>
    <w:rsid w:val="00EB1586"/>
    <w:rsid w:val="00EB2FAA"/>
    <w:rsid w:val="00EB720F"/>
    <w:rsid w:val="00EC1760"/>
    <w:rsid w:val="00EC3F8B"/>
    <w:rsid w:val="00EC6209"/>
    <w:rsid w:val="00ED2E99"/>
    <w:rsid w:val="00EE38DA"/>
    <w:rsid w:val="00EE6070"/>
    <w:rsid w:val="00EE6BFD"/>
    <w:rsid w:val="00EE70F6"/>
    <w:rsid w:val="00EF59CE"/>
    <w:rsid w:val="00EF7416"/>
    <w:rsid w:val="00F02D61"/>
    <w:rsid w:val="00F052A6"/>
    <w:rsid w:val="00F11DDF"/>
    <w:rsid w:val="00F13BEE"/>
    <w:rsid w:val="00F16699"/>
    <w:rsid w:val="00F17743"/>
    <w:rsid w:val="00F248F2"/>
    <w:rsid w:val="00F24FDE"/>
    <w:rsid w:val="00F340CA"/>
    <w:rsid w:val="00F347E1"/>
    <w:rsid w:val="00F3748B"/>
    <w:rsid w:val="00F374CE"/>
    <w:rsid w:val="00F45431"/>
    <w:rsid w:val="00F45DB0"/>
    <w:rsid w:val="00F47DA9"/>
    <w:rsid w:val="00F53A1C"/>
    <w:rsid w:val="00F55674"/>
    <w:rsid w:val="00F56573"/>
    <w:rsid w:val="00F647CD"/>
    <w:rsid w:val="00F731BB"/>
    <w:rsid w:val="00F7620D"/>
    <w:rsid w:val="00F77D2F"/>
    <w:rsid w:val="00F815AB"/>
    <w:rsid w:val="00F84248"/>
    <w:rsid w:val="00F863B4"/>
    <w:rsid w:val="00F87D6B"/>
    <w:rsid w:val="00F90232"/>
    <w:rsid w:val="00F93F1D"/>
    <w:rsid w:val="00F96538"/>
    <w:rsid w:val="00F976CA"/>
    <w:rsid w:val="00F97DEB"/>
    <w:rsid w:val="00FA07C5"/>
    <w:rsid w:val="00FA0F79"/>
    <w:rsid w:val="00FA28D5"/>
    <w:rsid w:val="00FA33C3"/>
    <w:rsid w:val="00FA6B7C"/>
    <w:rsid w:val="00FA721D"/>
    <w:rsid w:val="00FA7461"/>
    <w:rsid w:val="00FB0B91"/>
    <w:rsid w:val="00FB10B3"/>
    <w:rsid w:val="00FB153D"/>
    <w:rsid w:val="00FB547D"/>
    <w:rsid w:val="00FC0C47"/>
    <w:rsid w:val="00FC21B6"/>
    <w:rsid w:val="00FC49ED"/>
    <w:rsid w:val="00FE2057"/>
    <w:rsid w:val="00FE20C9"/>
    <w:rsid w:val="00FE30FA"/>
    <w:rsid w:val="00FE38B3"/>
    <w:rsid w:val="00FE4047"/>
    <w:rsid w:val="00FE64F3"/>
    <w:rsid w:val="00FF2590"/>
    <w:rsid w:val="00FF2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B7F93"/>
  <w15:chartTrackingRefBased/>
  <w15:docId w15:val="{60359AE4-32F0-4FA7-A27B-D6492AD92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867"/>
    <w:pPr>
      <w:spacing w:after="0" w:line="360" w:lineRule="auto"/>
    </w:pPr>
    <w:rPr>
      <w:rFonts w:ascii="Times New Roman" w:eastAsia="Times New Roman" w:hAnsi="Times New Roman" w:cs="Times New Roman"/>
      <w:sz w:val="27"/>
      <w:szCs w:val="26"/>
    </w:rPr>
  </w:style>
  <w:style w:type="paragraph" w:styleId="Heading1">
    <w:name w:val="heading 1"/>
    <w:basedOn w:val="Normal"/>
    <w:next w:val="Normal"/>
    <w:link w:val="Heading1Char"/>
    <w:uiPriority w:val="9"/>
    <w:qFormat/>
    <w:rsid w:val="00CC7AA5"/>
    <w:pPr>
      <w:keepNext/>
      <w:keepLines/>
      <w:spacing w:before="120" w:line="276" w:lineRule="auto"/>
      <w:jc w:val="center"/>
      <w:outlineLvl w:val="0"/>
    </w:pPr>
    <w:rPr>
      <w:rFonts w:asciiTheme="majorHAnsi" w:eastAsiaTheme="majorEastAsia" w:hAnsiTheme="majorHAnsi" w:cstheme="majorBidi"/>
      <w:b/>
      <w:caps/>
      <w:color w:val="000000" w:themeColor="text1"/>
      <w:szCs w:val="32"/>
    </w:rPr>
  </w:style>
  <w:style w:type="paragraph" w:styleId="Heading2">
    <w:name w:val="heading 2"/>
    <w:basedOn w:val="Normal"/>
    <w:next w:val="Normal"/>
    <w:link w:val="Heading2Char"/>
    <w:uiPriority w:val="9"/>
    <w:semiHidden/>
    <w:unhideWhenUsed/>
    <w:qFormat/>
    <w:rsid w:val="00931C4B"/>
    <w:pPr>
      <w:keepNext/>
      <w:keepLines/>
      <w:spacing w:before="40"/>
      <w:jc w:val="both"/>
      <w:outlineLvl w:val="1"/>
    </w:pPr>
    <w:rPr>
      <w:rFonts w:asciiTheme="majorHAnsi" w:eastAsiaTheme="majorEastAsia" w:hAnsiTheme="majorHAnsi" w:cstheme="majorBidi"/>
      <w:b/>
      <w:color w:val="000000" w:themeColor="text1"/>
    </w:rPr>
  </w:style>
  <w:style w:type="paragraph" w:styleId="Heading3">
    <w:name w:val="heading 3"/>
    <w:basedOn w:val="Normal"/>
    <w:next w:val="Normal"/>
    <w:link w:val="Heading3Char"/>
    <w:uiPriority w:val="9"/>
    <w:unhideWhenUsed/>
    <w:qFormat/>
    <w:rsid w:val="0075455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7AA5"/>
    <w:rPr>
      <w:rFonts w:asciiTheme="majorHAnsi" w:eastAsiaTheme="majorEastAsia" w:hAnsiTheme="majorHAnsi" w:cstheme="majorBidi"/>
      <w:b/>
      <w:caps/>
      <w:color w:val="000000" w:themeColor="text1"/>
      <w:sz w:val="28"/>
      <w:szCs w:val="32"/>
    </w:rPr>
  </w:style>
  <w:style w:type="table" w:styleId="TableGrid">
    <w:name w:val="Table Grid"/>
    <w:basedOn w:val="TableNormal"/>
    <w:uiPriority w:val="59"/>
    <w:qFormat/>
    <w:rsid w:val="00DA6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931C4B"/>
    <w:rPr>
      <w:rFonts w:asciiTheme="majorHAnsi" w:eastAsiaTheme="majorEastAsia" w:hAnsiTheme="majorHAnsi" w:cstheme="majorBidi"/>
      <w:b/>
      <w:color w:val="000000" w:themeColor="text1"/>
      <w:sz w:val="28"/>
      <w:szCs w:val="26"/>
    </w:rPr>
  </w:style>
  <w:style w:type="character" w:styleId="PlaceholderText">
    <w:name w:val="Placeholder Text"/>
    <w:basedOn w:val="DefaultParagraphFont"/>
    <w:uiPriority w:val="99"/>
    <w:semiHidden/>
    <w:rsid w:val="00A43534"/>
    <w:rPr>
      <w:color w:val="808080"/>
    </w:rPr>
  </w:style>
  <w:style w:type="paragraph" w:styleId="ListParagraph">
    <w:name w:val="List Paragraph"/>
    <w:basedOn w:val="Normal"/>
    <w:uiPriority w:val="34"/>
    <w:qFormat/>
    <w:rsid w:val="00263FC0"/>
    <w:pPr>
      <w:spacing w:after="160" w:line="256" w:lineRule="auto"/>
      <w:ind w:left="720"/>
      <w:contextualSpacing/>
    </w:pPr>
    <w:rPr>
      <w:rFonts w:asciiTheme="minorHAnsi" w:eastAsiaTheme="minorHAnsi" w:hAnsiTheme="minorHAnsi" w:cstheme="minorBidi"/>
      <w:sz w:val="22"/>
      <w:szCs w:val="22"/>
    </w:rPr>
  </w:style>
  <w:style w:type="character" w:customStyle="1" w:styleId="MTConvertedEquation">
    <w:name w:val="MTConvertedEquation"/>
    <w:basedOn w:val="DefaultParagraphFont"/>
    <w:rsid w:val="00594BCA"/>
    <w:rPr>
      <w:b/>
      <w:color w:val="000000"/>
      <w:sz w:val="26"/>
    </w:rPr>
  </w:style>
  <w:style w:type="paragraph" w:styleId="NormalWeb">
    <w:name w:val="Normal (Web)"/>
    <w:basedOn w:val="Normal"/>
    <w:uiPriority w:val="99"/>
    <w:unhideWhenUsed/>
    <w:rsid w:val="00D5527E"/>
    <w:pPr>
      <w:spacing w:before="100" w:beforeAutospacing="1" w:after="100" w:afterAutospacing="1"/>
    </w:pPr>
    <w:rPr>
      <w:sz w:val="24"/>
      <w:szCs w:val="24"/>
    </w:rPr>
  </w:style>
  <w:style w:type="paragraph" w:customStyle="1" w:styleId="MTDisplayEquation">
    <w:name w:val="MTDisplayEquation"/>
    <w:basedOn w:val="Normal"/>
    <w:next w:val="Normal"/>
    <w:link w:val="MTDisplayEquationChar"/>
    <w:rsid w:val="00023051"/>
    <w:pPr>
      <w:tabs>
        <w:tab w:val="center" w:pos="4960"/>
        <w:tab w:val="right" w:pos="9920"/>
      </w:tabs>
      <w:spacing w:after="120" w:line="276" w:lineRule="auto"/>
      <w:jc w:val="both"/>
    </w:pPr>
    <w:rPr>
      <w:rFonts w:asciiTheme="minorHAnsi" w:eastAsiaTheme="minorHAnsi" w:hAnsiTheme="minorHAnsi" w:cstheme="minorBidi"/>
      <w:sz w:val="26"/>
      <w:szCs w:val="22"/>
    </w:rPr>
  </w:style>
  <w:style w:type="character" w:customStyle="1" w:styleId="MTDisplayEquationChar">
    <w:name w:val="MTDisplayEquation Char"/>
    <w:basedOn w:val="DefaultParagraphFont"/>
    <w:link w:val="MTDisplayEquation"/>
    <w:rsid w:val="00023051"/>
    <w:rPr>
      <w:sz w:val="26"/>
    </w:rPr>
  </w:style>
  <w:style w:type="paragraph" w:styleId="NoSpacing">
    <w:name w:val="No Spacing"/>
    <w:uiPriority w:val="1"/>
    <w:qFormat/>
    <w:rsid w:val="005B7E22"/>
    <w:pPr>
      <w:spacing w:after="0" w:line="240" w:lineRule="auto"/>
    </w:pPr>
    <w:rPr>
      <w:rFonts w:ascii="Times New Roman" w:hAnsi="Times New Roman" w:cs="Times New Roman"/>
      <w:color w:val="000000"/>
      <w:sz w:val="28"/>
      <w:szCs w:val="18"/>
    </w:rPr>
  </w:style>
  <w:style w:type="table" w:customStyle="1" w:styleId="TableGrid1">
    <w:name w:val="Table Grid1"/>
    <w:basedOn w:val="TableNormal"/>
    <w:next w:val="TableGrid"/>
    <w:uiPriority w:val="59"/>
    <w:rsid w:val="00FB1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15AB"/>
    <w:pPr>
      <w:tabs>
        <w:tab w:val="center" w:pos="4680"/>
        <w:tab w:val="right" w:pos="9360"/>
      </w:tabs>
      <w:spacing w:line="240" w:lineRule="auto"/>
    </w:pPr>
  </w:style>
  <w:style w:type="character" w:customStyle="1" w:styleId="HeaderChar">
    <w:name w:val="Header Char"/>
    <w:basedOn w:val="DefaultParagraphFont"/>
    <w:link w:val="Header"/>
    <w:uiPriority w:val="99"/>
    <w:rsid w:val="00F815AB"/>
    <w:rPr>
      <w:rFonts w:ascii="Times New Roman" w:eastAsia="Times New Roman" w:hAnsi="Times New Roman" w:cs="Times New Roman"/>
      <w:sz w:val="27"/>
      <w:szCs w:val="26"/>
    </w:rPr>
  </w:style>
  <w:style w:type="paragraph" w:styleId="Footer">
    <w:name w:val="footer"/>
    <w:basedOn w:val="Normal"/>
    <w:link w:val="FooterChar"/>
    <w:uiPriority w:val="99"/>
    <w:unhideWhenUsed/>
    <w:rsid w:val="00F815AB"/>
    <w:pPr>
      <w:tabs>
        <w:tab w:val="center" w:pos="4680"/>
        <w:tab w:val="right" w:pos="9360"/>
      </w:tabs>
      <w:spacing w:line="240" w:lineRule="auto"/>
    </w:pPr>
  </w:style>
  <w:style w:type="character" w:customStyle="1" w:styleId="FooterChar">
    <w:name w:val="Footer Char"/>
    <w:basedOn w:val="DefaultParagraphFont"/>
    <w:link w:val="Footer"/>
    <w:uiPriority w:val="99"/>
    <w:rsid w:val="00F815AB"/>
    <w:rPr>
      <w:rFonts w:ascii="Times New Roman" w:eastAsia="Times New Roman" w:hAnsi="Times New Roman" w:cs="Times New Roman"/>
      <w:sz w:val="27"/>
      <w:szCs w:val="26"/>
    </w:rPr>
  </w:style>
  <w:style w:type="character" w:styleId="Strong">
    <w:name w:val="Strong"/>
    <w:basedOn w:val="DefaultParagraphFont"/>
    <w:uiPriority w:val="22"/>
    <w:qFormat/>
    <w:rsid w:val="001B1C17"/>
    <w:rPr>
      <w:b/>
      <w:bCs/>
    </w:rPr>
  </w:style>
  <w:style w:type="character" w:styleId="Emphasis">
    <w:name w:val="Emphasis"/>
    <w:basedOn w:val="DefaultParagraphFont"/>
    <w:uiPriority w:val="20"/>
    <w:qFormat/>
    <w:rsid w:val="0030418B"/>
    <w:rPr>
      <w:i/>
      <w:iCs/>
    </w:rPr>
  </w:style>
  <w:style w:type="character" w:customStyle="1" w:styleId="Heading3Char">
    <w:name w:val="Heading 3 Char"/>
    <w:basedOn w:val="DefaultParagraphFont"/>
    <w:link w:val="Heading3"/>
    <w:uiPriority w:val="9"/>
    <w:rsid w:val="0075455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67966">
      <w:bodyDiv w:val="1"/>
      <w:marLeft w:val="0"/>
      <w:marRight w:val="0"/>
      <w:marTop w:val="0"/>
      <w:marBottom w:val="0"/>
      <w:divBdr>
        <w:top w:val="none" w:sz="0" w:space="0" w:color="auto"/>
        <w:left w:val="none" w:sz="0" w:space="0" w:color="auto"/>
        <w:bottom w:val="none" w:sz="0" w:space="0" w:color="auto"/>
        <w:right w:val="none" w:sz="0" w:space="0" w:color="auto"/>
      </w:divBdr>
    </w:div>
    <w:div w:id="113255327">
      <w:bodyDiv w:val="1"/>
      <w:marLeft w:val="0"/>
      <w:marRight w:val="0"/>
      <w:marTop w:val="0"/>
      <w:marBottom w:val="0"/>
      <w:divBdr>
        <w:top w:val="none" w:sz="0" w:space="0" w:color="auto"/>
        <w:left w:val="none" w:sz="0" w:space="0" w:color="auto"/>
        <w:bottom w:val="none" w:sz="0" w:space="0" w:color="auto"/>
        <w:right w:val="none" w:sz="0" w:space="0" w:color="auto"/>
      </w:divBdr>
    </w:div>
    <w:div w:id="155583757">
      <w:bodyDiv w:val="1"/>
      <w:marLeft w:val="0"/>
      <w:marRight w:val="0"/>
      <w:marTop w:val="0"/>
      <w:marBottom w:val="0"/>
      <w:divBdr>
        <w:top w:val="none" w:sz="0" w:space="0" w:color="auto"/>
        <w:left w:val="none" w:sz="0" w:space="0" w:color="auto"/>
        <w:bottom w:val="none" w:sz="0" w:space="0" w:color="auto"/>
        <w:right w:val="none" w:sz="0" w:space="0" w:color="auto"/>
      </w:divBdr>
    </w:div>
    <w:div w:id="161706104">
      <w:bodyDiv w:val="1"/>
      <w:marLeft w:val="0"/>
      <w:marRight w:val="0"/>
      <w:marTop w:val="0"/>
      <w:marBottom w:val="0"/>
      <w:divBdr>
        <w:top w:val="none" w:sz="0" w:space="0" w:color="auto"/>
        <w:left w:val="none" w:sz="0" w:space="0" w:color="auto"/>
        <w:bottom w:val="none" w:sz="0" w:space="0" w:color="auto"/>
        <w:right w:val="none" w:sz="0" w:space="0" w:color="auto"/>
      </w:divBdr>
    </w:div>
    <w:div w:id="192424469">
      <w:bodyDiv w:val="1"/>
      <w:marLeft w:val="0"/>
      <w:marRight w:val="0"/>
      <w:marTop w:val="0"/>
      <w:marBottom w:val="0"/>
      <w:divBdr>
        <w:top w:val="none" w:sz="0" w:space="0" w:color="auto"/>
        <w:left w:val="none" w:sz="0" w:space="0" w:color="auto"/>
        <w:bottom w:val="none" w:sz="0" w:space="0" w:color="auto"/>
        <w:right w:val="none" w:sz="0" w:space="0" w:color="auto"/>
      </w:divBdr>
    </w:div>
    <w:div w:id="194657172">
      <w:bodyDiv w:val="1"/>
      <w:marLeft w:val="0"/>
      <w:marRight w:val="0"/>
      <w:marTop w:val="0"/>
      <w:marBottom w:val="0"/>
      <w:divBdr>
        <w:top w:val="none" w:sz="0" w:space="0" w:color="auto"/>
        <w:left w:val="none" w:sz="0" w:space="0" w:color="auto"/>
        <w:bottom w:val="none" w:sz="0" w:space="0" w:color="auto"/>
        <w:right w:val="none" w:sz="0" w:space="0" w:color="auto"/>
      </w:divBdr>
    </w:div>
    <w:div w:id="278725845">
      <w:bodyDiv w:val="1"/>
      <w:marLeft w:val="0"/>
      <w:marRight w:val="0"/>
      <w:marTop w:val="0"/>
      <w:marBottom w:val="0"/>
      <w:divBdr>
        <w:top w:val="none" w:sz="0" w:space="0" w:color="auto"/>
        <w:left w:val="none" w:sz="0" w:space="0" w:color="auto"/>
        <w:bottom w:val="none" w:sz="0" w:space="0" w:color="auto"/>
        <w:right w:val="none" w:sz="0" w:space="0" w:color="auto"/>
      </w:divBdr>
    </w:div>
    <w:div w:id="288096408">
      <w:bodyDiv w:val="1"/>
      <w:marLeft w:val="0"/>
      <w:marRight w:val="0"/>
      <w:marTop w:val="0"/>
      <w:marBottom w:val="0"/>
      <w:divBdr>
        <w:top w:val="none" w:sz="0" w:space="0" w:color="auto"/>
        <w:left w:val="none" w:sz="0" w:space="0" w:color="auto"/>
        <w:bottom w:val="none" w:sz="0" w:space="0" w:color="auto"/>
        <w:right w:val="none" w:sz="0" w:space="0" w:color="auto"/>
      </w:divBdr>
    </w:div>
    <w:div w:id="294602068">
      <w:bodyDiv w:val="1"/>
      <w:marLeft w:val="0"/>
      <w:marRight w:val="0"/>
      <w:marTop w:val="0"/>
      <w:marBottom w:val="0"/>
      <w:divBdr>
        <w:top w:val="none" w:sz="0" w:space="0" w:color="auto"/>
        <w:left w:val="none" w:sz="0" w:space="0" w:color="auto"/>
        <w:bottom w:val="none" w:sz="0" w:space="0" w:color="auto"/>
        <w:right w:val="none" w:sz="0" w:space="0" w:color="auto"/>
      </w:divBdr>
    </w:div>
    <w:div w:id="305355327">
      <w:bodyDiv w:val="1"/>
      <w:marLeft w:val="0"/>
      <w:marRight w:val="0"/>
      <w:marTop w:val="0"/>
      <w:marBottom w:val="0"/>
      <w:divBdr>
        <w:top w:val="none" w:sz="0" w:space="0" w:color="auto"/>
        <w:left w:val="none" w:sz="0" w:space="0" w:color="auto"/>
        <w:bottom w:val="none" w:sz="0" w:space="0" w:color="auto"/>
        <w:right w:val="none" w:sz="0" w:space="0" w:color="auto"/>
      </w:divBdr>
    </w:div>
    <w:div w:id="305939896">
      <w:bodyDiv w:val="1"/>
      <w:marLeft w:val="0"/>
      <w:marRight w:val="0"/>
      <w:marTop w:val="0"/>
      <w:marBottom w:val="0"/>
      <w:divBdr>
        <w:top w:val="none" w:sz="0" w:space="0" w:color="auto"/>
        <w:left w:val="none" w:sz="0" w:space="0" w:color="auto"/>
        <w:bottom w:val="none" w:sz="0" w:space="0" w:color="auto"/>
        <w:right w:val="none" w:sz="0" w:space="0" w:color="auto"/>
      </w:divBdr>
    </w:div>
    <w:div w:id="336344984">
      <w:bodyDiv w:val="1"/>
      <w:marLeft w:val="0"/>
      <w:marRight w:val="0"/>
      <w:marTop w:val="0"/>
      <w:marBottom w:val="0"/>
      <w:divBdr>
        <w:top w:val="none" w:sz="0" w:space="0" w:color="auto"/>
        <w:left w:val="none" w:sz="0" w:space="0" w:color="auto"/>
        <w:bottom w:val="none" w:sz="0" w:space="0" w:color="auto"/>
        <w:right w:val="none" w:sz="0" w:space="0" w:color="auto"/>
      </w:divBdr>
    </w:div>
    <w:div w:id="341589816">
      <w:bodyDiv w:val="1"/>
      <w:marLeft w:val="0"/>
      <w:marRight w:val="0"/>
      <w:marTop w:val="0"/>
      <w:marBottom w:val="0"/>
      <w:divBdr>
        <w:top w:val="none" w:sz="0" w:space="0" w:color="auto"/>
        <w:left w:val="none" w:sz="0" w:space="0" w:color="auto"/>
        <w:bottom w:val="none" w:sz="0" w:space="0" w:color="auto"/>
        <w:right w:val="none" w:sz="0" w:space="0" w:color="auto"/>
      </w:divBdr>
    </w:div>
    <w:div w:id="349795999">
      <w:bodyDiv w:val="1"/>
      <w:marLeft w:val="0"/>
      <w:marRight w:val="0"/>
      <w:marTop w:val="0"/>
      <w:marBottom w:val="0"/>
      <w:divBdr>
        <w:top w:val="none" w:sz="0" w:space="0" w:color="auto"/>
        <w:left w:val="none" w:sz="0" w:space="0" w:color="auto"/>
        <w:bottom w:val="none" w:sz="0" w:space="0" w:color="auto"/>
        <w:right w:val="none" w:sz="0" w:space="0" w:color="auto"/>
      </w:divBdr>
    </w:div>
    <w:div w:id="354501304">
      <w:bodyDiv w:val="1"/>
      <w:marLeft w:val="0"/>
      <w:marRight w:val="0"/>
      <w:marTop w:val="0"/>
      <w:marBottom w:val="0"/>
      <w:divBdr>
        <w:top w:val="none" w:sz="0" w:space="0" w:color="auto"/>
        <w:left w:val="none" w:sz="0" w:space="0" w:color="auto"/>
        <w:bottom w:val="none" w:sz="0" w:space="0" w:color="auto"/>
        <w:right w:val="none" w:sz="0" w:space="0" w:color="auto"/>
      </w:divBdr>
    </w:div>
    <w:div w:id="431246127">
      <w:bodyDiv w:val="1"/>
      <w:marLeft w:val="0"/>
      <w:marRight w:val="0"/>
      <w:marTop w:val="0"/>
      <w:marBottom w:val="0"/>
      <w:divBdr>
        <w:top w:val="none" w:sz="0" w:space="0" w:color="auto"/>
        <w:left w:val="none" w:sz="0" w:space="0" w:color="auto"/>
        <w:bottom w:val="none" w:sz="0" w:space="0" w:color="auto"/>
        <w:right w:val="none" w:sz="0" w:space="0" w:color="auto"/>
      </w:divBdr>
    </w:div>
    <w:div w:id="458425974">
      <w:bodyDiv w:val="1"/>
      <w:marLeft w:val="0"/>
      <w:marRight w:val="0"/>
      <w:marTop w:val="0"/>
      <w:marBottom w:val="0"/>
      <w:divBdr>
        <w:top w:val="none" w:sz="0" w:space="0" w:color="auto"/>
        <w:left w:val="none" w:sz="0" w:space="0" w:color="auto"/>
        <w:bottom w:val="none" w:sz="0" w:space="0" w:color="auto"/>
        <w:right w:val="none" w:sz="0" w:space="0" w:color="auto"/>
      </w:divBdr>
    </w:div>
    <w:div w:id="486897105">
      <w:bodyDiv w:val="1"/>
      <w:marLeft w:val="0"/>
      <w:marRight w:val="0"/>
      <w:marTop w:val="0"/>
      <w:marBottom w:val="0"/>
      <w:divBdr>
        <w:top w:val="none" w:sz="0" w:space="0" w:color="auto"/>
        <w:left w:val="none" w:sz="0" w:space="0" w:color="auto"/>
        <w:bottom w:val="none" w:sz="0" w:space="0" w:color="auto"/>
        <w:right w:val="none" w:sz="0" w:space="0" w:color="auto"/>
      </w:divBdr>
    </w:div>
    <w:div w:id="519898947">
      <w:bodyDiv w:val="1"/>
      <w:marLeft w:val="0"/>
      <w:marRight w:val="0"/>
      <w:marTop w:val="0"/>
      <w:marBottom w:val="0"/>
      <w:divBdr>
        <w:top w:val="none" w:sz="0" w:space="0" w:color="auto"/>
        <w:left w:val="none" w:sz="0" w:space="0" w:color="auto"/>
        <w:bottom w:val="none" w:sz="0" w:space="0" w:color="auto"/>
        <w:right w:val="none" w:sz="0" w:space="0" w:color="auto"/>
      </w:divBdr>
    </w:div>
    <w:div w:id="554702692">
      <w:bodyDiv w:val="1"/>
      <w:marLeft w:val="0"/>
      <w:marRight w:val="0"/>
      <w:marTop w:val="0"/>
      <w:marBottom w:val="0"/>
      <w:divBdr>
        <w:top w:val="none" w:sz="0" w:space="0" w:color="auto"/>
        <w:left w:val="none" w:sz="0" w:space="0" w:color="auto"/>
        <w:bottom w:val="none" w:sz="0" w:space="0" w:color="auto"/>
        <w:right w:val="none" w:sz="0" w:space="0" w:color="auto"/>
      </w:divBdr>
    </w:div>
    <w:div w:id="627516881">
      <w:bodyDiv w:val="1"/>
      <w:marLeft w:val="0"/>
      <w:marRight w:val="0"/>
      <w:marTop w:val="0"/>
      <w:marBottom w:val="0"/>
      <w:divBdr>
        <w:top w:val="none" w:sz="0" w:space="0" w:color="auto"/>
        <w:left w:val="none" w:sz="0" w:space="0" w:color="auto"/>
        <w:bottom w:val="none" w:sz="0" w:space="0" w:color="auto"/>
        <w:right w:val="none" w:sz="0" w:space="0" w:color="auto"/>
      </w:divBdr>
    </w:div>
    <w:div w:id="634485116">
      <w:bodyDiv w:val="1"/>
      <w:marLeft w:val="0"/>
      <w:marRight w:val="0"/>
      <w:marTop w:val="0"/>
      <w:marBottom w:val="0"/>
      <w:divBdr>
        <w:top w:val="none" w:sz="0" w:space="0" w:color="auto"/>
        <w:left w:val="none" w:sz="0" w:space="0" w:color="auto"/>
        <w:bottom w:val="none" w:sz="0" w:space="0" w:color="auto"/>
        <w:right w:val="none" w:sz="0" w:space="0" w:color="auto"/>
      </w:divBdr>
    </w:div>
    <w:div w:id="635648050">
      <w:bodyDiv w:val="1"/>
      <w:marLeft w:val="0"/>
      <w:marRight w:val="0"/>
      <w:marTop w:val="0"/>
      <w:marBottom w:val="0"/>
      <w:divBdr>
        <w:top w:val="none" w:sz="0" w:space="0" w:color="auto"/>
        <w:left w:val="none" w:sz="0" w:space="0" w:color="auto"/>
        <w:bottom w:val="none" w:sz="0" w:space="0" w:color="auto"/>
        <w:right w:val="none" w:sz="0" w:space="0" w:color="auto"/>
      </w:divBdr>
    </w:div>
    <w:div w:id="674308557">
      <w:bodyDiv w:val="1"/>
      <w:marLeft w:val="0"/>
      <w:marRight w:val="0"/>
      <w:marTop w:val="0"/>
      <w:marBottom w:val="0"/>
      <w:divBdr>
        <w:top w:val="none" w:sz="0" w:space="0" w:color="auto"/>
        <w:left w:val="none" w:sz="0" w:space="0" w:color="auto"/>
        <w:bottom w:val="none" w:sz="0" w:space="0" w:color="auto"/>
        <w:right w:val="none" w:sz="0" w:space="0" w:color="auto"/>
      </w:divBdr>
    </w:div>
    <w:div w:id="678044981">
      <w:bodyDiv w:val="1"/>
      <w:marLeft w:val="0"/>
      <w:marRight w:val="0"/>
      <w:marTop w:val="0"/>
      <w:marBottom w:val="0"/>
      <w:divBdr>
        <w:top w:val="none" w:sz="0" w:space="0" w:color="auto"/>
        <w:left w:val="none" w:sz="0" w:space="0" w:color="auto"/>
        <w:bottom w:val="none" w:sz="0" w:space="0" w:color="auto"/>
        <w:right w:val="none" w:sz="0" w:space="0" w:color="auto"/>
      </w:divBdr>
    </w:div>
    <w:div w:id="693002514">
      <w:bodyDiv w:val="1"/>
      <w:marLeft w:val="0"/>
      <w:marRight w:val="0"/>
      <w:marTop w:val="0"/>
      <w:marBottom w:val="0"/>
      <w:divBdr>
        <w:top w:val="none" w:sz="0" w:space="0" w:color="auto"/>
        <w:left w:val="none" w:sz="0" w:space="0" w:color="auto"/>
        <w:bottom w:val="none" w:sz="0" w:space="0" w:color="auto"/>
        <w:right w:val="none" w:sz="0" w:space="0" w:color="auto"/>
      </w:divBdr>
    </w:div>
    <w:div w:id="749811231">
      <w:bodyDiv w:val="1"/>
      <w:marLeft w:val="0"/>
      <w:marRight w:val="0"/>
      <w:marTop w:val="0"/>
      <w:marBottom w:val="0"/>
      <w:divBdr>
        <w:top w:val="none" w:sz="0" w:space="0" w:color="auto"/>
        <w:left w:val="none" w:sz="0" w:space="0" w:color="auto"/>
        <w:bottom w:val="none" w:sz="0" w:space="0" w:color="auto"/>
        <w:right w:val="none" w:sz="0" w:space="0" w:color="auto"/>
      </w:divBdr>
    </w:div>
    <w:div w:id="781387619">
      <w:bodyDiv w:val="1"/>
      <w:marLeft w:val="0"/>
      <w:marRight w:val="0"/>
      <w:marTop w:val="0"/>
      <w:marBottom w:val="0"/>
      <w:divBdr>
        <w:top w:val="none" w:sz="0" w:space="0" w:color="auto"/>
        <w:left w:val="none" w:sz="0" w:space="0" w:color="auto"/>
        <w:bottom w:val="none" w:sz="0" w:space="0" w:color="auto"/>
        <w:right w:val="none" w:sz="0" w:space="0" w:color="auto"/>
      </w:divBdr>
    </w:div>
    <w:div w:id="796799861">
      <w:bodyDiv w:val="1"/>
      <w:marLeft w:val="0"/>
      <w:marRight w:val="0"/>
      <w:marTop w:val="0"/>
      <w:marBottom w:val="0"/>
      <w:divBdr>
        <w:top w:val="none" w:sz="0" w:space="0" w:color="auto"/>
        <w:left w:val="none" w:sz="0" w:space="0" w:color="auto"/>
        <w:bottom w:val="none" w:sz="0" w:space="0" w:color="auto"/>
        <w:right w:val="none" w:sz="0" w:space="0" w:color="auto"/>
      </w:divBdr>
    </w:div>
    <w:div w:id="832331401">
      <w:bodyDiv w:val="1"/>
      <w:marLeft w:val="0"/>
      <w:marRight w:val="0"/>
      <w:marTop w:val="0"/>
      <w:marBottom w:val="0"/>
      <w:divBdr>
        <w:top w:val="none" w:sz="0" w:space="0" w:color="auto"/>
        <w:left w:val="none" w:sz="0" w:space="0" w:color="auto"/>
        <w:bottom w:val="none" w:sz="0" w:space="0" w:color="auto"/>
        <w:right w:val="none" w:sz="0" w:space="0" w:color="auto"/>
      </w:divBdr>
    </w:div>
    <w:div w:id="853614771">
      <w:bodyDiv w:val="1"/>
      <w:marLeft w:val="0"/>
      <w:marRight w:val="0"/>
      <w:marTop w:val="0"/>
      <w:marBottom w:val="0"/>
      <w:divBdr>
        <w:top w:val="none" w:sz="0" w:space="0" w:color="auto"/>
        <w:left w:val="none" w:sz="0" w:space="0" w:color="auto"/>
        <w:bottom w:val="none" w:sz="0" w:space="0" w:color="auto"/>
        <w:right w:val="none" w:sz="0" w:space="0" w:color="auto"/>
      </w:divBdr>
    </w:div>
    <w:div w:id="872498963">
      <w:bodyDiv w:val="1"/>
      <w:marLeft w:val="0"/>
      <w:marRight w:val="0"/>
      <w:marTop w:val="0"/>
      <w:marBottom w:val="0"/>
      <w:divBdr>
        <w:top w:val="none" w:sz="0" w:space="0" w:color="auto"/>
        <w:left w:val="none" w:sz="0" w:space="0" w:color="auto"/>
        <w:bottom w:val="none" w:sz="0" w:space="0" w:color="auto"/>
        <w:right w:val="none" w:sz="0" w:space="0" w:color="auto"/>
      </w:divBdr>
    </w:div>
    <w:div w:id="888031569">
      <w:bodyDiv w:val="1"/>
      <w:marLeft w:val="0"/>
      <w:marRight w:val="0"/>
      <w:marTop w:val="0"/>
      <w:marBottom w:val="0"/>
      <w:divBdr>
        <w:top w:val="none" w:sz="0" w:space="0" w:color="auto"/>
        <w:left w:val="none" w:sz="0" w:space="0" w:color="auto"/>
        <w:bottom w:val="none" w:sz="0" w:space="0" w:color="auto"/>
        <w:right w:val="none" w:sz="0" w:space="0" w:color="auto"/>
      </w:divBdr>
    </w:div>
    <w:div w:id="923877660">
      <w:bodyDiv w:val="1"/>
      <w:marLeft w:val="0"/>
      <w:marRight w:val="0"/>
      <w:marTop w:val="0"/>
      <w:marBottom w:val="0"/>
      <w:divBdr>
        <w:top w:val="none" w:sz="0" w:space="0" w:color="auto"/>
        <w:left w:val="none" w:sz="0" w:space="0" w:color="auto"/>
        <w:bottom w:val="none" w:sz="0" w:space="0" w:color="auto"/>
        <w:right w:val="none" w:sz="0" w:space="0" w:color="auto"/>
      </w:divBdr>
    </w:div>
    <w:div w:id="945233091">
      <w:bodyDiv w:val="1"/>
      <w:marLeft w:val="0"/>
      <w:marRight w:val="0"/>
      <w:marTop w:val="0"/>
      <w:marBottom w:val="0"/>
      <w:divBdr>
        <w:top w:val="none" w:sz="0" w:space="0" w:color="auto"/>
        <w:left w:val="none" w:sz="0" w:space="0" w:color="auto"/>
        <w:bottom w:val="none" w:sz="0" w:space="0" w:color="auto"/>
        <w:right w:val="none" w:sz="0" w:space="0" w:color="auto"/>
      </w:divBdr>
    </w:div>
    <w:div w:id="1050226659">
      <w:bodyDiv w:val="1"/>
      <w:marLeft w:val="0"/>
      <w:marRight w:val="0"/>
      <w:marTop w:val="0"/>
      <w:marBottom w:val="0"/>
      <w:divBdr>
        <w:top w:val="none" w:sz="0" w:space="0" w:color="auto"/>
        <w:left w:val="none" w:sz="0" w:space="0" w:color="auto"/>
        <w:bottom w:val="none" w:sz="0" w:space="0" w:color="auto"/>
        <w:right w:val="none" w:sz="0" w:space="0" w:color="auto"/>
      </w:divBdr>
    </w:div>
    <w:div w:id="1089692088">
      <w:bodyDiv w:val="1"/>
      <w:marLeft w:val="0"/>
      <w:marRight w:val="0"/>
      <w:marTop w:val="0"/>
      <w:marBottom w:val="0"/>
      <w:divBdr>
        <w:top w:val="none" w:sz="0" w:space="0" w:color="auto"/>
        <w:left w:val="none" w:sz="0" w:space="0" w:color="auto"/>
        <w:bottom w:val="none" w:sz="0" w:space="0" w:color="auto"/>
        <w:right w:val="none" w:sz="0" w:space="0" w:color="auto"/>
      </w:divBdr>
    </w:div>
    <w:div w:id="1096830296">
      <w:bodyDiv w:val="1"/>
      <w:marLeft w:val="0"/>
      <w:marRight w:val="0"/>
      <w:marTop w:val="0"/>
      <w:marBottom w:val="0"/>
      <w:divBdr>
        <w:top w:val="none" w:sz="0" w:space="0" w:color="auto"/>
        <w:left w:val="none" w:sz="0" w:space="0" w:color="auto"/>
        <w:bottom w:val="none" w:sz="0" w:space="0" w:color="auto"/>
        <w:right w:val="none" w:sz="0" w:space="0" w:color="auto"/>
      </w:divBdr>
    </w:div>
    <w:div w:id="1123378944">
      <w:bodyDiv w:val="1"/>
      <w:marLeft w:val="0"/>
      <w:marRight w:val="0"/>
      <w:marTop w:val="0"/>
      <w:marBottom w:val="0"/>
      <w:divBdr>
        <w:top w:val="none" w:sz="0" w:space="0" w:color="auto"/>
        <w:left w:val="none" w:sz="0" w:space="0" w:color="auto"/>
        <w:bottom w:val="none" w:sz="0" w:space="0" w:color="auto"/>
        <w:right w:val="none" w:sz="0" w:space="0" w:color="auto"/>
      </w:divBdr>
    </w:div>
    <w:div w:id="1189291282">
      <w:bodyDiv w:val="1"/>
      <w:marLeft w:val="0"/>
      <w:marRight w:val="0"/>
      <w:marTop w:val="0"/>
      <w:marBottom w:val="0"/>
      <w:divBdr>
        <w:top w:val="none" w:sz="0" w:space="0" w:color="auto"/>
        <w:left w:val="none" w:sz="0" w:space="0" w:color="auto"/>
        <w:bottom w:val="none" w:sz="0" w:space="0" w:color="auto"/>
        <w:right w:val="none" w:sz="0" w:space="0" w:color="auto"/>
      </w:divBdr>
    </w:div>
    <w:div w:id="1190997008">
      <w:bodyDiv w:val="1"/>
      <w:marLeft w:val="0"/>
      <w:marRight w:val="0"/>
      <w:marTop w:val="0"/>
      <w:marBottom w:val="0"/>
      <w:divBdr>
        <w:top w:val="none" w:sz="0" w:space="0" w:color="auto"/>
        <w:left w:val="none" w:sz="0" w:space="0" w:color="auto"/>
        <w:bottom w:val="none" w:sz="0" w:space="0" w:color="auto"/>
        <w:right w:val="none" w:sz="0" w:space="0" w:color="auto"/>
      </w:divBdr>
    </w:div>
    <w:div w:id="1217937251">
      <w:bodyDiv w:val="1"/>
      <w:marLeft w:val="0"/>
      <w:marRight w:val="0"/>
      <w:marTop w:val="0"/>
      <w:marBottom w:val="0"/>
      <w:divBdr>
        <w:top w:val="none" w:sz="0" w:space="0" w:color="auto"/>
        <w:left w:val="none" w:sz="0" w:space="0" w:color="auto"/>
        <w:bottom w:val="none" w:sz="0" w:space="0" w:color="auto"/>
        <w:right w:val="none" w:sz="0" w:space="0" w:color="auto"/>
      </w:divBdr>
    </w:div>
    <w:div w:id="1338921526">
      <w:bodyDiv w:val="1"/>
      <w:marLeft w:val="0"/>
      <w:marRight w:val="0"/>
      <w:marTop w:val="0"/>
      <w:marBottom w:val="0"/>
      <w:divBdr>
        <w:top w:val="none" w:sz="0" w:space="0" w:color="auto"/>
        <w:left w:val="none" w:sz="0" w:space="0" w:color="auto"/>
        <w:bottom w:val="none" w:sz="0" w:space="0" w:color="auto"/>
        <w:right w:val="none" w:sz="0" w:space="0" w:color="auto"/>
      </w:divBdr>
    </w:div>
    <w:div w:id="1361390993">
      <w:bodyDiv w:val="1"/>
      <w:marLeft w:val="0"/>
      <w:marRight w:val="0"/>
      <w:marTop w:val="0"/>
      <w:marBottom w:val="0"/>
      <w:divBdr>
        <w:top w:val="none" w:sz="0" w:space="0" w:color="auto"/>
        <w:left w:val="none" w:sz="0" w:space="0" w:color="auto"/>
        <w:bottom w:val="none" w:sz="0" w:space="0" w:color="auto"/>
        <w:right w:val="none" w:sz="0" w:space="0" w:color="auto"/>
      </w:divBdr>
    </w:div>
    <w:div w:id="1370911106">
      <w:bodyDiv w:val="1"/>
      <w:marLeft w:val="0"/>
      <w:marRight w:val="0"/>
      <w:marTop w:val="0"/>
      <w:marBottom w:val="0"/>
      <w:divBdr>
        <w:top w:val="none" w:sz="0" w:space="0" w:color="auto"/>
        <w:left w:val="none" w:sz="0" w:space="0" w:color="auto"/>
        <w:bottom w:val="none" w:sz="0" w:space="0" w:color="auto"/>
        <w:right w:val="none" w:sz="0" w:space="0" w:color="auto"/>
      </w:divBdr>
    </w:div>
    <w:div w:id="1383015396">
      <w:bodyDiv w:val="1"/>
      <w:marLeft w:val="0"/>
      <w:marRight w:val="0"/>
      <w:marTop w:val="0"/>
      <w:marBottom w:val="0"/>
      <w:divBdr>
        <w:top w:val="none" w:sz="0" w:space="0" w:color="auto"/>
        <w:left w:val="none" w:sz="0" w:space="0" w:color="auto"/>
        <w:bottom w:val="none" w:sz="0" w:space="0" w:color="auto"/>
        <w:right w:val="none" w:sz="0" w:space="0" w:color="auto"/>
      </w:divBdr>
    </w:div>
    <w:div w:id="1402367508">
      <w:bodyDiv w:val="1"/>
      <w:marLeft w:val="0"/>
      <w:marRight w:val="0"/>
      <w:marTop w:val="0"/>
      <w:marBottom w:val="0"/>
      <w:divBdr>
        <w:top w:val="none" w:sz="0" w:space="0" w:color="auto"/>
        <w:left w:val="none" w:sz="0" w:space="0" w:color="auto"/>
        <w:bottom w:val="none" w:sz="0" w:space="0" w:color="auto"/>
        <w:right w:val="none" w:sz="0" w:space="0" w:color="auto"/>
      </w:divBdr>
    </w:div>
    <w:div w:id="1417245156">
      <w:bodyDiv w:val="1"/>
      <w:marLeft w:val="0"/>
      <w:marRight w:val="0"/>
      <w:marTop w:val="0"/>
      <w:marBottom w:val="0"/>
      <w:divBdr>
        <w:top w:val="none" w:sz="0" w:space="0" w:color="auto"/>
        <w:left w:val="none" w:sz="0" w:space="0" w:color="auto"/>
        <w:bottom w:val="none" w:sz="0" w:space="0" w:color="auto"/>
        <w:right w:val="none" w:sz="0" w:space="0" w:color="auto"/>
      </w:divBdr>
    </w:div>
    <w:div w:id="1439984155">
      <w:bodyDiv w:val="1"/>
      <w:marLeft w:val="0"/>
      <w:marRight w:val="0"/>
      <w:marTop w:val="0"/>
      <w:marBottom w:val="0"/>
      <w:divBdr>
        <w:top w:val="none" w:sz="0" w:space="0" w:color="auto"/>
        <w:left w:val="none" w:sz="0" w:space="0" w:color="auto"/>
        <w:bottom w:val="none" w:sz="0" w:space="0" w:color="auto"/>
        <w:right w:val="none" w:sz="0" w:space="0" w:color="auto"/>
      </w:divBdr>
    </w:div>
    <w:div w:id="1514421936">
      <w:bodyDiv w:val="1"/>
      <w:marLeft w:val="0"/>
      <w:marRight w:val="0"/>
      <w:marTop w:val="0"/>
      <w:marBottom w:val="0"/>
      <w:divBdr>
        <w:top w:val="none" w:sz="0" w:space="0" w:color="auto"/>
        <w:left w:val="none" w:sz="0" w:space="0" w:color="auto"/>
        <w:bottom w:val="none" w:sz="0" w:space="0" w:color="auto"/>
        <w:right w:val="none" w:sz="0" w:space="0" w:color="auto"/>
      </w:divBdr>
    </w:div>
    <w:div w:id="1594392151">
      <w:bodyDiv w:val="1"/>
      <w:marLeft w:val="0"/>
      <w:marRight w:val="0"/>
      <w:marTop w:val="0"/>
      <w:marBottom w:val="0"/>
      <w:divBdr>
        <w:top w:val="none" w:sz="0" w:space="0" w:color="auto"/>
        <w:left w:val="none" w:sz="0" w:space="0" w:color="auto"/>
        <w:bottom w:val="none" w:sz="0" w:space="0" w:color="auto"/>
        <w:right w:val="none" w:sz="0" w:space="0" w:color="auto"/>
      </w:divBdr>
    </w:div>
    <w:div w:id="1595820356">
      <w:bodyDiv w:val="1"/>
      <w:marLeft w:val="0"/>
      <w:marRight w:val="0"/>
      <w:marTop w:val="0"/>
      <w:marBottom w:val="0"/>
      <w:divBdr>
        <w:top w:val="none" w:sz="0" w:space="0" w:color="auto"/>
        <w:left w:val="none" w:sz="0" w:space="0" w:color="auto"/>
        <w:bottom w:val="none" w:sz="0" w:space="0" w:color="auto"/>
        <w:right w:val="none" w:sz="0" w:space="0" w:color="auto"/>
      </w:divBdr>
    </w:div>
    <w:div w:id="1609770937">
      <w:bodyDiv w:val="1"/>
      <w:marLeft w:val="0"/>
      <w:marRight w:val="0"/>
      <w:marTop w:val="0"/>
      <w:marBottom w:val="0"/>
      <w:divBdr>
        <w:top w:val="none" w:sz="0" w:space="0" w:color="auto"/>
        <w:left w:val="none" w:sz="0" w:space="0" w:color="auto"/>
        <w:bottom w:val="none" w:sz="0" w:space="0" w:color="auto"/>
        <w:right w:val="none" w:sz="0" w:space="0" w:color="auto"/>
      </w:divBdr>
    </w:div>
    <w:div w:id="1631669448">
      <w:bodyDiv w:val="1"/>
      <w:marLeft w:val="0"/>
      <w:marRight w:val="0"/>
      <w:marTop w:val="0"/>
      <w:marBottom w:val="0"/>
      <w:divBdr>
        <w:top w:val="none" w:sz="0" w:space="0" w:color="auto"/>
        <w:left w:val="none" w:sz="0" w:space="0" w:color="auto"/>
        <w:bottom w:val="none" w:sz="0" w:space="0" w:color="auto"/>
        <w:right w:val="none" w:sz="0" w:space="0" w:color="auto"/>
      </w:divBdr>
    </w:div>
    <w:div w:id="1665205085">
      <w:bodyDiv w:val="1"/>
      <w:marLeft w:val="0"/>
      <w:marRight w:val="0"/>
      <w:marTop w:val="0"/>
      <w:marBottom w:val="0"/>
      <w:divBdr>
        <w:top w:val="none" w:sz="0" w:space="0" w:color="auto"/>
        <w:left w:val="none" w:sz="0" w:space="0" w:color="auto"/>
        <w:bottom w:val="none" w:sz="0" w:space="0" w:color="auto"/>
        <w:right w:val="none" w:sz="0" w:space="0" w:color="auto"/>
      </w:divBdr>
    </w:div>
    <w:div w:id="1676151894">
      <w:bodyDiv w:val="1"/>
      <w:marLeft w:val="0"/>
      <w:marRight w:val="0"/>
      <w:marTop w:val="0"/>
      <w:marBottom w:val="0"/>
      <w:divBdr>
        <w:top w:val="none" w:sz="0" w:space="0" w:color="auto"/>
        <w:left w:val="none" w:sz="0" w:space="0" w:color="auto"/>
        <w:bottom w:val="none" w:sz="0" w:space="0" w:color="auto"/>
        <w:right w:val="none" w:sz="0" w:space="0" w:color="auto"/>
      </w:divBdr>
    </w:div>
    <w:div w:id="1704551570">
      <w:bodyDiv w:val="1"/>
      <w:marLeft w:val="0"/>
      <w:marRight w:val="0"/>
      <w:marTop w:val="0"/>
      <w:marBottom w:val="0"/>
      <w:divBdr>
        <w:top w:val="none" w:sz="0" w:space="0" w:color="auto"/>
        <w:left w:val="none" w:sz="0" w:space="0" w:color="auto"/>
        <w:bottom w:val="none" w:sz="0" w:space="0" w:color="auto"/>
        <w:right w:val="none" w:sz="0" w:space="0" w:color="auto"/>
      </w:divBdr>
    </w:div>
    <w:div w:id="1709184612">
      <w:bodyDiv w:val="1"/>
      <w:marLeft w:val="0"/>
      <w:marRight w:val="0"/>
      <w:marTop w:val="0"/>
      <w:marBottom w:val="0"/>
      <w:divBdr>
        <w:top w:val="none" w:sz="0" w:space="0" w:color="auto"/>
        <w:left w:val="none" w:sz="0" w:space="0" w:color="auto"/>
        <w:bottom w:val="none" w:sz="0" w:space="0" w:color="auto"/>
        <w:right w:val="none" w:sz="0" w:space="0" w:color="auto"/>
      </w:divBdr>
    </w:div>
    <w:div w:id="1754164500">
      <w:bodyDiv w:val="1"/>
      <w:marLeft w:val="0"/>
      <w:marRight w:val="0"/>
      <w:marTop w:val="0"/>
      <w:marBottom w:val="0"/>
      <w:divBdr>
        <w:top w:val="none" w:sz="0" w:space="0" w:color="auto"/>
        <w:left w:val="none" w:sz="0" w:space="0" w:color="auto"/>
        <w:bottom w:val="none" w:sz="0" w:space="0" w:color="auto"/>
        <w:right w:val="none" w:sz="0" w:space="0" w:color="auto"/>
      </w:divBdr>
    </w:div>
    <w:div w:id="1782915606">
      <w:bodyDiv w:val="1"/>
      <w:marLeft w:val="0"/>
      <w:marRight w:val="0"/>
      <w:marTop w:val="0"/>
      <w:marBottom w:val="0"/>
      <w:divBdr>
        <w:top w:val="none" w:sz="0" w:space="0" w:color="auto"/>
        <w:left w:val="none" w:sz="0" w:space="0" w:color="auto"/>
        <w:bottom w:val="none" w:sz="0" w:space="0" w:color="auto"/>
        <w:right w:val="none" w:sz="0" w:space="0" w:color="auto"/>
      </w:divBdr>
    </w:div>
    <w:div w:id="1795784647">
      <w:bodyDiv w:val="1"/>
      <w:marLeft w:val="0"/>
      <w:marRight w:val="0"/>
      <w:marTop w:val="0"/>
      <w:marBottom w:val="0"/>
      <w:divBdr>
        <w:top w:val="none" w:sz="0" w:space="0" w:color="auto"/>
        <w:left w:val="none" w:sz="0" w:space="0" w:color="auto"/>
        <w:bottom w:val="none" w:sz="0" w:space="0" w:color="auto"/>
        <w:right w:val="none" w:sz="0" w:space="0" w:color="auto"/>
      </w:divBdr>
    </w:div>
    <w:div w:id="1805928832">
      <w:bodyDiv w:val="1"/>
      <w:marLeft w:val="0"/>
      <w:marRight w:val="0"/>
      <w:marTop w:val="0"/>
      <w:marBottom w:val="0"/>
      <w:divBdr>
        <w:top w:val="none" w:sz="0" w:space="0" w:color="auto"/>
        <w:left w:val="none" w:sz="0" w:space="0" w:color="auto"/>
        <w:bottom w:val="none" w:sz="0" w:space="0" w:color="auto"/>
        <w:right w:val="none" w:sz="0" w:space="0" w:color="auto"/>
      </w:divBdr>
    </w:div>
    <w:div w:id="1810122104">
      <w:bodyDiv w:val="1"/>
      <w:marLeft w:val="0"/>
      <w:marRight w:val="0"/>
      <w:marTop w:val="0"/>
      <w:marBottom w:val="0"/>
      <w:divBdr>
        <w:top w:val="none" w:sz="0" w:space="0" w:color="auto"/>
        <w:left w:val="none" w:sz="0" w:space="0" w:color="auto"/>
        <w:bottom w:val="none" w:sz="0" w:space="0" w:color="auto"/>
        <w:right w:val="none" w:sz="0" w:space="0" w:color="auto"/>
      </w:divBdr>
    </w:div>
    <w:div w:id="1880513191">
      <w:bodyDiv w:val="1"/>
      <w:marLeft w:val="0"/>
      <w:marRight w:val="0"/>
      <w:marTop w:val="0"/>
      <w:marBottom w:val="0"/>
      <w:divBdr>
        <w:top w:val="none" w:sz="0" w:space="0" w:color="auto"/>
        <w:left w:val="none" w:sz="0" w:space="0" w:color="auto"/>
        <w:bottom w:val="none" w:sz="0" w:space="0" w:color="auto"/>
        <w:right w:val="none" w:sz="0" w:space="0" w:color="auto"/>
      </w:divBdr>
    </w:div>
    <w:div w:id="2000621696">
      <w:bodyDiv w:val="1"/>
      <w:marLeft w:val="0"/>
      <w:marRight w:val="0"/>
      <w:marTop w:val="0"/>
      <w:marBottom w:val="0"/>
      <w:divBdr>
        <w:top w:val="none" w:sz="0" w:space="0" w:color="auto"/>
        <w:left w:val="none" w:sz="0" w:space="0" w:color="auto"/>
        <w:bottom w:val="none" w:sz="0" w:space="0" w:color="auto"/>
        <w:right w:val="none" w:sz="0" w:space="0" w:color="auto"/>
      </w:divBdr>
    </w:div>
    <w:div w:id="2012489239">
      <w:bodyDiv w:val="1"/>
      <w:marLeft w:val="0"/>
      <w:marRight w:val="0"/>
      <w:marTop w:val="0"/>
      <w:marBottom w:val="0"/>
      <w:divBdr>
        <w:top w:val="none" w:sz="0" w:space="0" w:color="auto"/>
        <w:left w:val="none" w:sz="0" w:space="0" w:color="auto"/>
        <w:bottom w:val="none" w:sz="0" w:space="0" w:color="auto"/>
        <w:right w:val="none" w:sz="0" w:space="0" w:color="auto"/>
      </w:divBdr>
    </w:div>
    <w:div w:id="2050572108">
      <w:bodyDiv w:val="1"/>
      <w:marLeft w:val="0"/>
      <w:marRight w:val="0"/>
      <w:marTop w:val="0"/>
      <w:marBottom w:val="0"/>
      <w:divBdr>
        <w:top w:val="none" w:sz="0" w:space="0" w:color="auto"/>
        <w:left w:val="none" w:sz="0" w:space="0" w:color="auto"/>
        <w:bottom w:val="none" w:sz="0" w:space="0" w:color="auto"/>
        <w:right w:val="none" w:sz="0" w:space="0" w:color="auto"/>
      </w:divBdr>
    </w:div>
    <w:div w:id="208772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3C16A-E721-40D5-920B-32F0DC764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13</Pages>
  <Words>2164</Words>
  <Characters>12335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ntd</dc:creator>
  <cp:keywords/>
  <dc:description/>
  <cp:lastModifiedBy>Ngô Văn Minh</cp:lastModifiedBy>
  <cp:revision>5</cp:revision>
  <dcterms:created xsi:type="dcterms:W3CDTF">2023-04-07T08:46:00Z</dcterms:created>
  <dcterms:modified xsi:type="dcterms:W3CDTF">2023-04-07T09:18:00Z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