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2"/>
      </w:tblGrid>
      <w:tr w:rsidR="00DA612D" w:rsidRPr="00E22043" w14:paraId="17234B85" w14:textId="77777777" w:rsidTr="00DA612D">
        <w:trPr>
          <w:jc w:val="center"/>
        </w:trPr>
        <w:tc>
          <w:tcPr>
            <w:tcW w:w="5381" w:type="dxa"/>
          </w:tcPr>
          <w:p w14:paraId="6A56EEF5" w14:textId="0405BDE8" w:rsidR="00DA612D" w:rsidRPr="00E22043" w:rsidRDefault="00DA612D" w:rsidP="003C1844">
            <w:pPr>
              <w:tabs>
                <w:tab w:val="left" w:pos="360"/>
              </w:tabs>
              <w:jc w:val="center"/>
              <w:rPr>
                <w:rFonts w:asciiTheme="minorHAnsi" w:hAnsiTheme="minorHAnsi" w:cstheme="minorHAnsi"/>
                <w:bCs/>
                <w:noProof/>
                <w:sz w:val="28"/>
                <w:szCs w:val="28"/>
                <w:lang w:val="vi-VN"/>
              </w:rPr>
            </w:pPr>
            <w:bookmarkStart w:id="0" w:name="_Hlk128753611"/>
            <w:r w:rsidRPr="00E22043">
              <w:rPr>
                <w:rFonts w:asciiTheme="minorHAnsi" w:hAnsiTheme="minorHAnsi" w:cstheme="minorHAnsi"/>
                <w:b/>
                <w:bCs/>
                <w:noProof/>
                <w:sz w:val="28"/>
                <w:szCs w:val="28"/>
                <w:lang w:val="vi-VN"/>
              </w:rPr>
              <w:t>PHÒNG GD &amp; ĐT</w:t>
            </w:r>
            <w:r w:rsidRPr="00E22043">
              <w:rPr>
                <w:rFonts w:asciiTheme="minorHAnsi" w:hAnsiTheme="minorHAnsi" w:cstheme="minorHAnsi"/>
                <w:bCs/>
                <w:noProof/>
                <w:sz w:val="28"/>
                <w:szCs w:val="28"/>
                <w:lang w:val="vi-VN"/>
              </w:rPr>
              <w:t xml:space="preserve"> </w:t>
            </w:r>
            <w:r w:rsidR="003362D5" w:rsidRPr="00E22043">
              <w:rPr>
                <w:rFonts w:asciiTheme="minorHAnsi" w:hAnsiTheme="minorHAnsi" w:cstheme="minorHAnsi"/>
                <w:bCs/>
                <w:noProof/>
                <w:sz w:val="28"/>
                <w:szCs w:val="28"/>
                <w:lang w:val="vi-VN"/>
              </w:rPr>
              <w:t>……………….</w:t>
            </w:r>
          </w:p>
        </w:tc>
        <w:tc>
          <w:tcPr>
            <w:tcW w:w="5382" w:type="dxa"/>
          </w:tcPr>
          <w:p w14:paraId="241A11A2" w14:textId="105B2ED7" w:rsidR="00DA612D" w:rsidRPr="00E22043" w:rsidRDefault="00DA612D" w:rsidP="003C1844">
            <w:pPr>
              <w:tabs>
                <w:tab w:val="left" w:pos="360"/>
              </w:tabs>
              <w:ind w:left="737"/>
              <w:jc w:val="center"/>
              <w:rPr>
                <w:rFonts w:asciiTheme="minorHAnsi" w:hAnsiTheme="minorHAnsi" w:cstheme="minorHAnsi"/>
                <w:b/>
                <w:bCs/>
                <w:noProof/>
                <w:sz w:val="28"/>
                <w:szCs w:val="28"/>
                <w:lang w:val="vi-VN"/>
              </w:rPr>
            </w:pPr>
            <w:r w:rsidRPr="00E22043">
              <w:rPr>
                <w:rFonts w:asciiTheme="minorHAnsi" w:hAnsiTheme="minorHAnsi" w:cstheme="minorHAnsi"/>
                <w:b/>
                <w:bCs/>
                <w:noProof/>
                <w:sz w:val="28"/>
                <w:szCs w:val="28"/>
                <w:lang w:val="vi-VN"/>
              </w:rPr>
              <w:t xml:space="preserve">Chữ kí GT1: </w:t>
            </w:r>
            <w:r w:rsidRPr="00E22043">
              <w:rPr>
                <w:rFonts w:asciiTheme="minorHAnsi" w:hAnsiTheme="minorHAnsi" w:cstheme="minorHAnsi"/>
                <w:bCs/>
                <w:noProof/>
                <w:sz w:val="28"/>
                <w:szCs w:val="28"/>
                <w:lang w:val="vi-VN"/>
              </w:rPr>
              <w:t>...........................</w:t>
            </w:r>
          </w:p>
        </w:tc>
      </w:tr>
      <w:tr w:rsidR="00DA612D" w:rsidRPr="00E22043" w14:paraId="53CDF22D" w14:textId="77777777" w:rsidTr="00DA612D">
        <w:trPr>
          <w:jc w:val="center"/>
        </w:trPr>
        <w:tc>
          <w:tcPr>
            <w:tcW w:w="5381" w:type="dxa"/>
          </w:tcPr>
          <w:p w14:paraId="4014F4B9" w14:textId="03DE9DEF" w:rsidR="00DA612D" w:rsidRPr="00E22043" w:rsidRDefault="00DA612D" w:rsidP="006D25C7">
            <w:pPr>
              <w:tabs>
                <w:tab w:val="left" w:pos="360"/>
              </w:tabs>
              <w:jc w:val="center"/>
              <w:rPr>
                <w:rFonts w:asciiTheme="minorHAnsi" w:hAnsiTheme="minorHAnsi" w:cstheme="minorHAnsi"/>
                <w:bCs/>
                <w:noProof/>
                <w:sz w:val="28"/>
                <w:szCs w:val="28"/>
                <w:lang w:val="vi-VN"/>
              </w:rPr>
            </w:pPr>
            <w:r w:rsidRPr="00E22043">
              <w:rPr>
                <w:rFonts w:asciiTheme="minorHAnsi" w:hAnsiTheme="minorHAnsi" w:cstheme="minorHAnsi"/>
                <w:b/>
                <w:bCs/>
                <w:noProof/>
                <w:sz w:val="28"/>
                <w:szCs w:val="28"/>
                <w:lang w:val="vi-VN"/>
              </w:rPr>
              <w:t>TRƯỜNG TH</w:t>
            </w:r>
            <w:r w:rsidR="006D25C7">
              <w:rPr>
                <w:rFonts w:asciiTheme="minorHAnsi" w:hAnsiTheme="minorHAnsi" w:cstheme="minorHAnsi"/>
                <w:b/>
                <w:bCs/>
                <w:noProof/>
                <w:sz w:val="28"/>
                <w:szCs w:val="28"/>
              </w:rPr>
              <w:t>PT</w:t>
            </w:r>
            <w:r w:rsidR="003362D5" w:rsidRPr="00E22043">
              <w:rPr>
                <w:rFonts w:asciiTheme="minorHAnsi" w:hAnsiTheme="minorHAnsi" w:cstheme="minorHAnsi"/>
                <w:bCs/>
                <w:noProof/>
                <w:sz w:val="28"/>
                <w:szCs w:val="28"/>
                <w:lang w:val="vi-VN"/>
              </w:rPr>
              <w:t>……………….</w:t>
            </w:r>
          </w:p>
        </w:tc>
        <w:tc>
          <w:tcPr>
            <w:tcW w:w="5382" w:type="dxa"/>
          </w:tcPr>
          <w:p w14:paraId="7EFD3B04" w14:textId="7235BB5C" w:rsidR="00DA612D" w:rsidRPr="00E22043" w:rsidRDefault="00DA612D" w:rsidP="003C1844">
            <w:pPr>
              <w:ind w:left="737"/>
              <w:jc w:val="center"/>
              <w:rPr>
                <w:rFonts w:asciiTheme="minorHAnsi" w:hAnsiTheme="minorHAnsi" w:cstheme="minorHAnsi"/>
                <w:bCs/>
                <w:noProof/>
                <w:sz w:val="28"/>
                <w:szCs w:val="28"/>
                <w:lang w:val="vi-VN"/>
              </w:rPr>
            </w:pPr>
            <w:r w:rsidRPr="00E22043">
              <w:rPr>
                <w:rFonts w:asciiTheme="minorHAnsi" w:hAnsiTheme="minorHAnsi" w:cstheme="minorHAnsi"/>
                <w:b/>
                <w:bCs/>
                <w:noProof/>
                <w:sz w:val="28"/>
                <w:szCs w:val="28"/>
                <w:lang w:val="vi-VN"/>
              </w:rPr>
              <w:t xml:space="preserve">Chữ kí GT2: </w:t>
            </w:r>
            <w:r w:rsidRPr="00E22043">
              <w:rPr>
                <w:rFonts w:asciiTheme="minorHAnsi" w:hAnsiTheme="minorHAnsi" w:cstheme="minorHAnsi"/>
                <w:bCs/>
                <w:noProof/>
                <w:sz w:val="28"/>
                <w:szCs w:val="28"/>
                <w:lang w:val="vi-VN"/>
              </w:rPr>
              <w:t>...........................</w:t>
            </w:r>
          </w:p>
        </w:tc>
      </w:tr>
    </w:tbl>
    <w:p w14:paraId="416AC8D0" w14:textId="060BE371" w:rsidR="00DA612D" w:rsidRPr="00E22043" w:rsidRDefault="00DA612D" w:rsidP="003C1844">
      <w:pPr>
        <w:tabs>
          <w:tab w:val="left" w:pos="360"/>
        </w:tabs>
        <w:jc w:val="center"/>
        <w:rPr>
          <w:rFonts w:asciiTheme="minorHAnsi" w:hAnsiTheme="minorHAnsi" w:cstheme="minorHAnsi"/>
          <w:b/>
          <w:bCs/>
          <w:noProof/>
          <w:sz w:val="28"/>
          <w:szCs w:val="28"/>
          <w:lang w:val="vi-VN"/>
        </w:rPr>
      </w:pPr>
    </w:p>
    <w:p w14:paraId="64D8E41E" w14:textId="3A246D72" w:rsidR="00DA612D" w:rsidRPr="00387EF1" w:rsidRDefault="00AC5ACA" w:rsidP="003C1844">
      <w:pPr>
        <w:ind w:left="737"/>
        <w:jc w:val="center"/>
        <w:rPr>
          <w:rFonts w:asciiTheme="minorHAnsi" w:hAnsiTheme="minorHAnsi" w:cstheme="minorHAnsi"/>
          <w:b/>
          <w:bCs/>
          <w:noProof/>
          <w:sz w:val="28"/>
          <w:szCs w:val="28"/>
        </w:rPr>
      </w:pPr>
      <w:r w:rsidRPr="00E22043">
        <w:rPr>
          <w:rFonts w:asciiTheme="minorHAnsi" w:hAnsiTheme="minorHAnsi" w:cstheme="minorHAnsi"/>
          <w:b/>
          <w:bCs/>
          <w:noProof/>
          <w:sz w:val="28"/>
          <w:szCs w:val="28"/>
          <w:lang w:val="vi-VN"/>
        </w:rPr>
        <w:t xml:space="preserve">ĐỀ KIỂM TRA </w:t>
      </w:r>
      <w:r w:rsidR="00387EF1">
        <w:rPr>
          <w:rFonts w:asciiTheme="minorHAnsi" w:hAnsiTheme="minorHAnsi" w:cstheme="minorHAnsi"/>
          <w:b/>
          <w:bCs/>
          <w:noProof/>
          <w:sz w:val="28"/>
          <w:szCs w:val="28"/>
        </w:rPr>
        <w:t>CUỐI</w:t>
      </w:r>
      <w:r w:rsidR="00C03FA4" w:rsidRPr="00E22043">
        <w:rPr>
          <w:rFonts w:asciiTheme="minorHAnsi" w:hAnsiTheme="minorHAnsi" w:cstheme="minorHAnsi"/>
          <w:b/>
          <w:bCs/>
          <w:noProof/>
          <w:sz w:val="28"/>
          <w:szCs w:val="28"/>
          <w:lang w:val="vi-VN"/>
        </w:rPr>
        <w:t xml:space="preserve"> HỌC KÌ </w:t>
      </w:r>
      <w:r w:rsidR="00387EF1">
        <w:rPr>
          <w:rFonts w:asciiTheme="minorHAnsi" w:hAnsiTheme="minorHAnsi" w:cstheme="minorHAnsi"/>
          <w:b/>
          <w:bCs/>
          <w:noProof/>
          <w:sz w:val="28"/>
          <w:szCs w:val="28"/>
        </w:rPr>
        <w:t>2</w:t>
      </w:r>
    </w:p>
    <w:p w14:paraId="70D07870" w14:textId="2D96963B" w:rsidR="00775BD8" w:rsidRPr="00E22043" w:rsidRDefault="00387EF1" w:rsidP="003C1844">
      <w:pPr>
        <w:ind w:left="737"/>
        <w:jc w:val="center"/>
        <w:rPr>
          <w:rFonts w:asciiTheme="minorHAnsi" w:hAnsiTheme="minorHAnsi" w:cstheme="minorHAnsi"/>
          <w:b/>
          <w:bCs/>
          <w:noProof/>
          <w:sz w:val="28"/>
          <w:szCs w:val="28"/>
          <w:lang w:val="vi-VN"/>
        </w:rPr>
      </w:pPr>
      <w:r>
        <w:rPr>
          <w:rFonts w:asciiTheme="minorHAnsi" w:hAnsiTheme="minorHAnsi" w:cstheme="minorHAnsi"/>
          <w:b/>
          <w:noProof/>
          <w:sz w:val="28"/>
          <w:szCs w:val="28"/>
        </w:rPr>
        <w:t>NGỮ VĂN 11</w:t>
      </w:r>
    </w:p>
    <w:p w14:paraId="5B23D2F4" w14:textId="50A18B39" w:rsidR="00AC5ACA" w:rsidRPr="00387EF1" w:rsidRDefault="00AC5ACA" w:rsidP="003C1844">
      <w:pPr>
        <w:ind w:left="737"/>
        <w:jc w:val="center"/>
        <w:rPr>
          <w:rFonts w:asciiTheme="minorHAnsi" w:hAnsiTheme="minorHAnsi" w:cstheme="minorHAnsi"/>
          <w:b/>
          <w:bCs/>
          <w:noProof/>
          <w:sz w:val="28"/>
          <w:szCs w:val="28"/>
        </w:rPr>
      </w:pPr>
      <w:r w:rsidRPr="00E22043">
        <w:rPr>
          <w:rFonts w:asciiTheme="minorHAnsi" w:hAnsiTheme="minorHAnsi" w:cstheme="minorHAnsi"/>
          <w:b/>
          <w:bCs/>
          <w:noProof/>
          <w:sz w:val="28"/>
          <w:szCs w:val="28"/>
          <w:lang w:val="vi-VN"/>
        </w:rPr>
        <w:t>NĂM HỌC</w:t>
      </w:r>
      <w:r w:rsidR="00E31552" w:rsidRPr="00E22043">
        <w:rPr>
          <w:rFonts w:asciiTheme="minorHAnsi" w:hAnsiTheme="minorHAnsi" w:cstheme="minorHAnsi"/>
          <w:b/>
          <w:bCs/>
          <w:noProof/>
          <w:sz w:val="28"/>
          <w:szCs w:val="28"/>
          <w:lang w:val="vi-VN"/>
        </w:rPr>
        <w:t>:</w:t>
      </w:r>
      <w:r w:rsidRPr="00E22043">
        <w:rPr>
          <w:rFonts w:asciiTheme="minorHAnsi" w:hAnsiTheme="minorHAnsi" w:cstheme="minorHAnsi"/>
          <w:b/>
          <w:bCs/>
          <w:noProof/>
          <w:sz w:val="28"/>
          <w:szCs w:val="28"/>
          <w:lang w:val="vi-VN"/>
        </w:rPr>
        <w:t xml:space="preserve"> 202</w:t>
      </w:r>
      <w:r w:rsidR="00376038">
        <w:rPr>
          <w:rFonts w:asciiTheme="minorHAnsi" w:hAnsiTheme="minorHAnsi" w:cstheme="minorHAnsi"/>
          <w:b/>
          <w:bCs/>
          <w:noProof/>
          <w:sz w:val="28"/>
          <w:szCs w:val="28"/>
        </w:rPr>
        <w:t>2</w:t>
      </w:r>
      <w:r w:rsidRPr="00E22043">
        <w:rPr>
          <w:rFonts w:asciiTheme="minorHAnsi" w:hAnsiTheme="minorHAnsi" w:cstheme="minorHAnsi"/>
          <w:b/>
          <w:bCs/>
          <w:noProof/>
          <w:sz w:val="28"/>
          <w:szCs w:val="28"/>
          <w:lang w:val="vi-VN"/>
        </w:rPr>
        <w:t xml:space="preserve"> - 202</w:t>
      </w:r>
      <w:r w:rsidR="00376038">
        <w:rPr>
          <w:rFonts w:asciiTheme="minorHAnsi" w:hAnsiTheme="minorHAnsi" w:cstheme="minorHAnsi"/>
          <w:b/>
          <w:bCs/>
          <w:noProof/>
          <w:sz w:val="28"/>
          <w:szCs w:val="28"/>
        </w:rPr>
        <w:t>3</w:t>
      </w:r>
    </w:p>
    <w:p w14:paraId="628AA87A" w14:textId="776B8C24" w:rsidR="00AC5ACA" w:rsidRPr="00E22043" w:rsidRDefault="00AC5ACA" w:rsidP="003C1844">
      <w:pPr>
        <w:ind w:left="737"/>
        <w:jc w:val="center"/>
        <w:rPr>
          <w:rFonts w:asciiTheme="minorHAnsi" w:hAnsiTheme="minorHAnsi" w:cstheme="minorHAnsi"/>
          <w:i/>
          <w:iCs/>
          <w:noProof/>
          <w:sz w:val="28"/>
          <w:szCs w:val="28"/>
          <w:lang w:val="vi-VN"/>
        </w:rPr>
      </w:pPr>
      <w:r w:rsidRPr="00E22043">
        <w:rPr>
          <w:rFonts w:asciiTheme="minorHAnsi" w:hAnsiTheme="minorHAnsi" w:cstheme="minorHAnsi"/>
          <w:b/>
          <w:bCs/>
          <w:noProof/>
          <w:sz w:val="28"/>
          <w:szCs w:val="28"/>
          <w:lang w:val="vi-VN"/>
        </w:rPr>
        <w:t xml:space="preserve">Thời gian làm bài: </w:t>
      </w:r>
      <w:r w:rsidR="00A7501A">
        <w:rPr>
          <w:rFonts w:asciiTheme="minorHAnsi" w:hAnsiTheme="minorHAnsi" w:cstheme="minorHAnsi"/>
          <w:b/>
          <w:bCs/>
          <w:noProof/>
          <w:sz w:val="28"/>
          <w:szCs w:val="28"/>
        </w:rPr>
        <w:t>90</w:t>
      </w:r>
      <w:r w:rsidRPr="00E22043">
        <w:rPr>
          <w:rFonts w:asciiTheme="minorHAnsi" w:hAnsiTheme="minorHAnsi" w:cstheme="minorHAnsi"/>
          <w:b/>
          <w:bCs/>
          <w:noProof/>
          <w:sz w:val="28"/>
          <w:szCs w:val="28"/>
          <w:lang w:val="vi-VN"/>
        </w:rPr>
        <w:t xml:space="preserve"> phút </w:t>
      </w:r>
      <w:r w:rsidRPr="00E22043">
        <w:rPr>
          <w:rFonts w:asciiTheme="minorHAnsi" w:hAnsiTheme="minorHAnsi" w:cstheme="minorHAnsi"/>
          <w:b/>
          <w:bCs/>
          <w:i/>
          <w:iCs/>
          <w:noProof/>
          <w:sz w:val="28"/>
          <w:szCs w:val="28"/>
          <w:lang w:val="vi-VN"/>
        </w:rPr>
        <w:t>(</w:t>
      </w:r>
      <w:r w:rsidRPr="00E22043">
        <w:rPr>
          <w:rFonts w:asciiTheme="minorHAnsi" w:hAnsiTheme="minorHAnsi" w:cstheme="minorHAnsi"/>
          <w:i/>
          <w:iCs/>
          <w:noProof/>
          <w:sz w:val="28"/>
          <w:szCs w:val="28"/>
          <w:lang w:val="vi-VN"/>
        </w:rPr>
        <w:t>Không kể thời gian phát đề)</w:t>
      </w:r>
    </w:p>
    <w:tbl>
      <w:tblPr>
        <w:tblpPr w:leftFromText="180" w:rightFromText="180" w:vertAnchor="text" w:horzAnchor="margin" w:tblpXSpec="center" w:tblpY="133"/>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1728"/>
      </w:tblGrid>
      <w:tr w:rsidR="004A6B43" w:rsidRPr="00E22043" w14:paraId="5630E2E1" w14:textId="77777777" w:rsidTr="004A6B43">
        <w:trPr>
          <w:trHeight w:val="989"/>
        </w:trPr>
        <w:tc>
          <w:tcPr>
            <w:tcW w:w="8330" w:type="dxa"/>
            <w:tcBorders>
              <w:top w:val="single" w:sz="4" w:space="0" w:color="auto"/>
              <w:left w:val="single" w:sz="4" w:space="0" w:color="auto"/>
              <w:bottom w:val="single" w:sz="4" w:space="0" w:color="auto"/>
              <w:right w:val="single" w:sz="4" w:space="0" w:color="auto"/>
            </w:tcBorders>
            <w:hideMark/>
          </w:tcPr>
          <w:p w14:paraId="6869F975" w14:textId="3CA98F8E" w:rsidR="00452365" w:rsidRPr="00E22043" w:rsidRDefault="00452365" w:rsidP="003C1844">
            <w:pPr>
              <w:spacing w:before="60" w:after="60"/>
              <w:jc w:val="center"/>
              <w:rPr>
                <w:rFonts w:asciiTheme="minorHAnsi" w:hAnsiTheme="minorHAnsi" w:cstheme="minorHAnsi"/>
                <w:b/>
                <w:bCs/>
                <w:noProof/>
                <w:sz w:val="28"/>
                <w:szCs w:val="28"/>
                <w:lang w:val="vi-VN"/>
              </w:rPr>
            </w:pPr>
            <w:r w:rsidRPr="00E22043">
              <w:rPr>
                <w:rFonts w:asciiTheme="minorHAnsi" w:hAnsiTheme="minorHAnsi" w:cstheme="minorHAnsi"/>
                <w:b/>
                <w:bCs/>
                <w:noProof/>
                <w:sz w:val="28"/>
                <w:szCs w:val="28"/>
                <w:lang w:val="vi-VN"/>
              </w:rPr>
              <w:t xml:space="preserve">Họ và tên: </w:t>
            </w:r>
            <w:r w:rsidRPr="00E22043">
              <w:rPr>
                <w:rFonts w:asciiTheme="minorHAnsi" w:hAnsiTheme="minorHAnsi" w:cstheme="minorHAnsi"/>
                <w:bCs/>
                <w:noProof/>
                <w:sz w:val="28"/>
                <w:szCs w:val="28"/>
                <w:lang w:val="vi-VN"/>
              </w:rPr>
              <w:t>………………………………</w:t>
            </w:r>
            <w:r w:rsidR="0075097C" w:rsidRPr="00E22043">
              <w:rPr>
                <w:rFonts w:asciiTheme="minorHAnsi" w:hAnsiTheme="minorHAnsi" w:cstheme="minorHAnsi"/>
                <w:bCs/>
                <w:noProof/>
                <w:sz w:val="28"/>
                <w:szCs w:val="28"/>
                <w:lang w:val="vi-VN"/>
              </w:rPr>
              <w:t>……</w:t>
            </w:r>
            <w:r w:rsidRPr="00E22043">
              <w:rPr>
                <w:rFonts w:asciiTheme="minorHAnsi" w:hAnsiTheme="minorHAnsi" w:cstheme="minorHAnsi"/>
                <w:bCs/>
                <w:noProof/>
                <w:sz w:val="28"/>
                <w:szCs w:val="28"/>
                <w:lang w:val="vi-VN"/>
              </w:rPr>
              <w:t xml:space="preserve">  </w:t>
            </w:r>
            <w:r w:rsidRPr="00E22043">
              <w:rPr>
                <w:rFonts w:asciiTheme="minorHAnsi" w:hAnsiTheme="minorHAnsi" w:cstheme="minorHAnsi"/>
                <w:b/>
                <w:bCs/>
                <w:noProof/>
                <w:sz w:val="28"/>
                <w:szCs w:val="28"/>
                <w:lang w:val="vi-VN"/>
              </w:rPr>
              <w:t>Lớp</w:t>
            </w:r>
            <w:r w:rsidRPr="00E22043">
              <w:rPr>
                <w:rFonts w:asciiTheme="minorHAnsi" w:hAnsiTheme="minorHAnsi" w:cstheme="minorHAnsi"/>
                <w:bCs/>
                <w:noProof/>
                <w:sz w:val="28"/>
                <w:szCs w:val="28"/>
                <w:lang w:val="vi-VN"/>
              </w:rPr>
              <w:t>:</w:t>
            </w:r>
            <w:r w:rsidRPr="00E22043">
              <w:rPr>
                <w:rFonts w:asciiTheme="minorHAnsi" w:hAnsiTheme="minorHAnsi" w:cstheme="minorHAnsi"/>
                <w:b/>
                <w:bCs/>
                <w:noProof/>
                <w:sz w:val="28"/>
                <w:szCs w:val="28"/>
                <w:lang w:val="vi-VN"/>
              </w:rPr>
              <w:t xml:space="preserve">  </w:t>
            </w:r>
            <w:r w:rsidRPr="00E22043">
              <w:rPr>
                <w:rFonts w:asciiTheme="minorHAnsi" w:hAnsiTheme="minorHAnsi" w:cstheme="minorHAnsi"/>
                <w:bCs/>
                <w:noProof/>
                <w:sz w:val="28"/>
                <w:szCs w:val="28"/>
                <w:lang w:val="vi-VN"/>
              </w:rPr>
              <w:t>………………..</w:t>
            </w:r>
          </w:p>
          <w:p w14:paraId="1831DB0E" w14:textId="45225483" w:rsidR="004A6B43" w:rsidRPr="00E22043" w:rsidRDefault="00452365" w:rsidP="003C1844">
            <w:pPr>
              <w:spacing w:before="60" w:after="60"/>
              <w:jc w:val="center"/>
              <w:rPr>
                <w:rFonts w:asciiTheme="minorHAnsi" w:hAnsiTheme="minorHAnsi" w:cstheme="minorHAnsi"/>
                <w:b/>
                <w:bCs/>
                <w:noProof/>
                <w:sz w:val="28"/>
                <w:szCs w:val="28"/>
                <w:lang w:val="vi-VN"/>
              </w:rPr>
            </w:pPr>
            <w:r w:rsidRPr="00E22043">
              <w:rPr>
                <w:rFonts w:asciiTheme="minorHAnsi" w:hAnsiTheme="minorHAnsi" w:cstheme="minorHAnsi"/>
                <w:b/>
                <w:bCs/>
                <w:noProof/>
                <w:sz w:val="28"/>
                <w:szCs w:val="28"/>
                <w:lang w:val="vi-VN"/>
              </w:rPr>
              <w:t xml:space="preserve">Số báo danh: </w:t>
            </w:r>
            <w:r w:rsidRPr="00E22043">
              <w:rPr>
                <w:rFonts w:asciiTheme="minorHAnsi" w:hAnsiTheme="minorHAnsi" w:cstheme="minorHAnsi"/>
                <w:bCs/>
                <w:noProof/>
                <w:sz w:val="28"/>
                <w:szCs w:val="28"/>
                <w:lang w:val="vi-VN"/>
              </w:rPr>
              <w:t>…………………………….</w:t>
            </w:r>
            <w:r w:rsidR="0075097C" w:rsidRPr="00E22043">
              <w:rPr>
                <w:rFonts w:asciiTheme="minorHAnsi" w:hAnsiTheme="minorHAnsi" w:cstheme="minorHAnsi"/>
                <w:bCs/>
                <w:noProof/>
                <w:sz w:val="28"/>
                <w:szCs w:val="28"/>
                <w:lang w:val="vi-VN"/>
              </w:rPr>
              <w:t>……</w:t>
            </w:r>
            <w:r w:rsidRPr="00E22043">
              <w:rPr>
                <w:rFonts w:asciiTheme="minorHAnsi" w:hAnsiTheme="minorHAnsi" w:cstheme="minorHAnsi"/>
                <w:b/>
                <w:bCs/>
                <w:noProof/>
                <w:sz w:val="28"/>
                <w:szCs w:val="28"/>
                <w:lang w:val="vi-VN"/>
              </w:rPr>
              <w:t>Phòng KT</w:t>
            </w:r>
            <w:r w:rsidRPr="00E22043">
              <w:rPr>
                <w:rFonts w:asciiTheme="minorHAnsi" w:hAnsiTheme="minorHAnsi" w:cstheme="minorHAnsi"/>
                <w:bCs/>
                <w:noProof/>
                <w:sz w:val="28"/>
                <w:szCs w:val="28"/>
                <w:lang w:val="vi-VN"/>
              </w:rPr>
              <w:t>:…………..</w:t>
            </w:r>
          </w:p>
        </w:tc>
        <w:tc>
          <w:tcPr>
            <w:tcW w:w="1728" w:type="dxa"/>
            <w:tcBorders>
              <w:top w:val="single" w:sz="4" w:space="0" w:color="auto"/>
              <w:left w:val="single" w:sz="4" w:space="0" w:color="auto"/>
              <w:bottom w:val="single" w:sz="4" w:space="0" w:color="auto"/>
              <w:right w:val="single" w:sz="4" w:space="0" w:color="auto"/>
            </w:tcBorders>
            <w:hideMark/>
          </w:tcPr>
          <w:p w14:paraId="4BAD660D" w14:textId="77777777" w:rsidR="004A6B43" w:rsidRPr="00E22043" w:rsidRDefault="004A6B43" w:rsidP="003C1844">
            <w:pPr>
              <w:spacing w:before="60" w:after="60"/>
              <w:jc w:val="center"/>
              <w:rPr>
                <w:rFonts w:asciiTheme="minorHAnsi" w:hAnsiTheme="minorHAnsi" w:cstheme="minorHAnsi"/>
                <w:b/>
                <w:bCs/>
                <w:noProof/>
                <w:sz w:val="28"/>
                <w:szCs w:val="28"/>
                <w:u w:val="single"/>
                <w:lang w:val="vi-VN"/>
              </w:rPr>
            </w:pPr>
            <w:r w:rsidRPr="00E22043">
              <w:rPr>
                <w:rFonts w:asciiTheme="minorHAnsi" w:hAnsiTheme="minorHAnsi" w:cstheme="minorHAnsi"/>
                <w:b/>
                <w:bCs/>
                <w:noProof/>
                <w:sz w:val="28"/>
                <w:szCs w:val="28"/>
                <w:u w:val="single"/>
                <w:lang w:val="vi-VN"/>
              </w:rPr>
              <w:t>Mã phách</w:t>
            </w:r>
          </w:p>
        </w:tc>
      </w:tr>
    </w:tbl>
    <w:p w14:paraId="7C6E450E" w14:textId="77777777" w:rsidR="00AC5ACA" w:rsidRPr="00E22043" w:rsidRDefault="00AC5ACA" w:rsidP="003C1844">
      <w:pPr>
        <w:jc w:val="center"/>
        <w:rPr>
          <w:rFonts w:asciiTheme="minorHAnsi" w:hAnsiTheme="minorHAnsi" w:cstheme="minorHAnsi"/>
          <w:noProof/>
          <w:sz w:val="28"/>
          <w:szCs w:val="28"/>
          <w:lang w:val="vi-VN"/>
        </w:rPr>
      </w:pPr>
    </w:p>
    <w:p w14:paraId="2D5C2A24" w14:textId="3BB7CABA" w:rsidR="00AC5ACA" w:rsidRPr="00E22043" w:rsidRDefault="00AC5ACA" w:rsidP="003C1844">
      <w:pPr>
        <w:jc w:val="center"/>
        <w:rPr>
          <w:rFonts w:asciiTheme="minorHAnsi" w:hAnsiTheme="minorHAnsi" w:cstheme="minorHAnsi"/>
          <w:noProof/>
          <w:sz w:val="28"/>
          <w:szCs w:val="28"/>
          <w:lang w:val="vi-VN"/>
        </w:rPr>
      </w:pPr>
      <w:r w:rsidRPr="00E22043">
        <w:rPr>
          <w:rFonts w:asciiTheme="minorHAnsi" w:hAnsiTheme="minorHAnsi" w:cstheme="minorHAnsi"/>
          <w:noProof/>
          <w:sz w:val="28"/>
          <w:szCs w:val="28"/>
        </w:rPr>
        <mc:AlternateContent>
          <mc:Choice Requires="wps">
            <w:drawing>
              <wp:anchor distT="4294967295" distB="4294967295" distL="114300" distR="114300" simplePos="0" relativeHeight="251659264" behindDoc="0" locked="0" layoutInCell="1" allowOverlap="1" wp14:anchorId="7DA9F11C" wp14:editId="69AD62E5">
                <wp:simplePos x="0" y="0"/>
                <wp:positionH relativeFrom="column">
                  <wp:posOffset>180975</wp:posOffset>
                </wp:positionH>
                <wp:positionV relativeFrom="paragraph">
                  <wp:posOffset>84454</wp:posOffset>
                </wp:positionV>
                <wp:extent cx="6629400" cy="10795"/>
                <wp:effectExtent l="0" t="0" r="19050" b="2730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1079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30C50AD"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5pt,6.65pt" to="536.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">
                <v:stroke dashstyle="dash"/>
              </v:line>
            </w:pict>
          </mc:Fallback>
        </mc:AlternateContent>
      </w:r>
      <w:r w:rsidRPr="00E22043">
        <w:rPr>
          <w:rFonts w:asciiTheme="minorHAnsi" w:hAnsiTheme="minorHAnsi" w:cstheme="minorHAnsi"/>
          <w:noProof/>
          <w:sz w:val="28"/>
          <w:szCs w:val="28"/>
          <w:lang w:val="vi-VN"/>
        </w:rPr>
        <w:sym w:font="Wingdings" w:char="F022"/>
      </w:r>
    </w:p>
    <w:p w14:paraId="43C96AE3" w14:textId="77777777" w:rsidR="00AC5ACA" w:rsidRPr="00E22043" w:rsidRDefault="00AC5ACA" w:rsidP="003C1844">
      <w:pPr>
        <w:jc w:val="center"/>
        <w:rPr>
          <w:rFonts w:asciiTheme="minorHAnsi" w:hAnsiTheme="minorHAnsi" w:cstheme="minorHAnsi"/>
          <w:noProof/>
          <w:sz w:val="28"/>
          <w:szCs w:val="28"/>
          <w:lang w:val="vi-V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2241"/>
        <w:gridCol w:w="2155"/>
        <w:gridCol w:w="2101"/>
        <w:gridCol w:w="1772"/>
      </w:tblGrid>
      <w:tr w:rsidR="00AC5ACA" w:rsidRPr="00E22043" w14:paraId="6DCFE664" w14:textId="77777777" w:rsidTr="004E4A1D">
        <w:trPr>
          <w:trHeight w:val="929"/>
          <w:jc w:val="center"/>
        </w:trPr>
        <w:tc>
          <w:tcPr>
            <w:tcW w:w="1899" w:type="dxa"/>
            <w:tcBorders>
              <w:top w:val="single" w:sz="4" w:space="0" w:color="auto"/>
              <w:left w:val="single" w:sz="4" w:space="0" w:color="auto"/>
              <w:bottom w:val="single" w:sz="4" w:space="0" w:color="auto"/>
              <w:right w:val="single" w:sz="4" w:space="0" w:color="auto"/>
            </w:tcBorders>
            <w:shd w:val="clear" w:color="auto" w:fill="auto"/>
          </w:tcPr>
          <w:p w14:paraId="21166F11" w14:textId="77777777" w:rsidR="00AC5ACA" w:rsidRPr="00E22043" w:rsidRDefault="00AC5ACA" w:rsidP="003C1844">
            <w:pPr>
              <w:jc w:val="center"/>
              <w:rPr>
                <w:rFonts w:asciiTheme="minorHAnsi" w:hAnsiTheme="minorHAnsi" w:cstheme="minorHAnsi"/>
                <w:b/>
                <w:bCs/>
                <w:noProof/>
                <w:sz w:val="28"/>
                <w:szCs w:val="28"/>
                <w:u w:val="single"/>
                <w:lang w:val="vi-VN"/>
              </w:rPr>
            </w:pPr>
            <w:r w:rsidRPr="00E22043">
              <w:rPr>
                <w:rFonts w:asciiTheme="minorHAnsi" w:hAnsiTheme="minorHAnsi" w:cstheme="minorHAnsi"/>
                <w:b/>
                <w:bCs/>
                <w:noProof/>
                <w:sz w:val="28"/>
                <w:szCs w:val="28"/>
                <w:u w:val="single"/>
                <w:lang w:val="vi-VN"/>
              </w:rPr>
              <w:t>Điểm bằng số</w:t>
            </w:r>
          </w:p>
          <w:p w14:paraId="74AFA887" w14:textId="5111020D" w:rsidR="00AC5ACA" w:rsidRPr="00E22043" w:rsidRDefault="00AC5ACA" w:rsidP="003C1844">
            <w:pPr>
              <w:ind w:left="737"/>
              <w:jc w:val="center"/>
              <w:rPr>
                <w:rFonts w:asciiTheme="minorHAnsi" w:hAnsiTheme="minorHAnsi" w:cstheme="minorHAnsi"/>
                <w:b/>
                <w:bCs/>
                <w:noProof/>
                <w:sz w:val="28"/>
                <w:szCs w:val="28"/>
                <w:u w:val="single"/>
                <w:lang w:val="vi-VN"/>
              </w:rPr>
            </w:pPr>
          </w:p>
          <w:p w14:paraId="14888C1C" w14:textId="5573CA6A" w:rsidR="0075097C" w:rsidRPr="00E22043" w:rsidRDefault="0075097C" w:rsidP="003C1844">
            <w:pPr>
              <w:ind w:left="737"/>
              <w:jc w:val="center"/>
              <w:rPr>
                <w:rFonts w:asciiTheme="minorHAnsi" w:hAnsiTheme="minorHAnsi" w:cstheme="minorHAnsi"/>
                <w:b/>
                <w:bCs/>
                <w:noProof/>
                <w:sz w:val="28"/>
                <w:szCs w:val="28"/>
                <w:u w:val="single"/>
                <w:lang w:val="vi-VN"/>
              </w:rPr>
            </w:pPr>
          </w:p>
          <w:p w14:paraId="56291FD8" w14:textId="77777777" w:rsidR="0075097C" w:rsidRPr="00E22043" w:rsidRDefault="0075097C" w:rsidP="003C1844">
            <w:pPr>
              <w:ind w:left="737"/>
              <w:jc w:val="center"/>
              <w:rPr>
                <w:rFonts w:asciiTheme="minorHAnsi" w:hAnsiTheme="minorHAnsi" w:cstheme="minorHAnsi"/>
                <w:b/>
                <w:bCs/>
                <w:noProof/>
                <w:sz w:val="28"/>
                <w:szCs w:val="28"/>
                <w:u w:val="single"/>
                <w:lang w:val="vi-VN"/>
              </w:rPr>
            </w:pPr>
          </w:p>
          <w:p w14:paraId="11E13C94" w14:textId="77777777" w:rsidR="00AC5ACA" w:rsidRPr="00E22043" w:rsidRDefault="00AC5ACA" w:rsidP="003C1844">
            <w:pPr>
              <w:ind w:left="737"/>
              <w:rPr>
                <w:rFonts w:asciiTheme="minorHAnsi" w:hAnsiTheme="minorHAnsi" w:cstheme="minorHAnsi"/>
                <w:b/>
                <w:bCs/>
                <w:noProof/>
                <w:sz w:val="28"/>
                <w:szCs w:val="28"/>
                <w:u w:val="single"/>
                <w:lang w:val="vi-VN"/>
              </w:rPr>
            </w:pP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08DDC539" w14:textId="77777777" w:rsidR="00AC5ACA" w:rsidRPr="00E22043" w:rsidRDefault="00AC5ACA" w:rsidP="003C1844">
            <w:pPr>
              <w:jc w:val="center"/>
              <w:rPr>
                <w:rFonts w:asciiTheme="minorHAnsi" w:hAnsiTheme="minorHAnsi" w:cstheme="minorHAnsi"/>
                <w:b/>
                <w:bCs/>
                <w:noProof/>
                <w:sz w:val="28"/>
                <w:szCs w:val="28"/>
                <w:u w:val="single"/>
                <w:lang w:val="vi-VN"/>
              </w:rPr>
            </w:pPr>
            <w:r w:rsidRPr="00E22043">
              <w:rPr>
                <w:rFonts w:asciiTheme="minorHAnsi" w:hAnsiTheme="minorHAnsi" w:cstheme="minorHAnsi"/>
                <w:b/>
                <w:bCs/>
                <w:noProof/>
                <w:sz w:val="28"/>
                <w:szCs w:val="28"/>
                <w:u w:val="single"/>
                <w:lang w:val="vi-VN"/>
              </w:rPr>
              <w:t>Điểm bằng chữ</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3EE3CBD0" w14:textId="77777777" w:rsidR="00AC5ACA" w:rsidRPr="00E22043" w:rsidRDefault="00AC5ACA" w:rsidP="003C1844">
            <w:pPr>
              <w:jc w:val="center"/>
              <w:rPr>
                <w:rFonts w:asciiTheme="minorHAnsi" w:hAnsiTheme="minorHAnsi" w:cstheme="minorHAnsi"/>
                <w:b/>
                <w:bCs/>
                <w:noProof/>
                <w:sz w:val="28"/>
                <w:szCs w:val="28"/>
                <w:u w:val="single"/>
                <w:lang w:val="vi-VN"/>
              </w:rPr>
            </w:pPr>
            <w:r w:rsidRPr="00E22043">
              <w:rPr>
                <w:rFonts w:asciiTheme="minorHAnsi" w:hAnsiTheme="minorHAnsi" w:cstheme="minorHAnsi"/>
                <w:b/>
                <w:bCs/>
                <w:noProof/>
                <w:sz w:val="28"/>
                <w:szCs w:val="28"/>
                <w:u w:val="single"/>
                <w:lang w:val="vi-VN"/>
              </w:rPr>
              <w:t>Chữ ký của GK1</w:t>
            </w:r>
          </w:p>
        </w:tc>
        <w:tc>
          <w:tcPr>
            <w:tcW w:w="2101" w:type="dxa"/>
            <w:tcBorders>
              <w:top w:val="single" w:sz="4" w:space="0" w:color="auto"/>
              <w:left w:val="single" w:sz="4" w:space="0" w:color="auto"/>
              <w:bottom w:val="single" w:sz="4" w:space="0" w:color="auto"/>
              <w:right w:val="single" w:sz="4" w:space="0" w:color="auto"/>
            </w:tcBorders>
            <w:shd w:val="clear" w:color="auto" w:fill="auto"/>
          </w:tcPr>
          <w:p w14:paraId="440EB591" w14:textId="77777777" w:rsidR="00AC5ACA" w:rsidRPr="00E22043" w:rsidRDefault="00AC5ACA" w:rsidP="003C1844">
            <w:pPr>
              <w:jc w:val="center"/>
              <w:rPr>
                <w:rFonts w:asciiTheme="minorHAnsi" w:hAnsiTheme="minorHAnsi" w:cstheme="minorHAnsi"/>
                <w:b/>
                <w:bCs/>
                <w:noProof/>
                <w:sz w:val="28"/>
                <w:szCs w:val="28"/>
                <w:u w:val="single"/>
                <w:lang w:val="vi-VN"/>
              </w:rPr>
            </w:pPr>
            <w:r w:rsidRPr="00E22043">
              <w:rPr>
                <w:rFonts w:asciiTheme="minorHAnsi" w:hAnsiTheme="minorHAnsi" w:cstheme="minorHAnsi"/>
                <w:b/>
                <w:bCs/>
                <w:noProof/>
                <w:sz w:val="28"/>
                <w:szCs w:val="28"/>
                <w:u w:val="single"/>
                <w:lang w:val="vi-VN"/>
              </w:rPr>
              <w:t>Chữ ký của GK2</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03584EB3" w14:textId="77777777" w:rsidR="00AC5ACA" w:rsidRPr="00E22043" w:rsidRDefault="00AC5ACA" w:rsidP="003C1844">
            <w:pPr>
              <w:jc w:val="center"/>
              <w:rPr>
                <w:rFonts w:asciiTheme="minorHAnsi" w:hAnsiTheme="minorHAnsi" w:cstheme="minorHAnsi"/>
                <w:b/>
                <w:bCs/>
                <w:noProof/>
                <w:sz w:val="28"/>
                <w:szCs w:val="28"/>
                <w:u w:val="single"/>
                <w:lang w:val="vi-VN"/>
              </w:rPr>
            </w:pPr>
            <w:r w:rsidRPr="00E22043">
              <w:rPr>
                <w:rFonts w:asciiTheme="minorHAnsi" w:hAnsiTheme="minorHAnsi" w:cstheme="minorHAnsi"/>
                <w:b/>
                <w:bCs/>
                <w:noProof/>
                <w:sz w:val="28"/>
                <w:szCs w:val="28"/>
                <w:u w:val="single"/>
                <w:lang w:val="vi-VN"/>
              </w:rPr>
              <w:t>Mã phách</w:t>
            </w:r>
          </w:p>
        </w:tc>
      </w:tr>
    </w:tbl>
    <w:p w14:paraId="5BC68176" w14:textId="77777777" w:rsidR="00AC5ACA" w:rsidRPr="00E22043" w:rsidRDefault="00AC5ACA" w:rsidP="003C1844">
      <w:pPr>
        <w:contextualSpacing/>
        <w:jc w:val="center"/>
        <w:rPr>
          <w:rFonts w:asciiTheme="minorHAnsi" w:eastAsia="Calibri" w:hAnsiTheme="minorHAnsi" w:cstheme="minorHAnsi"/>
          <w:b/>
          <w:noProof/>
          <w:sz w:val="28"/>
          <w:szCs w:val="28"/>
          <w:u w:val="single"/>
          <w:lang w:val="vi-VN"/>
        </w:rPr>
      </w:pPr>
    </w:p>
    <w:p w14:paraId="4D7FC579" w14:textId="348445D9" w:rsidR="00A77192" w:rsidRPr="00E22043" w:rsidRDefault="006D25C7" w:rsidP="0094367D">
      <w:pPr>
        <w:spacing w:after="60"/>
        <w:ind w:left="284" w:right="425"/>
        <w:contextualSpacing/>
        <w:jc w:val="both"/>
        <w:rPr>
          <w:rFonts w:asciiTheme="minorHAnsi" w:eastAsia="Calibri" w:hAnsiTheme="minorHAnsi" w:cstheme="minorHAnsi"/>
          <w:b/>
          <w:noProof/>
          <w:sz w:val="28"/>
          <w:szCs w:val="28"/>
          <w:lang w:val="vi-VN"/>
        </w:rPr>
      </w:pPr>
      <w:bookmarkStart w:id="1" w:name="_Hlk89097377"/>
      <w:bookmarkStart w:id="2" w:name="_Hlk93984637"/>
      <w:bookmarkStart w:id="3" w:name="_Hlk128563682"/>
      <w:bookmarkStart w:id="4" w:name="_Hlk89538185"/>
      <w:r>
        <w:rPr>
          <w:rFonts w:asciiTheme="minorHAnsi" w:eastAsia="Calibri" w:hAnsiTheme="minorHAnsi" w:cstheme="minorHAnsi"/>
          <w:b/>
          <w:noProof/>
          <w:sz w:val="28"/>
          <w:szCs w:val="28"/>
        </w:rPr>
        <w:t>I</w:t>
      </w:r>
      <w:r w:rsidR="00AC5ACA" w:rsidRPr="00E22043">
        <w:rPr>
          <w:rFonts w:asciiTheme="minorHAnsi" w:eastAsia="Calibri" w:hAnsiTheme="minorHAnsi" w:cstheme="minorHAnsi"/>
          <w:b/>
          <w:noProof/>
          <w:sz w:val="28"/>
          <w:szCs w:val="28"/>
          <w:lang w:val="vi-VN"/>
        </w:rPr>
        <w:t xml:space="preserve">. </w:t>
      </w:r>
      <w:r w:rsidR="00387EF1">
        <w:rPr>
          <w:rFonts w:asciiTheme="minorHAnsi" w:eastAsia="Calibri" w:hAnsiTheme="minorHAnsi" w:cstheme="minorHAnsi"/>
          <w:b/>
          <w:noProof/>
          <w:sz w:val="28"/>
          <w:szCs w:val="28"/>
        </w:rPr>
        <w:t>ĐỌC HIỂU</w:t>
      </w:r>
      <w:r w:rsidR="00AC5ACA" w:rsidRPr="00E22043">
        <w:rPr>
          <w:rFonts w:asciiTheme="minorHAnsi" w:eastAsia="Calibri" w:hAnsiTheme="minorHAnsi" w:cstheme="minorHAnsi"/>
          <w:b/>
          <w:noProof/>
          <w:sz w:val="28"/>
          <w:szCs w:val="28"/>
          <w:lang w:val="vi-VN"/>
        </w:rPr>
        <w:t xml:space="preserve"> </w:t>
      </w:r>
      <w:r w:rsidR="00AC5ACA" w:rsidRPr="00EA360B">
        <w:rPr>
          <w:rFonts w:asciiTheme="minorHAnsi" w:eastAsia="Calibri" w:hAnsiTheme="minorHAnsi" w:cstheme="minorHAnsi"/>
          <w:b/>
          <w:noProof/>
          <w:sz w:val="28"/>
          <w:szCs w:val="28"/>
          <w:lang w:val="vi-VN"/>
        </w:rPr>
        <w:t>(</w:t>
      </w:r>
      <w:r w:rsidR="00387EF1" w:rsidRPr="00EA360B">
        <w:rPr>
          <w:rFonts w:asciiTheme="minorHAnsi" w:eastAsia="Calibri" w:hAnsiTheme="minorHAnsi" w:cstheme="minorHAnsi"/>
          <w:b/>
          <w:noProof/>
          <w:sz w:val="28"/>
          <w:szCs w:val="28"/>
        </w:rPr>
        <w:t xml:space="preserve">3 </w:t>
      </w:r>
      <w:r w:rsidR="00AC5ACA" w:rsidRPr="00EA360B">
        <w:rPr>
          <w:rFonts w:asciiTheme="minorHAnsi" w:eastAsia="Calibri" w:hAnsiTheme="minorHAnsi" w:cstheme="minorHAnsi"/>
          <w:b/>
          <w:noProof/>
          <w:sz w:val="28"/>
          <w:szCs w:val="28"/>
          <w:lang w:val="vi-VN"/>
        </w:rPr>
        <w:t xml:space="preserve">điểm) </w:t>
      </w:r>
    </w:p>
    <w:p w14:paraId="5748F421" w14:textId="5E24584F" w:rsidR="00387EF1" w:rsidRPr="00387EF1" w:rsidRDefault="00387EF1" w:rsidP="0094367D">
      <w:pPr>
        <w:ind w:left="284" w:right="425"/>
        <w:jc w:val="both"/>
        <w:rPr>
          <w:rFonts w:asciiTheme="majorHAnsi" w:hAnsiTheme="majorHAnsi" w:cstheme="majorHAnsi"/>
          <w:i/>
          <w:color w:val="000000"/>
          <w:sz w:val="28"/>
          <w:szCs w:val="28"/>
        </w:rPr>
      </w:pPr>
      <w:bookmarkStart w:id="5" w:name="_Hlk89054847"/>
      <w:bookmarkStart w:id="6" w:name="_Hlk128665510"/>
      <w:bookmarkStart w:id="7" w:name="_Hlk89070546"/>
      <w:r w:rsidRPr="00387EF1">
        <w:rPr>
          <w:rFonts w:asciiTheme="majorHAnsi" w:hAnsiTheme="majorHAnsi" w:cstheme="majorHAnsi"/>
          <w:bCs/>
          <w:i/>
          <w:color w:val="000000"/>
          <w:sz w:val="28"/>
          <w:szCs w:val="28"/>
        </w:rPr>
        <w:t xml:space="preserve">Đọc </w:t>
      </w:r>
      <w:r w:rsidR="0074159A">
        <w:rPr>
          <w:rFonts w:asciiTheme="majorHAnsi" w:hAnsiTheme="majorHAnsi" w:cstheme="majorHAnsi"/>
          <w:bCs/>
          <w:i/>
          <w:color w:val="000000"/>
          <w:sz w:val="28"/>
          <w:szCs w:val="28"/>
        </w:rPr>
        <w:t>đoạn trích sau</w:t>
      </w:r>
      <w:r w:rsidRPr="00387EF1">
        <w:rPr>
          <w:rFonts w:asciiTheme="majorHAnsi" w:hAnsiTheme="majorHAnsi" w:cstheme="majorHAnsi"/>
          <w:bCs/>
          <w:i/>
          <w:color w:val="000000"/>
          <w:sz w:val="28"/>
          <w:szCs w:val="28"/>
        </w:rPr>
        <w:t xml:space="preserve"> và thực hiện các yêu cầu:</w:t>
      </w:r>
    </w:p>
    <w:p w14:paraId="1780CF9C" w14:textId="77777777" w:rsidR="0074159A" w:rsidRPr="000265AD" w:rsidRDefault="0074159A" w:rsidP="0074159A">
      <w:pPr>
        <w:jc w:val="center"/>
        <w:rPr>
          <w:i/>
          <w:sz w:val="28"/>
          <w:szCs w:val="28"/>
        </w:rPr>
      </w:pPr>
      <w:r w:rsidRPr="000265AD">
        <w:rPr>
          <w:i/>
          <w:sz w:val="28"/>
          <w:szCs w:val="28"/>
        </w:rPr>
        <w:t>Quê hương đẹp mãi trong tôi</w:t>
      </w:r>
    </w:p>
    <w:p w14:paraId="43A9578F" w14:textId="77777777" w:rsidR="0074159A" w:rsidRPr="000265AD" w:rsidRDefault="0074159A" w:rsidP="0074159A">
      <w:pPr>
        <w:jc w:val="center"/>
        <w:rPr>
          <w:i/>
          <w:sz w:val="28"/>
          <w:szCs w:val="28"/>
        </w:rPr>
      </w:pPr>
      <w:r w:rsidRPr="000265AD">
        <w:rPr>
          <w:i/>
          <w:sz w:val="28"/>
          <w:szCs w:val="28"/>
        </w:rPr>
        <w:t>Dòng sông bên lở bên bồi uốn quanh</w:t>
      </w:r>
    </w:p>
    <w:p w14:paraId="5290D227" w14:textId="77777777" w:rsidR="0074159A" w:rsidRPr="000265AD" w:rsidRDefault="0074159A" w:rsidP="0074159A">
      <w:pPr>
        <w:jc w:val="center"/>
        <w:rPr>
          <w:i/>
          <w:sz w:val="28"/>
          <w:szCs w:val="28"/>
        </w:rPr>
      </w:pPr>
      <w:r w:rsidRPr="000265AD">
        <w:rPr>
          <w:i/>
          <w:sz w:val="28"/>
          <w:szCs w:val="28"/>
        </w:rPr>
        <w:t>Cánh cò bay lượn chòng chành</w:t>
      </w:r>
    </w:p>
    <w:p w14:paraId="18DB0DC5" w14:textId="77777777" w:rsidR="0074159A" w:rsidRPr="000265AD" w:rsidRDefault="0074159A" w:rsidP="0074159A">
      <w:pPr>
        <w:jc w:val="center"/>
        <w:rPr>
          <w:i/>
          <w:sz w:val="28"/>
          <w:szCs w:val="28"/>
        </w:rPr>
      </w:pPr>
      <w:r w:rsidRPr="000265AD">
        <w:rPr>
          <w:i/>
          <w:sz w:val="28"/>
          <w:szCs w:val="28"/>
        </w:rPr>
        <w:t>Đàn bò gặm cỏ đồng xanh mượt mà</w:t>
      </w:r>
    </w:p>
    <w:p w14:paraId="26ABEBC0" w14:textId="77777777" w:rsidR="0074159A" w:rsidRPr="000265AD" w:rsidRDefault="0074159A" w:rsidP="0074159A">
      <w:pPr>
        <w:jc w:val="center"/>
        <w:rPr>
          <w:i/>
          <w:sz w:val="28"/>
          <w:szCs w:val="28"/>
        </w:rPr>
      </w:pPr>
    </w:p>
    <w:p w14:paraId="2C7FEC88" w14:textId="77777777" w:rsidR="0074159A" w:rsidRPr="000265AD" w:rsidRDefault="0074159A" w:rsidP="0074159A">
      <w:pPr>
        <w:jc w:val="center"/>
        <w:rPr>
          <w:i/>
          <w:sz w:val="28"/>
          <w:szCs w:val="28"/>
        </w:rPr>
      </w:pPr>
      <w:r w:rsidRPr="000265AD">
        <w:rPr>
          <w:i/>
          <w:sz w:val="28"/>
          <w:szCs w:val="28"/>
        </w:rPr>
        <w:t>Sáo diều trong gió ngân nga</w:t>
      </w:r>
    </w:p>
    <w:p w14:paraId="42A1F7B2" w14:textId="77777777" w:rsidR="0074159A" w:rsidRPr="000265AD" w:rsidRDefault="0074159A" w:rsidP="0074159A">
      <w:pPr>
        <w:jc w:val="center"/>
        <w:rPr>
          <w:i/>
          <w:sz w:val="28"/>
          <w:szCs w:val="28"/>
        </w:rPr>
      </w:pPr>
      <w:r w:rsidRPr="000265AD">
        <w:rPr>
          <w:i/>
          <w:sz w:val="28"/>
          <w:szCs w:val="28"/>
        </w:rPr>
        <w:t>Bình yên thanh đạm chan hòa yêu thương</w:t>
      </w:r>
    </w:p>
    <w:p w14:paraId="5AA83CC8" w14:textId="77777777" w:rsidR="0074159A" w:rsidRPr="000265AD" w:rsidRDefault="0074159A" w:rsidP="0074159A">
      <w:pPr>
        <w:jc w:val="center"/>
        <w:rPr>
          <w:i/>
          <w:sz w:val="28"/>
          <w:szCs w:val="28"/>
        </w:rPr>
      </w:pPr>
      <w:r w:rsidRPr="000265AD">
        <w:rPr>
          <w:i/>
          <w:sz w:val="28"/>
          <w:szCs w:val="28"/>
        </w:rPr>
        <w:lastRenderedPageBreak/>
        <w:t>Bức tranh đẹp tựa thiên đường</w:t>
      </w:r>
    </w:p>
    <w:p w14:paraId="0330ABB0" w14:textId="77777777" w:rsidR="0074159A" w:rsidRPr="000265AD" w:rsidRDefault="0074159A" w:rsidP="0074159A">
      <w:pPr>
        <w:jc w:val="center"/>
        <w:rPr>
          <w:i/>
          <w:sz w:val="28"/>
          <w:szCs w:val="28"/>
        </w:rPr>
      </w:pPr>
      <w:r w:rsidRPr="000265AD">
        <w:rPr>
          <w:i/>
          <w:sz w:val="28"/>
          <w:szCs w:val="28"/>
        </w:rPr>
        <w:t>Hồn thơ trỗi dậy nặng vương nghĩa tình.</w:t>
      </w:r>
    </w:p>
    <w:p w14:paraId="7D37290B" w14:textId="77777777" w:rsidR="0074159A" w:rsidRPr="0074159A" w:rsidRDefault="0074159A" w:rsidP="0074159A">
      <w:pPr>
        <w:jc w:val="center"/>
        <w:rPr>
          <w:sz w:val="28"/>
          <w:szCs w:val="28"/>
        </w:rPr>
      </w:pPr>
      <w:r w:rsidRPr="0074159A">
        <w:rPr>
          <w:sz w:val="28"/>
          <w:szCs w:val="28"/>
        </w:rPr>
        <w:t>(</w:t>
      </w:r>
      <w:r w:rsidRPr="000265AD">
        <w:rPr>
          <w:i/>
          <w:sz w:val="28"/>
          <w:szCs w:val="28"/>
        </w:rPr>
        <w:t>Bức tranh quê</w:t>
      </w:r>
      <w:r w:rsidRPr="0074159A">
        <w:rPr>
          <w:sz w:val="28"/>
          <w:szCs w:val="28"/>
        </w:rPr>
        <w:t xml:space="preserve"> – Thơ Hà Thu)</w:t>
      </w:r>
    </w:p>
    <w:p w14:paraId="482E8E59" w14:textId="77777777" w:rsidR="0074159A" w:rsidRPr="0074159A" w:rsidRDefault="0074159A" w:rsidP="0074159A">
      <w:pPr>
        <w:ind w:left="284" w:right="425"/>
        <w:jc w:val="both"/>
        <w:rPr>
          <w:sz w:val="28"/>
          <w:szCs w:val="28"/>
        </w:rPr>
      </w:pPr>
      <w:r w:rsidRPr="0074159A">
        <w:rPr>
          <w:b/>
          <w:sz w:val="28"/>
          <w:szCs w:val="28"/>
        </w:rPr>
        <w:t>Câu 1.</w:t>
      </w:r>
      <w:r w:rsidRPr="0074159A">
        <w:rPr>
          <w:sz w:val="28"/>
          <w:szCs w:val="28"/>
        </w:rPr>
        <w:t xml:space="preserve"> Xác định phong cách ngôn ngữ của bài thơ trên. (0,5 điểm)</w:t>
      </w:r>
    </w:p>
    <w:p w14:paraId="3D17C6C5" w14:textId="77777777" w:rsidR="0074159A" w:rsidRPr="0074159A" w:rsidRDefault="0074159A" w:rsidP="0074159A">
      <w:pPr>
        <w:ind w:left="284" w:right="425"/>
        <w:jc w:val="both"/>
        <w:rPr>
          <w:sz w:val="28"/>
          <w:szCs w:val="28"/>
        </w:rPr>
      </w:pPr>
      <w:r w:rsidRPr="0074159A">
        <w:rPr>
          <w:b/>
          <w:sz w:val="28"/>
          <w:szCs w:val="28"/>
        </w:rPr>
        <w:t>Câu 2.</w:t>
      </w:r>
      <w:r w:rsidRPr="0074159A">
        <w:rPr>
          <w:sz w:val="28"/>
          <w:szCs w:val="28"/>
        </w:rPr>
        <w:t xml:space="preserve"> Trong bài thơ, quê hương được gắn liền với những hình ảnh nào? (0,5 điểm)</w:t>
      </w:r>
    </w:p>
    <w:p w14:paraId="5431569F" w14:textId="3891BBDC" w:rsidR="0074159A" w:rsidRPr="0074159A" w:rsidRDefault="0074159A" w:rsidP="0074159A">
      <w:pPr>
        <w:ind w:left="284" w:right="425"/>
        <w:jc w:val="both"/>
        <w:rPr>
          <w:sz w:val="28"/>
          <w:szCs w:val="28"/>
        </w:rPr>
      </w:pPr>
      <w:r w:rsidRPr="0074159A">
        <w:rPr>
          <w:b/>
          <w:sz w:val="28"/>
          <w:szCs w:val="28"/>
        </w:rPr>
        <w:t>Câu 3.</w:t>
      </w:r>
      <w:r w:rsidRPr="0074159A">
        <w:rPr>
          <w:sz w:val="28"/>
          <w:szCs w:val="28"/>
        </w:rPr>
        <w:t xml:space="preserve"> Tìm biện pháp tu từ và nêu hiệu quả nghệ thuật được sử dụng ở </w:t>
      </w:r>
      <w:r>
        <w:rPr>
          <w:sz w:val="28"/>
          <w:szCs w:val="28"/>
        </w:rPr>
        <w:t>hai câu thơ sau</w:t>
      </w:r>
      <w:r w:rsidRPr="0074159A">
        <w:rPr>
          <w:sz w:val="28"/>
          <w:szCs w:val="28"/>
        </w:rPr>
        <w:t>: (1,0 điểm)</w:t>
      </w:r>
    </w:p>
    <w:p w14:paraId="03D4F08D" w14:textId="77777777" w:rsidR="0074159A" w:rsidRPr="000265AD" w:rsidRDefault="0074159A" w:rsidP="0074159A">
      <w:pPr>
        <w:jc w:val="center"/>
        <w:rPr>
          <w:i/>
          <w:sz w:val="28"/>
          <w:szCs w:val="28"/>
        </w:rPr>
      </w:pPr>
      <w:r w:rsidRPr="000265AD">
        <w:rPr>
          <w:i/>
          <w:sz w:val="28"/>
          <w:szCs w:val="28"/>
        </w:rPr>
        <w:t>“Bức tranh đẹp tựa thiên đường</w:t>
      </w:r>
    </w:p>
    <w:p w14:paraId="1B1CFC16" w14:textId="77777777" w:rsidR="0074159A" w:rsidRPr="000265AD" w:rsidRDefault="0074159A" w:rsidP="0074159A">
      <w:pPr>
        <w:jc w:val="center"/>
        <w:rPr>
          <w:i/>
          <w:sz w:val="28"/>
          <w:szCs w:val="28"/>
        </w:rPr>
      </w:pPr>
      <w:r w:rsidRPr="000265AD">
        <w:rPr>
          <w:i/>
          <w:sz w:val="28"/>
          <w:szCs w:val="28"/>
        </w:rPr>
        <w:t>Hồn thơ trỗi dậy nặng vương nghĩa tình”.</w:t>
      </w:r>
    </w:p>
    <w:p w14:paraId="21760087" w14:textId="56A80D9C" w:rsidR="00134023" w:rsidRPr="0074159A" w:rsidRDefault="0074159A" w:rsidP="0074159A">
      <w:pPr>
        <w:ind w:left="284" w:right="425"/>
        <w:jc w:val="both"/>
        <w:rPr>
          <w:sz w:val="28"/>
          <w:szCs w:val="28"/>
        </w:rPr>
      </w:pPr>
      <w:r w:rsidRPr="0074159A">
        <w:rPr>
          <w:b/>
          <w:sz w:val="28"/>
          <w:szCs w:val="28"/>
        </w:rPr>
        <w:t>Câu 4.</w:t>
      </w:r>
      <w:r w:rsidRPr="0074159A">
        <w:rPr>
          <w:sz w:val="28"/>
          <w:szCs w:val="28"/>
        </w:rPr>
        <w:t xml:space="preserve"> Qua bài thơ trên, </w:t>
      </w:r>
      <w:r>
        <w:rPr>
          <w:sz w:val="28"/>
          <w:szCs w:val="28"/>
        </w:rPr>
        <w:t xml:space="preserve">tác giả muốn </w:t>
      </w:r>
      <w:r w:rsidRPr="0074159A">
        <w:rPr>
          <w:sz w:val="28"/>
          <w:szCs w:val="28"/>
        </w:rPr>
        <w:t>gửi thông điệp gì đến với người đọc? (1,0 điểm)</w:t>
      </w:r>
    </w:p>
    <w:p w14:paraId="5A9FD68A" w14:textId="77777777" w:rsidR="0094367D" w:rsidRPr="0094367D" w:rsidRDefault="0094367D" w:rsidP="0094367D">
      <w:pPr>
        <w:spacing w:after="60"/>
        <w:ind w:left="284" w:right="425"/>
        <w:jc w:val="both"/>
        <w:rPr>
          <w:rFonts w:asciiTheme="majorHAnsi" w:hAnsiTheme="majorHAnsi" w:cstheme="majorHAnsi"/>
          <w:color w:val="000000"/>
          <w:sz w:val="28"/>
          <w:szCs w:val="28"/>
        </w:rPr>
      </w:pPr>
    </w:p>
    <w:p w14:paraId="17A040A4" w14:textId="151EC17D" w:rsidR="00AC5ACA" w:rsidRPr="00E22043" w:rsidRDefault="006D25C7" w:rsidP="00DC26BE">
      <w:pPr>
        <w:ind w:right="141" w:firstLine="284"/>
        <w:rPr>
          <w:rFonts w:asciiTheme="minorHAnsi" w:hAnsiTheme="minorHAnsi" w:cstheme="minorHAnsi"/>
          <w:b/>
          <w:noProof/>
          <w:color w:val="000000"/>
          <w:sz w:val="28"/>
          <w:szCs w:val="28"/>
          <w:lang w:val="vi-VN"/>
        </w:rPr>
      </w:pPr>
      <w:r>
        <w:rPr>
          <w:rFonts w:asciiTheme="minorHAnsi" w:hAnsiTheme="minorHAnsi" w:cstheme="minorHAnsi"/>
          <w:b/>
          <w:noProof/>
          <w:sz w:val="28"/>
          <w:szCs w:val="28"/>
        </w:rPr>
        <w:t>II</w:t>
      </w:r>
      <w:r w:rsidR="00387EF1">
        <w:rPr>
          <w:rFonts w:asciiTheme="minorHAnsi" w:hAnsiTheme="minorHAnsi" w:cstheme="minorHAnsi"/>
          <w:b/>
          <w:noProof/>
          <w:sz w:val="28"/>
          <w:szCs w:val="28"/>
        </w:rPr>
        <w:t>. LÀM VĂN</w:t>
      </w:r>
      <w:r w:rsidR="00AC5ACA" w:rsidRPr="00E22043">
        <w:rPr>
          <w:rFonts w:asciiTheme="minorHAnsi" w:hAnsiTheme="minorHAnsi" w:cstheme="minorHAnsi"/>
          <w:b/>
          <w:noProof/>
          <w:sz w:val="28"/>
          <w:szCs w:val="28"/>
          <w:lang w:val="vi-VN"/>
        </w:rPr>
        <w:t xml:space="preserve"> </w:t>
      </w:r>
      <w:r w:rsidR="00AC5ACA" w:rsidRPr="00EA360B">
        <w:rPr>
          <w:rFonts w:asciiTheme="minorHAnsi" w:hAnsiTheme="minorHAnsi" w:cstheme="minorHAnsi"/>
          <w:b/>
          <w:noProof/>
          <w:sz w:val="28"/>
          <w:szCs w:val="28"/>
          <w:lang w:val="vi-VN"/>
        </w:rPr>
        <w:t>(</w:t>
      </w:r>
      <w:r w:rsidR="00387EF1" w:rsidRPr="00EA360B">
        <w:rPr>
          <w:rFonts w:asciiTheme="minorHAnsi" w:hAnsiTheme="minorHAnsi" w:cstheme="minorHAnsi"/>
          <w:b/>
          <w:noProof/>
          <w:sz w:val="28"/>
          <w:szCs w:val="28"/>
        </w:rPr>
        <w:t>7</w:t>
      </w:r>
      <w:r w:rsidR="00AC5ACA" w:rsidRPr="00EA360B">
        <w:rPr>
          <w:rFonts w:asciiTheme="minorHAnsi" w:hAnsiTheme="minorHAnsi" w:cstheme="minorHAnsi"/>
          <w:b/>
          <w:noProof/>
          <w:sz w:val="28"/>
          <w:szCs w:val="28"/>
          <w:lang w:val="vi-VN"/>
        </w:rPr>
        <w:t xml:space="preserve"> điểm)</w:t>
      </w:r>
    </w:p>
    <w:p w14:paraId="10969C10" w14:textId="77777777" w:rsidR="0074159A" w:rsidRPr="00BE4C29" w:rsidRDefault="0074159A" w:rsidP="0074159A">
      <w:pPr>
        <w:ind w:left="284" w:right="425"/>
        <w:jc w:val="both"/>
        <w:rPr>
          <w:b/>
          <w:sz w:val="26"/>
        </w:rPr>
      </w:pPr>
      <w:bookmarkStart w:id="8" w:name="_Hlk89037296"/>
      <w:r w:rsidRPr="00BE4C29">
        <w:rPr>
          <w:b/>
          <w:sz w:val="26"/>
        </w:rPr>
        <w:t xml:space="preserve">Câu 1. </w:t>
      </w:r>
      <w:r w:rsidRPr="0074159A">
        <w:rPr>
          <w:b/>
          <w:sz w:val="26"/>
        </w:rPr>
        <w:t>(2,0 điểm)</w:t>
      </w:r>
    </w:p>
    <w:p w14:paraId="7CEDC97B" w14:textId="06209440" w:rsidR="0074159A" w:rsidRPr="00BE4C29" w:rsidRDefault="0074159A" w:rsidP="0074159A">
      <w:pPr>
        <w:ind w:left="284" w:right="425"/>
        <w:jc w:val="both"/>
        <w:rPr>
          <w:i/>
          <w:sz w:val="26"/>
          <w:shd w:val="clear" w:color="auto" w:fill="FCFCFC"/>
          <w:lang w:val="vi-VN"/>
        </w:rPr>
      </w:pPr>
      <w:r w:rsidRPr="00BE4C29">
        <w:rPr>
          <w:sz w:val="26"/>
        </w:rPr>
        <w:t>Từ nội dung ở phần Đọc hiểu, em hãy viết một đoạn văn (khoảng 200 chữ)</w:t>
      </w:r>
      <w:r w:rsidRPr="00BE4C29">
        <w:rPr>
          <w:sz w:val="26"/>
          <w:lang w:val="vi-VN"/>
        </w:rPr>
        <w:t xml:space="preserve"> </w:t>
      </w:r>
      <w:r w:rsidRPr="00BE4C29">
        <w:rPr>
          <w:bCs/>
          <w:sz w:val="26"/>
          <w:lang w:val="vi-VN"/>
        </w:rPr>
        <w:t>trình bày suy nghĩ của mình về quê hương?</w:t>
      </w:r>
    </w:p>
    <w:p w14:paraId="49577250" w14:textId="77777777" w:rsidR="0074159A" w:rsidRPr="0074159A" w:rsidRDefault="0074159A" w:rsidP="0074159A">
      <w:pPr>
        <w:ind w:left="284" w:right="425"/>
        <w:jc w:val="both"/>
        <w:rPr>
          <w:b/>
          <w:sz w:val="26"/>
        </w:rPr>
      </w:pPr>
      <w:r w:rsidRPr="00BE4C29">
        <w:rPr>
          <w:b/>
          <w:sz w:val="26"/>
        </w:rPr>
        <w:t xml:space="preserve">Câu 2. </w:t>
      </w:r>
      <w:r w:rsidRPr="0074159A">
        <w:rPr>
          <w:b/>
          <w:sz w:val="26"/>
        </w:rPr>
        <w:t>(5,0 điểm)</w:t>
      </w:r>
    </w:p>
    <w:p w14:paraId="55A93124" w14:textId="5D26A6FC" w:rsidR="0074159A" w:rsidRPr="0074159A" w:rsidRDefault="0074159A" w:rsidP="0074159A">
      <w:pPr>
        <w:ind w:left="284" w:right="425"/>
        <w:jc w:val="both"/>
        <w:rPr>
          <w:sz w:val="28"/>
          <w:szCs w:val="28"/>
        </w:rPr>
      </w:pPr>
      <w:r w:rsidRPr="0074159A">
        <w:rPr>
          <w:sz w:val="28"/>
          <w:szCs w:val="28"/>
        </w:rPr>
        <w:t xml:space="preserve">Phân tích </w:t>
      </w:r>
      <w:r w:rsidRPr="0074159A">
        <w:rPr>
          <w:i/>
          <w:sz w:val="28"/>
          <w:szCs w:val="28"/>
        </w:rPr>
        <w:t>niềm vui sướng, say mê khi gặp lí tưởng cộng sản của Tố Hữu</w:t>
      </w:r>
      <w:r w:rsidRPr="0074159A">
        <w:rPr>
          <w:sz w:val="28"/>
          <w:szCs w:val="28"/>
        </w:rPr>
        <w:t xml:space="preserve"> trong đoạn thơ sau:</w:t>
      </w:r>
    </w:p>
    <w:p w14:paraId="56CF168E" w14:textId="77777777" w:rsidR="0074159A" w:rsidRPr="000265AD" w:rsidRDefault="0074159A" w:rsidP="0074159A">
      <w:pPr>
        <w:ind w:left="3600"/>
        <w:jc w:val="both"/>
        <w:rPr>
          <w:i/>
          <w:sz w:val="28"/>
          <w:szCs w:val="28"/>
        </w:rPr>
      </w:pPr>
      <w:r w:rsidRPr="000265AD">
        <w:rPr>
          <w:i/>
          <w:sz w:val="28"/>
          <w:szCs w:val="28"/>
        </w:rPr>
        <w:t>“Từ ấy trong tôi bừng nắng hạ</w:t>
      </w:r>
    </w:p>
    <w:p w14:paraId="61A135AD" w14:textId="79E99512" w:rsidR="0074159A" w:rsidRPr="000265AD" w:rsidRDefault="0074159A" w:rsidP="0074159A">
      <w:pPr>
        <w:ind w:left="3600"/>
        <w:jc w:val="both"/>
        <w:rPr>
          <w:i/>
          <w:sz w:val="28"/>
          <w:szCs w:val="28"/>
        </w:rPr>
      </w:pPr>
      <w:r w:rsidRPr="000265AD">
        <w:rPr>
          <w:i/>
          <w:sz w:val="28"/>
          <w:szCs w:val="28"/>
        </w:rPr>
        <w:t>Mặt trời chân lí chói qua tim</w:t>
      </w:r>
    </w:p>
    <w:p w14:paraId="009523DD" w14:textId="462F9DFF" w:rsidR="0074159A" w:rsidRPr="000265AD" w:rsidRDefault="0074159A" w:rsidP="0074159A">
      <w:pPr>
        <w:ind w:left="3600"/>
        <w:rPr>
          <w:i/>
          <w:sz w:val="28"/>
          <w:szCs w:val="28"/>
        </w:rPr>
      </w:pPr>
      <w:r w:rsidRPr="000265AD">
        <w:rPr>
          <w:i/>
          <w:sz w:val="28"/>
          <w:szCs w:val="28"/>
        </w:rPr>
        <w:t>Hồn tôi là một vườn hoa lá</w:t>
      </w:r>
    </w:p>
    <w:p w14:paraId="75400CF3" w14:textId="2BCD2072" w:rsidR="0074159A" w:rsidRPr="000265AD" w:rsidRDefault="0074159A" w:rsidP="0074159A">
      <w:pPr>
        <w:ind w:left="3600"/>
        <w:rPr>
          <w:i/>
          <w:sz w:val="28"/>
          <w:szCs w:val="28"/>
        </w:rPr>
      </w:pPr>
      <w:r w:rsidRPr="000265AD">
        <w:rPr>
          <w:i/>
          <w:sz w:val="28"/>
          <w:szCs w:val="28"/>
        </w:rPr>
        <w:t>Rất đậm hương và rộn tiếng chim…”</w:t>
      </w:r>
    </w:p>
    <w:p w14:paraId="353DB9E5" w14:textId="4F75BD14" w:rsidR="0074159A" w:rsidRPr="0074159A" w:rsidRDefault="0074159A" w:rsidP="0074159A">
      <w:pPr>
        <w:jc w:val="center"/>
        <w:rPr>
          <w:color w:val="363636"/>
          <w:sz w:val="28"/>
          <w:szCs w:val="28"/>
        </w:rPr>
      </w:pPr>
      <w:r w:rsidRPr="0074159A">
        <w:rPr>
          <w:color w:val="000000"/>
          <w:sz w:val="28"/>
          <w:szCs w:val="28"/>
          <w:lang w:val="en-GB"/>
        </w:rPr>
        <w:t xml:space="preserve">(Trích </w:t>
      </w:r>
      <w:r w:rsidRPr="000265AD">
        <w:rPr>
          <w:i/>
          <w:color w:val="000000"/>
          <w:sz w:val="28"/>
          <w:szCs w:val="28"/>
          <w:lang w:val="en-GB"/>
        </w:rPr>
        <w:t>Từ ấy</w:t>
      </w:r>
      <w:r w:rsidRPr="000265AD">
        <w:rPr>
          <w:color w:val="000000"/>
          <w:sz w:val="28"/>
          <w:szCs w:val="28"/>
          <w:lang w:val="en-GB"/>
        </w:rPr>
        <w:t xml:space="preserve"> </w:t>
      </w:r>
      <w:r w:rsidRPr="0074159A">
        <w:rPr>
          <w:color w:val="000000"/>
          <w:sz w:val="28"/>
          <w:szCs w:val="28"/>
          <w:lang w:val="en-GB"/>
        </w:rPr>
        <w:t>– Tố Hữu, Ngữ văn 11, Tập hai, NXB Giáo dục, 2010. Trang 44)</w:t>
      </w:r>
    </w:p>
    <w:p w14:paraId="029DD238" w14:textId="5C1BCB2E" w:rsidR="00A3567F" w:rsidRPr="0094367D" w:rsidRDefault="0094367D" w:rsidP="0094367D">
      <w:pPr>
        <w:tabs>
          <w:tab w:val="left" w:pos="2670"/>
          <w:tab w:val="left" w:pos="4710"/>
          <w:tab w:val="left" w:pos="6015"/>
        </w:tabs>
        <w:jc w:val="center"/>
        <w:rPr>
          <w:rFonts w:asciiTheme="majorHAnsi" w:hAnsiTheme="majorHAnsi" w:cstheme="majorHAnsi"/>
          <w:b/>
          <w:noProof/>
          <w:sz w:val="28"/>
          <w:szCs w:val="28"/>
          <w:u w:val="single"/>
          <w:lang w:val="vi-VN"/>
        </w:rPr>
      </w:pPr>
      <w:r>
        <w:rPr>
          <w:rFonts w:asciiTheme="majorHAnsi" w:hAnsiTheme="majorHAnsi" w:cstheme="majorHAnsi"/>
          <w:b/>
          <w:noProof/>
          <w:sz w:val="28"/>
          <w:szCs w:val="28"/>
          <w:u w:val="single"/>
          <w:lang w:val="vi-VN"/>
        </w:rPr>
        <w:br w:type="column"/>
      </w:r>
      <w:r w:rsidR="00A3567F" w:rsidRPr="0094367D">
        <w:rPr>
          <w:rFonts w:asciiTheme="majorHAnsi" w:hAnsiTheme="majorHAnsi" w:cstheme="majorHAnsi"/>
          <w:b/>
          <w:noProof/>
          <w:sz w:val="28"/>
          <w:szCs w:val="28"/>
          <w:u w:val="single"/>
          <w:lang w:val="vi-VN"/>
        </w:rPr>
        <w:lastRenderedPageBreak/>
        <w:t>BÀI LÀM</w:t>
      </w:r>
    </w:p>
    <w:p w14:paraId="2A52D300" w14:textId="12D22AF7" w:rsidR="00722D10" w:rsidRPr="00E22043" w:rsidRDefault="00EA263A"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r w:rsidR="00637867" w:rsidRPr="00E22043">
        <w:rPr>
          <w:rFonts w:asciiTheme="minorHAnsi" w:hAnsiTheme="minorHAnsi" w:cstheme="minorHAnsi"/>
          <w:bCs/>
          <w:noProof/>
          <w:sz w:val="28"/>
          <w:szCs w:val="28"/>
          <w:lang w:val="vi-VN"/>
        </w:rPr>
        <w:t>…</w:t>
      </w:r>
      <w:r w:rsidR="00134023" w:rsidRPr="00E22043">
        <w:rPr>
          <w:rFonts w:asciiTheme="minorHAnsi" w:hAnsiTheme="minorHAnsi" w:cstheme="minorHAnsi"/>
          <w:bCs/>
          <w:noProof/>
          <w:sz w:val="28"/>
          <w:szCs w:val="28"/>
          <w:lang w:val="vi-VN"/>
        </w:rPr>
        <w:t>…</w:t>
      </w:r>
    </w:p>
    <w:p w14:paraId="7D356030" w14:textId="23C70FC3" w:rsidR="00637867" w:rsidRPr="00E22043" w:rsidRDefault="00637867"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r w:rsidR="00134023" w:rsidRPr="00E22043">
        <w:rPr>
          <w:rFonts w:asciiTheme="minorHAnsi" w:hAnsiTheme="minorHAnsi" w:cstheme="minorHAnsi"/>
          <w:bCs/>
          <w:noProof/>
          <w:sz w:val="28"/>
          <w:szCs w:val="28"/>
          <w:lang w:val="vi-VN"/>
        </w:rPr>
        <w:t>…</w:t>
      </w:r>
    </w:p>
    <w:p w14:paraId="0D975AEE" w14:textId="26B47100" w:rsidR="00637867" w:rsidRPr="00E22043" w:rsidRDefault="00637867"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r w:rsidR="00134023" w:rsidRPr="00E22043">
        <w:rPr>
          <w:rFonts w:asciiTheme="minorHAnsi" w:hAnsiTheme="minorHAnsi" w:cstheme="minorHAnsi"/>
          <w:bCs/>
          <w:noProof/>
          <w:sz w:val="28"/>
          <w:szCs w:val="28"/>
          <w:lang w:val="vi-VN"/>
        </w:rPr>
        <w:t>…</w:t>
      </w:r>
    </w:p>
    <w:p w14:paraId="02881A22" w14:textId="0C649BD0" w:rsidR="00637867" w:rsidRPr="00E22043" w:rsidRDefault="00637867"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r w:rsidR="00134023" w:rsidRPr="00E22043">
        <w:rPr>
          <w:rFonts w:asciiTheme="minorHAnsi" w:hAnsiTheme="minorHAnsi" w:cstheme="minorHAnsi"/>
          <w:bCs/>
          <w:noProof/>
          <w:sz w:val="28"/>
          <w:szCs w:val="28"/>
          <w:lang w:val="vi-VN"/>
        </w:rPr>
        <w:t>…</w:t>
      </w:r>
    </w:p>
    <w:p w14:paraId="4A941EBC" w14:textId="0ABA3F46" w:rsidR="00637867" w:rsidRPr="00E22043" w:rsidRDefault="00637867"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r w:rsidR="00134023" w:rsidRPr="00E22043">
        <w:rPr>
          <w:rFonts w:asciiTheme="minorHAnsi" w:hAnsiTheme="minorHAnsi" w:cstheme="minorHAnsi"/>
          <w:bCs/>
          <w:noProof/>
          <w:sz w:val="28"/>
          <w:szCs w:val="28"/>
          <w:lang w:val="vi-VN"/>
        </w:rPr>
        <w:t>…</w:t>
      </w:r>
    </w:p>
    <w:p w14:paraId="6397580B" w14:textId="75404ABF" w:rsidR="00637867" w:rsidRPr="00E22043" w:rsidRDefault="00637867"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r w:rsidR="00134023" w:rsidRPr="00E22043">
        <w:rPr>
          <w:rFonts w:asciiTheme="minorHAnsi" w:hAnsiTheme="minorHAnsi" w:cstheme="minorHAnsi"/>
          <w:bCs/>
          <w:noProof/>
          <w:sz w:val="28"/>
          <w:szCs w:val="28"/>
          <w:lang w:val="vi-VN"/>
        </w:rPr>
        <w:t>…</w:t>
      </w:r>
    </w:p>
    <w:p w14:paraId="2642DAC7" w14:textId="3E80668A" w:rsidR="00637867" w:rsidRPr="00E22043" w:rsidRDefault="00637867"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r w:rsidR="00134023" w:rsidRPr="00E22043">
        <w:rPr>
          <w:rFonts w:asciiTheme="minorHAnsi" w:hAnsiTheme="minorHAnsi" w:cstheme="minorHAnsi"/>
          <w:bCs/>
          <w:noProof/>
          <w:sz w:val="28"/>
          <w:szCs w:val="28"/>
          <w:lang w:val="vi-VN"/>
        </w:rPr>
        <w:t>…</w:t>
      </w:r>
    </w:p>
    <w:p w14:paraId="2383BBB1" w14:textId="5EEA9E5D" w:rsidR="00637867" w:rsidRPr="00E22043" w:rsidRDefault="00637867"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r w:rsidR="00134023" w:rsidRPr="00E22043">
        <w:rPr>
          <w:rFonts w:asciiTheme="minorHAnsi" w:hAnsiTheme="minorHAnsi" w:cstheme="minorHAnsi"/>
          <w:bCs/>
          <w:noProof/>
          <w:sz w:val="28"/>
          <w:szCs w:val="28"/>
          <w:lang w:val="vi-VN"/>
        </w:rPr>
        <w:t>…</w:t>
      </w:r>
    </w:p>
    <w:p w14:paraId="0251CD0D" w14:textId="69CA34A4" w:rsidR="00637867" w:rsidRPr="00E22043" w:rsidRDefault="00637867"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r w:rsidR="00134023" w:rsidRPr="00E22043">
        <w:rPr>
          <w:rFonts w:asciiTheme="minorHAnsi" w:hAnsiTheme="minorHAnsi" w:cstheme="minorHAnsi"/>
          <w:bCs/>
          <w:noProof/>
          <w:sz w:val="28"/>
          <w:szCs w:val="28"/>
          <w:lang w:val="vi-VN"/>
        </w:rPr>
        <w:t>…</w:t>
      </w:r>
    </w:p>
    <w:p w14:paraId="6D139538" w14:textId="0D527623" w:rsidR="00637867" w:rsidRPr="00E22043" w:rsidRDefault="00637867"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r w:rsidR="00134023" w:rsidRPr="00E22043">
        <w:rPr>
          <w:rFonts w:asciiTheme="minorHAnsi" w:hAnsiTheme="minorHAnsi" w:cstheme="minorHAnsi"/>
          <w:bCs/>
          <w:noProof/>
          <w:sz w:val="28"/>
          <w:szCs w:val="28"/>
          <w:lang w:val="vi-VN"/>
        </w:rPr>
        <w:t>…</w:t>
      </w:r>
    </w:p>
    <w:p w14:paraId="38C79DE8" w14:textId="21494469" w:rsidR="00637867" w:rsidRPr="00E22043" w:rsidRDefault="00637867"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r w:rsidR="00134023" w:rsidRPr="00E22043">
        <w:rPr>
          <w:rFonts w:asciiTheme="minorHAnsi" w:hAnsiTheme="minorHAnsi" w:cstheme="minorHAnsi"/>
          <w:bCs/>
          <w:noProof/>
          <w:sz w:val="28"/>
          <w:szCs w:val="28"/>
          <w:lang w:val="vi-VN"/>
        </w:rPr>
        <w:t>…</w:t>
      </w:r>
    </w:p>
    <w:p w14:paraId="6D81D392" w14:textId="2F8AC82D" w:rsidR="00637867" w:rsidRPr="00E22043" w:rsidRDefault="00637867"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r w:rsidR="00134023" w:rsidRPr="00E22043">
        <w:rPr>
          <w:rFonts w:asciiTheme="minorHAnsi" w:hAnsiTheme="minorHAnsi" w:cstheme="minorHAnsi"/>
          <w:bCs/>
          <w:noProof/>
          <w:sz w:val="28"/>
          <w:szCs w:val="28"/>
          <w:lang w:val="vi-VN"/>
        </w:rPr>
        <w:t>…</w:t>
      </w:r>
    </w:p>
    <w:p w14:paraId="66E1A842" w14:textId="7A2E274F" w:rsidR="00637867" w:rsidRPr="00E22043" w:rsidRDefault="00637867"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r w:rsidR="00134023" w:rsidRPr="00E22043">
        <w:rPr>
          <w:rFonts w:asciiTheme="minorHAnsi" w:hAnsiTheme="minorHAnsi" w:cstheme="minorHAnsi"/>
          <w:bCs/>
          <w:noProof/>
          <w:sz w:val="28"/>
          <w:szCs w:val="28"/>
          <w:lang w:val="vi-VN"/>
        </w:rPr>
        <w:t>…</w:t>
      </w:r>
    </w:p>
    <w:p w14:paraId="27534864" w14:textId="57A6EE0B" w:rsidR="00637867" w:rsidRPr="00E22043" w:rsidRDefault="00637867"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r w:rsidR="00134023" w:rsidRPr="00E22043">
        <w:rPr>
          <w:rFonts w:asciiTheme="minorHAnsi" w:hAnsiTheme="minorHAnsi" w:cstheme="minorHAnsi"/>
          <w:bCs/>
          <w:noProof/>
          <w:sz w:val="28"/>
          <w:szCs w:val="28"/>
          <w:lang w:val="vi-VN"/>
        </w:rPr>
        <w:t>…</w:t>
      </w:r>
    </w:p>
    <w:p w14:paraId="1EDF91A1" w14:textId="3A070F03" w:rsidR="00637867" w:rsidRPr="00E22043" w:rsidRDefault="00637867"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r w:rsidR="00134023" w:rsidRPr="00E22043">
        <w:rPr>
          <w:rFonts w:asciiTheme="minorHAnsi" w:hAnsiTheme="minorHAnsi" w:cstheme="minorHAnsi"/>
          <w:bCs/>
          <w:noProof/>
          <w:sz w:val="28"/>
          <w:szCs w:val="28"/>
          <w:lang w:val="vi-VN"/>
        </w:rPr>
        <w:t>…</w:t>
      </w:r>
    </w:p>
    <w:p w14:paraId="2BDA1BE1" w14:textId="3BD7B8F6" w:rsidR="00637867" w:rsidRPr="00E22043" w:rsidRDefault="00637867"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r w:rsidR="00134023" w:rsidRPr="00E22043">
        <w:rPr>
          <w:rFonts w:asciiTheme="minorHAnsi" w:hAnsiTheme="minorHAnsi" w:cstheme="minorHAnsi"/>
          <w:bCs/>
          <w:noProof/>
          <w:sz w:val="28"/>
          <w:szCs w:val="28"/>
          <w:lang w:val="vi-VN"/>
        </w:rPr>
        <w:t>…</w:t>
      </w:r>
    </w:p>
    <w:p w14:paraId="2E3AD921" w14:textId="5DDF8B29" w:rsidR="00637867" w:rsidRPr="00E22043" w:rsidRDefault="00637867"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r w:rsidR="00134023" w:rsidRPr="00E22043">
        <w:rPr>
          <w:rFonts w:asciiTheme="minorHAnsi" w:hAnsiTheme="minorHAnsi" w:cstheme="minorHAnsi"/>
          <w:bCs/>
          <w:noProof/>
          <w:sz w:val="28"/>
          <w:szCs w:val="28"/>
          <w:lang w:val="vi-VN"/>
        </w:rPr>
        <w:t>…</w:t>
      </w:r>
    </w:p>
    <w:p w14:paraId="7EDA64EB" w14:textId="63EA7CE8" w:rsidR="00637867" w:rsidRPr="00E22043" w:rsidRDefault="00637867"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r w:rsidR="00134023" w:rsidRPr="00E22043">
        <w:rPr>
          <w:rFonts w:asciiTheme="minorHAnsi" w:hAnsiTheme="minorHAnsi" w:cstheme="minorHAnsi"/>
          <w:bCs/>
          <w:noProof/>
          <w:sz w:val="28"/>
          <w:szCs w:val="28"/>
          <w:lang w:val="vi-VN"/>
        </w:rPr>
        <w:t>…</w:t>
      </w:r>
    </w:p>
    <w:p w14:paraId="445B5DF4" w14:textId="35C6C864" w:rsidR="00637867" w:rsidRPr="00E22043" w:rsidRDefault="00637867"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r w:rsidR="00134023" w:rsidRPr="00E22043">
        <w:rPr>
          <w:rFonts w:asciiTheme="minorHAnsi" w:hAnsiTheme="minorHAnsi" w:cstheme="minorHAnsi"/>
          <w:bCs/>
          <w:noProof/>
          <w:sz w:val="28"/>
          <w:szCs w:val="28"/>
          <w:lang w:val="vi-VN"/>
        </w:rPr>
        <w:t>…</w:t>
      </w:r>
    </w:p>
    <w:p w14:paraId="61EFA69D" w14:textId="260284B0" w:rsidR="00637867" w:rsidRPr="00E22043" w:rsidRDefault="00637867"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r w:rsidR="00134023" w:rsidRPr="00E22043">
        <w:rPr>
          <w:rFonts w:asciiTheme="minorHAnsi" w:hAnsiTheme="minorHAnsi" w:cstheme="minorHAnsi"/>
          <w:bCs/>
          <w:noProof/>
          <w:sz w:val="28"/>
          <w:szCs w:val="28"/>
          <w:lang w:val="vi-VN"/>
        </w:rPr>
        <w:t>…</w:t>
      </w:r>
    </w:p>
    <w:p w14:paraId="2E0D5430" w14:textId="49A91E0B" w:rsidR="00637867" w:rsidRPr="00E22043" w:rsidRDefault="00637867"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r w:rsidR="00134023" w:rsidRPr="00E22043">
        <w:rPr>
          <w:rFonts w:asciiTheme="minorHAnsi" w:hAnsiTheme="minorHAnsi" w:cstheme="minorHAnsi"/>
          <w:bCs/>
          <w:noProof/>
          <w:sz w:val="28"/>
          <w:szCs w:val="28"/>
          <w:lang w:val="vi-VN"/>
        </w:rPr>
        <w:t>…</w:t>
      </w:r>
    </w:p>
    <w:p w14:paraId="1E040D77" w14:textId="1F063F8C" w:rsidR="00A3567F" w:rsidRPr="00E22043" w:rsidRDefault="00637867"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lastRenderedPageBreak/>
        <w:t>………………………………………………………………………………………</w:t>
      </w:r>
      <w:r w:rsidR="00134023" w:rsidRPr="00E22043">
        <w:rPr>
          <w:rFonts w:asciiTheme="minorHAnsi" w:hAnsiTheme="minorHAnsi" w:cstheme="minorHAnsi"/>
          <w:bCs/>
          <w:noProof/>
          <w:sz w:val="28"/>
          <w:szCs w:val="28"/>
          <w:lang w:val="vi-VN"/>
        </w:rPr>
        <w:t>……</w:t>
      </w:r>
    </w:p>
    <w:p w14:paraId="0C7408CA" w14:textId="77777777" w:rsidR="00134023" w:rsidRPr="00E22043" w:rsidRDefault="00134023"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p>
    <w:p w14:paraId="5A81F1F1" w14:textId="77777777" w:rsidR="00134023" w:rsidRPr="00E22043" w:rsidRDefault="00134023"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p>
    <w:p w14:paraId="462B8C1B" w14:textId="77777777" w:rsidR="00134023" w:rsidRPr="00E22043" w:rsidRDefault="00134023"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p>
    <w:p w14:paraId="4DC099A7" w14:textId="5E824B1A" w:rsidR="0094367D" w:rsidRDefault="00134023"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p>
    <w:p w14:paraId="1CC2C602" w14:textId="77777777" w:rsidR="0094367D" w:rsidRPr="00E22043" w:rsidRDefault="0094367D" w:rsidP="0094367D">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p>
    <w:p w14:paraId="7732FEFC" w14:textId="77777777" w:rsidR="0094367D" w:rsidRPr="00E22043" w:rsidRDefault="0094367D" w:rsidP="0094367D">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p>
    <w:p w14:paraId="7A6CF597" w14:textId="77777777" w:rsidR="0094367D" w:rsidRPr="00E22043" w:rsidRDefault="0094367D" w:rsidP="0094367D">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p>
    <w:p w14:paraId="41169F5C" w14:textId="77777777" w:rsidR="0094367D" w:rsidRPr="00E22043" w:rsidRDefault="0094367D" w:rsidP="0094367D">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p>
    <w:p w14:paraId="1BEC6FDB" w14:textId="77777777" w:rsidR="0094367D" w:rsidRPr="00E22043" w:rsidRDefault="0094367D" w:rsidP="0094367D">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p>
    <w:p w14:paraId="588BD975" w14:textId="77777777" w:rsidR="0094367D" w:rsidRPr="00E22043" w:rsidRDefault="0094367D" w:rsidP="0094367D">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p>
    <w:p w14:paraId="0822407D" w14:textId="77777777" w:rsidR="0094367D" w:rsidRPr="00E22043" w:rsidRDefault="0094367D" w:rsidP="0094367D">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p>
    <w:p w14:paraId="2510ACDD" w14:textId="77777777" w:rsidR="0094367D" w:rsidRPr="00E22043" w:rsidRDefault="0094367D" w:rsidP="0094367D">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p>
    <w:p w14:paraId="1D70F94F" w14:textId="77777777" w:rsidR="0094367D" w:rsidRPr="00E22043" w:rsidRDefault="0094367D" w:rsidP="0094367D">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p>
    <w:p w14:paraId="1219095E" w14:textId="77777777" w:rsidR="0094367D" w:rsidRPr="00E22043" w:rsidRDefault="0094367D" w:rsidP="0094367D">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p>
    <w:p w14:paraId="66B23AAF" w14:textId="66A6FB0E" w:rsidR="00134023" w:rsidRPr="00E22043" w:rsidRDefault="0094367D" w:rsidP="0094367D">
      <w:pPr>
        <w:tabs>
          <w:tab w:val="center" w:leader="dot" w:pos="10773"/>
        </w:tabs>
        <w:spacing w:before="120" w:after="24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A3567F" w:rsidRPr="00E22043" w14:paraId="005CC394" w14:textId="77777777" w:rsidTr="00134023">
        <w:trPr>
          <w:trHeight w:val="2600"/>
        </w:trPr>
        <w:tc>
          <w:tcPr>
            <w:tcW w:w="9889" w:type="dxa"/>
          </w:tcPr>
          <w:p w14:paraId="2790FD93" w14:textId="5A7D5ABD" w:rsidR="00A3567F" w:rsidRPr="00E22043" w:rsidRDefault="00134023" w:rsidP="00134023">
            <w:pPr>
              <w:ind w:hanging="420"/>
              <w:jc w:val="both"/>
              <w:rPr>
                <w:rFonts w:asciiTheme="minorHAnsi" w:hAnsiTheme="minorHAnsi" w:cstheme="minorHAnsi"/>
                <w:noProof/>
                <w:sz w:val="28"/>
                <w:szCs w:val="28"/>
                <w:lang w:val="vi-VN"/>
              </w:rPr>
            </w:pPr>
            <w:r w:rsidRPr="00E22043">
              <w:rPr>
                <w:rFonts w:asciiTheme="minorHAnsi" w:hAnsiTheme="minorHAnsi" w:cstheme="minorHAnsi"/>
                <w:noProof/>
                <w:sz w:val="28"/>
                <w:szCs w:val="28"/>
              </w:rPr>
              <mc:AlternateContent>
                <mc:Choice Requires="wps">
                  <w:drawing>
                    <wp:anchor distT="0" distB="0" distL="114300" distR="114300" simplePos="0" relativeHeight="251663360" behindDoc="0" locked="0" layoutInCell="1" allowOverlap="1" wp14:anchorId="1973869D" wp14:editId="546F0285">
                      <wp:simplePos x="0" y="0"/>
                      <wp:positionH relativeFrom="column">
                        <wp:posOffset>-77102</wp:posOffset>
                      </wp:positionH>
                      <wp:positionV relativeFrom="paragraph">
                        <wp:posOffset>-67</wp:posOffset>
                      </wp:positionV>
                      <wp:extent cx="6280384" cy="1628775"/>
                      <wp:effectExtent l="0" t="0" r="2540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0384" cy="1628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AD222"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0" to="488.45pt,1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"/>
                  </w:pict>
                </mc:Fallback>
              </mc:AlternateContent>
            </w:r>
            <w:r w:rsidR="00A3567F" w:rsidRPr="00E22043">
              <w:rPr>
                <w:rFonts w:asciiTheme="minorHAnsi" w:hAnsiTheme="minorHAnsi" w:cstheme="minorHAnsi"/>
                <w:noProof/>
                <w:sz w:val="28"/>
                <w:szCs w:val="28"/>
              </w:rPr>
              <mc:AlternateContent>
                <mc:Choice Requires="wps">
                  <w:drawing>
                    <wp:anchor distT="0" distB="0" distL="114300" distR="114300" simplePos="0" relativeHeight="251662336" behindDoc="0" locked="0" layoutInCell="1" allowOverlap="1" wp14:anchorId="44AD63F3" wp14:editId="343D9FB0">
                      <wp:simplePos x="0" y="0"/>
                      <wp:positionH relativeFrom="column">
                        <wp:posOffset>-85124</wp:posOffset>
                      </wp:positionH>
                      <wp:positionV relativeFrom="paragraph">
                        <wp:posOffset>32016</wp:posOffset>
                      </wp:positionV>
                      <wp:extent cx="6288505" cy="1595421"/>
                      <wp:effectExtent l="0" t="0" r="36195" b="241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8505" cy="15954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3C3F2"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2.5pt" to="488.45pt,1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"/>
                  </w:pict>
                </mc:Fallback>
              </mc:AlternateContent>
            </w:r>
          </w:p>
        </w:tc>
      </w:tr>
    </w:tbl>
    <w:p w14:paraId="01C7A9B6" w14:textId="77777777" w:rsidR="00A3567F" w:rsidRPr="00E22043" w:rsidRDefault="00A3567F" w:rsidP="003C1844">
      <w:pPr>
        <w:jc w:val="both"/>
        <w:rPr>
          <w:rFonts w:asciiTheme="minorHAnsi" w:hAnsiTheme="minorHAnsi" w:cstheme="minorHAnsi"/>
          <w:noProof/>
          <w:sz w:val="28"/>
          <w:szCs w:val="28"/>
          <w:lang w:val="vi-VN"/>
        </w:rPr>
      </w:pPr>
    </w:p>
    <w:p w14:paraId="63C64D49" w14:textId="77777777" w:rsidR="00A3567F" w:rsidRPr="00E22043" w:rsidRDefault="00A3567F" w:rsidP="003C1844">
      <w:pPr>
        <w:jc w:val="both"/>
        <w:rPr>
          <w:rFonts w:asciiTheme="minorHAnsi" w:hAnsiTheme="minorHAnsi" w:cstheme="minorHAnsi"/>
          <w:noProof/>
          <w:sz w:val="28"/>
          <w:szCs w:val="28"/>
          <w:lang w:val="vi-VN"/>
        </w:rPr>
      </w:pPr>
      <w:r w:rsidRPr="00E22043">
        <w:rPr>
          <w:rFonts w:asciiTheme="minorHAnsi" w:hAnsiTheme="minorHAnsi" w:cstheme="minorHAnsi"/>
          <w:noProof/>
          <w:sz w:val="28"/>
          <w:szCs w:val="28"/>
        </w:rPr>
        <mc:AlternateContent>
          <mc:Choice Requires="wps">
            <w:drawing>
              <wp:anchor distT="0" distB="0" distL="114300" distR="114300" simplePos="0" relativeHeight="251661312" behindDoc="0" locked="0" layoutInCell="1" allowOverlap="1" wp14:anchorId="19004A53" wp14:editId="76440E70">
                <wp:simplePos x="0" y="0"/>
                <wp:positionH relativeFrom="margin">
                  <wp:align>center</wp:align>
                </wp:positionH>
                <wp:positionV relativeFrom="paragraph">
                  <wp:posOffset>79542</wp:posOffset>
                </wp:positionV>
                <wp:extent cx="56578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85E19" id="Straight Connector 4"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6.25pt" to="44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W+s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">
                <w10:wrap anchorx="margin"/>
              </v:line>
            </w:pict>
          </mc:Fallback>
        </mc:AlternateContent>
      </w:r>
      <w:r w:rsidRPr="00E22043">
        <w:rPr>
          <w:rFonts w:asciiTheme="minorHAnsi" w:hAnsiTheme="minorHAnsi" w:cstheme="minorHAnsi"/>
          <w:noProof/>
          <w:sz w:val="28"/>
          <w:szCs w:val="28"/>
          <w:lang w:val="vi-VN"/>
        </w:rPr>
        <w:sym w:font="Wingdings 2" w:char="F025"/>
      </w:r>
    </w:p>
    <w:bookmarkEnd w:id="1"/>
    <w:bookmarkEnd w:id="2"/>
    <w:bookmarkEnd w:id="3"/>
    <w:bookmarkEnd w:id="4"/>
    <w:bookmarkEnd w:id="5"/>
    <w:bookmarkEnd w:id="6"/>
    <w:bookmarkEnd w:id="7"/>
    <w:bookmarkEnd w:id="8"/>
    <w:p w14:paraId="44B68879" w14:textId="1BD11DE8" w:rsidR="00FB153D" w:rsidRPr="00E22043" w:rsidRDefault="00F340CA" w:rsidP="00134023">
      <w:pPr>
        <w:spacing w:before="120"/>
        <w:jc w:val="center"/>
        <w:rPr>
          <w:rFonts w:asciiTheme="minorHAnsi" w:hAnsiTheme="minorHAnsi" w:cstheme="minorHAnsi"/>
          <w:noProof/>
          <w:sz w:val="28"/>
          <w:szCs w:val="28"/>
          <w:lang w:val="vi-VN"/>
        </w:rPr>
      </w:pPr>
      <w:r>
        <w:rPr>
          <w:rFonts w:asciiTheme="minorHAnsi" w:hAnsiTheme="minorHAnsi" w:cstheme="minorHAnsi"/>
          <w:b/>
          <w:noProof/>
          <w:sz w:val="28"/>
          <w:szCs w:val="28"/>
          <w:lang w:val="vi-VN"/>
        </w:rPr>
        <w:br w:type="column"/>
      </w:r>
      <w:r w:rsidR="00FB153D" w:rsidRPr="00E22043">
        <w:rPr>
          <w:rFonts w:asciiTheme="minorHAnsi" w:hAnsiTheme="minorHAnsi" w:cstheme="minorHAnsi"/>
          <w:b/>
          <w:noProof/>
          <w:sz w:val="28"/>
          <w:szCs w:val="28"/>
          <w:lang w:val="vi-VN"/>
        </w:rPr>
        <w:lastRenderedPageBreak/>
        <w:t xml:space="preserve">TRƯỜNG </w:t>
      </w:r>
      <w:r w:rsidR="006D25C7">
        <w:rPr>
          <w:rFonts w:asciiTheme="minorHAnsi" w:hAnsiTheme="minorHAnsi" w:cstheme="minorHAnsi"/>
          <w:b/>
          <w:noProof/>
          <w:sz w:val="28"/>
          <w:szCs w:val="28"/>
        </w:rPr>
        <w:t>THPT</w:t>
      </w:r>
      <w:r w:rsidR="00FB153D" w:rsidRPr="00E22043">
        <w:rPr>
          <w:rFonts w:asciiTheme="minorHAnsi" w:hAnsiTheme="minorHAnsi" w:cstheme="minorHAnsi"/>
          <w:b/>
          <w:noProof/>
          <w:sz w:val="28"/>
          <w:szCs w:val="28"/>
          <w:lang w:val="vi-VN"/>
        </w:rPr>
        <w:t xml:space="preserve"> </w:t>
      </w:r>
      <w:r w:rsidR="00FB153D" w:rsidRPr="00E22043">
        <w:rPr>
          <w:rFonts w:asciiTheme="minorHAnsi" w:hAnsiTheme="minorHAnsi" w:cstheme="minorHAnsi"/>
          <w:noProof/>
          <w:sz w:val="28"/>
          <w:szCs w:val="28"/>
          <w:lang w:val="vi-VN"/>
        </w:rPr>
        <w:t>........</w:t>
      </w:r>
    </w:p>
    <w:p w14:paraId="299E7076" w14:textId="6A8BE269" w:rsidR="00FB153D" w:rsidRPr="00E22043" w:rsidRDefault="00FB153D" w:rsidP="003C1844">
      <w:pPr>
        <w:tabs>
          <w:tab w:val="center" w:pos="1995"/>
          <w:tab w:val="center" w:pos="7638"/>
        </w:tabs>
        <w:spacing w:before="1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 xml:space="preserve">HƯỚNG DẪN CHẤM KIỂM TRA </w:t>
      </w:r>
      <w:r w:rsidR="0094367D">
        <w:rPr>
          <w:rFonts w:asciiTheme="minorHAnsi" w:hAnsiTheme="minorHAnsi" w:cstheme="minorHAnsi"/>
          <w:b/>
          <w:noProof/>
          <w:sz w:val="28"/>
          <w:szCs w:val="28"/>
        </w:rPr>
        <w:t>CUỐI HỌC KÌ 2</w:t>
      </w:r>
      <w:r w:rsidRPr="00E22043">
        <w:rPr>
          <w:rFonts w:asciiTheme="minorHAnsi" w:hAnsiTheme="minorHAnsi" w:cstheme="minorHAnsi"/>
          <w:b/>
          <w:noProof/>
          <w:sz w:val="28"/>
          <w:szCs w:val="28"/>
          <w:lang w:val="vi-VN"/>
        </w:rPr>
        <w:t xml:space="preserve"> (202</w:t>
      </w:r>
      <w:r w:rsidR="00376038">
        <w:rPr>
          <w:rFonts w:asciiTheme="minorHAnsi" w:hAnsiTheme="minorHAnsi" w:cstheme="minorHAnsi"/>
          <w:b/>
          <w:noProof/>
          <w:sz w:val="28"/>
          <w:szCs w:val="28"/>
        </w:rPr>
        <w:t>2</w:t>
      </w:r>
      <w:r w:rsidRPr="00E22043">
        <w:rPr>
          <w:rFonts w:asciiTheme="minorHAnsi" w:hAnsiTheme="minorHAnsi" w:cstheme="minorHAnsi"/>
          <w:b/>
          <w:noProof/>
          <w:sz w:val="28"/>
          <w:szCs w:val="28"/>
          <w:lang w:val="vi-VN"/>
        </w:rPr>
        <w:t xml:space="preserve"> – 202</w:t>
      </w:r>
      <w:r w:rsidR="00376038">
        <w:rPr>
          <w:rFonts w:asciiTheme="minorHAnsi" w:hAnsiTheme="minorHAnsi" w:cstheme="minorHAnsi"/>
          <w:b/>
          <w:noProof/>
          <w:sz w:val="28"/>
          <w:szCs w:val="28"/>
        </w:rPr>
        <w:t>3</w:t>
      </w:r>
      <w:r w:rsidRPr="00E22043">
        <w:rPr>
          <w:rFonts w:asciiTheme="minorHAnsi" w:hAnsiTheme="minorHAnsi" w:cstheme="minorHAnsi"/>
          <w:b/>
          <w:noProof/>
          <w:sz w:val="28"/>
          <w:szCs w:val="28"/>
          <w:lang w:val="vi-VN"/>
        </w:rPr>
        <w:t>)</w:t>
      </w:r>
    </w:p>
    <w:p w14:paraId="551FD9B2" w14:textId="310E88E5" w:rsidR="007500EE" w:rsidRPr="00E22043" w:rsidRDefault="007500EE" w:rsidP="0023718A">
      <w:pPr>
        <w:spacing w:before="120"/>
        <w:ind w:left="737"/>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 xml:space="preserve">MÔN: </w:t>
      </w:r>
      <w:r w:rsidR="0074159A">
        <w:rPr>
          <w:rFonts w:asciiTheme="minorHAnsi" w:hAnsiTheme="minorHAnsi" w:cstheme="minorHAnsi"/>
          <w:b/>
          <w:noProof/>
          <w:sz w:val="28"/>
          <w:szCs w:val="28"/>
        </w:rPr>
        <w:t>NGỮ VĂN 11</w:t>
      </w:r>
    </w:p>
    <w:p w14:paraId="3B4A6CD6" w14:textId="77777777" w:rsidR="007500EE" w:rsidRPr="00E22043" w:rsidRDefault="007500EE" w:rsidP="003C1844">
      <w:pPr>
        <w:spacing w:before="120"/>
        <w:ind w:left="737"/>
        <w:jc w:val="center"/>
        <w:rPr>
          <w:rFonts w:asciiTheme="minorHAnsi" w:hAnsiTheme="minorHAnsi" w:cstheme="minorHAnsi"/>
          <w:b/>
          <w:noProof/>
          <w:sz w:val="28"/>
          <w:szCs w:val="28"/>
          <w:lang w:val="vi-VN"/>
        </w:rPr>
      </w:pPr>
    </w:p>
    <w:p w14:paraId="308E6B92" w14:textId="70A42BE7" w:rsidR="00FB153D" w:rsidRDefault="000855B4" w:rsidP="00EA360B">
      <w:pPr>
        <w:autoSpaceDE w:val="0"/>
        <w:autoSpaceDN w:val="0"/>
        <w:adjustRightInd w:val="0"/>
        <w:spacing w:after="120"/>
        <w:ind w:right="851"/>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 xml:space="preserve">        </w:t>
      </w:r>
      <w:r w:rsidR="00FB153D" w:rsidRPr="00E22043">
        <w:rPr>
          <w:rFonts w:asciiTheme="minorHAnsi" w:hAnsiTheme="minorHAnsi" w:cstheme="minorHAnsi"/>
          <w:b/>
          <w:noProof/>
          <w:sz w:val="28"/>
          <w:szCs w:val="28"/>
          <w:lang w:val="vi-VN"/>
        </w:rPr>
        <w:t xml:space="preserve">A. </w:t>
      </w:r>
      <w:r w:rsidR="00EA360B">
        <w:rPr>
          <w:rFonts w:asciiTheme="minorHAnsi" w:hAnsiTheme="minorHAnsi" w:cstheme="minorHAnsi"/>
          <w:b/>
          <w:noProof/>
          <w:sz w:val="28"/>
          <w:szCs w:val="28"/>
        </w:rPr>
        <w:t>ĐỌC HIỂU</w:t>
      </w:r>
      <w:r w:rsidR="00FB153D" w:rsidRPr="00E22043">
        <w:rPr>
          <w:rFonts w:asciiTheme="minorHAnsi" w:hAnsiTheme="minorHAnsi" w:cstheme="minorHAnsi"/>
          <w:b/>
          <w:noProof/>
          <w:sz w:val="28"/>
          <w:szCs w:val="28"/>
          <w:lang w:val="vi-VN"/>
        </w:rPr>
        <w:t>: (</w:t>
      </w:r>
      <w:r w:rsidR="00EA360B">
        <w:rPr>
          <w:rFonts w:asciiTheme="minorHAnsi" w:hAnsiTheme="minorHAnsi" w:cstheme="minorHAnsi"/>
          <w:b/>
          <w:noProof/>
          <w:sz w:val="28"/>
          <w:szCs w:val="28"/>
        </w:rPr>
        <w:t>3</w:t>
      </w:r>
      <w:r w:rsidR="00FB153D" w:rsidRPr="00E22043">
        <w:rPr>
          <w:rFonts w:asciiTheme="minorHAnsi" w:hAnsiTheme="minorHAnsi" w:cstheme="minorHAnsi"/>
          <w:b/>
          <w:noProof/>
          <w:sz w:val="28"/>
          <w:szCs w:val="28"/>
          <w:lang w:val="vi-VN"/>
        </w:rPr>
        <w:t xml:space="preserve">,0 điểm) </w:t>
      </w: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100"/>
        <w:gridCol w:w="2121"/>
      </w:tblGrid>
      <w:tr w:rsidR="0074159A" w:rsidRPr="00E22043" w14:paraId="6073A8D9" w14:textId="77777777" w:rsidTr="00893C91">
        <w:tc>
          <w:tcPr>
            <w:tcW w:w="1418" w:type="dxa"/>
            <w:shd w:val="clear" w:color="auto" w:fill="auto"/>
            <w:vAlign w:val="center"/>
          </w:tcPr>
          <w:p w14:paraId="753559E9" w14:textId="77777777" w:rsidR="0074159A" w:rsidRPr="00E22043" w:rsidRDefault="0074159A" w:rsidP="00893C91">
            <w:pPr>
              <w:tabs>
                <w:tab w:val="left" w:leader="dot" w:pos="11199"/>
              </w:tabs>
              <w:spacing w:before="1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Câu</w:t>
            </w:r>
          </w:p>
        </w:tc>
        <w:tc>
          <w:tcPr>
            <w:tcW w:w="6100" w:type="dxa"/>
            <w:shd w:val="clear" w:color="auto" w:fill="auto"/>
            <w:vAlign w:val="center"/>
          </w:tcPr>
          <w:p w14:paraId="1AC734FC" w14:textId="77777777" w:rsidR="0074159A" w:rsidRPr="00E22043" w:rsidRDefault="0074159A" w:rsidP="00893C91">
            <w:pPr>
              <w:tabs>
                <w:tab w:val="left" w:leader="dot" w:pos="11199"/>
              </w:tabs>
              <w:spacing w:before="1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Nội dung đáp án</w:t>
            </w:r>
          </w:p>
        </w:tc>
        <w:tc>
          <w:tcPr>
            <w:tcW w:w="2121" w:type="dxa"/>
            <w:shd w:val="clear" w:color="auto" w:fill="auto"/>
            <w:vAlign w:val="center"/>
          </w:tcPr>
          <w:p w14:paraId="67486C67" w14:textId="77777777" w:rsidR="0074159A" w:rsidRPr="00E22043" w:rsidRDefault="0074159A" w:rsidP="00893C91">
            <w:pPr>
              <w:tabs>
                <w:tab w:val="left" w:leader="dot" w:pos="11199"/>
              </w:tabs>
              <w:spacing w:before="1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Biểu điểm</w:t>
            </w:r>
          </w:p>
        </w:tc>
      </w:tr>
      <w:tr w:rsidR="0074159A" w:rsidRPr="00E22043" w14:paraId="62815EB9" w14:textId="77777777" w:rsidTr="00EA360B">
        <w:tc>
          <w:tcPr>
            <w:tcW w:w="1418" w:type="dxa"/>
            <w:shd w:val="clear" w:color="auto" w:fill="auto"/>
            <w:vAlign w:val="center"/>
          </w:tcPr>
          <w:p w14:paraId="50216938" w14:textId="77777777" w:rsidR="0074159A" w:rsidRPr="00E22043" w:rsidRDefault="0074159A" w:rsidP="00893C91">
            <w:pPr>
              <w:tabs>
                <w:tab w:val="left" w:leader="dot" w:pos="11199"/>
              </w:tabs>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Câu 1</w:t>
            </w:r>
          </w:p>
          <w:p w14:paraId="2CCE61C3" w14:textId="12E50263" w:rsidR="0074159A" w:rsidRPr="00E22043" w:rsidRDefault="0074159A" w:rsidP="00EA360B">
            <w:pPr>
              <w:tabs>
                <w:tab w:val="left" w:leader="dot" w:pos="11199"/>
              </w:tabs>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w:t>
            </w:r>
            <w:r w:rsidR="00EA360B">
              <w:rPr>
                <w:rFonts w:asciiTheme="minorHAnsi" w:hAnsiTheme="minorHAnsi" w:cstheme="minorHAnsi"/>
                <w:b/>
                <w:noProof/>
                <w:sz w:val="28"/>
                <w:szCs w:val="28"/>
              </w:rPr>
              <w:t>0,5</w:t>
            </w:r>
            <w:r w:rsidRPr="00E22043">
              <w:rPr>
                <w:rFonts w:asciiTheme="minorHAnsi" w:hAnsiTheme="minorHAnsi" w:cstheme="minorHAnsi"/>
                <w:b/>
                <w:noProof/>
                <w:sz w:val="28"/>
                <w:szCs w:val="28"/>
                <w:lang w:val="vi-VN"/>
              </w:rPr>
              <w:t xml:space="preserve"> điểm)</w:t>
            </w:r>
          </w:p>
        </w:tc>
        <w:tc>
          <w:tcPr>
            <w:tcW w:w="6100" w:type="dxa"/>
            <w:shd w:val="clear" w:color="auto" w:fill="auto"/>
            <w:vAlign w:val="center"/>
          </w:tcPr>
          <w:p w14:paraId="205E39CF" w14:textId="43EE68F9" w:rsidR="00EA360B" w:rsidRPr="00EA360B" w:rsidRDefault="00EA360B" w:rsidP="00EA360B">
            <w:pPr>
              <w:spacing w:before="120"/>
              <w:rPr>
                <w:color w:val="000000"/>
                <w:sz w:val="28"/>
                <w:szCs w:val="28"/>
              </w:rPr>
            </w:pPr>
            <w:r>
              <w:rPr>
                <w:rFonts w:eastAsia="Calibri"/>
                <w:sz w:val="28"/>
                <w:szCs w:val="28"/>
              </w:rPr>
              <w:t xml:space="preserve">- </w:t>
            </w:r>
            <w:r w:rsidRPr="00EA360B">
              <w:rPr>
                <w:rFonts w:eastAsia="Calibri"/>
                <w:sz w:val="28"/>
                <w:szCs w:val="28"/>
                <w:lang w:val="vi-VN"/>
              </w:rPr>
              <w:t>Ph</w:t>
            </w:r>
            <w:r w:rsidRPr="00EA360B">
              <w:rPr>
                <w:rFonts w:eastAsia="Calibri"/>
                <w:sz w:val="28"/>
                <w:szCs w:val="28"/>
              </w:rPr>
              <w:t>ong cách ngôn ngữ</w:t>
            </w:r>
            <w:r w:rsidRPr="00EA360B">
              <w:rPr>
                <w:rFonts w:eastAsia="Calibri"/>
                <w:sz w:val="28"/>
                <w:szCs w:val="28"/>
                <w:lang w:val="vi-VN"/>
              </w:rPr>
              <w:t>:</w:t>
            </w:r>
            <w:r w:rsidRPr="00EA360B">
              <w:rPr>
                <w:i/>
                <w:color w:val="000000"/>
                <w:sz w:val="28"/>
                <w:szCs w:val="28"/>
                <w:lang w:val="vi-VN"/>
              </w:rPr>
              <w:t xml:space="preserve"> </w:t>
            </w:r>
            <w:r w:rsidRPr="00EA360B">
              <w:rPr>
                <w:i/>
                <w:color w:val="000000"/>
                <w:sz w:val="28"/>
                <w:szCs w:val="28"/>
              </w:rPr>
              <w:t>Nghệ thuật.</w:t>
            </w:r>
            <w:r w:rsidRPr="00EA360B">
              <w:rPr>
                <w:color w:val="000000"/>
                <w:sz w:val="28"/>
                <w:szCs w:val="28"/>
                <w:lang w:val="vi-VN"/>
              </w:rPr>
              <w:t xml:space="preserve">  </w:t>
            </w:r>
          </w:p>
          <w:p w14:paraId="59DC8A85" w14:textId="77777777" w:rsidR="00EA360B" w:rsidRPr="00EA360B" w:rsidRDefault="00EA360B" w:rsidP="00EA360B">
            <w:pPr>
              <w:rPr>
                <w:rFonts w:eastAsia="Calibri"/>
                <w:sz w:val="28"/>
                <w:szCs w:val="28"/>
              </w:rPr>
            </w:pPr>
            <w:r w:rsidRPr="00EA360B">
              <w:rPr>
                <w:b/>
                <w:sz w:val="28"/>
                <w:szCs w:val="28"/>
                <w:lang w:val="vi-VN"/>
              </w:rPr>
              <w:t>Hướng dẫn chấm:</w:t>
            </w:r>
          </w:p>
          <w:p w14:paraId="7CBB05BA" w14:textId="77777777" w:rsidR="00EA360B" w:rsidRPr="00EA360B" w:rsidRDefault="00EA360B" w:rsidP="00EA360B">
            <w:pPr>
              <w:jc w:val="both"/>
              <w:rPr>
                <w:sz w:val="28"/>
                <w:szCs w:val="28"/>
                <w:lang w:val="vi-VN"/>
              </w:rPr>
            </w:pPr>
            <w:r w:rsidRPr="00EA360B">
              <w:rPr>
                <w:sz w:val="28"/>
                <w:szCs w:val="28"/>
                <w:lang w:val="vi-VN"/>
              </w:rPr>
              <w:t>- Học sinh trả lời chính xác như đáp án: 0,5 điểm.</w:t>
            </w:r>
          </w:p>
          <w:p w14:paraId="30B4ED1E" w14:textId="2DD7A29D" w:rsidR="0074159A" w:rsidRPr="00E22043" w:rsidRDefault="00EA360B" w:rsidP="00EA360B">
            <w:pPr>
              <w:tabs>
                <w:tab w:val="left" w:leader="dot" w:pos="11199"/>
              </w:tabs>
              <w:jc w:val="both"/>
              <w:rPr>
                <w:rFonts w:asciiTheme="minorHAnsi" w:hAnsiTheme="minorHAnsi" w:cstheme="minorHAnsi"/>
                <w:noProof/>
                <w:sz w:val="28"/>
                <w:szCs w:val="28"/>
              </w:rPr>
            </w:pPr>
            <w:r w:rsidRPr="00EA360B">
              <w:rPr>
                <w:sz w:val="28"/>
                <w:szCs w:val="28"/>
                <w:lang w:val="vi-VN"/>
              </w:rPr>
              <w:t>- Học sinh không trả lời đúng phương thức “</w:t>
            </w:r>
            <w:r w:rsidRPr="00EA360B">
              <w:rPr>
                <w:sz w:val="28"/>
                <w:szCs w:val="28"/>
              </w:rPr>
              <w:t>biểu cảm</w:t>
            </w:r>
            <w:r w:rsidRPr="00EA360B">
              <w:rPr>
                <w:sz w:val="28"/>
                <w:szCs w:val="28"/>
                <w:lang w:val="vi-VN"/>
              </w:rPr>
              <w:t>”:  không cho điểm</w:t>
            </w:r>
          </w:p>
        </w:tc>
        <w:tc>
          <w:tcPr>
            <w:tcW w:w="2121" w:type="dxa"/>
            <w:shd w:val="clear" w:color="auto" w:fill="auto"/>
          </w:tcPr>
          <w:p w14:paraId="28691618" w14:textId="5BF01461" w:rsidR="0074159A" w:rsidRPr="00E22043" w:rsidRDefault="0074159A" w:rsidP="00EA360B">
            <w:pPr>
              <w:tabs>
                <w:tab w:val="left" w:leader="dot" w:pos="11199"/>
              </w:tabs>
              <w:jc w:val="center"/>
              <w:rPr>
                <w:rFonts w:asciiTheme="minorHAnsi" w:hAnsiTheme="minorHAnsi" w:cstheme="minorHAnsi"/>
                <w:noProof/>
                <w:sz w:val="28"/>
                <w:szCs w:val="28"/>
              </w:rPr>
            </w:pPr>
            <w:r w:rsidRPr="00E22043">
              <w:rPr>
                <w:rFonts w:asciiTheme="minorHAnsi" w:hAnsiTheme="minorHAnsi" w:cstheme="minorHAnsi"/>
                <w:noProof/>
                <w:sz w:val="28"/>
                <w:szCs w:val="28"/>
              </w:rPr>
              <w:t>0</w:t>
            </w:r>
            <w:r w:rsidR="00EA360B">
              <w:rPr>
                <w:rFonts w:asciiTheme="minorHAnsi" w:hAnsiTheme="minorHAnsi" w:cstheme="minorHAnsi"/>
                <w:noProof/>
                <w:sz w:val="28"/>
                <w:szCs w:val="28"/>
              </w:rPr>
              <w:t>,5 điểm</w:t>
            </w:r>
          </w:p>
        </w:tc>
      </w:tr>
      <w:tr w:rsidR="0074159A" w:rsidRPr="00E22043" w14:paraId="2A6F92F5" w14:textId="77777777" w:rsidTr="00EA360B">
        <w:tc>
          <w:tcPr>
            <w:tcW w:w="1418" w:type="dxa"/>
            <w:shd w:val="clear" w:color="auto" w:fill="auto"/>
            <w:vAlign w:val="center"/>
          </w:tcPr>
          <w:p w14:paraId="181BCE67" w14:textId="77777777" w:rsidR="0074159A" w:rsidRPr="00E22043" w:rsidRDefault="0074159A" w:rsidP="00893C91">
            <w:pPr>
              <w:tabs>
                <w:tab w:val="left" w:leader="dot" w:pos="11199"/>
              </w:tabs>
              <w:jc w:val="center"/>
              <w:rPr>
                <w:rFonts w:asciiTheme="minorHAnsi" w:hAnsiTheme="minorHAnsi" w:cstheme="minorHAnsi"/>
                <w:b/>
                <w:noProof/>
                <w:sz w:val="28"/>
                <w:szCs w:val="28"/>
              </w:rPr>
            </w:pPr>
            <w:r w:rsidRPr="00E22043">
              <w:rPr>
                <w:rFonts w:asciiTheme="minorHAnsi" w:hAnsiTheme="minorHAnsi" w:cstheme="minorHAnsi"/>
                <w:b/>
                <w:noProof/>
                <w:sz w:val="28"/>
                <w:szCs w:val="28"/>
                <w:lang w:val="vi-VN"/>
              </w:rPr>
              <w:t>Câu 2</w:t>
            </w:r>
            <w:r w:rsidRPr="00E22043">
              <w:rPr>
                <w:rFonts w:asciiTheme="minorHAnsi" w:hAnsiTheme="minorHAnsi" w:cstheme="minorHAnsi"/>
                <w:b/>
                <w:noProof/>
                <w:sz w:val="28"/>
                <w:szCs w:val="28"/>
              </w:rPr>
              <w:t xml:space="preserve"> </w:t>
            </w:r>
          </w:p>
          <w:p w14:paraId="7DCA0E2B" w14:textId="7826ED11" w:rsidR="0074159A" w:rsidRPr="00E22043" w:rsidRDefault="0074159A" w:rsidP="00EA360B">
            <w:pPr>
              <w:tabs>
                <w:tab w:val="left" w:leader="dot" w:pos="11199"/>
              </w:tabs>
              <w:jc w:val="center"/>
              <w:rPr>
                <w:rFonts w:asciiTheme="minorHAnsi" w:hAnsiTheme="minorHAnsi" w:cstheme="minorHAnsi"/>
                <w:b/>
                <w:noProof/>
                <w:sz w:val="28"/>
                <w:szCs w:val="28"/>
              </w:rPr>
            </w:pPr>
            <w:r w:rsidRPr="00E22043">
              <w:rPr>
                <w:rFonts w:asciiTheme="minorHAnsi" w:hAnsiTheme="minorHAnsi" w:cstheme="minorHAnsi"/>
                <w:b/>
                <w:noProof/>
                <w:sz w:val="28"/>
                <w:szCs w:val="28"/>
              </w:rPr>
              <w:t>(</w:t>
            </w:r>
            <w:r w:rsidR="00EA360B">
              <w:rPr>
                <w:rFonts w:asciiTheme="minorHAnsi" w:hAnsiTheme="minorHAnsi" w:cstheme="minorHAnsi"/>
                <w:b/>
                <w:noProof/>
                <w:sz w:val="28"/>
                <w:szCs w:val="28"/>
              </w:rPr>
              <w:t>0,5</w:t>
            </w:r>
            <w:r w:rsidRPr="00E22043">
              <w:rPr>
                <w:rFonts w:asciiTheme="minorHAnsi" w:hAnsiTheme="minorHAnsi" w:cstheme="minorHAnsi"/>
                <w:b/>
                <w:noProof/>
                <w:sz w:val="28"/>
                <w:szCs w:val="28"/>
              </w:rPr>
              <w:t xml:space="preserve"> điểm)</w:t>
            </w:r>
          </w:p>
        </w:tc>
        <w:tc>
          <w:tcPr>
            <w:tcW w:w="6100" w:type="dxa"/>
            <w:shd w:val="clear" w:color="auto" w:fill="auto"/>
            <w:vAlign w:val="center"/>
          </w:tcPr>
          <w:p w14:paraId="7B2DDB72" w14:textId="39E022E3" w:rsidR="00EA360B" w:rsidRPr="00BE4C29" w:rsidRDefault="00EA360B" w:rsidP="00EA360B">
            <w:pPr>
              <w:spacing w:before="120"/>
              <w:jc w:val="both"/>
              <w:rPr>
                <w:i/>
                <w:sz w:val="26"/>
                <w:shd w:val="clear" w:color="auto" w:fill="FCFCFC"/>
              </w:rPr>
            </w:pPr>
            <w:r w:rsidRPr="00EA360B">
              <w:rPr>
                <w:rFonts w:eastAsia="Calibri"/>
                <w:i/>
                <w:noProof/>
                <w:sz w:val="26"/>
              </w:rPr>
              <w:t xml:space="preserve">- </w:t>
            </w:r>
            <w:r w:rsidRPr="00EA360B">
              <w:rPr>
                <w:sz w:val="26"/>
                <w:shd w:val="clear" w:color="auto" w:fill="FCFCFC"/>
                <w:lang w:val="vi-VN"/>
              </w:rPr>
              <w:t>Quê hương gắn liền ví những hình ảnh:</w:t>
            </w:r>
            <w:r w:rsidRPr="00EA360B">
              <w:rPr>
                <w:sz w:val="26"/>
                <w:shd w:val="clear" w:color="auto" w:fill="FCFCFC"/>
              </w:rPr>
              <w:t xml:space="preserve"> </w:t>
            </w:r>
            <w:r>
              <w:rPr>
                <w:i/>
                <w:sz w:val="26"/>
                <w:shd w:val="clear" w:color="auto" w:fill="FCFCFC"/>
              </w:rPr>
              <w:t>d</w:t>
            </w:r>
            <w:r w:rsidRPr="00BE4C29">
              <w:rPr>
                <w:i/>
                <w:sz w:val="26"/>
                <w:shd w:val="clear" w:color="auto" w:fill="FCFCFC"/>
                <w:lang w:val="vi-VN"/>
              </w:rPr>
              <w:t>òng sông, cánh cò, đàn bò gặm cỏ, đồng xanh mượt mà, sáo diều</w:t>
            </w:r>
            <w:r w:rsidRPr="00BE4C29">
              <w:rPr>
                <w:i/>
                <w:sz w:val="26"/>
                <w:shd w:val="clear" w:color="auto" w:fill="FCFCFC"/>
              </w:rPr>
              <w:t>.</w:t>
            </w:r>
          </w:p>
          <w:p w14:paraId="29488FDD" w14:textId="77777777" w:rsidR="00EA360B" w:rsidRPr="00EA360B" w:rsidRDefault="00EA360B" w:rsidP="00EA360B">
            <w:pPr>
              <w:jc w:val="both"/>
              <w:rPr>
                <w:rFonts w:eastAsia="Calibri"/>
                <w:b/>
                <w:bCs/>
                <w:sz w:val="26"/>
                <w:lang w:val="vi-VN"/>
              </w:rPr>
            </w:pPr>
            <w:r w:rsidRPr="00EA360B">
              <w:rPr>
                <w:rFonts w:eastAsia="Calibri"/>
                <w:b/>
                <w:bCs/>
                <w:sz w:val="26"/>
                <w:lang w:val="vi-VN"/>
              </w:rPr>
              <w:t>Hướng dẫn chấm:</w:t>
            </w:r>
          </w:p>
          <w:p w14:paraId="5FC3D70B" w14:textId="77777777" w:rsidR="00EA360B" w:rsidRPr="00EA360B" w:rsidRDefault="00EA360B" w:rsidP="00EA360B">
            <w:pPr>
              <w:jc w:val="both"/>
              <w:rPr>
                <w:rFonts w:eastAsia="Calibri"/>
                <w:sz w:val="26"/>
                <w:lang w:val="vi-VN"/>
              </w:rPr>
            </w:pPr>
            <w:r w:rsidRPr="00EA360B">
              <w:rPr>
                <w:rFonts w:eastAsia="Calibri"/>
                <w:sz w:val="26"/>
                <w:lang w:val="vi-VN"/>
              </w:rPr>
              <w:t xml:space="preserve">- </w:t>
            </w:r>
            <w:r w:rsidRPr="00EA360B">
              <w:rPr>
                <w:rFonts w:eastAsia="Calibri"/>
                <w:sz w:val="26"/>
              </w:rPr>
              <w:t>Học sinh t</w:t>
            </w:r>
            <w:r w:rsidRPr="00EA360B">
              <w:rPr>
                <w:rFonts w:eastAsia="Calibri"/>
                <w:sz w:val="26"/>
                <w:lang w:val="vi-VN"/>
              </w:rPr>
              <w:t>rả lời</w:t>
            </w:r>
            <w:r w:rsidRPr="00EA360B">
              <w:rPr>
                <w:rFonts w:eastAsia="Calibri"/>
                <w:sz w:val="26"/>
              </w:rPr>
              <w:t xml:space="preserve"> được 4 trong 5 hình ảnh</w:t>
            </w:r>
            <w:r w:rsidRPr="00EA360B">
              <w:rPr>
                <w:rFonts w:eastAsia="Calibri"/>
                <w:sz w:val="26"/>
                <w:lang w:val="vi-VN"/>
              </w:rPr>
              <w:t>: 0,5 điểm.</w:t>
            </w:r>
          </w:p>
          <w:p w14:paraId="72064136" w14:textId="1C2DDCF6" w:rsidR="0074159A" w:rsidRPr="00EA360B" w:rsidRDefault="00EA360B" w:rsidP="00EA360B">
            <w:pPr>
              <w:shd w:val="clear" w:color="auto" w:fill="FFFFFF"/>
              <w:jc w:val="both"/>
              <w:rPr>
                <w:rFonts w:ascii="Arial" w:hAnsi="Arial" w:cs="Arial"/>
                <w:color w:val="333333"/>
                <w:szCs w:val="27"/>
              </w:rPr>
            </w:pPr>
            <w:r w:rsidRPr="00EA360B">
              <w:rPr>
                <w:rFonts w:eastAsia="Calibri"/>
                <w:spacing w:val="-4"/>
                <w:sz w:val="26"/>
                <w:lang w:val="vi-VN"/>
              </w:rPr>
              <w:t>-</w:t>
            </w:r>
            <w:r w:rsidRPr="00EA360B">
              <w:rPr>
                <w:rFonts w:eastAsia="Calibri"/>
                <w:b/>
                <w:bCs/>
                <w:spacing w:val="-4"/>
                <w:sz w:val="26"/>
                <w:lang w:val="vi-VN"/>
              </w:rPr>
              <w:t xml:space="preserve"> </w:t>
            </w:r>
            <w:r w:rsidRPr="00EA360B">
              <w:rPr>
                <w:rFonts w:eastAsia="Calibri"/>
                <w:iCs/>
                <w:sz w:val="26"/>
                <w:lang w:val="vi-VN"/>
              </w:rPr>
              <w:t>Học sinh trả lời được</w:t>
            </w:r>
            <w:r w:rsidRPr="00EA360B">
              <w:rPr>
                <w:rFonts w:eastAsia="Calibri"/>
                <w:iCs/>
                <w:sz w:val="26"/>
              </w:rPr>
              <w:t xml:space="preserve"> 1 đến</w:t>
            </w:r>
            <w:r w:rsidRPr="00EA360B">
              <w:rPr>
                <w:rFonts w:eastAsia="Calibri"/>
                <w:iCs/>
                <w:sz w:val="26"/>
                <w:lang w:val="vi-VN"/>
              </w:rPr>
              <w:t xml:space="preserve"> </w:t>
            </w:r>
            <w:r w:rsidRPr="00EA360B">
              <w:rPr>
                <w:rFonts w:eastAsia="Calibri"/>
                <w:iCs/>
                <w:sz w:val="26"/>
              </w:rPr>
              <w:t>3</w:t>
            </w:r>
            <w:r w:rsidRPr="00EA360B">
              <w:rPr>
                <w:rFonts w:eastAsia="Calibri"/>
                <w:iCs/>
                <w:sz w:val="26"/>
                <w:lang w:val="vi-VN"/>
              </w:rPr>
              <w:t xml:space="preserve"> </w:t>
            </w:r>
            <w:r w:rsidRPr="00EA360B">
              <w:rPr>
                <w:rFonts w:eastAsia="Calibri"/>
                <w:iCs/>
                <w:sz w:val="26"/>
              </w:rPr>
              <w:t>hình ảnh</w:t>
            </w:r>
            <w:r w:rsidRPr="00EA360B">
              <w:rPr>
                <w:rFonts w:eastAsia="Calibri"/>
                <w:iCs/>
                <w:sz w:val="26"/>
                <w:lang w:val="vi-VN"/>
              </w:rPr>
              <w:t xml:space="preserve">: </w:t>
            </w:r>
            <w:r w:rsidRPr="00EA360B">
              <w:rPr>
                <w:rFonts w:eastAsia="Calibri"/>
                <w:spacing w:val="-4"/>
                <w:sz w:val="26"/>
                <w:lang w:val="vi-VN"/>
              </w:rPr>
              <w:t>0,</w:t>
            </w:r>
            <w:r w:rsidRPr="00EA360B">
              <w:rPr>
                <w:rFonts w:eastAsia="Calibri"/>
                <w:spacing w:val="-4"/>
                <w:sz w:val="26"/>
              </w:rPr>
              <w:t>2</w:t>
            </w:r>
            <w:r w:rsidRPr="00EA360B">
              <w:rPr>
                <w:rFonts w:eastAsia="Calibri"/>
                <w:spacing w:val="-4"/>
                <w:sz w:val="26"/>
                <w:lang w:val="vi-VN"/>
              </w:rPr>
              <w:t>5 điểm</w:t>
            </w:r>
            <w:r w:rsidRPr="00EA360B">
              <w:rPr>
                <w:rFonts w:eastAsia="Calibri"/>
                <w:iCs/>
                <w:spacing w:val="-4"/>
                <w:sz w:val="26"/>
              </w:rPr>
              <w:t>.</w:t>
            </w:r>
          </w:p>
        </w:tc>
        <w:tc>
          <w:tcPr>
            <w:tcW w:w="2121" w:type="dxa"/>
            <w:shd w:val="clear" w:color="auto" w:fill="auto"/>
          </w:tcPr>
          <w:p w14:paraId="56B64B32" w14:textId="59482BB7" w:rsidR="0074159A" w:rsidRPr="00E22043" w:rsidRDefault="0074159A" w:rsidP="00EA360B">
            <w:pPr>
              <w:tabs>
                <w:tab w:val="left" w:leader="dot" w:pos="11199"/>
              </w:tabs>
              <w:spacing w:before="120"/>
              <w:jc w:val="center"/>
              <w:rPr>
                <w:rFonts w:asciiTheme="minorHAnsi" w:hAnsiTheme="minorHAnsi" w:cstheme="minorHAnsi"/>
                <w:noProof/>
                <w:sz w:val="28"/>
                <w:szCs w:val="28"/>
              </w:rPr>
            </w:pPr>
            <w:r>
              <w:rPr>
                <w:rFonts w:asciiTheme="minorHAnsi" w:hAnsiTheme="minorHAnsi" w:cstheme="minorHAnsi"/>
                <w:noProof/>
                <w:sz w:val="28"/>
                <w:szCs w:val="28"/>
              </w:rPr>
              <w:t>0,</w:t>
            </w:r>
            <w:r w:rsidRPr="00E22043">
              <w:rPr>
                <w:rFonts w:asciiTheme="minorHAnsi" w:hAnsiTheme="minorHAnsi" w:cstheme="minorHAnsi"/>
                <w:noProof/>
                <w:sz w:val="28"/>
                <w:szCs w:val="28"/>
              </w:rPr>
              <w:t>5 điểm</w:t>
            </w:r>
          </w:p>
        </w:tc>
      </w:tr>
      <w:tr w:rsidR="00EA360B" w:rsidRPr="00E22043" w14:paraId="4CB13D55" w14:textId="77777777" w:rsidTr="00EA360B">
        <w:tc>
          <w:tcPr>
            <w:tcW w:w="1418" w:type="dxa"/>
            <w:shd w:val="clear" w:color="auto" w:fill="auto"/>
            <w:vAlign w:val="center"/>
          </w:tcPr>
          <w:p w14:paraId="45DA7062" w14:textId="77777777" w:rsidR="00EA360B" w:rsidRDefault="00EA360B" w:rsidP="00893C91">
            <w:pPr>
              <w:tabs>
                <w:tab w:val="left" w:leader="dot" w:pos="11199"/>
              </w:tabs>
              <w:jc w:val="center"/>
              <w:rPr>
                <w:rFonts w:asciiTheme="minorHAnsi" w:hAnsiTheme="minorHAnsi" w:cstheme="minorHAnsi"/>
                <w:b/>
                <w:noProof/>
                <w:sz w:val="28"/>
                <w:szCs w:val="28"/>
              </w:rPr>
            </w:pPr>
            <w:r>
              <w:rPr>
                <w:rFonts w:asciiTheme="minorHAnsi" w:hAnsiTheme="minorHAnsi" w:cstheme="minorHAnsi"/>
                <w:b/>
                <w:noProof/>
                <w:sz w:val="28"/>
                <w:szCs w:val="28"/>
              </w:rPr>
              <w:t xml:space="preserve">Câu 3 </w:t>
            </w:r>
          </w:p>
          <w:p w14:paraId="5627D14F" w14:textId="74B10359" w:rsidR="00EA360B" w:rsidRPr="00EA360B" w:rsidRDefault="00EA360B" w:rsidP="00893C91">
            <w:pPr>
              <w:tabs>
                <w:tab w:val="left" w:leader="dot" w:pos="11199"/>
              </w:tabs>
              <w:jc w:val="center"/>
              <w:rPr>
                <w:rFonts w:asciiTheme="minorHAnsi" w:hAnsiTheme="minorHAnsi" w:cstheme="minorHAnsi"/>
                <w:b/>
                <w:noProof/>
                <w:sz w:val="28"/>
                <w:szCs w:val="28"/>
              </w:rPr>
            </w:pPr>
            <w:r>
              <w:rPr>
                <w:rFonts w:asciiTheme="minorHAnsi" w:hAnsiTheme="minorHAnsi" w:cstheme="minorHAnsi"/>
                <w:b/>
                <w:noProof/>
                <w:sz w:val="28"/>
                <w:szCs w:val="28"/>
              </w:rPr>
              <w:t>(1 điểm)</w:t>
            </w:r>
          </w:p>
        </w:tc>
        <w:tc>
          <w:tcPr>
            <w:tcW w:w="6100" w:type="dxa"/>
            <w:shd w:val="clear" w:color="auto" w:fill="auto"/>
            <w:vAlign w:val="center"/>
          </w:tcPr>
          <w:p w14:paraId="3EAA77F5" w14:textId="6E5A0AC3" w:rsidR="00EA360B" w:rsidRPr="00EA360B" w:rsidRDefault="00EA360B" w:rsidP="00EA360B">
            <w:pPr>
              <w:contextualSpacing/>
              <w:jc w:val="both"/>
              <w:rPr>
                <w:rFonts w:eastAsia="Calibri"/>
                <w:i/>
                <w:sz w:val="28"/>
                <w:szCs w:val="28"/>
                <w:shd w:val="clear" w:color="auto" w:fill="FCFCFC"/>
              </w:rPr>
            </w:pPr>
            <w:r w:rsidRPr="00EA360B">
              <w:rPr>
                <w:rFonts w:eastAsia="Calibri"/>
                <w:bCs/>
                <w:iCs/>
                <w:sz w:val="28"/>
                <w:szCs w:val="28"/>
              </w:rPr>
              <w:t xml:space="preserve">- Biện pháp nghệ thuật: </w:t>
            </w:r>
            <w:r w:rsidRPr="00EA360B">
              <w:rPr>
                <w:rFonts w:eastAsia="Calibri"/>
                <w:i/>
                <w:sz w:val="28"/>
                <w:szCs w:val="28"/>
                <w:lang w:val="vi-VN"/>
              </w:rPr>
              <w:t>so sánh (</w:t>
            </w:r>
            <w:r w:rsidRPr="00EA360B">
              <w:rPr>
                <w:rFonts w:eastAsia="Calibri"/>
                <w:i/>
                <w:sz w:val="28"/>
                <w:szCs w:val="28"/>
                <w:shd w:val="clear" w:color="auto" w:fill="FCFCFC"/>
                <w:lang w:val="vi-VN"/>
              </w:rPr>
              <w:t>Bức tranh đẹp tựa thiên đường)</w:t>
            </w:r>
            <w:r>
              <w:rPr>
                <w:rFonts w:eastAsia="Calibri"/>
                <w:i/>
                <w:sz w:val="28"/>
                <w:szCs w:val="28"/>
                <w:shd w:val="clear" w:color="auto" w:fill="FCFCFC"/>
              </w:rPr>
              <w:t>.</w:t>
            </w:r>
          </w:p>
          <w:p w14:paraId="2CC8CBD8" w14:textId="07B3C22C" w:rsidR="00EA360B" w:rsidRPr="00EA360B" w:rsidRDefault="00EA360B" w:rsidP="00EA360B">
            <w:pPr>
              <w:jc w:val="both"/>
              <w:rPr>
                <w:rFonts w:eastAsia="Calibri"/>
                <w:bCs/>
                <w:iCs/>
                <w:sz w:val="28"/>
                <w:szCs w:val="28"/>
              </w:rPr>
            </w:pPr>
            <w:r w:rsidRPr="00EA360B">
              <w:rPr>
                <w:rFonts w:eastAsia="Calibri"/>
                <w:bCs/>
                <w:iCs/>
                <w:sz w:val="28"/>
                <w:szCs w:val="28"/>
              </w:rPr>
              <w:t xml:space="preserve">- Hiệu quả nghệ thuật: </w:t>
            </w:r>
            <w:r w:rsidRPr="00EA360B">
              <w:rPr>
                <w:i/>
                <w:sz w:val="28"/>
                <w:szCs w:val="28"/>
                <w:lang w:val="vi-VN"/>
              </w:rPr>
              <w:t>N</w:t>
            </w:r>
            <w:r w:rsidRPr="00EA360B">
              <w:rPr>
                <w:i/>
                <w:sz w:val="28"/>
                <w:szCs w:val="28"/>
              </w:rPr>
              <w:t>hấn mạnh, khẳng định và n</w:t>
            </w:r>
            <w:r w:rsidRPr="00EA360B">
              <w:rPr>
                <w:i/>
                <w:sz w:val="28"/>
                <w:szCs w:val="28"/>
                <w:lang w:val="vi-VN"/>
              </w:rPr>
              <w:t>gợi ca vẻ đẹp của quê hương</w:t>
            </w:r>
            <w:r w:rsidRPr="00EA360B">
              <w:rPr>
                <w:i/>
                <w:sz w:val="28"/>
                <w:szCs w:val="28"/>
              </w:rPr>
              <w:t>.</w:t>
            </w:r>
          </w:p>
          <w:p w14:paraId="2E40EF24" w14:textId="77777777" w:rsidR="00EA360B" w:rsidRPr="00EA360B" w:rsidRDefault="00EA360B" w:rsidP="00EA360B">
            <w:pPr>
              <w:jc w:val="both"/>
              <w:rPr>
                <w:rFonts w:eastAsia="Calibri"/>
                <w:b/>
                <w:bCs/>
                <w:iCs/>
                <w:sz w:val="28"/>
                <w:szCs w:val="28"/>
              </w:rPr>
            </w:pPr>
            <w:r w:rsidRPr="00EA360B">
              <w:rPr>
                <w:rFonts w:eastAsia="Calibri"/>
                <w:b/>
                <w:bCs/>
                <w:iCs/>
                <w:sz w:val="28"/>
                <w:szCs w:val="28"/>
                <w:lang w:val="vi-VN"/>
              </w:rPr>
              <w:t xml:space="preserve">Hướng dẫn chấm: </w:t>
            </w:r>
          </w:p>
          <w:p w14:paraId="0C231179" w14:textId="77777777" w:rsidR="00EA360B" w:rsidRPr="00EA360B" w:rsidRDefault="00EA360B" w:rsidP="00EA360B">
            <w:pPr>
              <w:contextualSpacing/>
              <w:jc w:val="both"/>
              <w:rPr>
                <w:rFonts w:eastAsia="Calibri"/>
                <w:sz w:val="28"/>
                <w:szCs w:val="28"/>
                <w:lang w:val="vi-VN"/>
              </w:rPr>
            </w:pPr>
            <w:r w:rsidRPr="00EA360B">
              <w:rPr>
                <w:rFonts w:eastAsia="Calibri"/>
                <w:sz w:val="28"/>
                <w:szCs w:val="28"/>
                <w:lang w:val="vi-VN"/>
              </w:rPr>
              <w:t>- Trả lời như đáp án: 1,0 điểm.</w:t>
            </w:r>
          </w:p>
          <w:p w14:paraId="509598AB" w14:textId="3861F6D2" w:rsidR="00EA360B" w:rsidRPr="00BE4C29" w:rsidRDefault="00EA360B" w:rsidP="00EA360B">
            <w:pPr>
              <w:jc w:val="both"/>
              <w:rPr>
                <w:rFonts w:eastAsia="Calibri"/>
                <w:noProof/>
                <w:sz w:val="26"/>
              </w:rPr>
            </w:pPr>
            <w:r w:rsidRPr="00EA360B">
              <w:rPr>
                <w:rFonts w:eastAsia="Calibri"/>
                <w:spacing w:val="-4"/>
                <w:sz w:val="28"/>
                <w:szCs w:val="28"/>
                <w:lang w:val="vi-VN"/>
              </w:rPr>
              <w:t>-</w:t>
            </w:r>
            <w:r w:rsidRPr="00EA360B">
              <w:rPr>
                <w:rFonts w:eastAsia="Calibri"/>
                <w:b/>
                <w:bCs/>
                <w:spacing w:val="-4"/>
                <w:sz w:val="28"/>
                <w:szCs w:val="28"/>
                <w:lang w:val="vi-VN"/>
              </w:rPr>
              <w:t xml:space="preserve"> </w:t>
            </w:r>
            <w:r w:rsidRPr="00EA360B">
              <w:rPr>
                <w:rFonts w:eastAsia="Calibri"/>
                <w:iCs/>
                <w:sz w:val="28"/>
                <w:szCs w:val="28"/>
                <w:lang w:val="vi-VN"/>
              </w:rPr>
              <w:t xml:space="preserve">Học sinh trả lời được 1 trong 2 ý: </w:t>
            </w:r>
            <w:r w:rsidRPr="00EA360B">
              <w:rPr>
                <w:rFonts w:eastAsia="Calibri"/>
                <w:spacing w:val="-4"/>
                <w:sz w:val="28"/>
                <w:szCs w:val="28"/>
                <w:lang w:val="vi-VN"/>
              </w:rPr>
              <w:t>0,5 điểm</w:t>
            </w:r>
            <w:r w:rsidRPr="00EA360B">
              <w:rPr>
                <w:rFonts w:eastAsia="Calibri"/>
                <w:iCs/>
                <w:spacing w:val="-4"/>
                <w:sz w:val="28"/>
                <w:szCs w:val="28"/>
                <w:lang w:val="vi-VN"/>
              </w:rPr>
              <w:t>.</w:t>
            </w:r>
          </w:p>
        </w:tc>
        <w:tc>
          <w:tcPr>
            <w:tcW w:w="2121" w:type="dxa"/>
            <w:shd w:val="clear" w:color="auto" w:fill="auto"/>
          </w:tcPr>
          <w:p w14:paraId="4B276755" w14:textId="77777777" w:rsidR="00EA360B" w:rsidRDefault="00EA360B" w:rsidP="00EA360B">
            <w:pPr>
              <w:tabs>
                <w:tab w:val="left" w:leader="dot" w:pos="11199"/>
              </w:tabs>
              <w:spacing w:before="120"/>
              <w:jc w:val="center"/>
              <w:rPr>
                <w:rFonts w:asciiTheme="minorHAnsi" w:hAnsiTheme="minorHAnsi" w:cstheme="minorHAnsi"/>
                <w:noProof/>
                <w:sz w:val="28"/>
                <w:szCs w:val="28"/>
              </w:rPr>
            </w:pPr>
            <w:r>
              <w:rPr>
                <w:rFonts w:asciiTheme="minorHAnsi" w:hAnsiTheme="minorHAnsi" w:cstheme="minorHAnsi"/>
                <w:noProof/>
                <w:sz w:val="28"/>
                <w:szCs w:val="28"/>
              </w:rPr>
              <w:t>0,5 điểm</w:t>
            </w:r>
          </w:p>
          <w:p w14:paraId="4F4941D4" w14:textId="77777777" w:rsidR="00EA360B" w:rsidRDefault="00EA360B" w:rsidP="00EA360B">
            <w:pPr>
              <w:tabs>
                <w:tab w:val="left" w:leader="dot" w:pos="11199"/>
              </w:tabs>
              <w:spacing w:before="120" w:line="240" w:lineRule="auto"/>
              <w:rPr>
                <w:rFonts w:asciiTheme="minorHAnsi" w:hAnsiTheme="minorHAnsi" w:cstheme="minorHAnsi"/>
                <w:noProof/>
                <w:sz w:val="28"/>
                <w:szCs w:val="28"/>
              </w:rPr>
            </w:pPr>
          </w:p>
          <w:p w14:paraId="160EB137" w14:textId="3D03100F" w:rsidR="00EA360B" w:rsidRDefault="00EA360B" w:rsidP="00EA360B">
            <w:pPr>
              <w:tabs>
                <w:tab w:val="left" w:leader="dot" w:pos="11199"/>
              </w:tabs>
              <w:spacing w:before="120" w:line="240" w:lineRule="auto"/>
              <w:jc w:val="center"/>
              <w:rPr>
                <w:rFonts w:asciiTheme="minorHAnsi" w:hAnsiTheme="minorHAnsi" w:cstheme="minorHAnsi"/>
                <w:noProof/>
                <w:sz w:val="28"/>
                <w:szCs w:val="28"/>
              </w:rPr>
            </w:pPr>
            <w:r>
              <w:rPr>
                <w:rFonts w:asciiTheme="minorHAnsi" w:hAnsiTheme="minorHAnsi" w:cstheme="minorHAnsi"/>
                <w:noProof/>
                <w:sz w:val="28"/>
                <w:szCs w:val="28"/>
              </w:rPr>
              <w:t>0,5 điểm</w:t>
            </w:r>
          </w:p>
        </w:tc>
      </w:tr>
      <w:tr w:rsidR="00EA360B" w:rsidRPr="00E22043" w14:paraId="1E061C8D" w14:textId="77777777" w:rsidTr="00EA360B">
        <w:tc>
          <w:tcPr>
            <w:tcW w:w="1418" w:type="dxa"/>
            <w:shd w:val="clear" w:color="auto" w:fill="auto"/>
            <w:vAlign w:val="center"/>
          </w:tcPr>
          <w:p w14:paraId="41636B12" w14:textId="77777777" w:rsidR="00EA360B" w:rsidRDefault="00EA360B" w:rsidP="00893C91">
            <w:pPr>
              <w:tabs>
                <w:tab w:val="left" w:leader="dot" w:pos="11199"/>
              </w:tabs>
              <w:jc w:val="center"/>
              <w:rPr>
                <w:rFonts w:asciiTheme="minorHAnsi" w:hAnsiTheme="minorHAnsi" w:cstheme="minorHAnsi"/>
                <w:b/>
                <w:noProof/>
                <w:sz w:val="28"/>
                <w:szCs w:val="28"/>
              </w:rPr>
            </w:pPr>
            <w:r>
              <w:rPr>
                <w:rFonts w:asciiTheme="minorHAnsi" w:hAnsiTheme="minorHAnsi" w:cstheme="minorHAnsi"/>
                <w:b/>
                <w:noProof/>
                <w:sz w:val="28"/>
                <w:szCs w:val="28"/>
              </w:rPr>
              <w:lastRenderedPageBreak/>
              <w:t xml:space="preserve">Câu 4 </w:t>
            </w:r>
          </w:p>
          <w:p w14:paraId="5AB42FE3" w14:textId="29ABDDA9" w:rsidR="00EA360B" w:rsidRDefault="00EA360B" w:rsidP="00893C91">
            <w:pPr>
              <w:tabs>
                <w:tab w:val="left" w:leader="dot" w:pos="11199"/>
              </w:tabs>
              <w:jc w:val="center"/>
              <w:rPr>
                <w:rFonts w:asciiTheme="minorHAnsi" w:hAnsiTheme="minorHAnsi" w:cstheme="minorHAnsi"/>
                <w:b/>
                <w:noProof/>
                <w:sz w:val="28"/>
                <w:szCs w:val="28"/>
              </w:rPr>
            </w:pPr>
            <w:r>
              <w:rPr>
                <w:rFonts w:asciiTheme="minorHAnsi" w:hAnsiTheme="minorHAnsi" w:cstheme="minorHAnsi"/>
                <w:b/>
                <w:noProof/>
                <w:sz w:val="28"/>
                <w:szCs w:val="28"/>
              </w:rPr>
              <w:t>(1 điểm)</w:t>
            </w:r>
          </w:p>
        </w:tc>
        <w:tc>
          <w:tcPr>
            <w:tcW w:w="6100" w:type="dxa"/>
            <w:shd w:val="clear" w:color="auto" w:fill="auto"/>
            <w:vAlign w:val="center"/>
          </w:tcPr>
          <w:p w14:paraId="7275BEC8" w14:textId="45093679" w:rsidR="00EA360B" w:rsidRPr="00EA360B" w:rsidRDefault="00EA360B" w:rsidP="00EA360B">
            <w:pPr>
              <w:spacing w:before="120"/>
              <w:jc w:val="both"/>
              <w:rPr>
                <w:i/>
                <w:color w:val="212529"/>
                <w:sz w:val="28"/>
                <w:szCs w:val="28"/>
                <w:shd w:val="clear" w:color="auto" w:fill="FFFFFF"/>
              </w:rPr>
            </w:pPr>
            <w:r>
              <w:rPr>
                <w:rFonts w:eastAsia="Calibri"/>
                <w:spacing w:val="-4"/>
                <w:sz w:val="28"/>
                <w:szCs w:val="28"/>
              </w:rPr>
              <w:t xml:space="preserve">- </w:t>
            </w:r>
            <w:r w:rsidRPr="00EA360B">
              <w:rPr>
                <w:rFonts w:eastAsia="Calibri"/>
                <w:spacing w:val="-4"/>
                <w:sz w:val="28"/>
                <w:szCs w:val="28"/>
                <w:lang w:val="vi-VN"/>
              </w:rPr>
              <w:t xml:space="preserve">Học sinh </w:t>
            </w:r>
            <w:r>
              <w:rPr>
                <w:rFonts w:eastAsia="Calibri"/>
                <w:spacing w:val="-4"/>
                <w:sz w:val="28"/>
                <w:szCs w:val="28"/>
              </w:rPr>
              <w:t>nêu</w:t>
            </w:r>
            <w:r w:rsidRPr="00EA360B">
              <w:rPr>
                <w:rFonts w:eastAsia="Calibri"/>
                <w:spacing w:val="-4"/>
                <w:sz w:val="28"/>
                <w:szCs w:val="28"/>
              </w:rPr>
              <w:t xml:space="preserve"> thông điệ</w:t>
            </w:r>
            <w:r>
              <w:rPr>
                <w:rFonts w:eastAsia="Calibri"/>
                <w:spacing w:val="-4"/>
                <w:sz w:val="28"/>
                <w:szCs w:val="28"/>
              </w:rPr>
              <w:t>p</w:t>
            </w:r>
            <w:r w:rsidRPr="00EA360B">
              <w:rPr>
                <w:rFonts w:eastAsia="Calibri"/>
                <w:spacing w:val="-4"/>
                <w:sz w:val="28"/>
                <w:szCs w:val="28"/>
              </w:rPr>
              <w:t xml:space="preserve">: </w:t>
            </w:r>
            <w:r w:rsidRPr="00EA360B">
              <w:rPr>
                <w:rFonts w:eastAsia="Calibri"/>
                <w:i/>
                <w:spacing w:val="-4"/>
                <w:sz w:val="28"/>
                <w:szCs w:val="28"/>
              </w:rPr>
              <w:t xml:space="preserve">Tình yêu quê hương và </w:t>
            </w:r>
            <w:r w:rsidRPr="00EA360B">
              <w:rPr>
                <w:i/>
                <w:color w:val="212529"/>
                <w:sz w:val="28"/>
                <w:szCs w:val="28"/>
                <w:shd w:val="clear" w:color="auto" w:fill="FFFFFF"/>
              </w:rPr>
              <w:t xml:space="preserve">vẻ đẹp bình dị chốn quê hương là những kỉ niệm luôn in đậm trong tâm trí chúng ta. </w:t>
            </w:r>
          </w:p>
          <w:p w14:paraId="688B8D14" w14:textId="77777777" w:rsidR="00EA360B" w:rsidRPr="00EA360B" w:rsidRDefault="00EA360B" w:rsidP="00EA360B">
            <w:pPr>
              <w:jc w:val="both"/>
              <w:rPr>
                <w:rFonts w:eastAsia="Calibri"/>
                <w:b/>
                <w:bCs/>
                <w:iCs/>
                <w:spacing w:val="-6"/>
                <w:sz w:val="28"/>
                <w:szCs w:val="28"/>
                <w:lang w:val="vi-VN"/>
              </w:rPr>
            </w:pPr>
            <w:r w:rsidRPr="00EA360B">
              <w:rPr>
                <w:rFonts w:eastAsia="Calibri"/>
                <w:b/>
                <w:bCs/>
                <w:iCs/>
                <w:spacing w:val="-6"/>
                <w:sz w:val="28"/>
                <w:szCs w:val="28"/>
                <w:lang w:val="vi-VN"/>
              </w:rPr>
              <w:t xml:space="preserve">Hướng dẫn chấm: </w:t>
            </w:r>
          </w:p>
          <w:p w14:paraId="4CB0394B" w14:textId="77777777" w:rsidR="00EA360B" w:rsidRPr="00EA360B" w:rsidRDefault="00EA360B" w:rsidP="00EA360B">
            <w:pPr>
              <w:jc w:val="both"/>
              <w:rPr>
                <w:rFonts w:eastAsia="Calibri"/>
                <w:iCs/>
                <w:spacing w:val="-6"/>
                <w:sz w:val="28"/>
                <w:szCs w:val="28"/>
                <w:lang w:val="vi-VN"/>
              </w:rPr>
            </w:pPr>
            <w:r w:rsidRPr="00EA360B">
              <w:rPr>
                <w:rFonts w:eastAsia="Calibri"/>
                <w:iCs/>
                <w:spacing w:val="-6"/>
                <w:sz w:val="28"/>
                <w:szCs w:val="28"/>
                <w:lang w:val="vi-VN"/>
              </w:rPr>
              <w:t>-</w:t>
            </w:r>
            <w:r w:rsidRPr="00EA360B">
              <w:rPr>
                <w:rFonts w:eastAsia="Calibri"/>
                <w:b/>
                <w:bCs/>
                <w:iCs/>
                <w:spacing w:val="-6"/>
                <w:sz w:val="28"/>
                <w:szCs w:val="28"/>
                <w:lang w:val="vi-VN"/>
              </w:rPr>
              <w:t xml:space="preserve"> </w:t>
            </w:r>
            <w:r w:rsidRPr="00EA360B">
              <w:rPr>
                <w:rFonts w:eastAsia="Calibri"/>
                <w:iCs/>
                <w:spacing w:val="-6"/>
                <w:sz w:val="28"/>
                <w:szCs w:val="28"/>
                <w:lang w:val="vi-VN"/>
              </w:rPr>
              <w:t xml:space="preserve">Học sinh trình bày thuyết phục: </w:t>
            </w:r>
            <w:r w:rsidRPr="00EA360B">
              <w:rPr>
                <w:rFonts w:eastAsia="Calibri"/>
                <w:iCs/>
                <w:spacing w:val="-6"/>
                <w:sz w:val="28"/>
                <w:szCs w:val="28"/>
              </w:rPr>
              <w:t>1,0</w:t>
            </w:r>
            <w:r w:rsidRPr="00EA360B">
              <w:rPr>
                <w:rFonts w:eastAsia="Calibri"/>
                <w:iCs/>
                <w:spacing w:val="-6"/>
                <w:sz w:val="28"/>
                <w:szCs w:val="28"/>
                <w:lang w:val="vi-VN"/>
              </w:rPr>
              <w:t xml:space="preserve"> điểm.</w:t>
            </w:r>
          </w:p>
          <w:p w14:paraId="4D9E0383" w14:textId="1F92C3D8" w:rsidR="00EA360B" w:rsidRPr="00EA360B" w:rsidRDefault="00EA360B" w:rsidP="00EA360B">
            <w:pPr>
              <w:contextualSpacing/>
              <w:jc w:val="both"/>
              <w:rPr>
                <w:rFonts w:eastAsia="Calibri"/>
                <w:bCs/>
                <w:iCs/>
                <w:sz w:val="28"/>
                <w:szCs w:val="28"/>
              </w:rPr>
            </w:pPr>
            <w:r w:rsidRPr="00EA360B">
              <w:rPr>
                <w:rFonts w:eastAsia="Calibri"/>
                <w:iCs/>
                <w:spacing w:val="-6"/>
                <w:sz w:val="28"/>
                <w:szCs w:val="28"/>
                <w:lang w:val="vi-VN"/>
              </w:rPr>
              <w:t xml:space="preserve">- Học sinh trình bày chưa thuyết phục: 0,25 </w:t>
            </w:r>
            <w:r w:rsidRPr="00EA360B">
              <w:rPr>
                <w:rFonts w:eastAsia="Calibri"/>
                <w:iCs/>
                <w:spacing w:val="-6"/>
                <w:sz w:val="28"/>
                <w:szCs w:val="28"/>
              </w:rPr>
              <w:t xml:space="preserve">đến 0,75 </w:t>
            </w:r>
            <w:r w:rsidRPr="00EA360B">
              <w:rPr>
                <w:rFonts w:eastAsia="Calibri"/>
                <w:iCs/>
                <w:spacing w:val="-6"/>
                <w:sz w:val="28"/>
                <w:szCs w:val="28"/>
                <w:lang w:val="vi-VN"/>
              </w:rPr>
              <w:t>điểm.</w:t>
            </w:r>
          </w:p>
        </w:tc>
        <w:tc>
          <w:tcPr>
            <w:tcW w:w="2121" w:type="dxa"/>
            <w:shd w:val="clear" w:color="auto" w:fill="auto"/>
          </w:tcPr>
          <w:p w14:paraId="41F98F95" w14:textId="7700DD05" w:rsidR="00EA360B" w:rsidRDefault="00EA360B" w:rsidP="00EA360B">
            <w:pPr>
              <w:tabs>
                <w:tab w:val="left" w:leader="dot" w:pos="11199"/>
              </w:tabs>
              <w:spacing w:before="120"/>
              <w:jc w:val="center"/>
              <w:rPr>
                <w:rFonts w:asciiTheme="minorHAnsi" w:hAnsiTheme="minorHAnsi" w:cstheme="minorHAnsi"/>
                <w:noProof/>
                <w:sz w:val="28"/>
                <w:szCs w:val="28"/>
              </w:rPr>
            </w:pPr>
            <w:r>
              <w:rPr>
                <w:rFonts w:asciiTheme="minorHAnsi" w:hAnsiTheme="minorHAnsi" w:cstheme="minorHAnsi"/>
                <w:noProof/>
                <w:sz w:val="28"/>
                <w:szCs w:val="28"/>
              </w:rPr>
              <w:t>1 điểm</w:t>
            </w:r>
          </w:p>
        </w:tc>
      </w:tr>
    </w:tbl>
    <w:p w14:paraId="4F0E5D73" w14:textId="77777777" w:rsidR="0074159A" w:rsidRDefault="0074159A" w:rsidP="0074159A">
      <w:pPr>
        <w:ind w:right="852" w:firstLine="567"/>
        <w:rPr>
          <w:rFonts w:asciiTheme="minorHAnsi" w:hAnsiTheme="minorHAnsi" w:cstheme="minorHAnsi"/>
          <w:b/>
          <w:noProof/>
          <w:sz w:val="28"/>
          <w:szCs w:val="28"/>
          <w:lang w:val="vi-VN"/>
        </w:rPr>
      </w:pPr>
    </w:p>
    <w:p w14:paraId="2E5B1D04" w14:textId="36A33986" w:rsidR="00FB153D" w:rsidRPr="00E22043" w:rsidRDefault="00FB153D" w:rsidP="00EA360B">
      <w:pPr>
        <w:spacing w:after="120"/>
        <w:ind w:right="851" w:firstLine="567"/>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 xml:space="preserve">B. </w:t>
      </w:r>
      <w:r w:rsidR="00EA360B">
        <w:rPr>
          <w:rFonts w:asciiTheme="minorHAnsi" w:hAnsiTheme="minorHAnsi" w:cstheme="minorHAnsi"/>
          <w:b/>
          <w:noProof/>
          <w:sz w:val="28"/>
          <w:szCs w:val="28"/>
        </w:rPr>
        <w:t>LÀM VĂN:</w:t>
      </w:r>
      <w:r w:rsidRPr="00E22043">
        <w:rPr>
          <w:rFonts w:asciiTheme="minorHAnsi" w:hAnsiTheme="minorHAnsi" w:cstheme="minorHAnsi"/>
          <w:noProof/>
          <w:sz w:val="28"/>
          <w:szCs w:val="28"/>
          <w:lang w:val="vi-VN"/>
        </w:rPr>
        <w:t xml:space="preserve"> </w:t>
      </w:r>
      <w:r w:rsidRPr="00E22043">
        <w:rPr>
          <w:rFonts w:asciiTheme="minorHAnsi" w:hAnsiTheme="minorHAnsi" w:cstheme="minorHAnsi"/>
          <w:b/>
          <w:noProof/>
          <w:sz w:val="28"/>
          <w:szCs w:val="28"/>
          <w:lang w:val="vi-VN"/>
        </w:rPr>
        <w:t>(</w:t>
      </w:r>
      <w:r w:rsidR="00EA360B">
        <w:rPr>
          <w:rFonts w:asciiTheme="minorHAnsi" w:hAnsiTheme="minorHAnsi" w:cstheme="minorHAnsi"/>
          <w:b/>
          <w:noProof/>
          <w:sz w:val="28"/>
          <w:szCs w:val="28"/>
        </w:rPr>
        <w:t>7</w:t>
      </w:r>
      <w:r w:rsidRPr="00E22043">
        <w:rPr>
          <w:rFonts w:asciiTheme="minorHAnsi" w:hAnsiTheme="minorHAnsi" w:cstheme="minorHAnsi"/>
          <w:b/>
          <w:noProof/>
          <w:sz w:val="28"/>
          <w:szCs w:val="28"/>
          <w:lang w:val="vi-VN"/>
        </w:rPr>
        <w:t>,0 điểm)</w:t>
      </w: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6804"/>
        <w:gridCol w:w="1559"/>
      </w:tblGrid>
      <w:tr w:rsidR="00FB153D" w:rsidRPr="00E22043" w14:paraId="163D5AE9" w14:textId="77777777" w:rsidTr="001522AB">
        <w:tc>
          <w:tcPr>
            <w:tcW w:w="1276" w:type="dxa"/>
            <w:shd w:val="clear" w:color="auto" w:fill="auto"/>
            <w:vAlign w:val="center"/>
          </w:tcPr>
          <w:p w14:paraId="7874E25D" w14:textId="77777777" w:rsidR="00FB153D" w:rsidRPr="00E22043" w:rsidRDefault="00FB153D" w:rsidP="003C1844">
            <w:pPr>
              <w:tabs>
                <w:tab w:val="left" w:leader="dot" w:pos="11199"/>
              </w:tabs>
              <w:spacing w:before="1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Câu</w:t>
            </w:r>
          </w:p>
        </w:tc>
        <w:tc>
          <w:tcPr>
            <w:tcW w:w="6804" w:type="dxa"/>
            <w:shd w:val="clear" w:color="auto" w:fill="auto"/>
            <w:vAlign w:val="center"/>
          </w:tcPr>
          <w:p w14:paraId="371D07AA" w14:textId="77777777" w:rsidR="00FB153D" w:rsidRPr="00E22043" w:rsidRDefault="00FB153D" w:rsidP="003C1844">
            <w:pPr>
              <w:tabs>
                <w:tab w:val="left" w:leader="dot" w:pos="11199"/>
              </w:tabs>
              <w:spacing w:before="1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Nội dung đáp án</w:t>
            </w:r>
          </w:p>
        </w:tc>
        <w:tc>
          <w:tcPr>
            <w:tcW w:w="1559" w:type="dxa"/>
            <w:shd w:val="clear" w:color="auto" w:fill="auto"/>
            <w:vAlign w:val="center"/>
          </w:tcPr>
          <w:p w14:paraId="6FBBE497" w14:textId="77777777" w:rsidR="00FB153D" w:rsidRPr="00E22043" w:rsidRDefault="00FB153D" w:rsidP="003C1844">
            <w:pPr>
              <w:tabs>
                <w:tab w:val="left" w:leader="dot" w:pos="11199"/>
              </w:tabs>
              <w:spacing w:before="1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Biểu điểm</w:t>
            </w:r>
          </w:p>
        </w:tc>
      </w:tr>
      <w:tr w:rsidR="005E221C" w:rsidRPr="00E22043" w14:paraId="51E39BA1" w14:textId="77777777" w:rsidTr="001522AB">
        <w:tc>
          <w:tcPr>
            <w:tcW w:w="1276" w:type="dxa"/>
            <w:vMerge w:val="restart"/>
            <w:shd w:val="clear" w:color="auto" w:fill="auto"/>
            <w:vAlign w:val="center"/>
          </w:tcPr>
          <w:p w14:paraId="4AD55F68" w14:textId="77777777" w:rsidR="005E221C" w:rsidRPr="00E22043" w:rsidRDefault="005E221C" w:rsidP="005E221C">
            <w:pPr>
              <w:tabs>
                <w:tab w:val="left" w:leader="dot" w:pos="11199"/>
              </w:tabs>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Câu 1</w:t>
            </w:r>
          </w:p>
          <w:p w14:paraId="76B9EC8C" w14:textId="65647F77" w:rsidR="005E221C" w:rsidRPr="00E22043" w:rsidRDefault="005E221C" w:rsidP="005E221C">
            <w:pPr>
              <w:tabs>
                <w:tab w:val="left" w:leader="dot" w:pos="11199"/>
              </w:tabs>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w:t>
            </w:r>
            <w:r>
              <w:rPr>
                <w:rFonts w:asciiTheme="minorHAnsi" w:hAnsiTheme="minorHAnsi" w:cstheme="minorHAnsi"/>
                <w:b/>
                <w:noProof/>
                <w:sz w:val="28"/>
                <w:szCs w:val="28"/>
              </w:rPr>
              <w:t>2</w:t>
            </w:r>
            <w:r w:rsidRPr="00E22043">
              <w:rPr>
                <w:rFonts w:asciiTheme="minorHAnsi" w:hAnsiTheme="minorHAnsi" w:cstheme="minorHAnsi"/>
                <w:b/>
                <w:noProof/>
                <w:sz w:val="28"/>
                <w:szCs w:val="28"/>
                <w:lang w:val="vi-VN"/>
              </w:rPr>
              <w:t xml:space="preserve"> điểm)</w:t>
            </w:r>
          </w:p>
        </w:tc>
        <w:tc>
          <w:tcPr>
            <w:tcW w:w="6804" w:type="dxa"/>
            <w:shd w:val="clear" w:color="auto" w:fill="auto"/>
          </w:tcPr>
          <w:p w14:paraId="52B1D14F" w14:textId="77777777" w:rsidR="005E221C" w:rsidRPr="005E221C" w:rsidRDefault="005E221C" w:rsidP="005E221C">
            <w:pPr>
              <w:spacing w:before="120"/>
              <w:jc w:val="both"/>
              <w:rPr>
                <w:rFonts w:eastAsia="Calibri"/>
                <w:b/>
                <w:i/>
                <w:iCs/>
                <w:sz w:val="28"/>
                <w:szCs w:val="28"/>
                <w:lang w:val="vi-VN"/>
              </w:rPr>
            </w:pPr>
            <w:r w:rsidRPr="005E221C">
              <w:rPr>
                <w:rFonts w:eastAsia="Calibri"/>
                <w:b/>
                <w:i/>
                <w:iCs/>
                <w:sz w:val="28"/>
                <w:szCs w:val="28"/>
                <w:lang w:val="vi-VN"/>
              </w:rPr>
              <w:t>a. Đảm bảo yêu cầu về hình thức đoạn văn</w:t>
            </w:r>
          </w:p>
          <w:p w14:paraId="4800B195" w14:textId="0AB7A4E3" w:rsidR="005E221C" w:rsidRPr="005E221C" w:rsidRDefault="005E221C" w:rsidP="005E221C">
            <w:pPr>
              <w:tabs>
                <w:tab w:val="left" w:leader="dot" w:pos="11199"/>
              </w:tabs>
              <w:jc w:val="both"/>
              <w:rPr>
                <w:rFonts w:asciiTheme="minorHAnsi" w:hAnsiTheme="minorHAnsi" w:cstheme="minorHAnsi"/>
                <w:noProof/>
                <w:sz w:val="28"/>
                <w:szCs w:val="28"/>
              </w:rPr>
            </w:pPr>
            <w:r w:rsidRPr="005E221C">
              <w:rPr>
                <w:rFonts w:eastAsia="Calibri"/>
                <w:spacing w:val="6"/>
                <w:sz w:val="28"/>
                <w:szCs w:val="28"/>
                <w:lang w:val="vi-VN"/>
              </w:rPr>
              <w:t>Học sinh có thể trình bày đoạn văn theo cách diễn dịch, quy nạp, tổng - phân - hợp, móc xích hoặc song hành.</w:t>
            </w:r>
          </w:p>
        </w:tc>
        <w:tc>
          <w:tcPr>
            <w:tcW w:w="1559" w:type="dxa"/>
            <w:shd w:val="clear" w:color="auto" w:fill="auto"/>
            <w:vAlign w:val="center"/>
          </w:tcPr>
          <w:p w14:paraId="74B4A9D1" w14:textId="1980519C" w:rsidR="005E221C" w:rsidRPr="00E22043" w:rsidRDefault="005E221C" w:rsidP="005E221C">
            <w:pPr>
              <w:tabs>
                <w:tab w:val="left" w:leader="dot" w:pos="11199"/>
              </w:tabs>
              <w:jc w:val="center"/>
              <w:rPr>
                <w:rFonts w:asciiTheme="minorHAnsi" w:hAnsiTheme="minorHAnsi" w:cstheme="minorHAnsi"/>
                <w:noProof/>
                <w:sz w:val="28"/>
                <w:szCs w:val="28"/>
              </w:rPr>
            </w:pPr>
            <w:r w:rsidRPr="00E22043">
              <w:rPr>
                <w:rFonts w:asciiTheme="minorHAnsi" w:hAnsiTheme="minorHAnsi" w:cstheme="minorHAnsi"/>
                <w:noProof/>
                <w:sz w:val="28"/>
                <w:szCs w:val="28"/>
              </w:rPr>
              <w:t>0,</w:t>
            </w:r>
            <w:r>
              <w:rPr>
                <w:rFonts w:asciiTheme="minorHAnsi" w:hAnsiTheme="minorHAnsi" w:cstheme="minorHAnsi"/>
                <w:noProof/>
                <w:sz w:val="28"/>
                <w:szCs w:val="28"/>
              </w:rPr>
              <w:t>2</w:t>
            </w:r>
            <w:r w:rsidRPr="00E22043">
              <w:rPr>
                <w:rFonts w:asciiTheme="minorHAnsi" w:hAnsiTheme="minorHAnsi" w:cstheme="minorHAnsi"/>
                <w:noProof/>
                <w:sz w:val="28"/>
                <w:szCs w:val="28"/>
              </w:rPr>
              <w:t>5 điểm</w:t>
            </w:r>
          </w:p>
        </w:tc>
      </w:tr>
      <w:tr w:rsidR="005E221C" w:rsidRPr="00E22043" w14:paraId="053E6E91" w14:textId="77777777" w:rsidTr="001522AB">
        <w:tc>
          <w:tcPr>
            <w:tcW w:w="1276" w:type="dxa"/>
            <w:vMerge/>
            <w:shd w:val="clear" w:color="auto" w:fill="auto"/>
            <w:vAlign w:val="center"/>
          </w:tcPr>
          <w:p w14:paraId="03FD0900" w14:textId="77777777" w:rsidR="005E221C" w:rsidRPr="00E22043" w:rsidRDefault="005E221C" w:rsidP="005E221C">
            <w:pPr>
              <w:tabs>
                <w:tab w:val="left" w:leader="dot" w:pos="11199"/>
              </w:tabs>
              <w:jc w:val="center"/>
              <w:rPr>
                <w:rFonts w:asciiTheme="minorHAnsi" w:hAnsiTheme="minorHAnsi" w:cstheme="minorHAnsi"/>
                <w:b/>
                <w:noProof/>
                <w:sz w:val="28"/>
                <w:szCs w:val="28"/>
                <w:lang w:val="vi-VN"/>
              </w:rPr>
            </w:pPr>
          </w:p>
        </w:tc>
        <w:tc>
          <w:tcPr>
            <w:tcW w:w="6804" w:type="dxa"/>
            <w:shd w:val="clear" w:color="auto" w:fill="auto"/>
          </w:tcPr>
          <w:p w14:paraId="1D4EEAD7" w14:textId="2D279749" w:rsidR="005E221C" w:rsidRPr="005E221C" w:rsidRDefault="005E221C" w:rsidP="005E221C">
            <w:pPr>
              <w:spacing w:before="100" w:after="100"/>
              <w:jc w:val="both"/>
              <w:rPr>
                <w:rFonts w:eastAsia="Calibri"/>
                <w:i/>
                <w:iCs/>
                <w:sz w:val="28"/>
                <w:szCs w:val="28"/>
                <w:lang w:val="vi-VN"/>
              </w:rPr>
            </w:pPr>
            <w:r w:rsidRPr="005E221C">
              <w:rPr>
                <w:rFonts w:eastAsia="Calibri"/>
                <w:b/>
                <w:i/>
                <w:iCs/>
                <w:sz w:val="28"/>
                <w:szCs w:val="28"/>
                <w:lang w:val="vi-VN"/>
              </w:rPr>
              <w:t>b. Xác định đúng vấn đề cần nghị luận</w:t>
            </w:r>
            <w:r w:rsidRPr="005E221C">
              <w:rPr>
                <w:rFonts w:eastAsia="Calibri"/>
                <w:b/>
                <w:i/>
                <w:iCs/>
                <w:sz w:val="28"/>
                <w:szCs w:val="28"/>
              </w:rPr>
              <w:t>:</w:t>
            </w:r>
            <w:r w:rsidRPr="005E221C">
              <w:rPr>
                <w:rFonts w:eastAsia="Calibri"/>
                <w:i/>
                <w:iCs/>
                <w:sz w:val="28"/>
                <w:szCs w:val="28"/>
              </w:rPr>
              <w:t xml:space="preserve"> </w:t>
            </w:r>
            <w:r w:rsidRPr="005E221C">
              <w:rPr>
                <w:rFonts w:eastAsia="Calibri"/>
                <w:iCs/>
                <w:sz w:val="28"/>
                <w:szCs w:val="28"/>
              </w:rPr>
              <w:t>T</w:t>
            </w:r>
            <w:r w:rsidRPr="005E221C">
              <w:rPr>
                <w:color w:val="222222"/>
                <w:sz w:val="28"/>
                <w:szCs w:val="28"/>
              </w:rPr>
              <w:t>ình yêu quê hương đất nước</w:t>
            </w:r>
          </w:p>
        </w:tc>
        <w:tc>
          <w:tcPr>
            <w:tcW w:w="1559" w:type="dxa"/>
            <w:shd w:val="clear" w:color="auto" w:fill="auto"/>
            <w:vAlign w:val="center"/>
          </w:tcPr>
          <w:p w14:paraId="77940987" w14:textId="66C55398" w:rsidR="005E221C" w:rsidRPr="005E221C" w:rsidRDefault="005E221C" w:rsidP="005E221C">
            <w:pPr>
              <w:tabs>
                <w:tab w:val="left" w:leader="dot" w:pos="11199"/>
              </w:tabs>
              <w:jc w:val="center"/>
              <w:rPr>
                <w:rFonts w:asciiTheme="minorHAnsi" w:hAnsiTheme="minorHAnsi" w:cstheme="minorHAnsi"/>
                <w:noProof/>
                <w:sz w:val="28"/>
                <w:szCs w:val="28"/>
              </w:rPr>
            </w:pPr>
            <w:r>
              <w:rPr>
                <w:rFonts w:asciiTheme="minorHAnsi" w:hAnsiTheme="minorHAnsi" w:cstheme="minorHAnsi"/>
                <w:noProof/>
                <w:sz w:val="28"/>
                <w:szCs w:val="28"/>
              </w:rPr>
              <w:t>0,25 điểm</w:t>
            </w:r>
          </w:p>
        </w:tc>
      </w:tr>
      <w:tr w:rsidR="005E221C" w:rsidRPr="00E22043" w14:paraId="10C579E1" w14:textId="77777777" w:rsidTr="001522AB">
        <w:tc>
          <w:tcPr>
            <w:tcW w:w="1276" w:type="dxa"/>
            <w:vMerge/>
            <w:shd w:val="clear" w:color="auto" w:fill="auto"/>
            <w:vAlign w:val="center"/>
          </w:tcPr>
          <w:p w14:paraId="045A2041" w14:textId="77777777" w:rsidR="005E221C" w:rsidRPr="00E22043" w:rsidRDefault="005E221C" w:rsidP="005E221C">
            <w:pPr>
              <w:tabs>
                <w:tab w:val="left" w:leader="dot" w:pos="11199"/>
              </w:tabs>
              <w:jc w:val="center"/>
              <w:rPr>
                <w:rFonts w:asciiTheme="minorHAnsi" w:hAnsiTheme="minorHAnsi" w:cstheme="minorHAnsi"/>
                <w:b/>
                <w:noProof/>
                <w:sz w:val="28"/>
                <w:szCs w:val="28"/>
                <w:lang w:val="vi-VN"/>
              </w:rPr>
            </w:pPr>
          </w:p>
        </w:tc>
        <w:tc>
          <w:tcPr>
            <w:tcW w:w="6804" w:type="dxa"/>
            <w:shd w:val="clear" w:color="auto" w:fill="auto"/>
            <w:vAlign w:val="center"/>
          </w:tcPr>
          <w:p w14:paraId="1232B3B9" w14:textId="77777777" w:rsidR="005E221C" w:rsidRPr="005E221C" w:rsidRDefault="005E221C" w:rsidP="005E221C">
            <w:pPr>
              <w:rPr>
                <w:rFonts w:eastAsia="Calibri"/>
                <w:b/>
                <w:i/>
                <w:sz w:val="28"/>
                <w:szCs w:val="28"/>
                <w:lang w:val="vi-VN"/>
              </w:rPr>
            </w:pPr>
            <w:r w:rsidRPr="005E221C">
              <w:rPr>
                <w:rFonts w:eastAsia="Calibri"/>
                <w:b/>
                <w:i/>
                <w:sz w:val="28"/>
                <w:szCs w:val="28"/>
                <w:lang w:val="vi-VN"/>
              </w:rPr>
              <w:t>c. Triển khai vấn đề nghị luận</w:t>
            </w:r>
          </w:p>
          <w:p w14:paraId="3E257AA7" w14:textId="7A8D22A0" w:rsidR="005E221C" w:rsidRPr="005E221C" w:rsidRDefault="005E221C" w:rsidP="005E221C">
            <w:pPr>
              <w:jc w:val="both"/>
              <w:rPr>
                <w:rFonts w:eastAsia="Calibri"/>
                <w:noProof/>
                <w:sz w:val="28"/>
                <w:szCs w:val="28"/>
              </w:rPr>
            </w:pPr>
            <w:r w:rsidRPr="005E221C">
              <w:rPr>
                <w:rFonts w:eastAsia="Calibri"/>
                <w:sz w:val="28"/>
                <w:szCs w:val="28"/>
                <w:lang w:val="vi-VN"/>
              </w:rPr>
              <w:t xml:space="preserve">Học sinh có thể lựa chọn các thao tác lập luận phù hợp để triển khai vấn đề nghị luận theo nhiều cách nhưng phải làm rõ </w:t>
            </w:r>
            <w:r w:rsidRPr="005E221C">
              <w:rPr>
                <w:rFonts w:eastAsia="Calibri"/>
                <w:noProof/>
                <w:sz w:val="28"/>
                <w:szCs w:val="28"/>
                <w:lang w:val="vi-VN"/>
              </w:rPr>
              <w:t>sự cần thiết của việc lắng nghe để thấu hiểu</w:t>
            </w:r>
            <w:r>
              <w:rPr>
                <w:rFonts w:eastAsia="Calibri"/>
                <w:noProof/>
                <w:sz w:val="28"/>
                <w:szCs w:val="28"/>
              </w:rPr>
              <w:t>.</w:t>
            </w:r>
          </w:p>
          <w:p w14:paraId="3EDF2638" w14:textId="77777777" w:rsidR="005E221C" w:rsidRPr="005E221C" w:rsidRDefault="005E221C" w:rsidP="005E221C">
            <w:pPr>
              <w:shd w:val="clear" w:color="auto" w:fill="FFFFFF"/>
              <w:jc w:val="both"/>
              <w:rPr>
                <w:color w:val="222222"/>
                <w:sz w:val="28"/>
                <w:szCs w:val="28"/>
              </w:rPr>
            </w:pPr>
            <w:r w:rsidRPr="005E221C">
              <w:rPr>
                <w:rFonts w:eastAsia="Calibri"/>
                <w:i/>
                <w:sz w:val="28"/>
                <w:szCs w:val="28"/>
                <w:lang w:val="vi-VN"/>
              </w:rPr>
              <w:t xml:space="preserve">- </w:t>
            </w:r>
            <w:r w:rsidRPr="005E221C">
              <w:rPr>
                <w:rFonts w:eastAsia="Calibri"/>
                <w:i/>
                <w:sz w:val="28"/>
                <w:szCs w:val="28"/>
              </w:rPr>
              <w:t>Giải thích khái niệm:</w:t>
            </w:r>
            <w:r w:rsidRPr="005E221C">
              <w:rPr>
                <w:rFonts w:eastAsia="Calibri"/>
                <w:sz w:val="28"/>
                <w:szCs w:val="28"/>
              </w:rPr>
              <w:t xml:space="preserve"> </w:t>
            </w:r>
            <w:r w:rsidRPr="005E221C">
              <w:rPr>
                <w:color w:val="222222"/>
                <w:sz w:val="28"/>
                <w:szCs w:val="28"/>
              </w:rPr>
              <w:t>Quê hương là nơi chúng ta sinh ra và lớn lên, gắn liền với những kỉ niệm tuổi thơ.  Mỗi người cần phải biết yêu quê hương của mình</w:t>
            </w:r>
          </w:p>
          <w:p w14:paraId="11CA0C1C" w14:textId="77777777" w:rsidR="005E221C" w:rsidRPr="005E221C" w:rsidRDefault="005E221C" w:rsidP="005E221C">
            <w:pPr>
              <w:jc w:val="both"/>
              <w:rPr>
                <w:i/>
                <w:sz w:val="28"/>
                <w:szCs w:val="28"/>
              </w:rPr>
            </w:pPr>
            <w:r w:rsidRPr="005E221C">
              <w:rPr>
                <w:i/>
                <w:sz w:val="28"/>
                <w:szCs w:val="28"/>
              </w:rPr>
              <w:t>- Phân tích về biểu hiện và vai trò của tình yêu quê hương:</w:t>
            </w:r>
          </w:p>
          <w:p w14:paraId="0F3F58E1" w14:textId="77777777" w:rsidR="005E221C" w:rsidRPr="005E221C" w:rsidRDefault="005E221C" w:rsidP="005E221C">
            <w:pPr>
              <w:shd w:val="clear" w:color="auto" w:fill="FFFFFF"/>
              <w:jc w:val="both"/>
              <w:rPr>
                <w:color w:val="222222"/>
                <w:sz w:val="28"/>
                <w:szCs w:val="28"/>
              </w:rPr>
            </w:pPr>
            <w:r w:rsidRPr="005E221C">
              <w:rPr>
                <w:color w:val="222222"/>
                <w:sz w:val="28"/>
                <w:szCs w:val="28"/>
              </w:rPr>
              <w:t xml:space="preserve">+ Trong tình cảm với người thân trong gia đình vì gia đình cũng là một phần của quê hương đất nước. Trong tình làng </w:t>
            </w:r>
            <w:r w:rsidRPr="005E221C">
              <w:rPr>
                <w:color w:val="222222"/>
                <w:sz w:val="28"/>
                <w:szCs w:val="28"/>
              </w:rPr>
              <w:lastRenderedPageBreak/>
              <w:t>nghĩa xóm. Trong sự gắn bó với làng quê nơi mình sinh ra (bờ tre, ngọn dừa, cánh đồng lúa chín...). Trong sự phấn đấu  học tập, lao động để làm giàu đẹp thêm cho quê hương đất nước. Qua sự bảo vệ, gìn giữ các nét đẹp truyền thống của văn hóa dân tộc. Qua truyền thống đánh giặc giữ nước.</w:t>
            </w:r>
          </w:p>
          <w:p w14:paraId="0C4166E4" w14:textId="77777777" w:rsidR="005E221C" w:rsidRPr="005E221C" w:rsidRDefault="005E221C" w:rsidP="005E221C">
            <w:pPr>
              <w:shd w:val="clear" w:color="auto" w:fill="FFFFFF"/>
              <w:jc w:val="both"/>
              <w:rPr>
                <w:color w:val="222222"/>
                <w:sz w:val="28"/>
                <w:szCs w:val="28"/>
              </w:rPr>
            </w:pPr>
            <w:r w:rsidRPr="005E221C">
              <w:rPr>
                <w:color w:val="222222"/>
                <w:sz w:val="28"/>
                <w:szCs w:val="28"/>
              </w:rPr>
              <w:t>+ Giúp mỗi con người không quên nguồn cội. Thúc đẩy sự phấn đấu hoàn thiện bản thân và tinh thần cống hiến giúp đỡ cộng đồng của mỗi cá nhân. Gắn kết cộng đồng, kéo con người lại gần nhau hơn trong mối quan hệ thân hữu tốt đẹp. Góp phần quan trọng trong công tác bảo vệ, giữ gìn, xây dựng và phát triển đất nước ngày càng giàu mạnh.</w:t>
            </w:r>
          </w:p>
          <w:p w14:paraId="4414E051" w14:textId="77777777" w:rsidR="005E221C" w:rsidRPr="005E221C" w:rsidRDefault="005E221C" w:rsidP="005E221C">
            <w:pPr>
              <w:shd w:val="clear" w:color="auto" w:fill="FFFFFF"/>
              <w:jc w:val="both"/>
              <w:rPr>
                <w:color w:val="222222"/>
                <w:sz w:val="28"/>
                <w:szCs w:val="28"/>
              </w:rPr>
            </w:pPr>
            <w:r w:rsidRPr="005E221C">
              <w:rPr>
                <w:i/>
                <w:sz w:val="28"/>
                <w:szCs w:val="28"/>
              </w:rPr>
              <w:t>- Bài học nhận thức:</w:t>
            </w:r>
            <w:r w:rsidRPr="005E221C">
              <w:rPr>
                <w:sz w:val="28"/>
                <w:szCs w:val="28"/>
              </w:rPr>
              <w:t xml:space="preserve"> </w:t>
            </w:r>
            <w:r w:rsidRPr="005E221C">
              <w:rPr>
                <w:color w:val="222222"/>
                <w:sz w:val="28"/>
                <w:szCs w:val="28"/>
              </w:rPr>
              <w:t>Tình yêu quê hương đất nước là yếu tố quan trọng không thể thiếu trong mỗi con người dù ở bất kỳ đất nước nào.</w:t>
            </w:r>
            <w:r w:rsidRPr="005E221C">
              <w:rPr>
                <w:sz w:val="28"/>
                <w:szCs w:val="28"/>
              </w:rPr>
              <w:t xml:space="preserve"> </w:t>
            </w:r>
            <w:r w:rsidRPr="005E221C">
              <w:rPr>
                <w:color w:val="222222"/>
                <w:sz w:val="28"/>
                <w:szCs w:val="28"/>
              </w:rPr>
              <w:t>Mỗi cá nhân cần có những hành động cụ thể để góp phần bảo vệ, xây dựng, làm đẹp cho quê hương.</w:t>
            </w:r>
            <w:r w:rsidRPr="005E221C">
              <w:rPr>
                <w:sz w:val="28"/>
                <w:szCs w:val="28"/>
              </w:rPr>
              <w:t xml:space="preserve"> </w:t>
            </w:r>
            <w:r w:rsidRPr="005E221C">
              <w:rPr>
                <w:color w:val="222222"/>
                <w:sz w:val="28"/>
                <w:szCs w:val="28"/>
              </w:rPr>
              <w:t>Nếu không có tình yêu thương đối với quê hương đất nước thì cuộc sống con người thiếu đi nhiều ý nghĩa.</w:t>
            </w:r>
            <w:r w:rsidRPr="005E221C">
              <w:rPr>
                <w:sz w:val="28"/>
                <w:szCs w:val="28"/>
              </w:rPr>
              <w:t xml:space="preserve"> </w:t>
            </w:r>
            <w:r w:rsidRPr="005E221C">
              <w:rPr>
                <w:color w:val="222222"/>
                <w:sz w:val="28"/>
                <w:szCs w:val="28"/>
              </w:rPr>
              <w:t>Trong xã hội hiện nay, một bộ phận người dân thiếu ý thức trách nhiệm, sống vô tâm với mọi người, không biết đóng góp xây dựng quê hương đất nước ngược lại còn có những hành vi gây hại đến lợi ích chung của cộng đồng,...</w:t>
            </w:r>
          </w:p>
          <w:p w14:paraId="6FEE52B3" w14:textId="77777777" w:rsidR="005E221C" w:rsidRPr="005E221C" w:rsidRDefault="005E221C" w:rsidP="005E221C">
            <w:pPr>
              <w:jc w:val="both"/>
              <w:rPr>
                <w:sz w:val="28"/>
                <w:szCs w:val="28"/>
              </w:rPr>
            </w:pPr>
            <w:r w:rsidRPr="005E221C">
              <w:rPr>
                <w:color w:val="222222"/>
                <w:sz w:val="28"/>
                <w:szCs w:val="28"/>
              </w:rPr>
              <w:t xml:space="preserve">→ Khẳng định lại nhận định của em về tình yêu quê hương đất nước ( là quan trọng, cần thiết,...). </w:t>
            </w:r>
          </w:p>
          <w:p w14:paraId="24E77D9D" w14:textId="77777777" w:rsidR="005E221C" w:rsidRPr="005E221C" w:rsidRDefault="005E221C" w:rsidP="005E221C">
            <w:pPr>
              <w:jc w:val="both"/>
              <w:rPr>
                <w:rFonts w:eastAsia="Calibri"/>
                <w:sz w:val="28"/>
                <w:szCs w:val="28"/>
                <w:lang w:val="vi-VN"/>
              </w:rPr>
            </w:pPr>
            <w:r w:rsidRPr="005E221C">
              <w:rPr>
                <w:rFonts w:eastAsia="Calibri"/>
                <w:b/>
                <w:bCs/>
                <w:sz w:val="28"/>
                <w:szCs w:val="28"/>
                <w:lang w:val="vi-VN"/>
              </w:rPr>
              <w:t>Hướng dẫn chấm:</w:t>
            </w:r>
          </w:p>
          <w:p w14:paraId="5FCAA8C1" w14:textId="77777777" w:rsidR="005E221C" w:rsidRPr="005E221C" w:rsidRDefault="005E221C" w:rsidP="005E221C">
            <w:pPr>
              <w:jc w:val="both"/>
              <w:rPr>
                <w:rFonts w:eastAsia="Calibri"/>
                <w:sz w:val="28"/>
                <w:szCs w:val="28"/>
                <w:lang w:val="vi-VN"/>
              </w:rPr>
            </w:pPr>
            <w:r w:rsidRPr="005E221C">
              <w:rPr>
                <w:rFonts w:eastAsia="Calibri"/>
                <w:sz w:val="28"/>
                <w:szCs w:val="28"/>
                <w:lang w:val="vi-VN"/>
              </w:rPr>
              <w:t>- Lập luận chặt chẽ, thuyết phục: lí lẽ xác đáng; dẫn chứng tiêu biểu, phù hợp; kết hợp nhuần nhuyễn giữa lí lẽ và dẫn chứng (0,75 điểm).</w:t>
            </w:r>
          </w:p>
          <w:p w14:paraId="7CB8E135" w14:textId="77777777" w:rsidR="005E221C" w:rsidRPr="005E221C" w:rsidRDefault="005E221C" w:rsidP="005E221C">
            <w:pPr>
              <w:jc w:val="both"/>
              <w:rPr>
                <w:rFonts w:eastAsia="Calibri"/>
                <w:iCs/>
                <w:sz w:val="28"/>
                <w:szCs w:val="28"/>
                <w:lang w:val="vi-VN"/>
              </w:rPr>
            </w:pPr>
            <w:r w:rsidRPr="005E221C">
              <w:rPr>
                <w:rFonts w:eastAsia="Calibri"/>
                <w:sz w:val="28"/>
                <w:szCs w:val="28"/>
                <w:lang w:val="vi-VN"/>
              </w:rPr>
              <w:lastRenderedPageBreak/>
              <w:t>-</w:t>
            </w:r>
            <w:r w:rsidRPr="005E221C">
              <w:rPr>
                <w:rFonts w:eastAsia="Calibri"/>
                <w:iCs/>
                <w:sz w:val="28"/>
                <w:szCs w:val="28"/>
                <w:lang w:val="vi-VN"/>
              </w:rPr>
              <w:t xml:space="preserve"> Lập luận chưa thật chặt chẽ, thuyết phục: lí lẽ xác đáng nhưng không có dẫn chứng hoặc dẫn chứng không tiêu biểu (0,5 điểm).</w:t>
            </w:r>
          </w:p>
          <w:p w14:paraId="5BA49A13" w14:textId="77777777" w:rsidR="005E221C" w:rsidRPr="005E221C" w:rsidRDefault="005E221C" w:rsidP="005E221C">
            <w:pPr>
              <w:jc w:val="both"/>
              <w:rPr>
                <w:rFonts w:eastAsia="Calibri"/>
                <w:iCs/>
                <w:sz w:val="28"/>
                <w:szCs w:val="28"/>
                <w:lang w:val="vi-VN"/>
              </w:rPr>
            </w:pPr>
            <w:r w:rsidRPr="005E221C">
              <w:rPr>
                <w:rFonts w:eastAsia="Calibri"/>
                <w:sz w:val="28"/>
                <w:szCs w:val="28"/>
                <w:lang w:val="vi-VN"/>
              </w:rPr>
              <w:t xml:space="preserve">- </w:t>
            </w:r>
            <w:r w:rsidRPr="005E221C">
              <w:rPr>
                <w:rFonts w:eastAsia="Calibri"/>
                <w:iCs/>
                <w:sz w:val="28"/>
                <w:szCs w:val="28"/>
                <w:lang w:val="vi-VN"/>
              </w:rPr>
              <w:t>Lập luận không chặt chẽ, thiếu thuyết phục: lí lẽ không xác đáng, không liên quan mật thiết đến vấn đề nghị luận, không có dẫn chứng hoặc dẫn chứng không phù hợp (0,25 điểm).</w:t>
            </w:r>
          </w:p>
          <w:p w14:paraId="10941CC8" w14:textId="54B7B36D" w:rsidR="005E221C" w:rsidRPr="005E221C" w:rsidRDefault="005E221C" w:rsidP="005E221C">
            <w:pPr>
              <w:tabs>
                <w:tab w:val="left" w:leader="dot" w:pos="11199"/>
              </w:tabs>
              <w:jc w:val="both"/>
              <w:rPr>
                <w:rFonts w:asciiTheme="minorHAnsi" w:hAnsiTheme="minorHAnsi" w:cstheme="minorHAnsi"/>
                <w:noProof/>
                <w:sz w:val="28"/>
                <w:szCs w:val="28"/>
              </w:rPr>
            </w:pPr>
            <w:r w:rsidRPr="005E221C">
              <w:rPr>
                <w:rFonts w:eastAsia="Calibri"/>
                <w:iCs/>
                <w:spacing w:val="6"/>
                <w:sz w:val="28"/>
                <w:szCs w:val="28"/>
                <w:lang w:val="vi-VN"/>
              </w:rPr>
              <w:t>Học sinh có thể bày tỏ suy nghĩ, quan điểm riêng nhưng phải phù hợp với chuẩn mực đạo đức và pháp luật.</w:t>
            </w:r>
          </w:p>
        </w:tc>
        <w:tc>
          <w:tcPr>
            <w:tcW w:w="1559" w:type="dxa"/>
            <w:shd w:val="clear" w:color="auto" w:fill="auto"/>
            <w:vAlign w:val="center"/>
          </w:tcPr>
          <w:p w14:paraId="1D20DCDB" w14:textId="18879CF4" w:rsidR="005E221C" w:rsidRPr="005E221C" w:rsidRDefault="005E221C" w:rsidP="005E221C">
            <w:pPr>
              <w:tabs>
                <w:tab w:val="left" w:leader="dot" w:pos="11199"/>
              </w:tabs>
              <w:spacing w:before="120"/>
              <w:jc w:val="center"/>
              <w:rPr>
                <w:rFonts w:asciiTheme="minorHAnsi" w:hAnsiTheme="minorHAnsi" w:cstheme="minorHAnsi"/>
                <w:noProof/>
                <w:sz w:val="28"/>
                <w:szCs w:val="28"/>
              </w:rPr>
            </w:pPr>
            <w:r>
              <w:rPr>
                <w:rFonts w:asciiTheme="minorHAnsi" w:hAnsiTheme="minorHAnsi" w:cstheme="minorHAnsi"/>
                <w:noProof/>
                <w:sz w:val="28"/>
                <w:szCs w:val="28"/>
              </w:rPr>
              <w:lastRenderedPageBreak/>
              <w:t>1 điểm</w:t>
            </w:r>
          </w:p>
        </w:tc>
      </w:tr>
      <w:tr w:rsidR="005E221C" w:rsidRPr="00E22043" w14:paraId="2B421D52" w14:textId="77777777" w:rsidTr="001522AB">
        <w:tc>
          <w:tcPr>
            <w:tcW w:w="1276" w:type="dxa"/>
            <w:vMerge/>
            <w:shd w:val="clear" w:color="auto" w:fill="auto"/>
            <w:vAlign w:val="center"/>
          </w:tcPr>
          <w:p w14:paraId="4DC39297" w14:textId="77777777" w:rsidR="005E221C" w:rsidRPr="00E22043" w:rsidRDefault="005E221C" w:rsidP="005E221C">
            <w:pPr>
              <w:tabs>
                <w:tab w:val="left" w:leader="dot" w:pos="11199"/>
              </w:tabs>
              <w:jc w:val="center"/>
              <w:rPr>
                <w:rFonts w:asciiTheme="minorHAnsi" w:hAnsiTheme="minorHAnsi" w:cstheme="minorHAnsi"/>
                <w:b/>
                <w:noProof/>
                <w:sz w:val="28"/>
                <w:szCs w:val="28"/>
                <w:lang w:val="vi-VN"/>
              </w:rPr>
            </w:pPr>
          </w:p>
        </w:tc>
        <w:tc>
          <w:tcPr>
            <w:tcW w:w="6804" w:type="dxa"/>
            <w:shd w:val="clear" w:color="auto" w:fill="auto"/>
            <w:vAlign w:val="center"/>
          </w:tcPr>
          <w:p w14:paraId="0FFAB76B" w14:textId="77777777" w:rsidR="005E221C" w:rsidRPr="005E221C" w:rsidRDefault="005E221C" w:rsidP="005E221C">
            <w:pPr>
              <w:spacing w:before="120"/>
              <w:jc w:val="both"/>
              <w:rPr>
                <w:rFonts w:eastAsia="Calibri"/>
                <w:b/>
                <w:i/>
                <w:iCs/>
                <w:sz w:val="28"/>
                <w:szCs w:val="28"/>
                <w:lang w:val="vi-VN"/>
              </w:rPr>
            </w:pPr>
            <w:r w:rsidRPr="005E221C">
              <w:rPr>
                <w:rFonts w:eastAsia="Calibri"/>
                <w:b/>
                <w:i/>
                <w:iCs/>
                <w:sz w:val="28"/>
                <w:szCs w:val="28"/>
                <w:lang w:val="vi-VN"/>
              </w:rPr>
              <w:t>d. Chính tả, ngữ pháp</w:t>
            </w:r>
          </w:p>
          <w:p w14:paraId="205B3A1F" w14:textId="77777777" w:rsidR="005E221C" w:rsidRPr="005E221C" w:rsidRDefault="005E221C" w:rsidP="005E221C">
            <w:pPr>
              <w:jc w:val="both"/>
              <w:rPr>
                <w:rFonts w:eastAsia="Calibri"/>
                <w:sz w:val="28"/>
                <w:szCs w:val="28"/>
                <w:lang w:val="vi-VN"/>
              </w:rPr>
            </w:pPr>
            <w:r w:rsidRPr="005E221C">
              <w:rPr>
                <w:rFonts w:eastAsia="Calibri"/>
                <w:sz w:val="28"/>
                <w:szCs w:val="28"/>
              </w:rPr>
              <w:t xml:space="preserve">- </w:t>
            </w:r>
            <w:r w:rsidRPr="005E221C">
              <w:rPr>
                <w:rFonts w:eastAsia="Calibri"/>
                <w:sz w:val="28"/>
                <w:szCs w:val="28"/>
                <w:lang w:val="vi-VN"/>
              </w:rPr>
              <w:t>Đảm bảo chuẩn chính tả, ngữ pháp tiếng Việt.</w:t>
            </w:r>
          </w:p>
          <w:p w14:paraId="66D17E37" w14:textId="77777777" w:rsidR="005E221C" w:rsidRPr="005E221C" w:rsidRDefault="005E221C" w:rsidP="005E221C">
            <w:pPr>
              <w:jc w:val="both"/>
              <w:rPr>
                <w:rFonts w:eastAsia="Calibri"/>
                <w:b/>
                <w:bCs/>
                <w:iCs/>
                <w:sz w:val="28"/>
                <w:szCs w:val="28"/>
                <w:lang w:val="vi-VN"/>
              </w:rPr>
            </w:pPr>
            <w:r w:rsidRPr="005E221C">
              <w:rPr>
                <w:rFonts w:eastAsia="Calibri"/>
                <w:b/>
                <w:bCs/>
                <w:iCs/>
                <w:sz w:val="28"/>
                <w:szCs w:val="28"/>
                <w:lang w:val="vi-VN"/>
              </w:rPr>
              <w:t>Hướng dẫn chấm:</w:t>
            </w:r>
          </w:p>
          <w:p w14:paraId="62DB8598" w14:textId="0DE404B6" w:rsidR="005E221C" w:rsidRPr="005E221C" w:rsidRDefault="005E221C" w:rsidP="005E221C">
            <w:pPr>
              <w:tabs>
                <w:tab w:val="left" w:leader="dot" w:pos="11199"/>
              </w:tabs>
              <w:jc w:val="both"/>
              <w:rPr>
                <w:rFonts w:asciiTheme="minorHAnsi" w:hAnsiTheme="minorHAnsi" w:cstheme="minorHAnsi"/>
                <w:noProof/>
                <w:sz w:val="28"/>
                <w:szCs w:val="28"/>
              </w:rPr>
            </w:pPr>
            <w:r w:rsidRPr="005E221C">
              <w:rPr>
                <w:rFonts w:eastAsia="Calibri"/>
                <w:iCs/>
                <w:spacing w:val="-6"/>
                <w:sz w:val="28"/>
                <w:szCs w:val="28"/>
                <w:lang w:val="vi-VN"/>
              </w:rPr>
              <w:t>- Không cho điểm nếu bài làm có quá nhiều lỗi chính tả, ngữ pháp.</w:t>
            </w:r>
          </w:p>
        </w:tc>
        <w:tc>
          <w:tcPr>
            <w:tcW w:w="1559" w:type="dxa"/>
            <w:shd w:val="clear" w:color="auto" w:fill="auto"/>
          </w:tcPr>
          <w:p w14:paraId="1AC2DF7A" w14:textId="77777777" w:rsidR="005E221C" w:rsidRDefault="005E221C" w:rsidP="005E221C">
            <w:pPr>
              <w:tabs>
                <w:tab w:val="left" w:leader="dot" w:pos="11199"/>
              </w:tabs>
              <w:spacing w:before="120"/>
              <w:jc w:val="center"/>
              <w:rPr>
                <w:rFonts w:asciiTheme="minorHAnsi" w:hAnsiTheme="minorHAnsi" w:cstheme="minorHAnsi"/>
                <w:noProof/>
                <w:sz w:val="28"/>
                <w:szCs w:val="28"/>
                <w:lang w:val="vi-VN"/>
              </w:rPr>
            </w:pPr>
          </w:p>
          <w:p w14:paraId="1AA0F0C9" w14:textId="68EBE1BE" w:rsidR="005E221C" w:rsidRPr="005E221C" w:rsidRDefault="005E221C" w:rsidP="005E221C">
            <w:pPr>
              <w:tabs>
                <w:tab w:val="left" w:leader="dot" w:pos="11199"/>
              </w:tabs>
              <w:spacing w:before="120"/>
              <w:jc w:val="center"/>
              <w:rPr>
                <w:rFonts w:asciiTheme="minorHAnsi" w:hAnsiTheme="minorHAnsi" w:cstheme="minorHAnsi"/>
                <w:noProof/>
                <w:sz w:val="28"/>
                <w:szCs w:val="28"/>
              </w:rPr>
            </w:pPr>
            <w:r>
              <w:rPr>
                <w:rFonts w:asciiTheme="minorHAnsi" w:hAnsiTheme="minorHAnsi" w:cstheme="minorHAnsi"/>
                <w:noProof/>
                <w:sz w:val="28"/>
                <w:szCs w:val="28"/>
              </w:rPr>
              <w:t>0,25 điểm</w:t>
            </w:r>
          </w:p>
        </w:tc>
      </w:tr>
      <w:tr w:rsidR="005E221C" w:rsidRPr="00E22043" w14:paraId="538B654B" w14:textId="77777777" w:rsidTr="001522AB">
        <w:tc>
          <w:tcPr>
            <w:tcW w:w="1276" w:type="dxa"/>
            <w:vMerge/>
            <w:shd w:val="clear" w:color="auto" w:fill="auto"/>
            <w:vAlign w:val="center"/>
          </w:tcPr>
          <w:p w14:paraId="3C869F7B" w14:textId="77777777" w:rsidR="005E221C" w:rsidRPr="00E22043" w:rsidRDefault="005E221C" w:rsidP="005E221C">
            <w:pPr>
              <w:tabs>
                <w:tab w:val="left" w:leader="dot" w:pos="11199"/>
              </w:tabs>
              <w:jc w:val="center"/>
              <w:rPr>
                <w:rFonts w:asciiTheme="minorHAnsi" w:hAnsiTheme="minorHAnsi" w:cstheme="minorHAnsi"/>
                <w:b/>
                <w:noProof/>
                <w:sz w:val="28"/>
                <w:szCs w:val="28"/>
                <w:lang w:val="vi-VN"/>
              </w:rPr>
            </w:pPr>
          </w:p>
        </w:tc>
        <w:tc>
          <w:tcPr>
            <w:tcW w:w="6804" w:type="dxa"/>
            <w:shd w:val="clear" w:color="auto" w:fill="auto"/>
            <w:vAlign w:val="center"/>
          </w:tcPr>
          <w:p w14:paraId="636994A7" w14:textId="77777777" w:rsidR="005E221C" w:rsidRPr="005E221C" w:rsidRDefault="005E221C" w:rsidP="005E221C">
            <w:pPr>
              <w:jc w:val="both"/>
              <w:rPr>
                <w:rFonts w:eastAsia="Calibri"/>
                <w:b/>
                <w:i/>
                <w:iCs/>
                <w:sz w:val="28"/>
                <w:szCs w:val="28"/>
                <w:lang w:val="vi-VN"/>
              </w:rPr>
            </w:pPr>
            <w:r w:rsidRPr="005E221C">
              <w:rPr>
                <w:rFonts w:eastAsia="Calibri"/>
                <w:b/>
                <w:i/>
                <w:iCs/>
                <w:sz w:val="28"/>
                <w:szCs w:val="28"/>
                <w:lang w:val="vi-VN"/>
              </w:rPr>
              <w:t>e. Sáng tạo</w:t>
            </w:r>
          </w:p>
          <w:p w14:paraId="6478B6B6" w14:textId="5C0E85DB" w:rsidR="005E221C" w:rsidRPr="005E221C" w:rsidRDefault="005E221C" w:rsidP="005E221C">
            <w:pPr>
              <w:jc w:val="both"/>
              <w:rPr>
                <w:rFonts w:eastAsia="Calibri"/>
                <w:sz w:val="28"/>
                <w:szCs w:val="28"/>
                <w:lang w:val="vi-VN"/>
              </w:rPr>
            </w:pPr>
            <w:r>
              <w:rPr>
                <w:rFonts w:eastAsia="Calibri"/>
                <w:sz w:val="28"/>
                <w:szCs w:val="28"/>
              </w:rPr>
              <w:t xml:space="preserve">- </w:t>
            </w:r>
            <w:r w:rsidRPr="005E221C">
              <w:rPr>
                <w:rFonts w:eastAsia="Calibri"/>
                <w:sz w:val="28"/>
                <w:szCs w:val="28"/>
                <w:lang w:val="vi-VN"/>
              </w:rPr>
              <w:t>Thể hiện suy nghĩ sâu sắc về vấn đề nghị luận; có cách diễn đạt mới mẻ.</w:t>
            </w:r>
          </w:p>
          <w:p w14:paraId="0606617A" w14:textId="77777777" w:rsidR="005E221C" w:rsidRPr="005E221C" w:rsidRDefault="005E221C" w:rsidP="005E221C">
            <w:pPr>
              <w:jc w:val="both"/>
              <w:rPr>
                <w:rFonts w:eastAsia="Calibri"/>
                <w:iCs/>
                <w:spacing w:val="2"/>
                <w:sz w:val="28"/>
                <w:szCs w:val="28"/>
                <w:lang w:val="vi-VN"/>
              </w:rPr>
            </w:pPr>
            <w:r w:rsidRPr="005E221C">
              <w:rPr>
                <w:rFonts w:eastAsia="Calibri"/>
                <w:b/>
                <w:bCs/>
                <w:iCs/>
                <w:spacing w:val="6"/>
                <w:sz w:val="28"/>
                <w:szCs w:val="28"/>
                <w:lang w:val="vi-VN"/>
              </w:rPr>
              <w:t xml:space="preserve">Hướng dẫn chấm: </w:t>
            </w:r>
            <w:r w:rsidRPr="005E221C">
              <w:rPr>
                <w:rFonts w:eastAsia="Calibri"/>
                <w:iCs/>
                <w:spacing w:val="6"/>
                <w:sz w:val="28"/>
                <w:szCs w:val="28"/>
                <w:lang w:val="vi-VN"/>
              </w:rPr>
              <w:t>Học sinh huy động được kiến thức và trải nghiệm của bản thân để bàn luận về hiện tượng đời sống</w:t>
            </w:r>
            <w:r w:rsidRPr="005E221C">
              <w:rPr>
                <w:rFonts w:eastAsia="Calibri"/>
                <w:iCs/>
                <w:spacing w:val="2"/>
                <w:sz w:val="28"/>
                <w:szCs w:val="28"/>
                <w:lang w:val="vi-VN"/>
              </w:rPr>
              <w:t>; có sáng tạo trong viết câu, dựng đoạn làm cho lời văn có giọng điệu, hình ảnh.</w:t>
            </w:r>
          </w:p>
          <w:p w14:paraId="13A11916" w14:textId="33ED1486" w:rsidR="005E221C" w:rsidRPr="005E221C" w:rsidRDefault="00B2692B" w:rsidP="005E221C">
            <w:pPr>
              <w:tabs>
                <w:tab w:val="left" w:leader="dot" w:pos="11199"/>
              </w:tabs>
              <w:jc w:val="both"/>
              <w:rPr>
                <w:rFonts w:asciiTheme="minorHAnsi" w:hAnsiTheme="minorHAnsi" w:cstheme="minorHAnsi"/>
                <w:noProof/>
                <w:sz w:val="28"/>
                <w:szCs w:val="28"/>
              </w:rPr>
            </w:pPr>
            <w:r w:rsidRPr="00EB0F7C">
              <w:t>- Đáp ứng được 02 yêu cầu trở lên: 0,25 điểm</w:t>
            </w:r>
          </w:p>
        </w:tc>
        <w:tc>
          <w:tcPr>
            <w:tcW w:w="1559" w:type="dxa"/>
            <w:shd w:val="clear" w:color="auto" w:fill="auto"/>
          </w:tcPr>
          <w:p w14:paraId="0E9DB209" w14:textId="77777777" w:rsidR="005E221C" w:rsidRDefault="005E221C" w:rsidP="005E221C">
            <w:pPr>
              <w:tabs>
                <w:tab w:val="left" w:leader="dot" w:pos="11199"/>
              </w:tabs>
              <w:spacing w:before="120"/>
              <w:jc w:val="center"/>
              <w:rPr>
                <w:rFonts w:asciiTheme="minorHAnsi" w:hAnsiTheme="minorHAnsi" w:cstheme="minorHAnsi"/>
                <w:noProof/>
                <w:sz w:val="28"/>
                <w:szCs w:val="28"/>
                <w:lang w:val="vi-VN"/>
              </w:rPr>
            </w:pPr>
          </w:p>
          <w:p w14:paraId="264C2DF2" w14:textId="60652DFE" w:rsidR="005E221C" w:rsidRPr="005E221C" w:rsidRDefault="005E221C" w:rsidP="005E221C">
            <w:pPr>
              <w:tabs>
                <w:tab w:val="left" w:leader="dot" w:pos="11199"/>
              </w:tabs>
              <w:spacing w:before="120"/>
              <w:jc w:val="center"/>
              <w:rPr>
                <w:rFonts w:asciiTheme="minorHAnsi" w:hAnsiTheme="minorHAnsi" w:cstheme="minorHAnsi"/>
                <w:noProof/>
                <w:sz w:val="28"/>
                <w:szCs w:val="28"/>
              </w:rPr>
            </w:pPr>
            <w:r>
              <w:rPr>
                <w:rFonts w:asciiTheme="minorHAnsi" w:hAnsiTheme="minorHAnsi" w:cstheme="minorHAnsi"/>
                <w:noProof/>
                <w:sz w:val="28"/>
                <w:szCs w:val="28"/>
              </w:rPr>
              <w:t>0,25 điểm</w:t>
            </w:r>
          </w:p>
        </w:tc>
      </w:tr>
      <w:tr w:rsidR="00013E4D" w:rsidRPr="00E22043" w14:paraId="3FB2DD18" w14:textId="77777777" w:rsidTr="001522AB">
        <w:tc>
          <w:tcPr>
            <w:tcW w:w="1276" w:type="dxa"/>
            <w:vMerge w:val="restart"/>
            <w:shd w:val="clear" w:color="auto" w:fill="auto"/>
            <w:vAlign w:val="center"/>
          </w:tcPr>
          <w:p w14:paraId="53AF04BF" w14:textId="77777777" w:rsidR="00013E4D" w:rsidRPr="00E22043" w:rsidRDefault="00013E4D" w:rsidP="005E221C">
            <w:pPr>
              <w:tabs>
                <w:tab w:val="left" w:leader="dot" w:pos="11199"/>
              </w:tabs>
              <w:jc w:val="center"/>
              <w:rPr>
                <w:rFonts w:asciiTheme="minorHAnsi" w:hAnsiTheme="minorHAnsi" w:cstheme="minorHAnsi"/>
                <w:b/>
                <w:noProof/>
                <w:sz w:val="28"/>
                <w:szCs w:val="28"/>
              </w:rPr>
            </w:pPr>
            <w:r w:rsidRPr="00E22043">
              <w:rPr>
                <w:rFonts w:asciiTheme="minorHAnsi" w:hAnsiTheme="minorHAnsi" w:cstheme="minorHAnsi"/>
                <w:b/>
                <w:noProof/>
                <w:sz w:val="28"/>
                <w:szCs w:val="28"/>
                <w:lang w:val="vi-VN"/>
              </w:rPr>
              <w:t>Câu 2</w:t>
            </w:r>
            <w:r w:rsidRPr="00E22043">
              <w:rPr>
                <w:rFonts w:asciiTheme="minorHAnsi" w:hAnsiTheme="minorHAnsi" w:cstheme="minorHAnsi"/>
                <w:b/>
                <w:noProof/>
                <w:sz w:val="28"/>
                <w:szCs w:val="28"/>
              </w:rPr>
              <w:t xml:space="preserve"> </w:t>
            </w:r>
          </w:p>
          <w:p w14:paraId="1076F58B" w14:textId="2A94DC79" w:rsidR="00013E4D" w:rsidRPr="00E22043" w:rsidRDefault="00013E4D" w:rsidP="005E221C">
            <w:pPr>
              <w:tabs>
                <w:tab w:val="left" w:leader="dot" w:pos="11199"/>
              </w:tabs>
              <w:jc w:val="center"/>
              <w:rPr>
                <w:rFonts w:asciiTheme="minorHAnsi" w:hAnsiTheme="minorHAnsi" w:cstheme="minorHAnsi"/>
                <w:b/>
                <w:noProof/>
                <w:sz w:val="28"/>
                <w:szCs w:val="28"/>
              </w:rPr>
            </w:pPr>
            <w:r w:rsidRPr="00E22043">
              <w:rPr>
                <w:rFonts w:asciiTheme="minorHAnsi" w:hAnsiTheme="minorHAnsi" w:cstheme="minorHAnsi"/>
                <w:b/>
                <w:noProof/>
                <w:sz w:val="28"/>
                <w:szCs w:val="28"/>
              </w:rPr>
              <w:t>(</w:t>
            </w:r>
            <w:r>
              <w:rPr>
                <w:rFonts w:asciiTheme="minorHAnsi" w:hAnsiTheme="minorHAnsi" w:cstheme="minorHAnsi"/>
                <w:b/>
                <w:noProof/>
                <w:sz w:val="28"/>
                <w:szCs w:val="28"/>
              </w:rPr>
              <w:t>5</w:t>
            </w:r>
            <w:r w:rsidRPr="00E22043">
              <w:rPr>
                <w:rFonts w:asciiTheme="minorHAnsi" w:hAnsiTheme="minorHAnsi" w:cstheme="minorHAnsi"/>
                <w:b/>
                <w:noProof/>
                <w:sz w:val="28"/>
                <w:szCs w:val="28"/>
              </w:rPr>
              <w:t xml:space="preserve"> điểm)</w:t>
            </w:r>
          </w:p>
        </w:tc>
        <w:tc>
          <w:tcPr>
            <w:tcW w:w="6804" w:type="dxa"/>
            <w:shd w:val="clear" w:color="auto" w:fill="auto"/>
            <w:vAlign w:val="center"/>
          </w:tcPr>
          <w:p w14:paraId="5AEF8AC5" w14:textId="77777777" w:rsidR="00013E4D" w:rsidRPr="001522AB" w:rsidRDefault="00013E4D" w:rsidP="001522AB">
            <w:pPr>
              <w:spacing w:before="120"/>
              <w:jc w:val="both"/>
              <w:rPr>
                <w:rFonts w:eastAsia="Calibri"/>
                <w:b/>
                <w:i/>
                <w:iCs/>
                <w:sz w:val="28"/>
                <w:szCs w:val="28"/>
                <w:lang w:val="vi-VN"/>
              </w:rPr>
            </w:pPr>
            <w:r w:rsidRPr="001522AB">
              <w:rPr>
                <w:rFonts w:asciiTheme="minorHAnsi" w:hAnsiTheme="minorHAnsi" w:cstheme="minorHAnsi"/>
                <w:b/>
                <w:bCs/>
                <w:i/>
                <w:noProof/>
                <w:sz w:val="28"/>
                <w:szCs w:val="28"/>
              </w:rPr>
              <w:t xml:space="preserve">a. </w:t>
            </w:r>
            <w:r w:rsidRPr="001522AB">
              <w:rPr>
                <w:rFonts w:eastAsia="Calibri"/>
                <w:b/>
                <w:i/>
                <w:iCs/>
                <w:sz w:val="28"/>
                <w:szCs w:val="28"/>
                <w:lang w:val="vi-VN"/>
              </w:rPr>
              <w:t>Đảm bảo cấu trúc bài nghị luận</w:t>
            </w:r>
          </w:p>
          <w:p w14:paraId="3EB6866D" w14:textId="359CC8D7" w:rsidR="00013E4D" w:rsidRPr="001522AB" w:rsidRDefault="00013E4D" w:rsidP="001522AB">
            <w:pPr>
              <w:shd w:val="clear" w:color="auto" w:fill="FFFFFF"/>
              <w:jc w:val="both"/>
              <w:rPr>
                <w:rFonts w:ascii="Arial" w:hAnsi="Arial" w:cs="Arial"/>
                <w:color w:val="333333"/>
                <w:sz w:val="28"/>
                <w:szCs w:val="28"/>
              </w:rPr>
            </w:pPr>
            <w:r w:rsidRPr="001522AB">
              <w:rPr>
                <w:rFonts w:eastAsia="Calibri"/>
                <w:iCs/>
                <w:sz w:val="28"/>
                <w:szCs w:val="28"/>
                <w:lang w:val="vi-VN"/>
              </w:rPr>
              <w:t>Mở bài</w:t>
            </w:r>
            <w:r w:rsidRPr="001522AB">
              <w:rPr>
                <w:rFonts w:eastAsia="Calibri"/>
                <w:sz w:val="28"/>
                <w:szCs w:val="28"/>
                <w:lang w:val="vi-VN"/>
              </w:rPr>
              <w:t xml:space="preserve"> nêu được vấn đề, </w:t>
            </w:r>
            <w:r>
              <w:rPr>
                <w:rFonts w:eastAsia="Calibri"/>
                <w:iCs/>
                <w:sz w:val="28"/>
                <w:szCs w:val="28"/>
                <w:lang w:val="vi-VN"/>
              </w:rPr>
              <w:t>t</w:t>
            </w:r>
            <w:r w:rsidRPr="001522AB">
              <w:rPr>
                <w:rFonts w:eastAsia="Calibri"/>
                <w:iCs/>
                <w:sz w:val="28"/>
                <w:szCs w:val="28"/>
                <w:lang w:val="vi-VN"/>
              </w:rPr>
              <w:t>hân bài</w:t>
            </w:r>
            <w:r w:rsidRPr="001522AB">
              <w:rPr>
                <w:rFonts w:eastAsia="Calibri"/>
                <w:sz w:val="28"/>
                <w:szCs w:val="28"/>
                <w:lang w:val="vi-VN"/>
              </w:rPr>
              <w:t xml:space="preserve"> triển khai được vấn đề, </w:t>
            </w:r>
            <w:r>
              <w:rPr>
                <w:rFonts w:eastAsia="Calibri"/>
                <w:iCs/>
                <w:sz w:val="28"/>
                <w:szCs w:val="28"/>
              </w:rPr>
              <w:t>k</w:t>
            </w:r>
            <w:r w:rsidRPr="001522AB">
              <w:rPr>
                <w:rFonts w:eastAsia="Calibri"/>
                <w:iCs/>
                <w:sz w:val="28"/>
                <w:szCs w:val="28"/>
                <w:lang w:val="vi-VN"/>
              </w:rPr>
              <w:t>ết bài</w:t>
            </w:r>
            <w:r w:rsidRPr="001522AB">
              <w:rPr>
                <w:rFonts w:eastAsia="Calibri"/>
                <w:sz w:val="28"/>
                <w:szCs w:val="28"/>
                <w:lang w:val="vi-VN"/>
              </w:rPr>
              <w:t xml:space="preserve"> khái quát được vấn đề.</w:t>
            </w:r>
          </w:p>
        </w:tc>
        <w:tc>
          <w:tcPr>
            <w:tcW w:w="1559" w:type="dxa"/>
            <w:shd w:val="clear" w:color="auto" w:fill="auto"/>
          </w:tcPr>
          <w:p w14:paraId="3944DCB1" w14:textId="77777777" w:rsidR="00013E4D" w:rsidRDefault="00013E4D" w:rsidP="001522AB">
            <w:pPr>
              <w:tabs>
                <w:tab w:val="left" w:leader="dot" w:pos="11199"/>
              </w:tabs>
              <w:spacing w:before="120" w:line="240" w:lineRule="auto"/>
              <w:jc w:val="center"/>
              <w:rPr>
                <w:rFonts w:asciiTheme="minorHAnsi" w:hAnsiTheme="minorHAnsi" w:cstheme="minorHAnsi"/>
                <w:noProof/>
                <w:sz w:val="28"/>
                <w:szCs w:val="28"/>
              </w:rPr>
            </w:pPr>
          </w:p>
          <w:p w14:paraId="7B4FCE86" w14:textId="5AD1AF74" w:rsidR="00013E4D" w:rsidRPr="00E22043" w:rsidRDefault="00013E4D" w:rsidP="001522AB">
            <w:pPr>
              <w:tabs>
                <w:tab w:val="left" w:leader="dot" w:pos="11199"/>
              </w:tabs>
              <w:spacing w:before="120" w:line="240" w:lineRule="auto"/>
              <w:jc w:val="center"/>
              <w:rPr>
                <w:rFonts w:asciiTheme="minorHAnsi" w:hAnsiTheme="minorHAnsi" w:cstheme="minorHAnsi"/>
                <w:noProof/>
                <w:sz w:val="28"/>
                <w:szCs w:val="28"/>
              </w:rPr>
            </w:pPr>
            <w:r>
              <w:rPr>
                <w:rFonts w:asciiTheme="minorHAnsi" w:hAnsiTheme="minorHAnsi" w:cstheme="minorHAnsi"/>
                <w:noProof/>
                <w:sz w:val="28"/>
                <w:szCs w:val="28"/>
              </w:rPr>
              <w:t>0,</w:t>
            </w:r>
            <w:r w:rsidRPr="00E22043">
              <w:rPr>
                <w:rFonts w:asciiTheme="minorHAnsi" w:hAnsiTheme="minorHAnsi" w:cstheme="minorHAnsi"/>
                <w:noProof/>
                <w:sz w:val="28"/>
                <w:szCs w:val="28"/>
              </w:rPr>
              <w:t>5 điểm</w:t>
            </w:r>
          </w:p>
        </w:tc>
      </w:tr>
      <w:tr w:rsidR="00013E4D" w:rsidRPr="00E22043" w14:paraId="28EDE182" w14:textId="77777777" w:rsidTr="001522AB">
        <w:tc>
          <w:tcPr>
            <w:tcW w:w="1276" w:type="dxa"/>
            <w:vMerge/>
            <w:shd w:val="clear" w:color="auto" w:fill="auto"/>
            <w:vAlign w:val="center"/>
          </w:tcPr>
          <w:p w14:paraId="21186D6D" w14:textId="77777777" w:rsidR="00013E4D" w:rsidRPr="00E22043" w:rsidRDefault="00013E4D" w:rsidP="001522AB">
            <w:pPr>
              <w:tabs>
                <w:tab w:val="left" w:leader="dot" w:pos="11199"/>
              </w:tabs>
              <w:jc w:val="center"/>
              <w:rPr>
                <w:rFonts w:asciiTheme="minorHAnsi" w:hAnsiTheme="minorHAnsi" w:cstheme="minorHAnsi"/>
                <w:b/>
                <w:noProof/>
                <w:sz w:val="28"/>
                <w:szCs w:val="28"/>
                <w:lang w:val="vi-VN"/>
              </w:rPr>
            </w:pPr>
          </w:p>
        </w:tc>
        <w:tc>
          <w:tcPr>
            <w:tcW w:w="6804" w:type="dxa"/>
            <w:shd w:val="clear" w:color="auto" w:fill="auto"/>
          </w:tcPr>
          <w:p w14:paraId="53D30B76" w14:textId="77777777" w:rsidR="00013E4D" w:rsidRPr="001522AB" w:rsidRDefault="00013E4D" w:rsidP="001522AB">
            <w:pPr>
              <w:spacing w:before="120"/>
              <w:jc w:val="both"/>
              <w:rPr>
                <w:rFonts w:eastAsia="Calibri"/>
                <w:b/>
                <w:i/>
                <w:iCs/>
                <w:sz w:val="28"/>
                <w:szCs w:val="28"/>
                <w:lang w:val="vi-VN"/>
              </w:rPr>
            </w:pPr>
            <w:r w:rsidRPr="001522AB">
              <w:rPr>
                <w:rFonts w:eastAsia="Calibri"/>
                <w:b/>
                <w:i/>
                <w:iCs/>
                <w:sz w:val="28"/>
                <w:szCs w:val="28"/>
                <w:lang w:val="vi-VN"/>
              </w:rPr>
              <w:t>b. Xác định đúng vấn đề cần nghị luận</w:t>
            </w:r>
          </w:p>
          <w:p w14:paraId="626B88E7" w14:textId="77777777" w:rsidR="00013E4D" w:rsidRPr="001522AB" w:rsidRDefault="00013E4D" w:rsidP="001522AB">
            <w:pPr>
              <w:jc w:val="both"/>
              <w:rPr>
                <w:rFonts w:eastAsia="Calibri"/>
                <w:iCs/>
                <w:sz w:val="28"/>
                <w:szCs w:val="28"/>
                <w:lang w:val="vi-VN"/>
              </w:rPr>
            </w:pPr>
            <w:r w:rsidRPr="001522AB">
              <w:rPr>
                <w:rFonts w:eastAsia="Calibri"/>
                <w:b/>
                <w:bCs/>
                <w:iCs/>
                <w:sz w:val="28"/>
                <w:szCs w:val="28"/>
                <w:lang w:val="vi-VN"/>
              </w:rPr>
              <w:lastRenderedPageBreak/>
              <w:t>Hướng dẫn chấm:</w:t>
            </w:r>
            <w:r w:rsidRPr="001522AB">
              <w:rPr>
                <w:rFonts w:eastAsia="Calibri"/>
                <w:iCs/>
                <w:sz w:val="28"/>
                <w:szCs w:val="28"/>
                <w:lang w:val="vi-VN"/>
              </w:rPr>
              <w:t xml:space="preserve"> </w:t>
            </w:r>
          </w:p>
          <w:p w14:paraId="526FFA5B" w14:textId="77777777" w:rsidR="00013E4D" w:rsidRPr="001522AB" w:rsidRDefault="00013E4D" w:rsidP="001522AB">
            <w:pPr>
              <w:jc w:val="both"/>
              <w:rPr>
                <w:rFonts w:eastAsia="Calibri"/>
                <w:i/>
                <w:iCs/>
                <w:sz w:val="28"/>
                <w:szCs w:val="28"/>
                <w:lang w:val="vi-VN"/>
              </w:rPr>
            </w:pPr>
            <w:r w:rsidRPr="001522AB">
              <w:rPr>
                <w:rFonts w:eastAsia="Calibri"/>
                <w:i/>
                <w:iCs/>
                <w:sz w:val="28"/>
                <w:szCs w:val="28"/>
                <w:lang w:val="vi-VN"/>
              </w:rPr>
              <w:t>- Học sinh xác định đúng vấn đề cần nghị luận: 0,</w:t>
            </w:r>
            <w:r w:rsidRPr="001522AB">
              <w:rPr>
                <w:rFonts w:eastAsia="Calibri"/>
                <w:i/>
                <w:iCs/>
                <w:sz w:val="28"/>
                <w:szCs w:val="28"/>
              </w:rPr>
              <w:t>2</w:t>
            </w:r>
            <w:r w:rsidRPr="001522AB">
              <w:rPr>
                <w:rFonts w:eastAsia="Calibri"/>
                <w:i/>
                <w:iCs/>
                <w:sz w:val="28"/>
                <w:szCs w:val="28"/>
                <w:lang w:val="vi-VN"/>
              </w:rPr>
              <w:t>5 điểm.</w:t>
            </w:r>
          </w:p>
          <w:p w14:paraId="412ABBA0" w14:textId="2CE4593D" w:rsidR="00013E4D" w:rsidRPr="001522AB" w:rsidRDefault="00013E4D" w:rsidP="001522AB">
            <w:pPr>
              <w:jc w:val="both"/>
              <w:rPr>
                <w:rFonts w:asciiTheme="minorHAnsi" w:hAnsiTheme="minorHAnsi" w:cstheme="minorHAnsi"/>
                <w:bCs/>
                <w:noProof/>
                <w:sz w:val="28"/>
                <w:szCs w:val="28"/>
              </w:rPr>
            </w:pPr>
            <w:r w:rsidRPr="001522AB">
              <w:rPr>
                <w:rFonts w:eastAsia="Calibri"/>
                <w:i/>
                <w:iCs/>
                <w:sz w:val="28"/>
                <w:szCs w:val="28"/>
                <w:lang w:val="vi-VN"/>
              </w:rPr>
              <w:t>- Học sinh xác định chưa đầy đủ vấn đề nghị luận: 0 điểm.</w:t>
            </w:r>
          </w:p>
        </w:tc>
        <w:tc>
          <w:tcPr>
            <w:tcW w:w="1559" w:type="dxa"/>
            <w:shd w:val="clear" w:color="auto" w:fill="auto"/>
            <w:vAlign w:val="center"/>
          </w:tcPr>
          <w:p w14:paraId="1F6CB87A" w14:textId="64A42CBC" w:rsidR="00013E4D" w:rsidRDefault="00013E4D" w:rsidP="001522AB">
            <w:pPr>
              <w:tabs>
                <w:tab w:val="left" w:leader="dot" w:pos="11199"/>
              </w:tabs>
              <w:spacing w:before="120" w:line="240" w:lineRule="auto"/>
              <w:jc w:val="center"/>
              <w:rPr>
                <w:rFonts w:asciiTheme="minorHAnsi" w:hAnsiTheme="minorHAnsi" w:cstheme="minorHAnsi"/>
                <w:noProof/>
                <w:sz w:val="28"/>
                <w:szCs w:val="28"/>
              </w:rPr>
            </w:pPr>
            <w:r>
              <w:rPr>
                <w:rFonts w:asciiTheme="minorHAnsi" w:hAnsiTheme="minorHAnsi" w:cstheme="minorHAnsi"/>
                <w:noProof/>
                <w:sz w:val="28"/>
                <w:szCs w:val="28"/>
              </w:rPr>
              <w:lastRenderedPageBreak/>
              <w:t>0,25 điểm</w:t>
            </w:r>
          </w:p>
        </w:tc>
      </w:tr>
      <w:tr w:rsidR="00013E4D" w:rsidRPr="00E22043" w14:paraId="3092D1CC" w14:textId="77777777" w:rsidTr="001522AB">
        <w:tc>
          <w:tcPr>
            <w:tcW w:w="1276" w:type="dxa"/>
            <w:vMerge/>
            <w:shd w:val="clear" w:color="auto" w:fill="auto"/>
            <w:vAlign w:val="center"/>
          </w:tcPr>
          <w:p w14:paraId="772F40C5" w14:textId="77777777" w:rsidR="00013E4D" w:rsidRPr="00E22043" w:rsidRDefault="00013E4D" w:rsidP="001522AB">
            <w:pPr>
              <w:tabs>
                <w:tab w:val="left" w:leader="dot" w:pos="11199"/>
              </w:tabs>
              <w:jc w:val="center"/>
              <w:rPr>
                <w:rFonts w:asciiTheme="minorHAnsi" w:hAnsiTheme="minorHAnsi" w:cstheme="minorHAnsi"/>
                <w:b/>
                <w:noProof/>
                <w:sz w:val="28"/>
                <w:szCs w:val="28"/>
                <w:lang w:val="vi-VN"/>
              </w:rPr>
            </w:pPr>
          </w:p>
        </w:tc>
        <w:tc>
          <w:tcPr>
            <w:tcW w:w="6804" w:type="dxa"/>
            <w:shd w:val="clear" w:color="auto" w:fill="auto"/>
          </w:tcPr>
          <w:p w14:paraId="4F404D61" w14:textId="77777777" w:rsidR="00013E4D" w:rsidRPr="001522AB" w:rsidRDefault="00013E4D" w:rsidP="001522AB">
            <w:pPr>
              <w:jc w:val="both"/>
              <w:rPr>
                <w:rFonts w:eastAsia="Calibri"/>
                <w:b/>
                <w:i/>
                <w:iCs/>
                <w:sz w:val="28"/>
                <w:szCs w:val="28"/>
                <w:lang w:val="vi-VN"/>
              </w:rPr>
            </w:pPr>
            <w:r w:rsidRPr="001522AB">
              <w:rPr>
                <w:rFonts w:eastAsia="Calibri"/>
                <w:b/>
                <w:i/>
                <w:iCs/>
                <w:sz w:val="28"/>
                <w:szCs w:val="28"/>
                <w:lang w:val="vi-VN"/>
              </w:rPr>
              <w:t>c. Triển khai vấn đề nghị luận thành các luận điểm</w:t>
            </w:r>
          </w:p>
          <w:p w14:paraId="6AD4ACE4" w14:textId="541C2A66" w:rsidR="00013E4D" w:rsidRPr="001522AB" w:rsidRDefault="00013E4D" w:rsidP="001522AB">
            <w:pPr>
              <w:jc w:val="both"/>
              <w:rPr>
                <w:rFonts w:asciiTheme="minorHAnsi" w:hAnsiTheme="minorHAnsi" w:cstheme="minorHAnsi"/>
                <w:bCs/>
                <w:noProof/>
                <w:sz w:val="28"/>
                <w:szCs w:val="28"/>
              </w:rPr>
            </w:pPr>
            <w:r w:rsidRPr="001522AB">
              <w:rPr>
                <w:rFonts w:eastAsia="Calibri"/>
                <w:sz w:val="28"/>
                <w:szCs w:val="28"/>
                <w:lang w:val="vi-VN"/>
              </w:rPr>
              <w:t>Học sinh có thể triển khai theo nhiều cách, nhưng cần vận dụng tốt các thao tác lập luận, kết hợp chặt chẽ giữa lí lẽ và dẫn chứng; đảm bảo các yêu cầu.</w:t>
            </w:r>
          </w:p>
        </w:tc>
        <w:tc>
          <w:tcPr>
            <w:tcW w:w="1559" w:type="dxa"/>
            <w:shd w:val="clear" w:color="auto" w:fill="auto"/>
          </w:tcPr>
          <w:p w14:paraId="62475B98" w14:textId="77777777" w:rsidR="00013E4D" w:rsidRDefault="00013E4D" w:rsidP="001522AB">
            <w:pPr>
              <w:tabs>
                <w:tab w:val="left" w:leader="dot" w:pos="11199"/>
              </w:tabs>
              <w:spacing w:before="120" w:line="240" w:lineRule="auto"/>
              <w:jc w:val="center"/>
              <w:rPr>
                <w:rFonts w:asciiTheme="minorHAnsi" w:hAnsiTheme="minorHAnsi" w:cstheme="minorHAnsi"/>
                <w:noProof/>
                <w:sz w:val="28"/>
                <w:szCs w:val="28"/>
              </w:rPr>
            </w:pPr>
          </w:p>
          <w:p w14:paraId="7BF9933F" w14:textId="0170F456" w:rsidR="00013E4D" w:rsidRDefault="00013E4D" w:rsidP="001522AB">
            <w:pPr>
              <w:tabs>
                <w:tab w:val="left" w:leader="dot" w:pos="11199"/>
              </w:tabs>
              <w:spacing w:before="120" w:line="240" w:lineRule="auto"/>
              <w:jc w:val="center"/>
              <w:rPr>
                <w:rFonts w:asciiTheme="minorHAnsi" w:hAnsiTheme="minorHAnsi" w:cstheme="minorHAnsi"/>
                <w:noProof/>
                <w:sz w:val="28"/>
                <w:szCs w:val="28"/>
              </w:rPr>
            </w:pPr>
          </w:p>
        </w:tc>
      </w:tr>
      <w:tr w:rsidR="00013E4D" w:rsidRPr="00E22043" w14:paraId="247A1A28" w14:textId="77777777" w:rsidTr="00D91044">
        <w:tc>
          <w:tcPr>
            <w:tcW w:w="1276" w:type="dxa"/>
            <w:vMerge/>
            <w:shd w:val="clear" w:color="auto" w:fill="auto"/>
            <w:vAlign w:val="center"/>
          </w:tcPr>
          <w:p w14:paraId="0A7FF169" w14:textId="77777777" w:rsidR="00013E4D" w:rsidRPr="00E22043" w:rsidRDefault="00013E4D" w:rsidP="001522AB">
            <w:pPr>
              <w:tabs>
                <w:tab w:val="left" w:leader="dot" w:pos="11199"/>
              </w:tabs>
              <w:jc w:val="center"/>
              <w:rPr>
                <w:rFonts w:asciiTheme="minorHAnsi" w:hAnsiTheme="minorHAnsi" w:cstheme="minorHAnsi"/>
                <w:b/>
                <w:noProof/>
                <w:sz w:val="28"/>
                <w:szCs w:val="28"/>
                <w:lang w:val="vi-VN"/>
              </w:rPr>
            </w:pPr>
          </w:p>
        </w:tc>
        <w:tc>
          <w:tcPr>
            <w:tcW w:w="6804" w:type="dxa"/>
            <w:shd w:val="clear" w:color="auto" w:fill="auto"/>
          </w:tcPr>
          <w:p w14:paraId="695D011D" w14:textId="4EA3CCE9" w:rsidR="00013E4D" w:rsidRPr="001522AB" w:rsidRDefault="00013E4D" w:rsidP="001522AB">
            <w:pPr>
              <w:jc w:val="both"/>
              <w:rPr>
                <w:rFonts w:eastAsia="Calibri"/>
                <w:b/>
                <w:i/>
                <w:iCs/>
                <w:sz w:val="28"/>
                <w:szCs w:val="28"/>
                <w:lang w:val="vi-VN"/>
              </w:rPr>
            </w:pPr>
            <w:r w:rsidRPr="00BE4C29">
              <w:rPr>
                <w:i/>
                <w:sz w:val="26"/>
              </w:rPr>
              <w:t xml:space="preserve">Niềm vui sướng, say mê khi gặp lí tưởng cộng sản của Tố Hữu </w:t>
            </w:r>
            <w:r w:rsidRPr="00BE4C29">
              <w:rPr>
                <w:sz w:val="26"/>
              </w:rPr>
              <w:t>trong đoạn thơ</w:t>
            </w:r>
            <w:r>
              <w:rPr>
                <w:sz w:val="26"/>
              </w:rPr>
              <w:t>.</w:t>
            </w:r>
          </w:p>
        </w:tc>
        <w:tc>
          <w:tcPr>
            <w:tcW w:w="1559" w:type="dxa"/>
            <w:shd w:val="clear" w:color="auto" w:fill="auto"/>
            <w:vAlign w:val="center"/>
          </w:tcPr>
          <w:p w14:paraId="3000A9AD" w14:textId="7DBDDA34" w:rsidR="00013E4D" w:rsidRDefault="00013E4D" w:rsidP="00D91044">
            <w:pPr>
              <w:tabs>
                <w:tab w:val="left" w:leader="dot" w:pos="11199"/>
              </w:tabs>
              <w:spacing w:line="240" w:lineRule="auto"/>
              <w:jc w:val="center"/>
              <w:rPr>
                <w:rFonts w:asciiTheme="minorHAnsi" w:hAnsiTheme="minorHAnsi" w:cstheme="minorHAnsi"/>
                <w:noProof/>
                <w:sz w:val="28"/>
                <w:szCs w:val="28"/>
              </w:rPr>
            </w:pPr>
            <w:r>
              <w:rPr>
                <w:rFonts w:asciiTheme="minorHAnsi" w:hAnsiTheme="minorHAnsi" w:cstheme="minorHAnsi"/>
                <w:noProof/>
                <w:sz w:val="28"/>
                <w:szCs w:val="28"/>
              </w:rPr>
              <w:t>0,25 điểm</w:t>
            </w:r>
          </w:p>
        </w:tc>
      </w:tr>
      <w:tr w:rsidR="00013E4D" w:rsidRPr="00E22043" w14:paraId="05D0B9A0" w14:textId="77777777" w:rsidTr="00CE5BF4">
        <w:tc>
          <w:tcPr>
            <w:tcW w:w="1276" w:type="dxa"/>
            <w:vMerge/>
            <w:shd w:val="clear" w:color="auto" w:fill="auto"/>
            <w:vAlign w:val="center"/>
          </w:tcPr>
          <w:p w14:paraId="10ED7A25" w14:textId="77777777" w:rsidR="00013E4D" w:rsidRPr="00E22043" w:rsidRDefault="00013E4D" w:rsidP="00CE5BF4">
            <w:pPr>
              <w:tabs>
                <w:tab w:val="left" w:leader="dot" w:pos="11199"/>
              </w:tabs>
              <w:jc w:val="center"/>
              <w:rPr>
                <w:rFonts w:asciiTheme="minorHAnsi" w:hAnsiTheme="minorHAnsi" w:cstheme="minorHAnsi"/>
                <w:b/>
                <w:noProof/>
                <w:sz w:val="28"/>
                <w:szCs w:val="28"/>
                <w:lang w:val="vi-VN"/>
              </w:rPr>
            </w:pPr>
          </w:p>
        </w:tc>
        <w:tc>
          <w:tcPr>
            <w:tcW w:w="6804" w:type="dxa"/>
            <w:shd w:val="clear" w:color="auto" w:fill="auto"/>
          </w:tcPr>
          <w:p w14:paraId="46D888EE" w14:textId="77777777" w:rsidR="00013E4D" w:rsidRPr="001522AB" w:rsidRDefault="00013E4D" w:rsidP="00CE5BF4">
            <w:pPr>
              <w:jc w:val="both"/>
              <w:rPr>
                <w:rFonts w:eastAsia="Calibri"/>
                <w:sz w:val="28"/>
                <w:szCs w:val="28"/>
              </w:rPr>
            </w:pPr>
            <w:r w:rsidRPr="001522AB">
              <w:rPr>
                <w:rFonts w:eastAsia="Calibri"/>
                <w:b/>
                <w:sz w:val="28"/>
                <w:szCs w:val="28"/>
              </w:rPr>
              <w:t>Phân tích</w:t>
            </w:r>
            <w:r w:rsidRPr="001522AB">
              <w:rPr>
                <w:rFonts w:eastAsia="Calibri"/>
                <w:b/>
                <w:sz w:val="28"/>
                <w:szCs w:val="28"/>
                <w:lang w:val="vi-VN"/>
              </w:rPr>
              <w:t xml:space="preserve"> </w:t>
            </w:r>
            <w:r w:rsidRPr="001522AB">
              <w:rPr>
                <w:rFonts w:eastAsia="Calibri"/>
                <w:b/>
                <w:bCs/>
                <w:noProof/>
                <w:sz w:val="28"/>
                <w:szCs w:val="28"/>
                <w:lang w:val="vi-VN"/>
              </w:rPr>
              <w:t>đoạn t</w:t>
            </w:r>
            <w:r w:rsidRPr="001522AB">
              <w:rPr>
                <w:rFonts w:eastAsia="Calibri"/>
                <w:b/>
                <w:bCs/>
                <w:noProof/>
                <w:sz w:val="28"/>
                <w:szCs w:val="28"/>
              </w:rPr>
              <w:t>hơ:</w:t>
            </w:r>
          </w:p>
          <w:p w14:paraId="7C09EADF" w14:textId="77777777" w:rsidR="00013E4D" w:rsidRPr="001522AB" w:rsidRDefault="00013E4D" w:rsidP="00CE5BF4">
            <w:pPr>
              <w:jc w:val="both"/>
              <w:rPr>
                <w:sz w:val="28"/>
                <w:szCs w:val="28"/>
              </w:rPr>
            </w:pPr>
            <w:r w:rsidRPr="001522AB">
              <w:rPr>
                <w:b/>
                <w:sz w:val="28"/>
                <w:szCs w:val="28"/>
              </w:rPr>
              <w:t xml:space="preserve">- </w:t>
            </w:r>
            <w:r w:rsidRPr="00CE5BF4">
              <w:rPr>
                <w:sz w:val="28"/>
                <w:szCs w:val="28"/>
              </w:rPr>
              <w:t>Câu 1-2:</w:t>
            </w:r>
            <w:r w:rsidRPr="001522AB">
              <w:rPr>
                <w:sz w:val="28"/>
                <w:szCs w:val="28"/>
              </w:rPr>
              <w:t xml:space="preserve"> </w:t>
            </w:r>
            <w:r w:rsidRPr="00CE5BF4">
              <w:rPr>
                <w:i/>
                <w:sz w:val="28"/>
                <w:szCs w:val="28"/>
              </w:rPr>
              <w:t>“Từ ấy …./ Mặt trời…”</w:t>
            </w:r>
          </w:p>
          <w:p w14:paraId="23847A1B" w14:textId="77777777" w:rsidR="00013E4D" w:rsidRPr="001522AB" w:rsidRDefault="00013E4D" w:rsidP="00CE5BF4">
            <w:pPr>
              <w:jc w:val="both"/>
              <w:rPr>
                <w:sz w:val="28"/>
                <w:szCs w:val="28"/>
              </w:rPr>
            </w:pPr>
            <w:r w:rsidRPr="001522AB">
              <w:rPr>
                <w:sz w:val="28"/>
                <w:szCs w:val="28"/>
              </w:rPr>
              <w:t xml:space="preserve">+ </w:t>
            </w:r>
            <w:r w:rsidRPr="001522AB">
              <w:rPr>
                <w:i/>
                <w:iCs/>
                <w:sz w:val="28"/>
                <w:szCs w:val="28"/>
              </w:rPr>
              <w:t>Từ ấy</w:t>
            </w:r>
            <w:r w:rsidRPr="001522AB">
              <w:rPr>
                <w:sz w:val="28"/>
                <w:szCs w:val="28"/>
              </w:rPr>
              <w:t xml:space="preserve"> : mốc thời gian có ý nghĩa quan trọng, là bước ngoặt trong cuộc đời hoạt động Cách mạng và sáng tạo nghệ thuật. </w:t>
            </w:r>
            <w:r w:rsidRPr="001522AB">
              <w:rPr>
                <w:i/>
                <w:sz w:val="28"/>
                <w:szCs w:val="28"/>
              </w:rPr>
              <w:t>(Năm 18 tuổi Tố Hữu được kết nạp Đảng)</w:t>
            </w:r>
          </w:p>
          <w:p w14:paraId="2C4D127C" w14:textId="77777777" w:rsidR="00013E4D" w:rsidRPr="001522AB" w:rsidRDefault="00013E4D" w:rsidP="00CE5BF4">
            <w:pPr>
              <w:jc w:val="both"/>
              <w:rPr>
                <w:sz w:val="28"/>
                <w:szCs w:val="28"/>
              </w:rPr>
            </w:pPr>
            <w:r w:rsidRPr="001522AB">
              <w:rPr>
                <w:sz w:val="28"/>
                <w:szCs w:val="28"/>
              </w:rPr>
              <w:t xml:space="preserve">+ Hình ảnh ẩn dụ: </w:t>
            </w:r>
            <w:r w:rsidRPr="001522AB">
              <w:rPr>
                <w:i/>
                <w:iCs/>
                <w:sz w:val="28"/>
                <w:szCs w:val="28"/>
              </w:rPr>
              <w:t>Nắng hạ, mặt trời chân lí, chói qua tim</w:t>
            </w:r>
            <w:r w:rsidRPr="001522AB">
              <w:rPr>
                <w:sz w:val="28"/>
                <w:szCs w:val="28"/>
              </w:rPr>
              <w:t xml:space="preserve"> khẳng định lí tưởng cộng sản như một nguồn sáng mới làm bừng sáng tâm hồn nhà thơ -  Một sự liên kết sáng tạo giữa hình ảnh và ngữ nghĩa .</w:t>
            </w:r>
          </w:p>
          <w:p w14:paraId="23CAED20" w14:textId="77777777" w:rsidR="00013E4D" w:rsidRPr="001522AB" w:rsidRDefault="00013E4D" w:rsidP="00CE5BF4">
            <w:pPr>
              <w:jc w:val="both"/>
              <w:rPr>
                <w:sz w:val="28"/>
                <w:szCs w:val="28"/>
              </w:rPr>
            </w:pPr>
            <w:r w:rsidRPr="001522AB">
              <w:rPr>
                <w:sz w:val="28"/>
                <w:szCs w:val="28"/>
              </w:rPr>
              <w:sym w:font="Symbol" w:char="F0AE"/>
            </w:r>
            <w:r w:rsidRPr="001522AB">
              <w:rPr>
                <w:sz w:val="28"/>
                <w:szCs w:val="28"/>
              </w:rPr>
              <w:t xml:space="preserve"> </w:t>
            </w:r>
            <w:r w:rsidRPr="001522AB">
              <w:rPr>
                <w:i/>
                <w:sz w:val="28"/>
                <w:szCs w:val="28"/>
              </w:rPr>
              <w:t>Mặt trời</w:t>
            </w:r>
            <w:r w:rsidRPr="001522AB">
              <w:rPr>
                <w:sz w:val="28"/>
                <w:szCs w:val="28"/>
              </w:rPr>
              <w:t xml:space="preserve"> của Đảng như nguồn sáng kì diệu tỏa ra những tư tưởng đúng đắn, hợp lẽ phải, xua tan ý thức hệ tiểu tư sản mơ hồ và mở ra trong tâm hồn nhà thơ chân trời mới của nhận thức, tư tuỏng, tình cảm.</w:t>
            </w:r>
          </w:p>
          <w:p w14:paraId="3AF7A271" w14:textId="77777777" w:rsidR="00013E4D" w:rsidRPr="00CE5BF4" w:rsidRDefault="00013E4D" w:rsidP="00CE5BF4">
            <w:pPr>
              <w:jc w:val="both"/>
              <w:rPr>
                <w:i/>
                <w:sz w:val="28"/>
                <w:szCs w:val="28"/>
              </w:rPr>
            </w:pPr>
            <w:r w:rsidRPr="001522AB">
              <w:rPr>
                <w:b/>
                <w:sz w:val="28"/>
                <w:szCs w:val="28"/>
              </w:rPr>
              <w:t xml:space="preserve">- </w:t>
            </w:r>
            <w:r w:rsidRPr="00CE5BF4">
              <w:rPr>
                <w:sz w:val="28"/>
                <w:szCs w:val="28"/>
              </w:rPr>
              <w:t>Câu 3- 4:</w:t>
            </w:r>
            <w:r w:rsidRPr="001522AB">
              <w:rPr>
                <w:sz w:val="28"/>
                <w:szCs w:val="28"/>
              </w:rPr>
              <w:t xml:space="preserve"> </w:t>
            </w:r>
            <w:r w:rsidRPr="00CE5BF4">
              <w:rPr>
                <w:i/>
                <w:sz w:val="28"/>
                <w:szCs w:val="28"/>
              </w:rPr>
              <w:t>“Hồn tôi…/Rất đậm…”</w:t>
            </w:r>
          </w:p>
          <w:p w14:paraId="491F9D45" w14:textId="77777777" w:rsidR="00013E4D" w:rsidRPr="001522AB" w:rsidRDefault="00013E4D" w:rsidP="00CE5BF4">
            <w:pPr>
              <w:jc w:val="both"/>
              <w:rPr>
                <w:sz w:val="28"/>
                <w:szCs w:val="28"/>
              </w:rPr>
            </w:pPr>
            <w:r w:rsidRPr="001522AB">
              <w:rPr>
                <w:sz w:val="28"/>
                <w:szCs w:val="28"/>
              </w:rPr>
              <w:t xml:space="preserve">+ Bút pháp lãng mạn với hình ảnh nghệ thuật so sánh : Diễn tả niềm vui sướng vô hạn của nhà thơ. Đó là một thế giới tràn đầy sức sống : </w:t>
            </w:r>
            <w:r w:rsidRPr="001522AB">
              <w:rPr>
                <w:i/>
                <w:sz w:val="28"/>
                <w:szCs w:val="28"/>
              </w:rPr>
              <w:t>vườn hoa lá đậm hương, rộn tiếng chim</w:t>
            </w:r>
            <w:r w:rsidRPr="001522AB">
              <w:rPr>
                <w:sz w:val="28"/>
                <w:szCs w:val="28"/>
              </w:rPr>
              <w:t xml:space="preserve">... </w:t>
            </w:r>
          </w:p>
          <w:p w14:paraId="5CE14033" w14:textId="77777777" w:rsidR="00013E4D" w:rsidRPr="001522AB" w:rsidRDefault="00013E4D" w:rsidP="00CE5BF4">
            <w:pPr>
              <w:jc w:val="both"/>
              <w:rPr>
                <w:sz w:val="28"/>
                <w:szCs w:val="28"/>
              </w:rPr>
            </w:pPr>
            <w:r w:rsidRPr="001522AB">
              <w:rPr>
                <w:sz w:val="28"/>
                <w:szCs w:val="28"/>
              </w:rPr>
              <w:lastRenderedPageBreak/>
              <w:t>+ Ánh sáng lí tưởng cộng sản mang vẻ đẹp và sức sống mới cho tâm hồn tác giả đâm chồi, nảy lộc, nở hoa, rộn ràng ca hát. Đó cũng chính là vẻ đẹp và sức sống mới của hồn thơ Tố Hữu.</w:t>
            </w:r>
          </w:p>
          <w:p w14:paraId="4868C017" w14:textId="77777777" w:rsidR="00013E4D" w:rsidRPr="001522AB" w:rsidRDefault="00013E4D" w:rsidP="00CE5BF4">
            <w:pPr>
              <w:jc w:val="both"/>
              <w:rPr>
                <w:rFonts w:eastAsia="Calibri"/>
                <w:b/>
                <w:bCs/>
                <w:sz w:val="28"/>
                <w:szCs w:val="28"/>
                <w:lang w:val="vi-VN"/>
              </w:rPr>
            </w:pPr>
            <w:r w:rsidRPr="001522AB">
              <w:rPr>
                <w:rFonts w:eastAsia="Calibri"/>
                <w:b/>
                <w:bCs/>
                <w:sz w:val="28"/>
                <w:szCs w:val="28"/>
                <w:lang w:val="vi-VN"/>
              </w:rPr>
              <w:t xml:space="preserve">Hướng dẫn chấm: </w:t>
            </w:r>
          </w:p>
          <w:p w14:paraId="759E0AD8" w14:textId="77777777" w:rsidR="00013E4D" w:rsidRPr="001522AB" w:rsidRDefault="00013E4D" w:rsidP="00CE5BF4">
            <w:pPr>
              <w:jc w:val="both"/>
              <w:rPr>
                <w:rFonts w:eastAsia="Calibri"/>
                <w:sz w:val="28"/>
                <w:szCs w:val="28"/>
                <w:lang w:val="vi-VN"/>
              </w:rPr>
            </w:pPr>
            <w:r w:rsidRPr="001522AB">
              <w:rPr>
                <w:rFonts w:eastAsia="Calibri"/>
                <w:b/>
                <w:bCs/>
                <w:sz w:val="28"/>
                <w:szCs w:val="28"/>
                <w:lang w:val="vi-VN"/>
              </w:rPr>
              <w:t>-</w:t>
            </w:r>
            <w:r w:rsidRPr="001522AB">
              <w:rPr>
                <w:rFonts w:eastAsia="Calibri"/>
                <w:sz w:val="28"/>
                <w:szCs w:val="28"/>
                <w:lang w:val="vi-VN"/>
              </w:rPr>
              <w:t xml:space="preserve"> Học sinh cảm nhận về đoạn thơ đầy đủ, sâu sắc: 2,</w:t>
            </w:r>
            <w:r w:rsidRPr="001522AB">
              <w:rPr>
                <w:rFonts w:eastAsia="Calibri"/>
                <w:sz w:val="28"/>
                <w:szCs w:val="28"/>
              </w:rPr>
              <w:t>7</w:t>
            </w:r>
            <w:r w:rsidRPr="001522AB">
              <w:rPr>
                <w:rFonts w:eastAsia="Calibri"/>
                <w:sz w:val="28"/>
                <w:szCs w:val="28"/>
                <w:lang w:val="vi-VN"/>
              </w:rPr>
              <w:t>5 điểm.</w:t>
            </w:r>
          </w:p>
          <w:p w14:paraId="4B12EE2A" w14:textId="77777777" w:rsidR="00013E4D" w:rsidRPr="001522AB" w:rsidRDefault="00013E4D" w:rsidP="00CE5BF4">
            <w:pPr>
              <w:jc w:val="both"/>
              <w:rPr>
                <w:rFonts w:eastAsia="Calibri"/>
                <w:sz w:val="28"/>
                <w:szCs w:val="28"/>
                <w:lang w:val="vi-VN"/>
              </w:rPr>
            </w:pPr>
            <w:r w:rsidRPr="001522AB">
              <w:rPr>
                <w:rFonts w:eastAsia="Calibri"/>
                <w:sz w:val="28"/>
                <w:szCs w:val="28"/>
                <w:lang w:val="vi-VN"/>
              </w:rPr>
              <w:t>- Học sinh cảm nhận chưa đầy đủ hoặc chưa sâu sắc: 1,75 điểm - 2,25 điểm.</w:t>
            </w:r>
          </w:p>
          <w:p w14:paraId="3047981A" w14:textId="77777777" w:rsidR="00013E4D" w:rsidRPr="001522AB" w:rsidRDefault="00013E4D" w:rsidP="00CE5BF4">
            <w:pPr>
              <w:jc w:val="both"/>
              <w:rPr>
                <w:rFonts w:eastAsia="Calibri"/>
                <w:sz w:val="28"/>
                <w:szCs w:val="28"/>
                <w:lang w:val="vi-VN"/>
              </w:rPr>
            </w:pPr>
            <w:r w:rsidRPr="001522AB">
              <w:rPr>
                <w:rFonts w:eastAsia="Calibri"/>
                <w:sz w:val="28"/>
                <w:szCs w:val="28"/>
                <w:lang w:val="vi-VN"/>
              </w:rPr>
              <w:t>- Cảm nhận chung chung, chưa rõ các luận cứ: 0,75 điểm - 1,25 điểm.</w:t>
            </w:r>
          </w:p>
          <w:p w14:paraId="01739172" w14:textId="45A2E4ED" w:rsidR="00013E4D" w:rsidRPr="001522AB" w:rsidRDefault="00013E4D" w:rsidP="00CE5BF4">
            <w:pPr>
              <w:jc w:val="both"/>
              <w:rPr>
                <w:rFonts w:eastAsia="Calibri"/>
                <w:b/>
                <w:i/>
                <w:iCs/>
                <w:sz w:val="28"/>
                <w:szCs w:val="28"/>
                <w:lang w:val="vi-VN"/>
              </w:rPr>
            </w:pPr>
            <w:r w:rsidRPr="001522AB">
              <w:rPr>
                <w:rFonts w:eastAsia="Calibri"/>
                <w:sz w:val="28"/>
                <w:szCs w:val="28"/>
                <w:lang w:val="vi-VN"/>
              </w:rPr>
              <w:t>- Cảm nhận  sơ sài: 0,25 điểm - 0,5 điểm.</w:t>
            </w:r>
          </w:p>
        </w:tc>
        <w:tc>
          <w:tcPr>
            <w:tcW w:w="1559" w:type="dxa"/>
            <w:shd w:val="clear" w:color="auto" w:fill="auto"/>
            <w:vAlign w:val="center"/>
          </w:tcPr>
          <w:p w14:paraId="499F7823" w14:textId="18AF565A" w:rsidR="00013E4D" w:rsidRDefault="00013E4D" w:rsidP="00CE5BF4">
            <w:pPr>
              <w:tabs>
                <w:tab w:val="left" w:leader="dot" w:pos="11199"/>
              </w:tabs>
              <w:spacing w:before="120" w:line="240" w:lineRule="auto"/>
              <w:jc w:val="center"/>
              <w:rPr>
                <w:rFonts w:asciiTheme="minorHAnsi" w:hAnsiTheme="minorHAnsi" w:cstheme="minorHAnsi"/>
                <w:noProof/>
                <w:sz w:val="28"/>
                <w:szCs w:val="28"/>
              </w:rPr>
            </w:pPr>
            <w:r>
              <w:rPr>
                <w:rFonts w:asciiTheme="minorHAnsi" w:hAnsiTheme="minorHAnsi" w:cstheme="minorHAnsi"/>
                <w:noProof/>
                <w:sz w:val="28"/>
                <w:szCs w:val="28"/>
              </w:rPr>
              <w:lastRenderedPageBreak/>
              <w:t>2,75 điểm</w:t>
            </w:r>
          </w:p>
        </w:tc>
      </w:tr>
      <w:tr w:rsidR="00013E4D" w:rsidRPr="00E22043" w14:paraId="69DD9517" w14:textId="77777777" w:rsidTr="00CE5BF4">
        <w:tc>
          <w:tcPr>
            <w:tcW w:w="1276" w:type="dxa"/>
            <w:vMerge/>
            <w:shd w:val="clear" w:color="auto" w:fill="auto"/>
            <w:vAlign w:val="center"/>
          </w:tcPr>
          <w:p w14:paraId="4AB63D67" w14:textId="77777777" w:rsidR="00013E4D" w:rsidRPr="00E22043" w:rsidRDefault="00013E4D" w:rsidP="00CE5BF4">
            <w:pPr>
              <w:tabs>
                <w:tab w:val="left" w:leader="dot" w:pos="11199"/>
              </w:tabs>
              <w:jc w:val="center"/>
              <w:rPr>
                <w:rFonts w:asciiTheme="minorHAnsi" w:hAnsiTheme="minorHAnsi" w:cstheme="minorHAnsi"/>
                <w:b/>
                <w:noProof/>
                <w:sz w:val="28"/>
                <w:szCs w:val="28"/>
                <w:lang w:val="vi-VN"/>
              </w:rPr>
            </w:pPr>
          </w:p>
        </w:tc>
        <w:tc>
          <w:tcPr>
            <w:tcW w:w="6804" w:type="dxa"/>
            <w:shd w:val="clear" w:color="auto" w:fill="auto"/>
          </w:tcPr>
          <w:p w14:paraId="1B68D447" w14:textId="77777777" w:rsidR="00013E4D" w:rsidRPr="001522AB" w:rsidRDefault="00013E4D" w:rsidP="00CE5BF4">
            <w:pPr>
              <w:jc w:val="both"/>
              <w:rPr>
                <w:rFonts w:eastAsia="Calibri"/>
                <w:i/>
                <w:iCs/>
                <w:sz w:val="28"/>
                <w:szCs w:val="28"/>
              </w:rPr>
            </w:pPr>
            <w:r w:rsidRPr="001522AB">
              <w:rPr>
                <w:rFonts w:eastAsia="Calibri"/>
                <w:b/>
                <w:iCs/>
                <w:sz w:val="28"/>
                <w:szCs w:val="28"/>
                <w:lang w:val="vi-VN"/>
              </w:rPr>
              <w:t>Đánh giá</w:t>
            </w:r>
            <w:r w:rsidRPr="001522AB">
              <w:rPr>
                <w:rFonts w:eastAsia="Calibri"/>
                <w:b/>
                <w:iCs/>
                <w:sz w:val="28"/>
                <w:szCs w:val="28"/>
              </w:rPr>
              <w:t>:</w:t>
            </w:r>
            <w:r w:rsidRPr="001522AB">
              <w:rPr>
                <w:rFonts w:eastAsia="Calibri"/>
                <w:i/>
                <w:iCs/>
                <w:sz w:val="28"/>
                <w:szCs w:val="28"/>
              </w:rPr>
              <w:t xml:space="preserve"> </w:t>
            </w:r>
            <w:r w:rsidRPr="001522AB">
              <w:rPr>
                <w:i/>
                <w:sz w:val="28"/>
                <w:szCs w:val="28"/>
              </w:rPr>
              <w:t xml:space="preserve">Với nhiều biện pháp nghệ thuật  đặc sắc, nhiều hình ảnh tuyệt đẹp giàu ý nghĩa và đậm chất lãng mạn, nhịp thơ thay đổi </w:t>
            </w:r>
            <w:r w:rsidRPr="001522AB">
              <w:rPr>
                <w:i/>
                <w:sz w:val="28"/>
                <w:szCs w:val="28"/>
              </w:rPr>
              <w:sym w:font="Symbol" w:char="F0AE"/>
            </w:r>
            <w:r w:rsidRPr="001522AB">
              <w:rPr>
                <w:i/>
                <w:sz w:val="28"/>
                <w:szCs w:val="28"/>
              </w:rPr>
              <w:t xml:space="preserve"> Thể hiện niềm vui sướng, say mê vô hạn của tg khi được giác ngộ lí tưởng cộng sản. Chính lí tưởng cộng sản tiếp thêm sức sống và làm cho nhà thơ thêm yêu đời, yêu cuộc sống </w:t>
            </w:r>
            <w:r w:rsidRPr="001522AB">
              <w:rPr>
                <w:i/>
                <w:sz w:val="28"/>
                <w:szCs w:val="28"/>
              </w:rPr>
              <w:sym w:font="Symbol" w:char="F0AE"/>
            </w:r>
            <w:r w:rsidRPr="001522AB">
              <w:rPr>
                <w:i/>
                <w:sz w:val="28"/>
                <w:szCs w:val="28"/>
              </w:rPr>
              <w:t xml:space="preserve"> Vẻ đẹp và sức sống của lí tưởng cộng sản, của tâm hồn cũng là vẻ đẹp của tâm hồn thơ Tố Hữu. Điều đó khẳng định, Cách mạng không đối lập với nghệ thuật, trái lại, đã khơi dậy một sức sống mới, đem lại một cảm hứng sáng tạo mới cho hồn thơ.</w:t>
            </w:r>
          </w:p>
          <w:p w14:paraId="1FA4592C" w14:textId="77777777" w:rsidR="00013E4D" w:rsidRPr="00CE5BF4" w:rsidRDefault="00013E4D" w:rsidP="00CE5BF4">
            <w:pPr>
              <w:jc w:val="both"/>
              <w:rPr>
                <w:rFonts w:eastAsia="Calibri"/>
                <w:b/>
                <w:bCs/>
                <w:iCs/>
                <w:spacing w:val="-4"/>
                <w:sz w:val="28"/>
                <w:szCs w:val="28"/>
                <w:lang w:val="vi-VN"/>
              </w:rPr>
            </w:pPr>
            <w:r w:rsidRPr="00CE5BF4">
              <w:rPr>
                <w:rFonts w:eastAsia="Calibri"/>
                <w:b/>
                <w:bCs/>
                <w:iCs/>
                <w:spacing w:val="-4"/>
                <w:sz w:val="28"/>
                <w:szCs w:val="28"/>
                <w:lang w:val="vi-VN"/>
              </w:rPr>
              <w:t>Hướng dẫn chấm:</w:t>
            </w:r>
          </w:p>
          <w:p w14:paraId="7EFDBB5B" w14:textId="77777777" w:rsidR="00013E4D" w:rsidRPr="00CE5BF4" w:rsidRDefault="00013E4D" w:rsidP="00CE5BF4">
            <w:pPr>
              <w:jc w:val="both"/>
              <w:rPr>
                <w:rFonts w:eastAsia="Calibri"/>
                <w:iCs/>
                <w:spacing w:val="-4"/>
                <w:sz w:val="28"/>
                <w:szCs w:val="28"/>
                <w:lang w:val="vi-VN"/>
              </w:rPr>
            </w:pPr>
            <w:r w:rsidRPr="00CE5BF4">
              <w:rPr>
                <w:rFonts w:eastAsia="Calibri"/>
                <w:iCs/>
                <w:spacing w:val="-4"/>
                <w:sz w:val="28"/>
                <w:szCs w:val="28"/>
                <w:lang w:val="vi-VN"/>
              </w:rPr>
              <w:t>- Học sinh đánh giá được 2 ý: 0,5 điểm.</w:t>
            </w:r>
          </w:p>
          <w:p w14:paraId="4C5E7E52" w14:textId="6709921C" w:rsidR="00013E4D" w:rsidRPr="001522AB" w:rsidRDefault="00013E4D" w:rsidP="00CE5BF4">
            <w:pPr>
              <w:jc w:val="both"/>
              <w:rPr>
                <w:rFonts w:eastAsia="Calibri"/>
                <w:b/>
                <w:i/>
                <w:iCs/>
                <w:sz w:val="28"/>
                <w:szCs w:val="28"/>
                <w:lang w:val="vi-VN"/>
              </w:rPr>
            </w:pPr>
            <w:r w:rsidRPr="00CE5BF4">
              <w:rPr>
                <w:rFonts w:eastAsia="Calibri"/>
                <w:iCs/>
                <w:spacing w:val="-4"/>
                <w:sz w:val="28"/>
                <w:szCs w:val="28"/>
                <w:lang w:val="vi-VN"/>
              </w:rPr>
              <w:t xml:space="preserve"> - Học sinh đánh giá được 1 ý: 0,25 điểm.</w:t>
            </w:r>
          </w:p>
        </w:tc>
        <w:tc>
          <w:tcPr>
            <w:tcW w:w="1559" w:type="dxa"/>
            <w:shd w:val="clear" w:color="auto" w:fill="auto"/>
            <w:vAlign w:val="center"/>
          </w:tcPr>
          <w:p w14:paraId="6020EAD3" w14:textId="40E84DDD" w:rsidR="00013E4D" w:rsidRDefault="00013E4D" w:rsidP="00CE5BF4">
            <w:pPr>
              <w:tabs>
                <w:tab w:val="left" w:leader="dot" w:pos="11199"/>
              </w:tabs>
              <w:spacing w:before="120" w:line="240" w:lineRule="auto"/>
              <w:jc w:val="center"/>
              <w:rPr>
                <w:rFonts w:asciiTheme="minorHAnsi" w:hAnsiTheme="minorHAnsi" w:cstheme="minorHAnsi"/>
                <w:noProof/>
                <w:sz w:val="28"/>
                <w:szCs w:val="28"/>
              </w:rPr>
            </w:pPr>
            <w:r>
              <w:rPr>
                <w:rFonts w:asciiTheme="minorHAnsi" w:hAnsiTheme="minorHAnsi" w:cstheme="minorHAnsi"/>
                <w:noProof/>
                <w:sz w:val="28"/>
                <w:szCs w:val="28"/>
              </w:rPr>
              <w:t>0,5 điểm</w:t>
            </w:r>
          </w:p>
        </w:tc>
      </w:tr>
      <w:tr w:rsidR="00013E4D" w:rsidRPr="00E22043" w14:paraId="65A4E771" w14:textId="77777777" w:rsidTr="00CE5BF4">
        <w:tc>
          <w:tcPr>
            <w:tcW w:w="1276" w:type="dxa"/>
            <w:vMerge/>
            <w:shd w:val="clear" w:color="auto" w:fill="auto"/>
            <w:vAlign w:val="center"/>
          </w:tcPr>
          <w:p w14:paraId="3A38A98F" w14:textId="77777777" w:rsidR="00013E4D" w:rsidRPr="00E22043" w:rsidRDefault="00013E4D" w:rsidP="00CE5BF4">
            <w:pPr>
              <w:tabs>
                <w:tab w:val="left" w:leader="dot" w:pos="11199"/>
              </w:tabs>
              <w:jc w:val="center"/>
              <w:rPr>
                <w:rFonts w:asciiTheme="minorHAnsi" w:hAnsiTheme="minorHAnsi" w:cstheme="minorHAnsi"/>
                <w:b/>
                <w:noProof/>
                <w:sz w:val="28"/>
                <w:szCs w:val="28"/>
                <w:lang w:val="vi-VN"/>
              </w:rPr>
            </w:pPr>
          </w:p>
        </w:tc>
        <w:tc>
          <w:tcPr>
            <w:tcW w:w="6804" w:type="dxa"/>
            <w:shd w:val="clear" w:color="auto" w:fill="auto"/>
          </w:tcPr>
          <w:p w14:paraId="48CB76DD" w14:textId="77777777" w:rsidR="00013E4D" w:rsidRPr="00CE5BF4" w:rsidRDefault="00013E4D" w:rsidP="00CE5BF4">
            <w:pPr>
              <w:spacing w:before="120"/>
              <w:jc w:val="both"/>
              <w:rPr>
                <w:rFonts w:eastAsia="Calibri"/>
                <w:b/>
                <w:i/>
                <w:iCs/>
                <w:sz w:val="28"/>
                <w:szCs w:val="28"/>
                <w:lang w:val="vi-VN"/>
              </w:rPr>
            </w:pPr>
            <w:r w:rsidRPr="00CE5BF4">
              <w:rPr>
                <w:rFonts w:eastAsia="Calibri"/>
                <w:b/>
                <w:i/>
                <w:iCs/>
                <w:sz w:val="28"/>
                <w:szCs w:val="28"/>
                <w:lang w:val="vi-VN"/>
              </w:rPr>
              <w:t>d. Chính tả, ngữ pháp</w:t>
            </w:r>
          </w:p>
          <w:p w14:paraId="409BE389" w14:textId="77777777" w:rsidR="00013E4D" w:rsidRPr="001522AB" w:rsidRDefault="00013E4D" w:rsidP="00CE5BF4">
            <w:pPr>
              <w:jc w:val="both"/>
              <w:rPr>
                <w:rFonts w:eastAsia="Calibri"/>
                <w:sz w:val="28"/>
                <w:szCs w:val="28"/>
                <w:lang w:val="vi-VN"/>
              </w:rPr>
            </w:pPr>
            <w:r w:rsidRPr="001522AB">
              <w:rPr>
                <w:rFonts w:eastAsia="Calibri"/>
                <w:sz w:val="28"/>
                <w:szCs w:val="28"/>
              </w:rPr>
              <w:t xml:space="preserve">- </w:t>
            </w:r>
            <w:r w:rsidRPr="001522AB">
              <w:rPr>
                <w:rFonts w:eastAsia="Calibri"/>
                <w:sz w:val="28"/>
                <w:szCs w:val="28"/>
                <w:lang w:val="vi-VN"/>
              </w:rPr>
              <w:t>Đảm bảo chuẩn chính tả, ngữ pháp tiếng Việt.</w:t>
            </w:r>
          </w:p>
          <w:p w14:paraId="3774E426" w14:textId="77777777" w:rsidR="00013E4D" w:rsidRPr="00CE5BF4" w:rsidRDefault="00013E4D" w:rsidP="00CE5BF4">
            <w:pPr>
              <w:jc w:val="both"/>
              <w:rPr>
                <w:rFonts w:eastAsia="Calibri"/>
                <w:b/>
                <w:bCs/>
                <w:iCs/>
                <w:spacing w:val="-4"/>
                <w:sz w:val="28"/>
                <w:szCs w:val="28"/>
                <w:lang w:val="vi-VN"/>
              </w:rPr>
            </w:pPr>
            <w:r w:rsidRPr="00CE5BF4">
              <w:rPr>
                <w:rFonts w:eastAsia="Calibri"/>
                <w:b/>
                <w:bCs/>
                <w:iCs/>
                <w:spacing w:val="-4"/>
                <w:sz w:val="28"/>
                <w:szCs w:val="28"/>
                <w:lang w:val="vi-VN"/>
              </w:rPr>
              <w:t>Hướng dẫn chấm:</w:t>
            </w:r>
          </w:p>
          <w:p w14:paraId="2ACDAB71" w14:textId="1A61566E" w:rsidR="00013E4D" w:rsidRPr="001522AB" w:rsidRDefault="00013E4D" w:rsidP="00CE5BF4">
            <w:pPr>
              <w:jc w:val="both"/>
              <w:rPr>
                <w:rFonts w:eastAsia="Calibri"/>
                <w:b/>
                <w:i/>
                <w:iCs/>
                <w:sz w:val="28"/>
                <w:szCs w:val="28"/>
                <w:lang w:val="vi-VN"/>
              </w:rPr>
            </w:pPr>
            <w:r w:rsidRPr="00CE5BF4">
              <w:rPr>
                <w:rFonts w:eastAsia="Calibri"/>
                <w:iCs/>
                <w:spacing w:val="-8"/>
                <w:sz w:val="28"/>
                <w:szCs w:val="28"/>
                <w:lang w:val="vi-VN"/>
              </w:rPr>
              <w:lastRenderedPageBreak/>
              <w:t>- Không cho điểm nếu bài làm mắc quá nhiều lỗi chính tả, ngữ pháp.</w:t>
            </w:r>
          </w:p>
        </w:tc>
        <w:tc>
          <w:tcPr>
            <w:tcW w:w="1559" w:type="dxa"/>
            <w:shd w:val="clear" w:color="auto" w:fill="auto"/>
          </w:tcPr>
          <w:p w14:paraId="66CC1C5C" w14:textId="77777777" w:rsidR="00013E4D" w:rsidRDefault="00013E4D" w:rsidP="00CE5BF4">
            <w:pPr>
              <w:tabs>
                <w:tab w:val="left" w:leader="dot" w:pos="11199"/>
              </w:tabs>
              <w:spacing w:before="120" w:line="240" w:lineRule="auto"/>
              <w:jc w:val="center"/>
              <w:rPr>
                <w:rFonts w:asciiTheme="minorHAnsi" w:hAnsiTheme="minorHAnsi" w:cstheme="minorHAnsi"/>
                <w:noProof/>
                <w:sz w:val="28"/>
                <w:szCs w:val="28"/>
              </w:rPr>
            </w:pPr>
          </w:p>
          <w:p w14:paraId="2F36D562" w14:textId="69C28744" w:rsidR="00013E4D" w:rsidRDefault="00013E4D" w:rsidP="00CE5BF4">
            <w:pPr>
              <w:tabs>
                <w:tab w:val="left" w:leader="dot" w:pos="11199"/>
              </w:tabs>
              <w:spacing w:before="120" w:line="240" w:lineRule="auto"/>
              <w:jc w:val="center"/>
              <w:rPr>
                <w:rFonts w:asciiTheme="minorHAnsi" w:hAnsiTheme="minorHAnsi" w:cstheme="minorHAnsi"/>
                <w:noProof/>
                <w:sz w:val="28"/>
                <w:szCs w:val="28"/>
              </w:rPr>
            </w:pPr>
            <w:r>
              <w:rPr>
                <w:rFonts w:asciiTheme="minorHAnsi" w:hAnsiTheme="minorHAnsi" w:cstheme="minorHAnsi"/>
                <w:noProof/>
                <w:sz w:val="28"/>
                <w:szCs w:val="28"/>
              </w:rPr>
              <w:t>0,25 điểm</w:t>
            </w:r>
          </w:p>
        </w:tc>
      </w:tr>
      <w:tr w:rsidR="00013E4D" w:rsidRPr="00E22043" w14:paraId="3B1B02E8" w14:textId="77777777" w:rsidTr="00CE5BF4">
        <w:tc>
          <w:tcPr>
            <w:tcW w:w="1276" w:type="dxa"/>
            <w:vMerge/>
            <w:shd w:val="clear" w:color="auto" w:fill="auto"/>
            <w:vAlign w:val="center"/>
          </w:tcPr>
          <w:p w14:paraId="6A0D9FAE" w14:textId="77777777" w:rsidR="00013E4D" w:rsidRPr="00E22043" w:rsidRDefault="00013E4D" w:rsidP="00CE5BF4">
            <w:pPr>
              <w:tabs>
                <w:tab w:val="left" w:leader="dot" w:pos="11199"/>
              </w:tabs>
              <w:jc w:val="center"/>
              <w:rPr>
                <w:rFonts w:asciiTheme="minorHAnsi" w:hAnsiTheme="minorHAnsi" w:cstheme="minorHAnsi"/>
                <w:b/>
                <w:noProof/>
                <w:sz w:val="28"/>
                <w:szCs w:val="28"/>
                <w:lang w:val="vi-VN"/>
              </w:rPr>
            </w:pPr>
          </w:p>
        </w:tc>
        <w:tc>
          <w:tcPr>
            <w:tcW w:w="6804" w:type="dxa"/>
            <w:shd w:val="clear" w:color="auto" w:fill="auto"/>
          </w:tcPr>
          <w:p w14:paraId="41EA4872" w14:textId="77777777" w:rsidR="00013E4D" w:rsidRPr="00CE5BF4" w:rsidRDefault="00013E4D" w:rsidP="00CE5BF4">
            <w:pPr>
              <w:jc w:val="both"/>
              <w:rPr>
                <w:rFonts w:eastAsia="Calibri"/>
                <w:b/>
                <w:i/>
                <w:sz w:val="28"/>
                <w:szCs w:val="28"/>
              </w:rPr>
            </w:pPr>
            <w:r w:rsidRPr="00CE5BF4">
              <w:rPr>
                <w:rFonts w:eastAsia="Calibri"/>
                <w:b/>
                <w:i/>
                <w:sz w:val="28"/>
                <w:szCs w:val="28"/>
              </w:rPr>
              <w:t>e. Sáng tạo</w:t>
            </w:r>
          </w:p>
          <w:p w14:paraId="53EA10F5" w14:textId="77777777" w:rsidR="00013E4D" w:rsidRPr="00CE5BF4" w:rsidRDefault="00013E4D" w:rsidP="00CE5BF4">
            <w:pPr>
              <w:jc w:val="both"/>
              <w:rPr>
                <w:rFonts w:eastAsia="Calibri"/>
                <w:sz w:val="28"/>
                <w:szCs w:val="28"/>
              </w:rPr>
            </w:pPr>
            <w:r w:rsidRPr="00CE5BF4">
              <w:rPr>
                <w:rFonts w:eastAsia="Calibri"/>
                <w:sz w:val="28"/>
                <w:szCs w:val="28"/>
              </w:rPr>
              <w:t>- Thể hiện suy nghĩ sâu sắc về vấn đề nghị luận; có cách diễn đạt mới mẻ.</w:t>
            </w:r>
          </w:p>
          <w:p w14:paraId="55997526" w14:textId="77777777" w:rsidR="00013E4D" w:rsidRPr="00CE5BF4" w:rsidRDefault="00013E4D" w:rsidP="00CE5BF4">
            <w:pPr>
              <w:jc w:val="both"/>
              <w:rPr>
                <w:rFonts w:eastAsia="Calibri"/>
                <w:sz w:val="28"/>
                <w:szCs w:val="28"/>
              </w:rPr>
            </w:pPr>
            <w:r w:rsidRPr="00CE5BF4">
              <w:rPr>
                <w:rFonts w:eastAsia="Calibri"/>
                <w:b/>
                <w:sz w:val="28"/>
                <w:szCs w:val="28"/>
              </w:rPr>
              <w:t>Hướng dẫn chấm:</w:t>
            </w:r>
            <w:r w:rsidRPr="00CE5BF4">
              <w:rPr>
                <w:rFonts w:eastAsia="Calibri"/>
                <w:sz w:val="28"/>
                <w:szCs w:val="28"/>
              </w:rPr>
              <w:t xml:space="preserve"> Học sinh biết vận dụng lí luận văn học trong quá trình phân tích, đánh giá; biết so sánh với các bài thơ khác; biết liên hệ vấn đề nghị luận với thực tiễn đời sống; văn viết giàu hình ảnh, cảm xúc.</w:t>
            </w:r>
          </w:p>
          <w:p w14:paraId="7B300D17" w14:textId="77777777" w:rsidR="00013E4D" w:rsidRPr="00CE5BF4" w:rsidRDefault="00013E4D" w:rsidP="00CE5BF4">
            <w:pPr>
              <w:jc w:val="both"/>
              <w:rPr>
                <w:rFonts w:eastAsia="Calibri"/>
                <w:sz w:val="28"/>
                <w:szCs w:val="28"/>
              </w:rPr>
            </w:pPr>
            <w:r w:rsidRPr="00CE5BF4">
              <w:rPr>
                <w:rFonts w:eastAsia="Calibri"/>
                <w:sz w:val="28"/>
                <w:szCs w:val="28"/>
              </w:rPr>
              <w:t>- Đáp ứng được 2 yêu cầu trở lên: 0,5 điểm.</w:t>
            </w:r>
          </w:p>
          <w:p w14:paraId="27B3C987" w14:textId="7D7326D5" w:rsidR="00013E4D" w:rsidRPr="001522AB" w:rsidRDefault="00013E4D" w:rsidP="00CE5BF4">
            <w:pPr>
              <w:jc w:val="both"/>
              <w:rPr>
                <w:rFonts w:asciiTheme="minorHAnsi" w:hAnsiTheme="minorHAnsi" w:cstheme="minorHAnsi"/>
                <w:bCs/>
                <w:noProof/>
                <w:sz w:val="28"/>
                <w:szCs w:val="28"/>
              </w:rPr>
            </w:pPr>
            <w:r w:rsidRPr="00CE5BF4">
              <w:rPr>
                <w:rFonts w:eastAsia="Calibri"/>
                <w:sz w:val="28"/>
                <w:szCs w:val="28"/>
              </w:rPr>
              <w:t>- Đáp ứng được 1 yêu cầu: 0,25 điểm.</w:t>
            </w:r>
          </w:p>
        </w:tc>
        <w:tc>
          <w:tcPr>
            <w:tcW w:w="1559" w:type="dxa"/>
            <w:shd w:val="clear" w:color="auto" w:fill="auto"/>
          </w:tcPr>
          <w:p w14:paraId="514706D9" w14:textId="77777777" w:rsidR="00013E4D" w:rsidRDefault="00013E4D" w:rsidP="00CE5BF4">
            <w:pPr>
              <w:tabs>
                <w:tab w:val="left" w:leader="dot" w:pos="11199"/>
              </w:tabs>
              <w:spacing w:before="120" w:line="240" w:lineRule="auto"/>
              <w:jc w:val="center"/>
              <w:rPr>
                <w:rFonts w:asciiTheme="minorHAnsi" w:hAnsiTheme="minorHAnsi" w:cstheme="minorHAnsi"/>
                <w:noProof/>
                <w:sz w:val="28"/>
                <w:szCs w:val="28"/>
              </w:rPr>
            </w:pPr>
          </w:p>
          <w:p w14:paraId="3747086D" w14:textId="314C257D" w:rsidR="00013E4D" w:rsidRDefault="00013E4D" w:rsidP="00CE5BF4">
            <w:pPr>
              <w:tabs>
                <w:tab w:val="left" w:leader="dot" w:pos="11199"/>
              </w:tabs>
              <w:spacing w:before="120" w:line="240" w:lineRule="auto"/>
              <w:jc w:val="center"/>
              <w:rPr>
                <w:rFonts w:asciiTheme="minorHAnsi" w:hAnsiTheme="minorHAnsi" w:cstheme="minorHAnsi"/>
                <w:noProof/>
                <w:sz w:val="28"/>
                <w:szCs w:val="28"/>
              </w:rPr>
            </w:pPr>
            <w:r>
              <w:rPr>
                <w:rFonts w:asciiTheme="minorHAnsi" w:hAnsiTheme="minorHAnsi" w:cstheme="minorHAnsi"/>
                <w:noProof/>
                <w:sz w:val="28"/>
                <w:szCs w:val="28"/>
              </w:rPr>
              <w:t>0,5 điểm</w:t>
            </w:r>
          </w:p>
        </w:tc>
      </w:tr>
      <w:tr w:rsidR="00D91044" w:rsidRPr="00E22043" w14:paraId="1FBCEE0E" w14:textId="77777777" w:rsidTr="00D91044">
        <w:tc>
          <w:tcPr>
            <w:tcW w:w="1276" w:type="dxa"/>
            <w:shd w:val="clear" w:color="auto" w:fill="auto"/>
            <w:vAlign w:val="center"/>
          </w:tcPr>
          <w:p w14:paraId="7A9FA9A7" w14:textId="71D78B91" w:rsidR="00D91044" w:rsidRPr="00CE5BF4" w:rsidRDefault="00D91044" w:rsidP="00CE5BF4">
            <w:pPr>
              <w:spacing w:before="120" w:after="120" w:line="240" w:lineRule="auto"/>
              <w:jc w:val="center"/>
              <w:rPr>
                <w:rFonts w:eastAsia="Calibri"/>
                <w:b/>
                <w:sz w:val="28"/>
                <w:szCs w:val="28"/>
              </w:rPr>
            </w:pPr>
          </w:p>
        </w:tc>
        <w:tc>
          <w:tcPr>
            <w:tcW w:w="6804" w:type="dxa"/>
            <w:shd w:val="clear" w:color="auto" w:fill="auto"/>
            <w:vAlign w:val="center"/>
          </w:tcPr>
          <w:p w14:paraId="47EE1BD9" w14:textId="492E36EC" w:rsidR="00D91044" w:rsidRPr="00CE5BF4" w:rsidRDefault="00D91044" w:rsidP="00CE5BF4">
            <w:pPr>
              <w:spacing w:before="120" w:after="120" w:line="240" w:lineRule="auto"/>
              <w:jc w:val="center"/>
              <w:rPr>
                <w:rFonts w:eastAsia="Calibri"/>
                <w:b/>
                <w:sz w:val="28"/>
                <w:szCs w:val="28"/>
              </w:rPr>
            </w:pPr>
            <w:r w:rsidRPr="00CE5BF4">
              <w:rPr>
                <w:rFonts w:eastAsia="Calibri"/>
                <w:b/>
                <w:sz w:val="28"/>
                <w:szCs w:val="28"/>
              </w:rPr>
              <w:t>Tổng điểm</w:t>
            </w:r>
          </w:p>
        </w:tc>
        <w:tc>
          <w:tcPr>
            <w:tcW w:w="1559" w:type="dxa"/>
            <w:shd w:val="clear" w:color="auto" w:fill="auto"/>
            <w:vAlign w:val="center"/>
          </w:tcPr>
          <w:p w14:paraId="14AF2F79" w14:textId="4749474F" w:rsidR="00D91044" w:rsidRPr="00CE5BF4" w:rsidRDefault="00D91044" w:rsidP="00CE5BF4">
            <w:pPr>
              <w:tabs>
                <w:tab w:val="left" w:leader="dot" w:pos="11199"/>
              </w:tabs>
              <w:spacing w:before="120" w:after="120" w:line="240" w:lineRule="auto"/>
              <w:jc w:val="center"/>
              <w:rPr>
                <w:rFonts w:asciiTheme="minorHAnsi" w:hAnsiTheme="minorHAnsi" w:cstheme="minorHAnsi"/>
                <w:b/>
                <w:noProof/>
                <w:sz w:val="28"/>
                <w:szCs w:val="28"/>
              </w:rPr>
            </w:pPr>
            <w:r w:rsidRPr="00CE5BF4">
              <w:rPr>
                <w:rFonts w:asciiTheme="minorHAnsi" w:hAnsiTheme="minorHAnsi" w:cstheme="minorHAnsi"/>
                <w:b/>
                <w:noProof/>
                <w:sz w:val="28"/>
                <w:szCs w:val="28"/>
              </w:rPr>
              <w:t>10 điểm</w:t>
            </w:r>
          </w:p>
        </w:tc>
      </w:tr>
    </w:tbl>
    <w:p w14:paraId="0CE7F53A" w14:textId="16945227" w:rsidR="000855B4" w:rsidRPr="00E22043" w:rsidRDefault="000855B4" w:rsidP="003C1844">
      <w:pPr>
        <w:tabs>
          <w:tab w:val="center" w:leader="dot" w:pos="10773"/>
        </w:tabs>
        <w:jc w:val="center"/>
        <w:rPr>
          <w:rFonts w:asciiTheme="minorHAnsi" w:hAnsiTheme="minorHAnsi" w:cstheme="minorHAnsi"/>
          <w:bCs/>
          <w:noProof/>
          <w:sz w:val="28"/>
          <w:szCs w:val="28"/>
          <w:lang w:val="vi-VN"/>
        </w:rPr>
      </w:pPr>
    </w:p>
    <w:p w14:paraId="10723543" w14:textId="5A26BEC8" w:rsidR="007F4E1D" w:rsidRPr="00DC606D" w:rsidRDefault="000855B4" w:rsidP="00DC606D">
      <w:pPr>
        <w:spacing w:after="160"/>
        <w:jc w:val="center"/>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br w:type="page"/>
      </w:r>
      <w:r w:rsidR="00CE5BF4">
        <w:rPr>
          <w:rFonts w:asciiTheme="minorHAnsi" w:hAnsiTheme="minorHAnsi" w:cstheme="minorHAnsi"/>
          <w:b/>
          <w:noProof/>
          <w:sz w:val="28"/>
          <w:szCs w:val="28"/>
          <w:lang w:val="vi-VN"/>
        </w:rPr>
        <w:lastRenderedPageBreak/>
        <w:t>TRƯỜNG THPT</w:t>
      </w:r>
      <w:r w:rsidR="007F4E1D" w:rsidRPr="00E22043">
        <w:rPr>
          <w:rFonts w:asciiTheme="minorHAnsi" w:hAnsiTheme="minorHAnsi" w:cstheme="minorHAnsi"/>
          <w:b/>
          <w:noProof/>
          <w:sz w:val="28"/>
          <w:szCs w:val="28"/>
          <w:lang w:val="vi-VN"/>
        </w:rPr>
        <w:t xml:space="preserve"> </w:t>
      </w:r>
      <w:r w:rsidR="007F4E1D" w:rsidRPr="00E22043">
        <w:rPr>
          <w:rFonts w:asciiTheme="minorHAnsi" w:hAnsiTheme="minorHAnsi" w:cstheme="minorHAnsi"/>
          <w:noProof/>
          <w:sz w:val="28"/>
          <w:szCs w:val="28"/>
          <w:lang w:val="vi-VN"/>
        </w:rPr>
        <w:t>.........</w:t>
      </w:r>
    </w:p>
    <w:p w14:paraId="789D702B" w14:textId="35137D55" w:rsidR="00A74130" w:rsidRDefault="00C9548A" w:rsidP="00A74130">
      <w:pPr>
        <w:tabs>
          <w:tab w:val="center" w:pos="1995"/>
          <w:tab w:val="center" w:pos="7638"/>
        </w:tabs>
        <w:spacing w:before="1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 xml:space="preserve">MA TRẬN ĐỀ KIỂM TRA </w:t>
      </w:r>
      <w:r w:rsidR="00CE5BF4">
        <w:rPr>
          <w:rFonts w:asciiTheme="minorHAnsi" w:hAnsiTheme="minorHAnsi" w:cstheme="minorHAnsi"/>
          <w:b/>
          <w:noProof/>
          <w:sz w:val="28"/>
          <w:szCs w:val="28"/>
        </w:rPr>
        <w:t xml:space="preserve">CUỐI </w:t>
      </w:r>
      <w:r w:rsidRPr="00E22043">
        <w:rPr>
          <w:rFonts w:asciiTheme="minorHAnsi" w:hAnsiTheme="minorHAnsi" w:cstheme="minorHAnsi"/>
          <w:b/>
          <w:noProof/>
          <w:sz w:val="28"/>
          <w:szCs w:val="28"/>
          <w:lang w:val="vi-VN"/>
        </w:rPr>
        <w:t xml:space="preserve">HỌC KÌ </w:t>
      </w:r>
      <w:r w:rsidR="00CE5BF4">
        <w:rPr>
          <w:rFonts w:asciiTheme="minorHAnsi" w:hAnsiTheme="minorHAnsi" w:cstheme="minorHAnsi"/>
          <w:b/>
          <w:noProof/>
          <w:sz w:val="28"/>
          <w:szCs w:val="28"/>
        </w:rPr>
        <w:t>2</w:t>
      </w:r>
      <w:r w:rsidRPr="00E22043">
        <w:rPr>
          <w:rFonts w:asciiTheme="minorHAnsi" w:hAnsiTheme="minorHAnsi" w:cstheme="minorHAnsi"/>
          <w:b/>
          <w:noProof/>
          <w:sz w:val="28"/>
          <w:szCs w:val="28"/>
          <w:lang w:val="vi-VN"/>
        </w:rPr>
        <w:t xml:space="preserve"> (202</w:t>
      </w:r>
      <w:r w:rsidR="00376038">
        <w:rPr>
          <w:rFonts w:asciiTheme="minorHAnsi" w:hAnsiTheme="minorHAnsi" w:cstheme="minorHAnsi"/>
          <w:b/>
          <w:noProof/>
          <w:sz w:val="28"/>
          <w:szCs w:val="28"/>
        </w:rPr>
        <w:t xml:space="preserve">2 </w:t>
      </w:r>
      <w:r w:rsidRPr="00E22043">
        <w:rPr>
          <w:rFonts w:asciiTheme="minorHAnsi" w:hAnsiTheme="minorHAnsi" w:cstheme="minorHAnsi"/>
          <w:b/>
          <w:noProof/>
          <w:sz w:val="28"/>
          <w:szCs w:val="28"/>
          <w:lang w:val="vi-VN"/>
        </w:rPr>
        <w:t>– 202</w:t>
      </w:r>
      <w:r w:rsidR="00376038">
        <w:rPr>
          <w:rFonts w:asciiTheme="minorHAnsi" w:hAnsiTheme="minorHAnsi" w:cstheme="minorHAnsi"/>
          <w:b/>
          <w:noProof/>
          <w:sz w:val="28"/>
          <w:szCs w:val="28"/>
        </w:rPr>
        <w:t>3</w:t>
      </w:r>
      <w:bookmarkStart w:id="9" w:name="_GoBack"/>
      <w:bookmarkEnd w:id="9"/>
      <w:r w:rsidRPr="00E22043">
        <w:rPr>
          <w:rFonts w:asciiTheme="minorHAnsi" w:hAnsiTheme="minorHAnsi" w:cstheme="minorHAnsi"/>
          <w:b/>
          <w:noProof/>
          <w:sz w:val="28"/>
          <w:szCs w:val="28"/>
          <w:lang w:val="vi-VN"/>
        </w:rPr>
        <w:t>)</w:t>
      </w:r>
      <w:r w:rsidR="00A74130" w:rsidRPr="00E22043">
        <w:rPr>
          <w:rFonts w:asciiTheme="minorHAnsi" w:hAnsiTheme="minorHAnsi" w:cstheme="minorHAnsi"/>
          <w:b/>
          <w:noProof/>
          <w:sz w:val="28"/>
          <w:szCs w:val="28"/>
          <w:lang w:val="vi-VN"/>
        </w:rPr>
        <w:t xml:space="preserve"> </w:t>
      </w:r>
    </w:p>
    <w:p w14:paraId="38295A01" w14:textId="073AB21F" w:rsidR="00336FA0" w:rsidRDefault="00C9548A" w:rsidP="0023718A">
      <w:pPr>
        <w:tabs>
          <w:tab w:val="center" w:pos="1995"/>
          <w:tab w:val="center" w:pos="7638"/>
        </w:tabs>
        <w:spacing w:before="120"/>
        <w:jc w:val="center"/>
        <w:rPr>
          <w:rFonts w:asciiTheme="minorHAnsi" w:hAnsiTheme="minorHAnsi" w:cstheme="minorHAnsi"/>
          <w:b/>
          <w:noProof/>
          <w:sz w:val="28"/>
          <w:szCs w:val="28"/>
        </w:rPr>
      </w:pPr>
      <w:r w:rsidRPr="00E22043">
        <w:rPr>
          <w:rFonts w:asciiTheme="minorHAnsi" w:hAnsiTheme="minorHAnsi" w:cstheme="minorHAnsi"/>
          <w:b/>
          <w:noProof/>
          <w:sz w:val="28"/>
          <w:szCs w:val="28"/>
          <w:lang w:val="vi-VN"/>
        </w:rPr>
        <w:t xml:space="preserve">MÔN: </w:t>
      </w:r>
      <w:r w:rsidR="00CE5BF4">
        <w:rPr>
          <w:rFonts w:asciiTheme="minorHAnsi" w:hAnsiTheme="minorHAnsi" w:cstheme="minorHAnsi"/>
          <w:b/>
          <w:noProof/>
          <w:sz w:val="28"/>
          <w:szCs w:val="28"/>
        </w:rPr>
        <w:t>NGỮ VĂN 11</w:t>
      </w:r>
    </w:p>
    <w:p w14:paraId="58F83220" w14:textId="77777777" w:rsidR="00A74130" w:rsidRPr="00A74130" w:rsidRDefault="00A74130" w:rsidP="00A74130">
      <w:pPr>
        <w:tabs>
          <w:tab w:val="center" w:pos="1995"/>
          <w:tab w:val="center" w:pos="7638"/>
        </w:tabs>
        <w:jc w:val="center"/>
        <w:rPr>
          <w:rFonts w:asciiTheme="minorHAnsi" w:hAnsiTheme="minorHAnsi" w:cstheme="minorHAnsi"/>
          <w:b/>
          <w:noProof/>
          <w:sz w:val="28"/>
          <w:szCs w:val="28"/>
        </w:rPr>
      </w:pPr>
    </w:p>
    <w:tbl>
      <w:tblPr>
        <w:tblW w:w="11057" w:type="dxa"/>
        <w:tblInd w:w="-29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993"/>
        <w:gridCol w:w="1275"/>
        <w:gridCol w:w="1560"/>
        <w:gridCol w:w="1984"/>
        <w:gridCol w:w="1843"/>
        <w:gridCol w:w="1701"/>
        <w:gridCol w:w="1701"/>
      </w:tblGrid>
      <w:tr w:rsidR="006D25C7" w:rsidRPr="0052627D" w14:paraId="49839983" w14:textId="77777777" w:rsidTr="006D25C7">
        <w:trPr>
          <w:trHeight w:val="295"/>
        </w:trPr>
        <w:tc>
          <w:tcPr>
            <w:tcW w:w="2268" w:type="dxa"/>
            <w:gridSpan w:val="2"/>
            <w:vMerge w:val="restart"/>
            <w:vAlign w:val="center"/>
          </w:tcPr>
          <w:p w14:paraId="6740DA8A" w14:textId="77777777" w:rsidR="006D25C7" w:rsidRPr="0052627D" w:rsidRDefault="006D25C7" w:rsidP="006D25C7">
            <w:pPr>
              <w:spacing w:before="120" w:after="120" w:line="240" w:lineRule="auto"/>
              <w:jc w:val="center"/>
              <w:rPr>
                <w:b/>
              </w:rPr>
            </w:pPr>
            <w:r w:rsidRPr="0052627D">
              <w:rPr>
                <w:b/>
              </w:rPr>
              <w:t>Nội dung</w:t>
            </w:r>
          </w:p>
        </w:tc>
        <w:tc>
          <w:tcPr>
            <w:tcW w:w="7088" w:type="dxa"/>
            <w:gridSpan w:val="4"/>
            <w:vAlign w:val="center"/>
          </w:tcPr>
          <w:p w14:paraId="3E0CCDC1" w14:textId="77777777" w:rsidR="006D25C7" w:rsidRPr="0052627D" w:rsidRDefault="006D25C7" w:rsidP="006D25C7">
            <w:pPr>
              <w:spacing w:before="120" w:after="120" w:line="240" w:lineRule="auto"/>
              <w:jc w:val="center"/>
              <w:rPr>
                <w:b/>
              </w:rPr>
            </w:pPr>
            <w:r w:rsidRPr="0052627D">
              <w:rPr>
                <w:b/>
              </w:rPr>
              <w:t>Mức độ cần đạt</w:t>
            </w:r>
          </w:p>
        </w:tc>
        <w:tc>
          <w:tcPr>
            <w:tcW w:w="1701" w:type="dxa"/>
            <w:vMerge w:val="restart"/>
            <w:vAlign w:val="center"/>
          </w:tcPr>
          <w:p w14:paraId="0C3E34FE" w14:textId="77777777" w:rsidR="006D25C7" w:rsidRPr="0052627D" w:rsidRDefault="006D25C7" w:rsidP="006D25C7">
            <w:pPr>
              <w:spacing w:before="120" w:after="120" w:line="240" w:lineRule="auto"/>
              <w:jc w:val="center"/>
              <w:rPr>
                <w:b/>
              </w:rPr>
            </w:pPr>
            <w:r w:rsidRPr="0052627D">
              <w:rPr>
                <w:b/>
              </w:rPr>
              <w:t>Tổng số</w:t>
            </w:r>
          </w:p>
        </w:tc>
      </w:tr>
      <w:tr w:rsidR="006D25C7" w:rsidRPr="0052627D" w14:paraId="5B2542A8" w14:textId="77777777" w:rsidTr="006D25C7">
        <w:tc>
          <w:tcPr>
            <w:tcW w:w="2268" w:type="dxa"/>
            <w:gridSpan w:val="2"/>
            <w:vMerge/>
            <w:vAlign w:val="center"/>
          </w:tcPr>
          <w:p w14:paraId="58A51AFE" w14:textId="77777777" w:rsidR="006D25C7" w:rsidRPr="0052627D" w:rsidRDefault="006D25C7" w:rsidP="00893C91">
            <w:pPr>
              <w:jc w:val="center"/>
              <w:rPr>
                <w:b/>
              </w:rPr>
            </w:pPr>
          </w:p>
        </w:tc>
        <w:tc>
          <w:tcPr>
            <w:tcW w:w="1560" w:type="dxa"/>
            <w:vAlign w:val="center"/>
          </w:tcPr>
          <w:p w14:paraId="51096B66" w14:textId="77777777" w:rsidR="006D25C7" w:rsidRPr="0052627D" w:rsidRDefault="006D25C7" w:rsidP="006D25C7">
            <w:pPr>
              <w:spacing w:before="120" w:after="120" w:line="240" w:lineRule="auto"/>
              <w:jc w:val="center"/>
              <w:rPr>
                <w:b/>
              </w:rPr>
            </w:pPr>
            <w:r w:rsidRPr="0052627D">
              <w:rPr>
                <w:b/>
              </w:rPr>
              <w:t>Nhận biết</w:t>
            </w:r>
          </w:p>
        </w:tc>
        <w:tc>
          <w:tcPr>
            <w:tcW w:w="1984" w:type="dxa"/>
            <w:vAlign w:val="center"/>
          </w:tcPr>
          <w:p w14:paraId="7169FBD2" w14:textId="77777777" w:rsidR="006D25C7" w:rsidRPr="0052627D" w:rsidRDefault="006D25C7" w:rsidP="006D25C7">
            <w:pPr>
              <w:tabs>
                <w:tab w:val="left" w:pos="1593"/>
                <w:tab w:val="left" w:pos="2018"/>
              </w:tabs>
              <w:spacing w:before="120" w:after="120" w:line="240" w:lineRule="auto"/>
              <w:jc w:val="center"/>
              <w:rPr>
                <w:b/>
              </w:rPr>
            </w:pPr>
            <w:r w:rsidRPr="0052627D">
              <w:rPr>
                <w:b/>
              </w:rPr>
              <w:t>Thông hiểu</w:t>
            </w:r>
          </w:p>
        </w:tc>
        <w:tc>
          <w:tcPr>
            <w:tcW w:w="1843" w:type="dxa"/>
            <w:vAlign w:val="center"/>
          </w:tcPr>
          <w:p w14:paraId="09EEAA58" w14:textId="77777777" w:rsidR="006D25C7" w:rsidRPr="0052627D" w:rsidRDefault="006D25C7" w:rsidP="006D25C7">
            <w:pPr>
              <w:spacing w:before="120" w:after="120" w:line="240" w:lineRule="auto"/>
              <w:jc w:val="center"/>
            </w:pPr>
            <w:r w:rsidRPr="0052627D">
              <w:rPr>
                <w:b/>
              </w:rPr>
              <w:t>Vận dụng</w:t>
            </w:r>
          </w:p>
        </w:tc>
        <w:tc>
          <w:tcPr>
            <w:tcW w:w="1701" w:type="dxa"/>
            <w:vAlign w:val="center"/>
          </w:tcPr>
          <w:p w14:paraId="2409999C" w14:textId="77777777" w:rsidR="006D25C7" w:rsidRPr="0052627D" w:rsidRDefault="006D25C7" w:rsidP="006D25C7">
            <w:pPr>
              <w:spacing w:before="120" w:after="120" w:line="240" w:lineRule="auto"/>
              <w:jc w:val="center"/>
            </w:pPr>
            <w:r w:rsidRPr="0052627D">
              <w:rPr>
                <w:b/>
              </w:rPr>
              <w:t>Vận dụng cao</w:t>
            </w:r>
          </w:p>
        </w:tc>
        <w:tc>
          <w:tcPr>
            <w:tcW w:w="1701" w:type="dxa"/>
            <w:vMerge/>
          </w:tcPr>
          <w:p w14:paraId="1F56AC86" w14:textId="77777777" w:rsidR="006D25C7" w:rsidRPr="0052627D" w:rsidRDefault="006D25C7" w:rsidP="00893C91"/>
        </w:tc>
      </w:tr>
      <w:tr w:rsidR="006D25C7" w:rsidRPr="0052627D" w14:paraId="1DAB6397" w14:textId="77777777" w:rsidTr="006D25C7">
        <w:tc>
          <w:tcPr>
            <w:tcW w:w="993" w:type="dxa"/>
            <w:vAlign w:val="center"/>
          </w:tcPr>
          <w:p w14:paraId="3F7B06CA" w14:textId="530B3F4E" w:rsidR="006D25C7" w:rsidRPr="0052627D" w:rsidRDefault="006D25C7" w:rsidP="006D25C7">
            <w:pPr>
              <w:jc w:val="center"/>
              <w:rPr>
                <w:b/>
              </w:rPr>
            </w:pPr>
            <w:r>
              <w:rPr>
                <w:b/>
              </w:rPr>
              <w:t>I</w:t>
            </w:r>
            <w:r w:rsidRPr="0052627D">
              <w:rPr>
                <w:b/>
              </w:rPr>
              <w:t>. Đọc hiểu</w:t>
            </w:r>
          </w:p>
        </w:tc>
        <w:tc>
          <w:tcPr>
            <w:tcW w:w="1275" w:type="dxa"/>
          </w:tcPr>
          <w:p w14:paraId="6DC05277" w14:textId="77777777" w:rsidR="006D25C7" w:rsidRPr="0052627D" w:rsidRDefault="006D25C7" w:rsidP="006D25C7">
            <w:r w:rsidRPr="0052627D">
              <w:rPr>
                <w:b/>
              </w:rPr>
              <w:t xml:space="preserve">- Ngữ liệu: </w:t>
            </w:r>
            <w:r w:rsidRPr="0052627D">
              <w:t>văn bản nhật dụng hoặc văn bản nghệ thuật</w:t>
            </w:r>
          </w:p>
          <w:p w14:paraId="06288C54" w14:textId="77777777" w:rsidR="006D25C7" w:rsidRDefault="006D25C7" w:rsidP="00893C91">
            <w:pPr>
              <w:jc w:val="both"/>
            </w:pPr>
            <w:r w:rsidRPr="0052627D">
              <w:rPr>
                <w:b/>
              </w:rPr>
              <w:t>- Tiêu chí:</w:t>
            </w:r>
            <w:r w:rsidRPr="0052627D">
              <w:t xml:space="preserve"> 01 đoạn trích hoặc  01 văn bản hoàn chỉnh</w:t>
            </w:r>
          </w:p>
          <w:p w14:paraId="5C9C37F9" w14:textId="77777777" w:rsidR="006D25C7" w:rsidRPr="0052627D" w:rsidRDefault="006D25C7" w:rsidP="00893C91">
            <w:pPr>
              <w:jc w:val="both"/>
            </w:pPr>
            <w:r>
              <w:t>Hoàn toàn mới</w:t>
            </w:r>
          </w:p>
        </w:tc>
        <w:tc>
          <w:tcPr>
            <w:tcW w:w="1560" w:type="dxa"/>
          </w:tcPr>
          <w:p w14:paraId="701C33E8" w14:textId="77777777" w:rsidR="006D25C7" w:rsidRPr="0052627D" w:rsidRDefault="006D25C7" w:rsidP="00893C91">
            <w:pPr>
              <w:jc w:val="both"/>
            </w:pPr>
            <w:r w:rsidRPr="0052627D">
              <w:t>- Nhận diện thể loại/ phương thức biểu đạt/  phong cách ngôn ngữ của văn bản.</w:t>
            </w:r>
          </w:p>
          <w:p w14:paraId="05002D11" w14:textId="77777777" w:rsidR="006D25C7" w:rsidRPr="0052627D" w:rsidRDefault="006D25C7" w:rsidP="00893C91">
            <w:pPr>
              <w:jc w:val="both"/>
            </w:pPr>
            <w:r w:rsidRPr="0052627D">
              <w:t>- Chỉ ra từ ngữ thể hiện chủ đề; chi tiết, hình ảnh, biện pháp tu từ,…nổi bật trong văn bản</w:t>
            </w:r>
          </w:p>
        </w:tc>
        <w:tc>
          <w:tcPr>
            <w:tcW w:w="1984" w:type="dxa"/>
          </w:tcPr>
          <w:p w14:paraId="72CD9A4C" w14:textId="77777777" w:rsidR="006D25C7" w:rsidRPr="0052627D" w:rsidRDefault="006D25C7" w:rsidP="00893C91">
            <w:pPr>
              <w:jc w:val="both"/>
            </w:pPr>
            <w:r w:rsidRPr="0052627D">
              <w:t>- Khái quát chủ đề/ nội dung chính/ vấn đề chính,…của văn bản.</w:t>
            </w:r>
          </w:p>
          <w:p w14:paraId="54A54D7E" w14:textId="77777777" w:rsidR="006D25C7" w:rsidRPr="0052627D" w:rsidRDefault="006D25C7" w:rsidP="00893C91">
            <w:pPr>
              <w:jc w:val="both"/>
            </w:pPr>
            <w:r w:rsidRPr="0052627D">
              <w:t>- Hiểu được quan điểm/ tư tưởng/ thái độ,… của tác giả.</w:t>
            </w:r>
          </w:p>
          <w:p w14:paraId="649ACC96" w14:textId="77777777" w:rsidR="006D25C7" w:rsidRPr="0052627D" w:rsidRDefault="006D25C7" w:rsidP="00893C91">
            <w:pPr>
              <w:jc w:val="both"/>
            </w:pPr>
            <w:r w:rsidRPr="0052627D">
              <w:t xml:space="preserve">- </w:t>
            </w:r>
            <w:r w:rsidRPr="0052627D">
              <w:rPr>
                <w:bCs/>
              </w:rPr>
              <w:t xml:space="preserve"> Hiểu nội dung của một hoặc một số câu văn, câu thơ trong văn bản.</w:t>
            </w:r>
          </w:p>
          <w:p w14:paraId="34CBA228" w14:textId="5DA1EB5A" w:rsidR="006D25C7" w:rsidRPr="006D25C7" w:rsidRDefault="006D25C7" w:rsidP="00893C91">
            <w:pPr>
              <w:jc w:val="both"/>
              <w:rPr>
                <w:bCs/>
              </w:rPr>
            </w:pPr>
            <w:r w:rsidRPr="0052627D">
              <w:t xml:space="preserve">- </w:t>
            </w:r>
            <w:r w:rsidRPr="0052627D">
              <w:rPr>
                <w:bCs/>
              </w:rPr>
              <w:t xml:space="preserve">Hiểu được ý nghĩa/ tác dụng/ hiệu quả của việc sử dụng các biện pháp tu </w:t>
            </w:r>
            <w:r>
              <w:rPr>
                <w:bCs/>
              </w:rPr>
              <w:lastRenderedPageBreak/>
              <w:t>từ,… trong văn bản.</w:t>
            </w:r>
          </w:p>
        </w:tc>
        <w:tc>
          <w:tcPr>
            <w:tcW w:w="1843" w:type="dxa"/>
          </w:tcPr>
          <w:p w14:paraId="0318AB8E" w14:textId="77777777" w:rsidR="006D25C7" w:rsidRPr="0052627D" w:rsidRDefault="006D25C7" w:rsidP="00893C91">
            <w:pPr>
              <w:jc w:val="both"/>
              <w:rPr>
                <w:bCs/>
              </w:rPr>
            </w:pPr>
            <w:r w:rsidRPr="0052627D">
              <w:rPr>
                <w:bCs/>
              </w:rPr>
              <w:lastRenderedPageBreak/>
              <w:t>- Nhận xét/ đánh giá về tư tưởng, quan điểm, tình cảm, thái độ của tác giả đối với nội dung vấn đề được đề cập trong văn bản.</w:t>
            </w:r>
          </w:p>
          <w:p w14:paraId="647A23F3" w14:textId="77777777" w:rsidR="006D25C7" w:rsidRPr="0052627D" w:rsidRDefault="006D25C7" w:rsidP="00893C91">
            <w:pPr>
              <w:jc w:val="both"/>
              <w:rPr>
                <w:bCs/>
              </w:rPr>
            </w:pPr>
            <w:r w:rsidRPr="0052627D">
              <w:rPr>
                <w:bCs/>
              </w:rPr>
              <w:t>- Nhận xét, nêu suy nghĩ, ấn tượng về một vấn đề của v</w:t>
            </w:r>
            <w:r>
              <w:rPr>
                <w:bCs/>
              </w:rPr>
              <w:t xml:space="preserve">ăn </w:t>
            </w:r>
            <w:r w:rsidRPr="0052627D">
              <w:rPr>
                <w:bCs/>
              </w:rPr>
              <w:t>bản</w:t>
            </w:r>
          </w:p>
          <w:p w14:paraId="3CC2186B" w14:textId="77777777" w:rsidR="006D25C7" w:rsidRPr="0052627D" w:rsidRDefault="006D25C7" w:rsidP="00893C91">
            <w:pPr>
              <w:jc w:val="both"/>
              <w:rPr>
                <w:bCs/>
              </w:rPr>
            </w:pPr>
            <w:r w:rsidRPr="0052627D">
              <w:rPr>
                <w:bCs/>
              </w:rPr>
              <w:t>- Liên hệ và rút ra bài học nhận thức, hành động.</w:t>
            </w:r>
          </w:p>
          <w:p w14:paraId="7D2F8401" w14:textId="77777777" w:rsidR="006D25C7" w:rsidRPr="0052627D" w:rsidRDefault="006D25C7" w:rsidP="00893C91">
            <w:pPr>
              <w:jc w:val="both"/>
            </w:pPr>
            <w:r w:rsidRPr="0052627D">
              <w:rPr>
                <w:bCs/>
              </w:rPr>
              <w:lastRenderedPageBreak/>
              <w:t xml:space="preserve">- Suy nghĩ về thông điệp của tác giả trong văn bản. </w:t>
            </w:r>
          </w:p>
        </w:tc>
        <w:tc>
          <w:tcPr>
            <w:tcW w:w="1701" w:type="dxa"/>
          </w:tcPr>
          <w:p w14:paraId="22E810FA" w14:textId="77777777" w:rsidR="006D25C7" w:rsidRPr="0052627D" w:rsidRDefault="006D25C7" w:rsidP="00893C91"/>
        </w:tc>
        <w:tc>
          <w:tcPr>
            <w:tcW w:w="1701" w:type="dxa"/>
          </w:tcPr>
          <w:p w14:paraId="3BE00EFA" w14:textId="77777777" w:rsidR="006D25C7" w:rsidRPr="0052627D" w:rsidRDefault="006D25C7" w:rsidP="00893C91"/>
        </w:tc>
      </w:tr>
      <w:tr w:rsidR="006D25C7" w:rsidRPr="0052627D" w14:paraId="37CD9851" w14:textId="77777777" w:rsidTr="006D25C7">
        <w:tc>
          <w:tcPr>
            <w:tcW w:w="993" w:type="dxa"/>
            <w:vAlign w:val="center"/>
          </w:tcPr>
          <w:p w14:paraId="5318585E" w14:textId="77777777" w:rsidR="006D25C7" w:rsidRPr="0052627D" w:rsidRDefault="006D25C7" w:rsidP="00893C91">
            <w:pPr>
              <w:jc w:val="center"/>
              <w:rPr>
                <w:b/>
              </w:rPr>
            </w:pPr>
            <w:r w:rsidRPr="0052627D">
              <w:rPr>
                <w:b/>
              </w:rPr>
              <w:lastRenderedPageBreak/>
              <w:t>Tổng</w:t>
            </w:r>
          </w:p>
        </w:tc>
        <w:tc>
          <w:tcPr>
            <w:tcW w:w="1275" w:type="dxa"/>
          </w:tcPr>
          <w:p w14:paraId="6802F70C" w14:textId="77777777" w:rsidR="006D25C7" w:rsidRPr="0052627D" w:rsidRDefault="006D25C7" w:rsidP="00893C91">
            <w:pPr>
              <w:jc w:val="center"/>
            </w:pPr>
            <w:r w:rsidRPr="0052627D">
              <w:t>Số câu</w:t>
            </w:r>
          </w:p>
          <w:p w14:paraId="54CC6C96" w14:textId="77777777" w:rsidR="006D25C7" w:rsidRPr="0052627D" w:rsidRDefault="006D25C7" w:rsidP="00893C91">
            <w:pPr>
              <w:jc w:val="center"/>
            </w:pPr>
            <w:r w:rsidRPr="0052627D">
              <w:t>Số điểm</w:t>
            </w:r>
          </w:p>
          <w:p w14:paraId="416E9F8B" w14:textId="77777777" w:rsidR="006D25C7" w:rsidRPr="0052627D" w:rsidRDefault="006D25C7" w:rsidP="00893C91">
            <w:pPr>
              <w:jc w:val="center"/>
              <w:rPr>
                <w:b/>
              </w:rPr>
            </w:pPr>
            <w:r w:rsidRPr="0052627D">
              <w:t>Tỉ lệ %</w:t>
            </w:r>
          </w:p>
        </w:tc>
        <w:tc>
          <w:tcPr>
            <w:tcW w:w="1560" w:type="dxa"/>
          </w:tcPr>
          <w:p w14:paraId="4BEB644C" w14:textId="77777777" w:rsidR="006D25C7" w:rsidRPr="0052627D" w:rsidRDefault="006D25C7" w:rsidP="00893C91">
            <w:pPr>
              <w:jc w:val="center"/>
            </w:pPr>
            <w:r w:rsidRPr="0052627D">
              <w:t xml:space="preserve">Số câu: 2 </w:t>
            </w:r>
          </w:p>
          <w:p w14:paraId="2073986B" w14:textId="77777777" w:rsidR="006D25C7" w:rsidRPr="0052627D" w:rsidRDefault="006D25C7" w:rsidP="00893C91">
            <w:pPr>
              <w:jc w:val="center"/>
            </w:pPr>
            <w:r w:rsidRPr="0052627D">
              <w:t>Số điểm: 1,0</w:t>
            </w:r>
          </w:p>
        </w:tc>
        <w:tc>
          <w:tcPr>
            <w:tcW w:w="1984" w:type="dxa"/>
          </w:tcPr>
          <w:p w14:paraId="0DAB0E6D" w14:textId="77777777" w:rsidR="006D25C7" w:rsidRPr="0052627D" w:rsidRDefault="006D25C7" w:rsidP="00893C91">
            <w:pPr>
              <w:jc w:val="center"/>
            </w:pPr>
            <w:r w:rsidRPr="0052627D">
              <w:t>Số câu: 1</w:t>
            </w:r>
          </w:p>
          <w:p w14:paraId="45B7AF00" w14:textId="77777777" w:rsidR="006D25C7" w:rsidRDefault="006D25C7" w:rsidP="00893C91">
            <w:pPr>
              <w:jc w:val="center"/>
            </w:pPr>
            <w:r w:rsidRPr="0052627D">
              <w:t>Số điểm: 1,0</w:t>
            </w:r>
          </w:p>
          <w:p w14:paraId="76551EFF" w14:textId="1BC89D4A" w:rsidR="006D25C7" w:rsidRPr="0052627D" w:rsidRDefault="006D25C7" w:rsidP="00893C91">
            <w:pPr>
              <w:jc w:val="center"/>
            </w:pPr>
            <w:r>
              <w:t>1,0</w:t>
            </w:r>
          </w:p>
        </w:tc>
        <w:tc>
          <w:tcPr>
            <w:tcW w:w="1843" w:type="dxa"/>
          </w:tcPr>
          <w:p w14:paraId="3A930DB4" w14:textId="77777777" w:rsidR="006D25C7" w:rsidRPr="0052627D" w:rsidRDefault="006D25C7" w:rsidP="00893C91">
            <w:pPr>
              <w:jc w:val="center"/>
            </w:pPr>
            <w:r w:rsidRPr="0052627D">
              <w:t>Số câu: 1</w:t>
            </w:r>
          </w:p>
          <w:p w14:paraId="0E771070" w14:textId="77777777" w:rsidR="006D25C7" w:rsidRDefault="006D25C7" w:rsidP="00893C91">
            <w:pPr>
              <w:jc w:val="center"/>
            </w:pPr>
            <w:r w:rsidRPr="0052627D">
              <w:t>Số điểm: 1,0</w:t>
            </w:r>
          </w:p>
          <w:p w14:paraId="36818FFA" w14:textId="7A80C248" w:rsidR="006D25C7" w:rsidRPr="0052627D" w:rsidRDefault="006D25C7" w:rsidP="00893C91">
            <w:pPr>
              <w:jc w:val="center"/>
            </w:pPr>
            <w:r>
              <w:t>1,0</w:t>
            </w:r>
          </w:p>
        </w:tc>
        <w:tc>
          <w:tcPr>
            <w:tcW w:w="1701" w:type="dxa"/>
          </w:tcPr>
          <w:p w14:paraId="237D3EA4" w14:textId="77777777" w:rsidR="006D25C7" w:rsidRPr="0052627D" w:rsidRDefault="006D25C7" w:rsidP="00893C91"/>
        </w:tc>
        <w:tc>
          <w:tcPr>
            <w:tcW w:w="1701" w:type="dxa"/>
          </w:tcPr>
          <w:p w14:paraId="16D8E4BC" w14:textId="77777777" w:rsidR="006D25C7" w:rsidRPr="0052627D" w:rsidRDefault="006D25C7" w:rsidP="00893C91">
            <w:pPr>
              <w:jc w:val="center"/>
            </w:pPr>
            <w:r w:rsidRPr="0052627D">
              <w:t>Số câu: 4</w:t>
            </w:r>
          </w:p>
          <w:p w14:paraId="19CBBAE5" w14:textId="4817FD19" w:rsidR="006D25C7" w:rsidRPr="0052627D" w:rsidRDefault="006D25C7" w:rsidP="006D25C7">
            <w:pPr>
              <w:jc w:val="center"/>
            </w:pPr>
            <w:r w:rsidRPr="0052627D">
              <w:t>Số điểm: 3,0 30%</w:t>
            </w:r>
          </w:p>
        </w:tc>
      </w:tr>
      <w:tr w:rsidR="006D25C7" w:rsidRPr="0052627D" w14:paraId="0E35501E" w14:textId="77777777" w:rsidTr="006D25C7">
        <w:tc>
          <w:tcPr>
            <w:tcW w:w="993" w:type="dxa"/>
            <w:vAlign w:val="center"/>
          </w:tcPr>
          <w:p w14:paraId="65592CF2" w14:textId="77777777" w:rsidR="006D25C7" w:rsidRPr="0052627D" w:rsidRDefault="006D25C7" w:rsidP="006D25C7">
            <w:pPr>
              <w:jc w:val="center"/>
              <w:rPr>
                <w:b/>
              </w:rPr>
            </w:pPr>
            <w:r w:rsidRPr="0052627D">
              <w:rPr>
                <w:b/>
              </w:rPr>
              <w:t>II. Làm văn</w:t>
            </w:r>
          </w:p>
          <w:p w14:paraId="291E31BB" w14:textId="77777777" w:rsidR="006D25C7" w:rsidRPr="0052627D" w:rsidRDefault="006D25C7" w:rsidP="006D25C7">
            <w:pPr>
              <w:jc w:val="center"/>
              <w:rPr>
                <w:b/>
              </w:rPr>
            </w:pPr>
          </w:p>
        </w:tc>
        <w:tc>
          <w:tcPr>
            <w:tcW w:w="1275" w:type="dxa"/>
          </w:tcPr>
          <w:p w14:paraId="0666A968" w14:textId="77777777" w:rsidR="006D25C7" w:rsidRPr="0052627D" w:rsidRDefault="006D25C7" w:rsidP="00893C91">
            <w:pPr>
              <w:jc w:val="both"/>
              <w:rPr>
                <w:b/>
              </w:rPr>
            </w:pPr>
            <w:r w:rsidRPr="0052627D">
              <w:rPr>
                <w:b/>
              </w:rPr>
              <w:t>Câu 1: Nghị luận xã hội</w:t>
            </w:r>
          </w:p>
          <w:p w14:paraId="2B7D9F6C" w14:textId="77777777" w:rsidR="006D25C7" w:rsidRPr="0052627D" w:rsidRDefault="006D25C7" w:rsidP="00893C91">
            <w:pPr>
              <w:jc w:val="both"/>
            </w:pPr>
            <w:r w:rsidRPr="0052627D">
              <w:t>- khoảng 200 chữ</w:t>
            </w:r>
          </w:p>
          <w:p w14:paraId="0D59C542" w14:textId="77777777" w:rsidR="006D25C7" w:rsidRPr="0052627D" w:rsidRDefault="006D25C7" w:rsidP="00893C91">
            <w:pPr>
              <w:jc w:val="both"/>
            </w:pPr>
            <w:r w:rsidRPr="0052627D">
              <w:t>- trình bày suy nghĩ về thông điệp của tác giả/ vấn đề xã hội đặt ra trong VB đọc hiểu</w:t>
            </w:r>
          </w:p>
        </w:tc>
        <w:tc>
          <w:tcPr>
            <w:tcW w:w="1560" w:type="dxa"/>
          </w:tcPr>
          <w:p w14:paraId="47F13258" w14:textId="77777777" w:rsidR="006D25C7" w:rsidRPr="0052627D" w:rsidRDefault="006D25C7" w:rsidP="00893C91">
            <w:pPr>
              <w:jc w:val="both"/>
            </w:pPr>
            <w:r w:rsidRPr="0052627D">
              <w:t>- Nhận diện phương thức biểu đạt, thao tác lập luận c</w:t>
            </w:r>
            <w:r>
              <w:t xml:space="preserve">ần sử dụng.  (giải thích, chúng minh, </w:t>
            </w:r>
            <w:r w:rsidRPr="0052627D">
              <w:t>bình luận</w:t>
            </w:r>
            <w:r>
              <w:t>, bác bỏ</w:t>
            </w:r>
            <w:r w:rsidRPr="0052627D">
              <w:t xml:space="preserve">…) </w:t>
            </w:r>
          </w:p>
          <w:p w14:paraId="0B252ABF" w14:textId="77777777" w:rsidR="006D25C7" w:rsidRPr="0052627D" w:rsidRDefault="006D25C7" w:rsidP="00893C91">
            <w:pPr>
              <w:jc w:val="both"/>
            </w:pPr>
            <w:r w:rsidRPr="0052627D">
              <w:t>- Kỹ năng viết đoạn văn nghị luận</w:t>
            </w:r>
          </w:p>
        </w:tc>
        <w:tc>
          <w:tcPr>
            <w:tcW w:w="1984" w:type="dxa"/>
          </w:tcPr>
          <w:p w14:paraId="2BE58D85" w14:textId="77777777" w:rsidR="006D25C7" w:rsidRPr="0052627D" w:rsidRDefault="006D25C7" w:rsidP="00893C91">
            <w:pPr>
              <w:jc w:val="both"/>
            </w:pPr>
            <w:r w:rsidRPr="0052627D">
              <w:t>- Hiểu được nội dung vấn đề cần nghị luận (tư tưởng, đạo lí/ hiện tượng đời sống)</w:t>
            </w:r>
          </w:p>
        </w:tc>
        <w:tc>
          <w:tcPr>
            <w:tcW w:w="1843" w:type="dxa"/>
          </w:tcPr>
          <w:p w14:paraId="207300A2" w14:textId="77777777" w:rsidR="006D25C7" w:rsidRPr="0052627D" w:rsidRDefault="006D25C7" w:rsidP="00893C91">
            <w:pPr>
              <w:jc w:val="both"/>
            </w:pPr>
            <w:r w:rsidRPr="0052627D">
              <w:t>Vận dụng những hiểu biết về vấn đề xã hội + kết hợp vận dụng các thao tác lập luận và phương thức biểu đạt để viết đoạn văn trình bày suy nghĩ riêng về vấn đề xã hội đặt ra/thông điệp của tác giả.</w:t>
            </w:r>
          </w:p>
        </w:tc>
        <w:tc>
          <w:tcPr>
            <w:tcW w:w="1701" w:type="dxa"/>
          </w:tcPr>
          <w:p w14:paraId="76EC0E1B" w14:textId="77777777" w:rsidR="006D25C7" w:rsidRPr="0052627D" w:rsidRDefault="006D25C7" w:rsidP="00893C91"/>
        </w:tc>
        <w:tc>
          <w:tcPr>
            <w:tcW w:w="1701" w:type="dxa"/>
          </w:tcPr>
          <w:p w14:paraId="58E6180B" w14:textId="77777777" w:rsidR="006D25C7" w:rsidRPr="0052627D" w:rsidRDefault="006D25C7" w:rsidP="00893C91">
            <w:pPr>
              <w:jc w:val="center"/>
            </w:pPr>
          </w:p>
        </w:tc>
      </w:tr>
      <w:tr w:rsidR="006D25C7" w:rsidRPr="0052627D" w14:paraId="6BFD0694" w14:textId="77777777" w:rsidTr="006D25C7">
        <w:tc>
          <w:tcPr>
            <w:tcW w:w="993" w:type="dxa"/>
          </w:tcPr>
          <w:p w14:paraId="2E4F3484" w14:textId="77777777" w:rsidR="006D25C7" w:rsidRPr="0052627D" w:rsidRDefault="006D25C7" w:rsidP="00893C91">
            <w:pPr>
              <w:jc w:val="center"/>
              <w:rPr>
                <w:b/>
              </w:rPr>
            </w:pPr>
          </w:p>
        </w:tc>
        <w:tc>
          <w:tcPr>
            <w:tcW w:w="1275" w:type="dxa"/>
          </w:tcPr>
          <w:p w14:paraId="2F9E6679" w14:textId="77777777" w:rsidR="006D25C7" w:rsidRPr="0052627D" w:rsidRDefault="006D25C7" w:rsidP="00893C91">
            <w:pPr>
              <w:jc w:val="both"/>
              <w:rPr>
                <w:b/>
              </w:rPr>
            </w:pPr>
            <w:r w:rsidRPr="0052627D">
              <w:rPr>
                <w:b/>
              </w:rPr>
              <w:t>Câu 2: Nghị luận văn học</w:t>
            </w:r>
          </w:p>
          <w:p w14:paraId="6ACE0479" w14:textId="77777777" w:rsidR="006D25C7" w:rsidRPr="0052627D" w:rsidRDefault="006D25C7" w:rsidP="00893C91">
            <w:pPr>
              <w:jc w:val="both"/>
            </w:pPr>
            <w:r w:rsidRPr="0052627D">
              <w:rPr>
                <w:b/>
              </w:rPr>
              <w:lastRenderedPageBreak/>
              <w:t xml:space="preserve">- </w:t>
            </w:r>
            <w:r>
              <w:t>Nghị luận về một đoạn  thơ</w:t>
            </w:r>
          </w:p>
          <w:p w14:paraId="7C8E91F6" w14:textId="77777777" w:rsidR="006D25C7" w:rsidRPr="0052627D" w:rsidRDefault="006D25C7" w:rsidP="00893C91">
            <w:pPr>
              <w:jc w:val="both"/>
            </w:pPr>
          </w:p>
        </w:tc>
        <w:tc>
          <w:tcPr>
            <w:tcW w:w="1560" w:type="dxa"/>
          </w:tcPr>
          <w:p w14:paraId="04827BE3" w14:textId="77777777" w:rsidR="006D25C7" w:rsidRPr="0052627D" w:rsidRDefault="006D25C7" w:rsidP="00893C91">
            <w:pPr>
              <w:jc w:val="both"/>
            </w:pPr>
            <w:r w:rsidRPr="0052627D">
              <w:lastRenderedPageBreak/>
              <w:t xml:space="preserve">- Nhận diện thể loại, phương thức biểu đạt, thao tác </w:t>
            </w:r>
            <w:r w:rsidRPr="0052627D">
              <w:lastRenderedPageBreak/>
              <w:t>lập luận cần sử dụng.  (phân tích/ cảm nhận/ bình luận…)</w:t>
            </w:r>
          </w:p>
          <w:p w14:paraId="1CD76E23" w14:textId="77777777" w:rsidR="006D25C7" w:rsidRPr="0052627D" w:rsidRDefault="006D25C7" w:rsidP="00893C91">
            <w:pPr>
              <w:jc w:val="both"/>
            </w:pPr>
            <w:r w:rsidRPr="0052627D">
              <w:t>- Kỹ năng viết bài văn nghị luận</w:t>
            </w:r>
          </w:p>
        </w:tc>
        <w:tc>
          <w:tcPr>
            <w:tcW w:w="1984" w:type="dxa"/>
          </w:tcPr>
          <w:p w14:paraId="418B13E0" w14:textId="4D89E2C1" w:rsidR="006D25C7" w:rsidRPr="0052627D" w:rsidRDefault="006D25C7" w:rsidP="00893C91">
            <w:pPr>
              <w:jc w:val="both"/>
            </w:pPr>
            <w:r w:rsidRPr="0052627D">
              <w:lastRenderedPageBreak/>
              <w:t>- Hiểu được nội dung cần nghị luận (đặc sắc</w:t>
            </w:r>
            <w:r>
              <w:t xml:space="preserve"> về</w:t>
            </w:r>
            <w:r w:rsidRPr="0052627D">
              <w:t xml:space="preserve"> nội du</w:t>
            </w:r>
            <w:r>
              <w:t xml:space="preserve">ng và  nghệ thuật </w:t>
            </w:r>
            <w:r w:rsidR="00D91044">
              <w:t xml:space="preserve">của </w:t>
            </w:r>
            <w:r w:rsidR="00D91044">
              <w:lastRenderedPageBreak/>
              <w:t xml:space="preserve">đoạn thơ) trong các bài thơ </w:t>
            </w:r>
            <w:r>
              <w:t>Từ ấy – Tố Hữu</w:t>
            </w:r>
          </w:p>
        </w:tc>
        <w:tc>
          <w:tcPr>
            <w:tcW w:w="1843" w:type="dxa"/>
          </w:tcPr>
          <w:p w14:paraId="0F865524" w14:textId="77777777" w:rsidR="006D25C7" w:rsidRPr="0052627D" w:rsidRDefault="006D25C7" w:rsidP="00893C91">
            <w:pPr>
              <w:jc w:val="center"/>
            </w:pPr>
          </w:p>
        </w:tc>
        <w:tc>
          <w:tcPr>
            <w:tcW w:w="1701" w:type="dxa"/>
          </w:tcPr>
          <w:p w14:paraId="2F7CF49C" w14:textId="77777777" w:rsidR="006D25C7" w:rsidRPr="0052627D" w:rsidRDefault="006D25C7" w:rsidP="00893C91">
            <w:pPr>
              <w:jc w:val="both"/>
            </w:pPr>
            <w:r w:rsidRPr="0052627D">
              <w:t>Vận dụng những hiểu biết về tác giả, nội du</w:t>
            </w:r>
            <w:r>
              <w:t xml:space="preserve">ng và nghệ thuật </w:t>
            </w:r>
            <w:r>
              <w:lastRenderedPageBreak/>
              <w:t>của đoạn thơ</w:t>
            </w:r>
            <w:r w:rsidRPr="0052627D">
              <w:t xml:space="preserve"> kết hợp vận dụng các thao tác lập luận và phương thức biểu đạt để viết bài văn nghị luận làm sáng t</w:t>
            </w:r>
            <w:r>
              <w:t>ỏ giá trị đặc sắc của đoạn thơ</w:t>
            </w:r>
          </w:p>
        </w:tc>
        <w:tc>
          <w:tcPr>
            <w:tcW w:w="1701" w:type="dxa"/>
          </w:tcPr>
          <w:p w14:paraId="67C0D6CB" w14:textId="77777777" w:rsidR="006D25C7" w:rsidRPr="0052627D" w:rsidRDefault="006D25C7" w:rsidP="00893C91">
            <w:pPr>
              <w:jc w:val="center"/>
            </w:pPr>
          </w:p>
        </w:tc>
      </w:tr>
      <w:tr w:rsidR="006D25C7" w:rsidRPr="0052627D" w14:paraId="47D07D73" w14:textId="77777777" w:rsidTr="006D25C7">
        <w:tc>
          <w:tcPr>
            <w:tcW w:w="993" w:type="dxa"/>
            <w:vAlign w:val="center"/>
          </w:tcPr>
          <w:p w14:paraId="64F25DFD" w14:textId="77777777" w:rsidR="006D25C7" w:rsidRPr="0052627D" w:rsidRDefault="006D25C7" w:rsidP="00893C91">
            <w:pPr>
              <w:jc w:val="center"/>
              <w:rPr>
                <w:b/>
              </w:rPr>
            </w:pPr>
            <w:r w:rsidRPr="0052627D">
              <w:rPr>
                <w:b/>
              </w:rPr>
              <w:lastRenderedPageBreak/>
              <w:t>Tổng</w:t>
            </w:r>
          </w:p>
        </w:tc>
        <w:tc>
          <w:tcPr>
            <w:tcW w:w="1275" w:type="dxa"/>
          </w:tcPr>
          <w:p w14:paraId="410CA76D" w14:textId="77777777" w:rsidR="006D25C7" w:rsidRPr="0052627D" w:rsidRDefault="006D25C7" w:rsidP="00893C91">
            <w:pPr>
              <w:jc w:val="center"/>
            </w:pPr>
            <w:r w:rsidRPr="0052627D">
              <w:t>Số câu</w:t>
            </w:r>
          </w:p>
          <w:p w14:paraId="1D7FC562" w14:textId="77777777" w:rsidR="006D25C7" w:rsidRPr="0052627D" w:rsidRDefault="006D25C7" w:rsidP="00893C91">
            <w:pPr>
              <w:jc w:val="center"/>
            </w:pPr>
            <w:r w:rsidRPr="0052627D">
              <w:t>Số điểm</w:t>
            </w:r>
          </w:p>
          <w:p w14:paraId="49C410B3" w14:textId="77777777" w:rsidR="006D25C7" w:rsidRPr="0052627D" w:rsidRDefault="006D25C7" w:rsidP="00893C91">
            <w:pPr>
              <w:jc w:val="center"/>
            </w:pPr>
            <w:r w:rsidRPr="0052627D">
              <w:t>Tỉ lệ %</w:t>
            </w:r>
          </w:p>
        </w:tc>
        <w:tc>
          <w:tcPr>
            <w:tcW w:w="1560" w:type="dxa"/>
          </w:tcPr>
          <w:p w14:paraId="01C1838A" w14:textId="77777777" w:rsidR="006D25C7" w:rsidRPr="0052627D" w:rsidRDefault="006D25C7" w:rsidP="00893C91">
            <w:pPr>
              <w:jc w:val="center"/>
            </w:pPr>
          </w:p>
        </w:tc>
        <w:tc>
          <w:tcPr>
            <w:tcW w:w="1984" w:type="dxa"/>
          </w:tcPr>
          <w:p w14:paraId="77DFF6CF" w14:textId="77777777" w:rsidR="006D25C7" w:rsidRPr="0052627D" w:rsidRDefault="006D25C7" w:rsidP="00893C91">
            <w:pPr>
              <w:jc w:val="center"/>
            </w:pPr>
          </w:p>
        </w:tc>
        <w:tc>
          <w:tcPr>
            <w:tcW w:w="1843" w:type="dxa"/>
          </w:tcPr>
          <w:p w14:paraId="660C4D73" w14:textId="77777777" w:rsidR="006D25C7" w:rsidRPr="0052627D" w:rsidRDefault="006D25C7" w:rsidP="00893C91">
            <w:pPr>
              <w:jc w:val="center"/>
            </w:pPr>
            <w:r w:rsidRPr="0052627D">
              <w:t>Số câu: 1</w:t>
            </w:r>
          </w:p>
          <w:p w14:paraId="3B52CD03" w14:textId="77777777" w:rsidR="006D25C7" w:rsidRDefault="006D25C7" w:rsidP="00893C91">
            <w:pPr>
              <w:jc w:val="center"/>
            </w:pPr>
            <w:r w:rsidRPr="0052627D">
              <w:t>Số điểm: 2,0</w:t>
            </w:r>
          </w:p>
          <w:p w14:paraId="01041510" w14:textId="41053C5A" w:rsidR="006D25C7" w:rsidRPr="0052627D" w:rsidRDefault="006D25C7" w:rsidP="00893C91">
            <w:pPr>
              <w:jc w:val="center"/>
            </w:pPr>
            <w:r>
              <w:t>20%</w:t>
            </w:r>
          </w:p>
        </w:tc>
        <w:tc>
          <w:tcPr>
            <w:tcW w:w="1701" w:type="dxa"/>
          </w:tcPr>
          <w:p w14:paraId="14A8C9F4" w14:textId="77777777" w:rsidR="006D25C7" w:rsidRPr="0052627D" w:rsidRDefault="006D25C7" w:rsidP="00893C91">
            <w:pPr>
              <w:jc w:val="center"/>
            </w:pPr>
            <w:r w:rsidRPr="0052627D">
              <w:t>Số câu: 1</w:t>
            </w:r>
          </w:p>
          <w:p w14:paraId="092CA6F9" w14:textId="77777777" w:rsidR="006D25C7" w:rsidRDefault="006D25C7" w:rsidP="00893C91">
            <w:pPr>
              <w:jc w:val="center"/>
            </w:pPr>
            <w:r w:rsidRPr="0052627D">
              <w:t>Số điểm: 5,0</w:t>
            </w:r>
          </w:p>
          <w:p w14:paraId="2A583F87" w14:textId="3208D2FA" w:rsidR="006D25C7" w:rsidRPr="0052627D" w:rsidRDefault="006D25C7" w:rsidP="00893C91">
            <w:pPr>
              <w:jc w:val="center"/>
            </w:pPr>
            <w:r>
              <w:t>50%</w:t>
            </w:r>
          </w:p>
        </w:tc>
        <w:tc>
          <w:tcPr>
            <w:tcW w:w="1701" w:type="dxa"/>
          </w:tcPr>
          <w:p w14:paraId="1689F1A1" w14:textId="77777777" w:rsidR="006D25C7" w:rsidRPr="0052627D" w:rsidRDefault="006D25C7" w:rsidP="00893C91">
            <w:pPr>
              <w:jc w:val="center"/>
            </w:pPr>
            <w:r w:rsidRPr="0052627D">
              <w:t>Số câu</w:t>
            </w:r>
            <w:r>
              <w:t xml:space="preserve">: </w:t>
            </w:r>
            <w:r w:rsidRPr="0052627D">
              <w:t>2</w:t>
            </w:r>
          </w:p>
          <w:p w14:paraId="2D7B9B03" w14:textId="61B76C61" w:rsidR="006D25C7" w:rsidRDefault="006D25C7" w:rsidP="00893C91">
            <w:pPr>
              <w:jc w:val="center"/>
            </w:pPr>
            <w:r>
              <w:t xml:space="preserve">Số điểm: </w:t>
            </w:r>
            <w:r w:rsidRPr="0052627D">
              <w:t xml:space="preserve">7,0 </w:t>
            </w:r>
          </w:p>
          <w:p w14:paraId="45076592" w14:textId="19B77120" w:rsidR="006D25C7" w:rsidRPr="0052627D" w:rsidRDefault="006D25C7" w:rsidP="00893C91">
            <w:pPr>
              <w:jc w:val="center"/>
            </w:pPr>
            <w:r w:rsidRPr="0052627D">
              <w:t>70 %</w:t>
            </w:r>
          </w:p>
        </w:tc>
      </w:tr>
      <w:tr w:rsidR="006D25C7" w:rsidRPr="0052627D" w14:paraId="4A364CDA" w14:textId="77777777" w:rsidTr="006D25C7">
        <w:tc>
          <w:tcPr>
            <w:tcW w:w="993" w:type="dxa"/>
            <w:vAlign w:val="center"/>
          </w:tcPr>
          <w:p w14:paraId="24697A0C" w14:textId="77777777" w:rsidR="006D25C7" w:rsidRPr="0052627D" w:rsidRDefault="006D25C7" w:rsidP="00893C91">
            <w:pPr>
              <w:jc w:val="center"/>
              <w:rPr>
                <w:b/>
              </w:rPr>
            </w:pPr>
            <w:r w:rsidRPr="0052627D">
              <w:rPr>
                <w:b/>
              </w:rPr>
              <w:t>Tổng cộng</w:t>
            </w:r>
          </w:p>
        </w:tc>
        <w:tc>
          <w:tcPr>
            <w:tcW w:w="1275" w:type="dxa"/>
          </w:tcPr>
          <w:p w14:paraId="7D7BECF5" w14:textId="77777777" w:rsidR="006D25C7" w:rsidRPr="0052627D" w:rsidRDefault="006D25C7" w:rsidP="00893C91">
            <w:pPr>
              <w:jc w:val="center"/>
            </w:pPr>
            <w:r w:rsidRPr="0052627D">
              <w:t>Số câu</w:t>
            </w:r>
          </w:p>
          <w:p w14:paraId="163E619A" w14:textId="77777777" w:rsidR="006D25C7" w:rsidRPr="0052627D" w:rsidRDefault="006D25C7" w:rsidP="00893C91">
            <w:pPr>
              <w:jc w:val="center"/>
            </w:pPr>
            <w:r w:rsidRPr="0052627D">
              <w:t>Số điểm</w:t>
            </w:r>
          </w:p>
          <w:p w14:paraId="72330851" w14:textId="77777777" w:rsidR="006D25C7" w:rsidRPr="0052627D" w:rsidRDefault="006D25C7" w:rsidP="00893C91">
            <w:pPr>
              <w:jc w:val="center"/>
            </w:pPr>
            <w:r w:rsidRPr="0052627D">
              <w:t>Tỉ lệ %</w:t>
            </w:r>
          </w:p>
        </w:tc>
        <w:tc>
          <w:tcPr>
            <w:tcW w:w="1560" w:type="dxa"/>
          </w:tcPr>
          <w:p w14:paraId="2AD2EE2F" w14:textId="77777777" w:rsidR="006D25C7" w:rsidRPr="0052627D" w:rsidRDefault="006D25C7" w:rsidP="00893C91">
            <w:pPr>
              <w:jc w:val="center"/>
            </w:pPr>
            <w:r w:rsidRPr="0052627D">
              <w:t xml:space="preserve">Số câu: 2 </w:t>
            </w:r>
          </w:p>
          <w:p w14:paraId="2AC15168" w14:textId="77777777" w:rsidR="006D25C7" w:rsidRDefault="006D25C7" w:rsidP="00893C91">
            <w:pPr>
              <w:jc w:val="center"/>
            </w:pPr>
            <w:r w:rsidRPr="0052627D">
              <w:t>Số đ</w:t>
            </w:r>
            <w:r>
              <w:t>iểm:</w:t>
            </w:r>
            <w:r w:rsidRPr="0052627D">
              <w:t>1,0</w:t>
            </w:r>
          </w:p>
          <w:p w14:paraId="79084422" w14:textId="30703215" w:rsidR="006D25C7" w:rsidRPr="0052627D" w:rsidRDefault="006D25C7" w:rsidP="00893C91">
            <w:pPr>
              <w:jc w:val="center"/>
            </w:pPr>
            <w:r>
              <w:t>10%</w:t>
            </w:r>
          </w:p>
        </w:tc>
        <w:tc>
          <w:tcPr>
            <w:tcW w:w="1984" w:type="dxa"/>
          </w:tcPr>
          <w:p w14:paraId="4D2ABBFF" w14:textId="77777777" w:rsidR="006D25C7" w:rsidRPr="0052627D" w:rsidRDefault="006D25C7" w:rsidP="00893C91">
            <w:pPr>
              <w:jc w:val="center"/>
            </w:pPr>
            <w:r w:rsidRPr="0052627D">
              <w:t>Số câu: 1</w:t>
            </w:r>
          </w:p>
          <w:p w14:paraId="743A8126" w14:textId="77777777" w:rsidR="006D25C7" w:rsidRDefault="006D25C7" w:rsidP="00893C91">
            <w:pPr>
              <w:jc w:val="center"/>
            </w:pPr>
            <w:r w:rsidRPr="0052627D">
              <w:t>Số điểm: 1,0</w:t>
            </w:r>
          </w:p>
          <w:p w14:paraId="7B7AF1FC" w14:textId="2771057E" w:rsidR="006D25C7" w:rsidRPr="0052627D" w:rsidRDefault="006D25C7" w:rsidP="00893C91">
            <w:pPr>
              <w:jc w:val="center"/>
            </w:pPr>
            <w:r>
              <w:t>10%</w:t>
            </w:r>
          </w:p>
        </w:tc>
        <w:tc>
          <w:tcPr>
            <w:tcW w:w="1843" w:type="dxa"/>
          </w:tcPr>
          <w:p w14:paraId="36A25446" w14:textId="77777777" w:rsidR="006D25C7" w:rsidRPr="0052627D" w:rsidRDefault="006D25C7" w:rsidP="00893C91">
            <w:pPr>
              <w:jc w:val="center"/>
            </w:pPr>
            <w:r>
              <w:t>Số câu: 2</w:t>
            </w:r>
          </w:p>
          <w:p w14:paraId="778537E5" w14:textId="77777777" w:rsidR="006D25C7" w:rsidRDefault="006D25C7" w:rsidP="00893C91">
            <w:pPr>
              <w:jc w:val="center"/>
            </w:pPr>
            <w:r w:rsidRPr="0052627D">
              <w:t>Số điểm: 3,0</w:t>
            </w:r>
          </w:p>
          <w:p w14:paraId="0C87C17F" w14:textId="42F46108" w:rsidR="006D25C7" w:rsidRPr="0052627D" w:rsidRDefault="006D25C7" w:rsidP="00893C91">
            <w:pPr>
              <w:jc w:val="center"/>
            </w:pPr>
            <w:r>
              <w:t>30%</w:t>
            </w:r>
          </w:p>
        </w:tc>
        <w:tc>
          <w:tcPr>
            <w:tcW w:w="1701" w:type="dxa"/>
          </w:tcPr>
          <w:p w14:paraId="4F16E43A" w14:textId="77777777" w:rsidR="006D25C7" w:rsidRPr="0052627D" w:rsidRDefault="006D25C7" w:rsidP="00893C91">
            <w:pPr>
              <w:jc w:val="center"/>
            </w:pPr>
            <w:r w:rsidRPr="0052627D">
              <w:t>Số câu: 1</w:t>
            </w:r>
          </w:p>
          <w:p w14:paraId="5FF0C86C" w14:textId="77777777" w:rsidR="006D25C7" w:rsidRDefault="006D25C7" w:rsidP="00893C91">
            <w:r w:rsidRPr="0052627D">
              <w:t>Số điểm: 5,0</w:t>
            </w:r>
          </w:p>
          <w:p w14:paraId="3C3E5CA9" w14:textId="718FE63B" w:rsidR="006D25C7" w:rsidRPr="0052627D" w:rsidRDefault="006D25C7" w:rsidP="006D25C7">
            <w:pPr>
              <w:jc w:val="center"/>
            </w:pPr>
            <w:r>
              <w:t>50%</w:t>
            </w:r>
          </w:p>
        </w:tc>
        <w:tc>
          <w:tcPr>
            <w:tcW w:w="1701" w:type="dxa"/>
          </w:tcPr>
          <w:p w14:paraId="3F75A632" w14:textId="335D1990" w:rsidR="006D25C7" w:rsidRPr="0052627D" w:rsidRDefault="006D25C7" w:rsidP="006D25C7">
            <w:pPr>
              <w:jc w:val="center"/>
            </w:pPr>
            <w:r>
              <w:t xml:space="preserve">Số câu: </w:t>
            </w:r>
            <w:r w:rsidRPr="0052627D">
              <w:t>6</w:t>
            </w:r>
            <w:r>
              <w:t xml:space="preserve"> câu</w:t>
            </w:r>
          </w:p>
          <w:p w14:paraId="1F75AE19" w14:textId="548A0CAC" w:rsidR="006D25C7" w:rsidRPr="0052627D" w:rsidRDefault="006D25C7" w:rsidP="00893C91">
            <w:pPr>
              <w:jc w:val="center"/>
            </w:pPr>
            <w:r>
              <w:t>Số điểm: 10</w:t>
            </w:r>
          </w:p>
          <w:p w14:paraId="00A4B812" w14:textId="77777777" w:rsidR="006D25C7" w:rsidRPr="0052627D" w:rsidRDefault="006D25C7" w:rsidP="00893C91">
            <w:pPr>
              <w:jc w:val="center"/>
            </w:pPr>
            <w:r w:rsidRPr="0052627D">
              <w:t>100 %</w:t>
            </w:r>
          </w:p>
        </w:tc>
      </w:tr>
      <w:bookmarkEnd w:id="0"/>
    </w:tbl>
    <w:p w14:paraId="2F00B913" w14:textId="34CE3E82" w:rsidR="000855B4" w:rsidRPr="00E22043" w:rsidRDefault="000855B4" w:rsidP="003C1844">
      <w:pPr>
        <w:spacing w:after="160"/>
        <w:rPr>
          <w:rFonts w:asciiTheme="minorHAnsi" w:hAnsiTheme="minorHAnsi" w:cstheme="minorHAnsi"/>
          <w:b/>
          <w:noProof/>
          <w:sz w:val="28"/>
          <w:szCs w:val="28"/>
          <w:lang w:val="vi-VN"/>
        </w:rPr>
      </w:pPr>
    </w:p>
    <w:sectPr w:rsidR="000855B4" w:rsidRPr="00E22043" w:rsidSect="00134023">
      <w:headerReference w:type="default" r:id="rId8"/>
      <w:pgSz w:w="11909" w:h="16834" w:code="9"/>
      <w:pgMar w:top="1" w:right="427" w:bottom="1276"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A8274" w14:textId="77777777" w:rsidR="00051954" w:rsidRDefault="00051954" w:rsidP="00F815AB">
      <w:pPr>
        <w:spacing w:line="240" w:lineRule="auto"/>
      </w:pPr>
      <w:r>
        <w:separator/>
      </w:r>
    </w:p>
  </w:endnote>
  <w:endnote w:type="continuationSeparator" w:id="0">
    <w:p w14:paraId="4FCFDB1B" w14:textId="77777777" w:rsidR="00051954" w:rsidRDefault="00051954" w:rsidP="00F815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2ED22" w14:textId="77777777" w:rsidR="00051954" w:rsidRDefault="00051954" w:rsidP="00F815AB">
      <w:pPr>
        <w:spacing w:line="240" w:lineRule="auto"/>
      </w:pPr>
      <w:r>
        <w:separator/>
      </w:r>
    </w:p>
  </w:footnote>
  <w:footnote w:type="continuationSeparator" w:id="0">
    <w:p w14:paraId="7AD5256C" w14:textId="77777777" w:rsidR="00051954" w:rsidRDefault="00051954" w:rsidP="00F815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67230" w14:textId="5FF0120D" w:rsidR="00513839" w:rsidRPr="003C1844" w:rsidRDefault="00513839" w:rsidP="000855B4">
    <w:pPr>
      <w:pStyle w:val="Header"/>
      <w:jc w:val="center"/>
      <w:rPr>
        <w:noProof/>
        <w:color w:val="00B050"/>
        <w:lang w:val="vi-VN"/>
      </w:rPr>
    </w:pPr>
    <w:r w:rsidRPr="003C1844">
      <w:rPr>
        <w:noProof/>
        <w:color w:val="00B050"/>
        <w:lang w:val="vi-VN"/>
      </w:rPr>
      <w:t xml:space="preserve">Đề thi </w:t>
    </w:r>
    <w:r w:rsidR="00387EF1">
      <w:rPr>
        <w:noProof/>
        <w:color w:val="00B050"/>
      </w:rPr>
      <w:t>Cuối</w:t>
    </w:r>
    <w:r w:rsidRPr="003C1844">
      <w:rPr>
        <w:noProof/>
        <w:color w:val="00B050"/>
        <w:lang w:val="vi-VN"/>
      </w:rPr>
      <w:t xml:space="preserve"> học kì </w:t>
    </w:r>
    <w:r w:rsidR="00387EF1">
      <w:rPr>
        <w:noProof/>
        <w:color w:val="00B050"/>
      </w:rPr>
      <w:t>2</w:t>
    </w:r>
    <w:r w:rsidRPr="003C1844">
      <w:rPr>
        <w:noProof/>
        <w:color w:val="00B050"/>
        <w:lang w:val="vi-VN"/>
      </w:rPr>
      <w:t xml:space="preserve"> – môn </w:t>
    </w:r>
    <w:r w:rsidR="00387EF1">
      <w:rPr>
        <w:noProof/>
        <w:color w:val="00B050"/>
      </w:rPr>
      <w:t>Ngữ văn 11</w:t>
    </w:r>
  </w:p>
  <w:p w14:paraId="1CA77D39" w14:textId="77777777" w:rsidR="00513839" w:rsidRPr="003C1844" w:rsidRDefault="00513839" w:rsidP="000855B4">
    <w:pPr>
      <w:pStyle w:val="Header"/>
      <w:jc w:val="center"/>
      <w:rPr>
        <w:noProof/>
        <w:color w:val="00B050"/>
        <w:lang w:val="vi-VN"/>
      </w:rPr>
    </w:pPr>
    <w:r w:rsidRPr="003C1844">
      <w:rPr>
        <w:noProof/>
        <w:color w:val="00B050"/>
        <w:lang w:val="vi-VN"/>
      </w:rPr>
      <w:t>-------------------------------</w:t>
    </w:r>
  </w:p>
  <w:p w14:paraId="607BA8D4" w14:textId="77777777" w:rsidR="00513839" w:rsidRPr="003C1844" w:rsidRDefault="00513839" w:rsidP="000855B4">
    <w:pPr>
      <w:pStyle w:val="Header"/>
      <w:jc w:val="center"/>
      <w:rPr>
        <w:noProof/>
        <w:color w:val="FF0000"/>
        <w:lang w:val="vi-VN"/>
      </w:rPr>
    </w:pPr>
    <w:r w:rsidRPr="003C1844">
      <w:rPr>
        <w:noProof/>
        <w:color w:val="FF0000"/>
        <w:lang w:val="vi-VN"/>
      </w:rPr>
      <w:t>Kenhgiaovien.com – Zalo: 0386 168 725</w:t>
    </w:r>
  </w:p>
  <w:p w14:paraId="0308C4E8" w14:textId="77777777" w:rsidR="00513839" w:rsidRPr="00F90670" w:rsidRDefault="00513839" w:rsidP="000855B4">
    <w:pPr>
      <w:pStyle w:val="Header"/>
      <w:rPr>
        <w:color w:val="FF0000"/>
      </w:rPr>
    </w:pPr>
  </w:p>
  <w:p w14:paraId="1CBE4B49" w14:textId="77777777" w:rsidR="00513839" w:rsidRDefault="0051383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3656"/>
    <w:multiLevelType w:val="multilevel"/>
    <w:tmpl w:val="9730B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810D14"/>
    <w:multiLevelType w:val="hybridMultilevel"/>
    <w:tmpl w:val="9B3E2872"/>
    <w:lvl w:ilvl="0" w:tplc="45FE9AC0">
      <w:start w:val="1"/>
      <w:numFmt w:val="decimal"/>
      <w:lvlText w:val="Câu %1:"/>
      <w:lvlJc w:val="left"/>
      <w:pPr>
        <w:ind w:left="0" w:hanging="992"/>
      </w:pPr>
      <w:rPr>
        <w:b/>
        <w:color w:val="0000FF"/>
        <w:sz w:val="24"/>
      </w:rPr>
    </w:lvl>
    <w:lvl w:ilvl="1" w:tplc="04090019">
      <w:start w:val="1"/>
      <w:numFmt w:val="lowerLetter"/>
      <w:lvlText w:val="%2."/>
      <w:lvlJc w:val="left"/>
      <w:pPr>
        <w:ind w:left="448" w:hanging="360"/>
      </w:pPr>
    </w:lvl>
    <w:lvl w:ilvl="2" w:tplc="0409001B">
      <w:start w:val="1"/>
      <w:numFmt w:val="lowerRoman"/>
      <w:lvlText w:val="%3."/>
      <w:lvlJc w:val="right"/>
      <w:pPr>
        <w:ind w:left="1168" w:hanging="180"/>
      </w:pPr>
    </w:lvl>
    <w:lvl w:ilvl="3" w:tplc="0409000F">
      <w:start w:val="1"/>
      <w:numFmt w:val="decimal"/>
      <w:lvlText w:val="%4."/>
      <w:lvlJc w:val="left"/>
      <w:pPr>
        <w:ind w:left="1888" w:hanging="360"/>
      </w:pPr>
    </w:lvl>
    <w:lvl w:ilvl="4" w:tplc="04090019">
      <w:start w:val="1"/>
      <w:numFmt w:val="lowerLetter"/>
      <w:lvlText w:val="%5."/>
      <w:lvlJc w:val="left"/>
      <w:pPr>
        <w:ind w:left="2608" w:hanging="360"/>
      </w:pPr>
    </w:lvl>
    <w:lvl w:ilvl="5" w:tplc="0409001B">
      <w:start w:val="1"/>
      <w:numFmt w:val="lowerRoman"/>
      <w:lvlText w:val="%6."/>
      <w:lvlJc w:val="right"/>
      <w:pPr>
        <w:ind w:left="3328" w:hanging="180"/>
      </w:pPr>
    </w:lvl>
    <w:lvl w:ilvl="6" w:tplc="0409000F">
      <w:start w:val="1"/>
      <w:numFmt w:val="decimal"/>
      <w:lvlText w:val="%7."/>
      <w:lvlJc w:val="left"/>
      <w:pPr>
        <w:ind w:left="4048" w:hanging="360"/>
      </w:pPr>
    </w:lvl>
    <w:lvl w:ilvl="7" w:tplc="04090019">
      <w:start w:val="1"/>
      <w:numFmt w:val="lowerLetter"/>
      <w:lvlText w:val="%8."/>
      <w:lvlJc w:val="left"/>
      <w:pPr>
        <w:ind w:left="4768" w:hanging="360"/>
      </w:pPr>
    </w:lvl>
    <w:lvl w:ilvl="8" w:tplc="0409001B">
      <w:start w:val="1"/>
      <w:numFmt w:val="lowerRoman"/>
      <w:lvlText w:val="%9."/>
      <w:lvlJc w:val="right"/>
      <w:pPr>
        <w:ind w:left="5488" w:hanging="180"/>
      </w:pPr>
    </w:lvl>
  </w:abstractNum>
  <w:abstractNum w:abstractNumId="2" w15:restartNumberingAfterBreak="0">
    <w:nsid w:val="32884786"/>
    <w:multiLevelType w:val="hybridMultilevel"/>
    <w:tmpl w:val="E6CE0E9E"/>
    <w:lvl w:ilvl="0" w:tplc="E0FE2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F459F5"/>
    <w:multiLevelType w:val="hybridMultilevel"/>
    <w:tmpl w:val="3C68F4D4"/>
    <w:lvl w:ilvl="0" w:tplc="042A0017">
      <w:start w:val="1"/>
      <w:numFmt w:val="lowerLetter"/>
      <w:lvlText w:val="%1)"/>
      <w:lvlJc w:val="left"/>
      <w:pPr>
        <w:ind w:left="785" w:hanging="360"/>
      </w:pPr>
      <w:rPr>
        <w:rFonts w:hint="default"/>
      </w:rPr>
    </w:lvl>
    <w:lvl w:ilvl="1" w:tplc="042A0019" w:tentative="1">
      <w:start w:val="1"/>
      <w:numFmt w:val="lowerLetter"/>
      <w:lvlText w:val="%2."/>
      <w:lvlJc w:val="left"/>
      <w:pPr>
        <w:ind w:left="1505" w:hanging="360"/>
      </w:pPr>
    </w:lvl>
    <w:lvl w:ilvl="2" w:tplc="042A001B" w:tentative="1">
      <w:start w:val="1"/>
      <w:numFmt w:val="lowerRoman"/>
      <w:lvlText w:val="%3."/>
      <w:lvlJc w:val="right"/>
      <w:pPr>
        <w:ind w:left="2225" w:hanging="180"/>
      </w:pPr>
    </w:lvl>
    <w:lvl w:ilvl="3" w:tplc="042A000F" w:tentative="1">
      <w:start w:val="1"/>
      <w:numFmt w:val="decimal"/>
      <w:lvlText w:val="%4."/>
      <w:lvlJc w:val="left"/>
      <w:pPr>
        <w:ind w:left="2945" w:hanging="360"/>
      </w:pPr>
    </w:lvl>
    <w:lvl w:ilvl="4" w:tplc="042A0019" w:tentative="1">
      <w:start w:val="1"/>
      <w:numFmt w:val="lowerLetter"/>
      <w:lvlText w:val="%5."/>
      <w:lvlJc w:val="left"/>
      <w:pPr>
        <w:ind w:left="3665" w:hanging="360"/>
      </w:pPr>
    </w:lvl>
    <w:lvl w:ilvl="5" w:tplc="042A001B" w:tentative="1">
      <w:start w:val="1"/>
      <w:numFmt w:val="lowerRoman"/>
      <w:lvlText w:val="%6."/>
      <w:lvlJc w:val="right"/>
      <w:pPr>
        <w:ind w:left="4385" w:hanging="180"/>
      </w:pPr>
    </w:lvl>
    <w:lvl w:ilvl="6" w:tplc="042A000F" w:tentative="1">
      <w:start w:val="1"/>
      <w:numFmt w:val="decimal"/>
      <w:lvlText w:val="%7."/>
      <w:lvlJc w:val="left"/>
      <w:pPr>
        <w:ind w:left="5105" w:hanging="360"/>
      </w:pPr>
    </w:lvl>
    <w:lvl w:ilvl="7" w:tplc="042A0019" w:tentative="1">
      <w:start w:val="1"/>
      <w:numFmt w:val="lowerLetter"/>
      <w:lvlText w:val="%8."/>
      <w:lvlJc w:val="left"/>
      <w:pPr>
        <w:ind w:left="5825" w:hanging="360"/>
      </w:pPr>
    </w:lvl>
    <w:lvl w:ilvl="8" w:tplc="042A001B" w:tentative="1">
      <w:start w:val="1"/>
      <w:numFmt w:val="lowerRoman"/>
      <w:lvlText w:val="%9."/>
      <w:lvlJc w:val="right"/>
      <w:pPr>
        <w:ind w:left="6545" w:hanging="180"/>
      </w:pPr>
    </w:lvl>
  </w:abstractNum>
  <w:abstractNum w:abstractNumId="4" w15:restartNumberingAfterBreak="0">
    <w:nsid w:val="4B4F6C32"/>
    <w:multiLevelType w:val="hybridMultilevel"/>
    <w:tmpl w:val="28E43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A65C34"/>
    <w:multiLevelType w:val="hybridMultilevel"/>
    <w:tmpl w:val="6CA21952"/>
    <w:lvl w:ilvl="0" w:tplc="D7009C5E">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68DE56E9"/>
    <w:multiLevelType w:val="hybridMultilevel"/>
    <w:tmpl w:val="B9601B2A"/>
    <w:lvl w:ilvl="0" w:tplc="BD9A62D4">
      <w:start w:val="120"/>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A043AB"/>
    <w:multiLevelType w:val="hybridMultilevel"/>
    <w:tmpl w:val="638E971C"/>
    <w:lvl w:ilvl="0" w:tplc="712C0D1C">
      <w:start w:val="120"/>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6"/>
  </w:num>
  <w:num w:numId="5">
    <w:abstractNumId w:val="3"/>
  </w:num>
  <w:num w:numId="6">
    <w:abstractNumId w:val="4"/>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ACA"/>
    <w:rsid w:val="00002AFE"/>
    <w:rsid w:val="000036E6"/>
    <w:rsid w:val="000047E0"/>
    <w:rsid w:val="000138A0"/>
    <w:rsid w:val="00013E4D"/>
    <w:rsid w:val="0001792A"/>
    <w:rsid w:val="00022339"/>
    <w:rsid w:val="00023051"/>
    <w:rsid w:val="00024223"/>
    <w:rsid w:val="00025DBC"/>
    <w:rsid w:val="000265AD"/>
    <w:rsid w:val="00033D67"/>
    <w:rsid w:val="00034FAE"/>
    <w:rsid w:val="00035527"/>
    <w:rsid w:val="00035BC4"/>
    <w:rsid w:val="00035D83"/>
    <w:rsid w:val="00035F46"/>
    <w:rsid w:val="000402D0"/>
    <w:rsid w:val="00045E2E"/>
    <w:rsid w:val="00046545"/>
    <w:rsid w:val="0004662C"/>
    <w:rsid w:val="00046DCE"/>
    <w:rsid w:val="00051954"/>
    <w:rsid w:val="0005517A"/>
    <w:rsid w:val="0005647B"/>
    <w:rsid w:val="00057700"/>
    <w:rsid w:val="00061E18"/>
    <w:rsid w:val="00062FEB"/>
    <w:rsid w:val="00065E89"/>
    <w:rsid w:val="000669E1"/>
    <w:rsid w:val="00075736"/>
    <w:rsid w:val="000855B4"/>
    <w:rsid w:val="00094EB7"/>
    <w:rsid w:val="000963B2"/>
    <w:rsid w:val="000A5DE3"/>
    <w:rsid w:val="000A625C"/>
    <w:rsid w:val="000A6869"/>
    <w:rsid w:val="000A7011"/>
    <w:rsid w:val="000B42B9"/>
    <w:rsid w:val="000C18AB"/>
    <w:rsid w:val="000C43C7"/>
    <w:rsid w:val="000C445A"/>
    <w:rsid w:val="000C45E6"/>
    <w:rsid w:val="000C664A"/>
    <w:rsid w:val="000C6C62"/>
    <w:rsid w:val="000C6D77"/>
    <w:rsid w:val="000D15CF"/>
    <w:rsid w:val="000D7F40"/>
    <w:rsid w:val="000E14E4"/>
    <w:rsid w:val="000E5A9C"/>
    <w:rsid w:val="000E6DF0"/>
    <w:rsid w:val="000E7D77"/>
    <w:rsid w:val="000F0B6C"/>
    <w:rsid w:val="000F3CB3"/>
    <w:rsid w:val="00104369"/>
    <w:rsid w:val="00105AEF"/>
    <w:rsid w:val="00111B8A"/>
    <w:rsid w:val="00111C16"/>
    <w:rsid w:val="0011427B"/>
    <w:rsid w:val="00114DFA"/>
    <w:rsid w:val="0011689F"/>
    <w:rsid w:val="00120D5A"/>
    <w:rsid w:val="001243ED"/>
    <w:rsid w:val="0013148F"/>
    <w:rsid w:val="00132A2F"/>
    <w:rsid w:val="00132E3B"/>
    <w:rsid w:val="00134023"/>
    <w:rsid w:val="0013482E"/>
    <w:rsid w:val="00140883"/>
    <w:rsid w:val="00144F10"/>
    <w:rsid w:val="00146CBF"/>
    <w:rsid w:val="0015134A"/>
    <w:rsid w:val="00151BE7"/>
    <w:rsid w:val="001522AB"/>
    <w:rsid w:val="00155AFF"/>
    <w:rsid w:val="0016096A"/>
    <w:rsid w:val="00161903"/>
    <w:rsid w:val="00164EE5"/>
    <w:rsid w:val="001650A7"/>
    <w:rsid w:val="00170085"/>
    <w:rsid w:val="00173004"/>
    <w:rsid w:val="00174E52"/>
    <w:rsid w:val="00176149"/>
    <w:rsid w:val="00176B1E"/>
    <w:rsid w:val="001775F3"/>
    <w:rsid w:val="00185E36"/>
    <w:rsid w:val="00186D91"/>
    <w:rsid w:val="00191E8D"/>
    <w:rsid w:val="00194262"/>
    <w:rsid w:val="00197036"/>
    <w:rsid w:val="001A2EF9"/>
    <w:rsid w:val="001A38F2"/>
    <w:rsid w:val="001A4234"/>
    <w:rsid w:val="001A4ED2"/>
    <w:rsid w:val="001A5B18"/>
    <w:rsid w:val="001A6876"/>
    <w:rsid w:val="001B1C17"/>
    <w:rsid w:val="001B2185"/>
    <w:rsid w:val="001B254E"/>
    <w:rsid w:val="001B2C4E"/>
    <w:rsid w:val="001B5C96"/>
    <w:rsid w:val="001B7847"/>
    <w:rsid w:val="001C3452"/>
    <w:rsid w:val="001C4D75"/>
    <w:rsid w:val="001C6621"/>
    <w:rsid w:val="001D1C32"/>
    <w:rsid w:val="001D320D"/>
    <w:rsid w:val="001D589C"/>
    <w:rsid w:val="001D5F58"/>
    <w:rsid w:val="001D7DB0"/>
    <w:rsid w:val="001E5AE9"/>
    <w:rsid w:val="001E66EB"/>
    <w:rsid w:val="001F22D3"/>
    <w:rsid w:val="001F2EBB"/>
    <w:rsid w:val="001F3AAA"/>
    <w:rsid w:val="001F4E57"/>
    <w:rsid w:val="001F68B2"/>
    <w:rsid w:val="00202DA6"/>
    <w:rsid w:val="00203F20"/>
    <w:rsid w:val="00210165"/>
    <w:rsid w:val="00215249"/>
    <w:rsid w:val="00215B20"/>
    <w:rsid w:val="002200FB"/>
    <w:rsid w:val="00220ADA"/>
    <w:rsid w:val="002363FF"/>
    <w:rsid w:val="0023718A"/>
    <w:rsid w:val="00241ABC"/>
    <w:rsid w:val="00242145"/>
    <w:rsid w:val="0024247A"/>
    <w:rsid w:val="00246054"/>
    <w:rsid w:val="002467FB"/>
    <w:rsid w:val="00246AB2"/>
    <w:rsid w:val="00251442"/>
    <w:rsid w:val="00256890"/>
    <w:rsid w:val="00256D89"/>
    <w:rsid w:val="00261C3C"/>
    <w:rsid w:val="002638B8"/>
    <w:rsid w:val="00263CA8"/>
    <w:rsid w:val="00263FC0"/>
    <w:rsid w:val="002644FB"/>
    <w:rsid w:val="00264601"/>
    <w:rsid w:val="00265FA5"/>
    <w:rsid w:val="00266522"/>
    <w:rsid w:val="0027686E"/>
    <w:rsid w:val="00276A69"/>
    <w:rsid w:val="002818EE"/>
    <w:rsid w:val="00284E19"/>
    <w:rsid w:val="0029015F"/>
    <w:rsid w:val="00290519"/>
    <w:rsid w:val="002A3AE0"/>
    <w:rsid w:val="002B4C00"/>
    <w:rsid w:val="002B55EA"/>
    <w:rsid w:val="002B7F22"/>
    <w:rsid w:val="002C0453"/>
    <w:rsid w:val="002C1025"/>
    <w:rsid w:val="002C2BFD"/>
    <w:rsid w:val="002C65EC"/>
    <w:rsid w:val="002C7539"/>
    <w:rsid w:val="002D09E6"/>
    <w:rsid w:val="002D106C"/>
    <w:rsid w:val="002D16D1"/>
    <w:rsid w:val="002D2134"/>
    <w:rsid w:val="002D5716"/>
    <w:rsid w:val="002E2420"/>
    <w:rsid w:val="002E4A20"/>
    <w:rsid w:val="002E4D70"/>
    <w:rsid w:val="002E6857"/>
    <w:rsid w:val="002E7628"/>
    <w:rsid w:val="002F0456"/>
    <w:rsid w:val="002F3818"/>
    <w:rsid w:val="002F437B"/>
    <w:rsid w:val="002F709B"/>
    <w:rsid w:val="003000BB"/>
    <w:rsid w:val="003028E9"/>
    <w:rsid w:val="0030418B"/>
    <w:rsid w:val="00305888"/>
    <w:rsid w:val="00315E3C"/>
    <w:rsid w:val="0031773E"/>
    <w:rsid w:val="003210EC"/>
    <w:rsid w:val="003264D3"/>
    <w:rsid w:val="00332388"/>
    <w:rsid w:val="00332847"/>
    <w:rsid w:val="00334733"/>
    <w:rsid w:val="003362D5"/>
    <w:rsid w:val="00336FA0"/>
    <w:rsid w:val="003375C4"/>
    <w:rsid w:val="003454C2"/>
    <w:rsid w:val="003455AF"/>
    <w:rsid w:val="00347541"/>
    <w:rsid w:val="00351E2F"/>
    <w:rsid w:val="003536A7"/>
    <w:rsid w:val="00355762"/>
    <w:rsid w:val="00362B05"/>
    <w:rsid w:val="00371F1E"/>
    <w:rsid w:val="0037217C"/>
    <w:rsid w:val="003737B8"/>
    <w:rsid w:val="00376038"/>
    <w:rsid w:val="00387EF1"/>
    <w:rsid w:val="00395727"/>
    <w:rsid w:val="003957AD"/>
    <w:rsid w:val="00396DD4"/>
    <w:rsid w:val="003A21B9"/>
    <w:rsid w:val="003A2A41"/>
    <w:rsid w:val="003B12B3"/>
    <w:rsid w:val="003B3C5A"/>
    <w:rsid w:val="003C1844"/>
    <w:rsid w:val="003C3A4C"/>
    <w:rsid w:val="003C5E4E"/>
    <w:rsid w:val="003C635E"/>
    <w:rsid w:val="003D1CFE"/>
    <w:rsid w:val="003D649C"/>
    <w:rsid w:val="003D72F7"/>
    <w:rsid w:val="003E18A8"/>
    <w:rsid w:val="003E61BA"/>
    <w:rsid w:val="003E670D"/>
    <w:rsid w:val="003F6847"/>
    <w:rsid w:val="003F7EB3"/>
    <w:rsid w:val="00402CBA"/>
    <w:rsid w:val="00410ADC"/>
    <w:rsid w:val="00411A39"/>
    <w:rsid w:val="00416B6A"/>
    <w:rsid w:val="00416FAE"/>
    <w:rsid w:val="004217AD"/>
    <w:rsid w:val="00433491"/>
    <w:rsid w:val="00434BA7"/>
    <w:rsid w:val="004365A8"/>
    <w:rsid w:val="00437636"/>
    <w:rsid w:val="00442824"/>
    <w:rsid w:val="00442ED2"/>
    <w:rsid w:val="004446DC"/>
    <w:rsid w:val="00445F01"/>
    <w:rsid w:val="00450B5E"/>
    <w:rsid w:val="00451B41"/>
    <w:rsid w:val="00452365"/>
    <w:rsid w:val="00452FCD"/>
    <w:rsid w:val="004606D0"/>
    <w:rsid w:val="0046100C"/>
    <w:rsid w:val="004628AB"/>
    <w:rsid w:val="004771B5"/>
    <w:rsid w:val="004819DD"/>
    <w:rsid w:val="00483D74"/>
    <w:rsid w:val="004878C1"/>
    <w:rsid w:val="00492249"/>
    <w:rsid w:val="00493FDD"/>
    <w:rsid w:val="0049426D"/>
    <w:rsid w:val="00496AD2"/>
    <w:rsid w:val="004A23F0"/>
    <w:rsid w:val="004A3AFA"/>
    <w:rsid w:val="004A6B43"/>
    <w:rsid w:val="004A7F03"/>
    <w:rsid w:val="004B3A35"/>
    <w:rsid w:val="004B43EC"/>
    <w:rsid w:val="004B48C4"/>
    <w:rsid w:val="004B6DFD"/>
    <w:rsid w:val="004B75A4"/>
    <w:rsid w:val="004C1767"/>
    <w:rsid w:val="004C49EA"/>
    <w:rsid w:val="004C5097"/>
    <w:rsid w:val="004D048C"/>
    <w:rsid w:val="004D08BB"/>
    <w:rsid w:val="004D4FD0"/>
    <w:rsid w:val="004D7D6C"/>
    <w:rsid w:val="004D7E02"/>
    <w:rsid w:val="004E4348"/>
    <w:rsid w:val="004E4A1D"/>
    <w:rsid w:val="004E5E97"/>
    <w:rsid w:val="004F40AE"/>
    <w:rsid w:val="004F73CC"/>
    <w:rsid w:val="0050195B"/>
    <w:rsid w:val="00502D5F"/>
    <w:rsid w:val="005117AD"/>
    <w:rsid w:val="0051235B"/>
    <w:rsid w:val="0051375B"/>
    <w:rsid w:val="00513839"/>
    <w:rsid w:val="005142E1"/>
    <w:rsid w:val="00514B9E"/>
    <w:rsid w:val="00517B7C"/>
    <w:rsid w:val="00517E45"/>
    <w:rsid w:val="00520751"/>
    <w:rsid w:val="00520ADB"/>
    <w:rsid w:val="00527504"/>
    <w:rsid w:val="005320E1"/>
    <w:rsid w:val="0053511A"/>
    <w:rsid w:val="00536603"/>
    <w:rsid w:val="00546F0B"/>
    <w:rsid w:val="00547650"/>
    <w:rsid w:val="00552B39"/>
    <w:rsid w:val="00554053"/>
    <w:rsid w:val="005562E0"/>
    <w:rsid w:val="005604C5"/>
    <w:rsid w:val="00562404"/>
    <w:rsid w:val="00563777"/>
    <w:rsid w:val="00570079"/>
    <w:rsid w:val="00574005"/>
    <w:rsid w:val="005758E1"/>
    <w:rsid w:val="00575CFF"/>
    <w:rsid w:val="00580E7C"/>
    <w:rsid w:val="005859FD"/>
    <w:rsid w:val="00593EC3"/>
    <w:rsid w:val="00594BCA"/>
    <w:rsid w:val="00594C8D"/>
    <w:rsid w:val="0059521C"/>
    <w:rsid w:val="005962B2"/>
    <w:rsid w:val="00596494"/>
    <w:rsid w:val="005A0BA1"/>
    <w:rsid w:val="005A1F83"/>
    <w:rsid w:val="005A354B"/>
    <w:rsid w:val="005A363A"/>
    <w:rsid w:val="005A47F8"/>
    <w:rsid w:val="005A7282"/>
    <w:rsid w:val="005A7B0C"/>
    <w:rsid w:val="005B079C"/>
    <w:rsid w:val="005B56B1"/>
    <w:rsid w:val="005B7E22"/>
    <w:rsid w:val="005C1D85"/>
    <w:rsid w:val="005D20D5"/>
    <w:rsid w:val="005D5183"/>
    <w:rsid w:val="005D6138"/>
    <w:rsid w:val="005D6EFA"/>
    <w:rsid w:val="005D7554"/>
    <w:rsid w:val="005D77DB"/>
    <w:rsid w:val="005E1F3A"/>
    <w:rsid w:val="005E221C"/>
    <w:rsid w:val="005E3934"/>
    <w:rsid w:val="005F0DC7"/>
    <w:rsid w:val="005F1CCB"/>
    <w:rsid w:val="005F33BD"/>
    <w:rsid w:val="005F6FFB"/>
    <w:rsid w:val="00600231"/>
    <w:rsid w:val="006018FF"/>
    <w:rsid w:val="00601E5F"/>
    <w:rsid w:val="0060451D"/>
    <w:rsid w:val="00606C46"/>
    <w:rsid w:val="00607A6F"/>
    <w:rsid w:val="00611484"/>
    <w:rsid w:val="00612A3B"/>
    <w:rsid w:val="00632B3A"/>
    <w:rsid w:val="00636F81"/>
    <w:rsid w:val="00637170"/>
    <w:rsid w:val="00637867"/>
    <w:rsid w:val="00643981"/>
    <w:rsid w:val="00650944"/>
    <w:rsid w:val="00654ACE"/>
    <w:rsid w:val="00660C69"/>
    <w:rsid w:val="00660F45"/>
    <w:rsid w:val="006629A9"/>
    <w:rsid w:val="00666014"/>
    <w:rsid w:val="00671A21"/>
    <w:rsid w:val="006734EB"/>
    <w:rsid w:val="00687EB8"/>
    <w:rsid w:val="00687FB2"/>
    <w:rsid w:val="00690A68"/>
    <w:rsid w:val="006A10A1"/>
    <w:rsid w:val="006A615B"/>
    <w:rsid w:val="006A7484"/>
    <w:rsid w:val="006B004D"/>
    <w:rsid w:val="006C2E75"/>
    <w:rsid w:val="006C5623"/>
    <w:rsid w:val="006C6270"/>
    <w:rsid w:val="006C6751"/>
    <w:rsid w:val="006C7246"/>
    <w:rsid w:val="006D25C7"/>
    <w:rsid w:val="006D3895"/>
    <w:rsid w:val="006D5A4E"/>
    <w:rsid w:val="006D657E"/>
    <w:rsid w:val="006E0003"/>
    <w:rsid w:val="006E385F"/>
    <w:rsid w:val="006E6279"/>
    <w:rsid w:val="006E7D26"/>
    <w:rsid w:val="006F01A8"/>
    <w:rsid w:val="007013C9"/>
    <w:rsid w:val="00704BDF"/>
    <w:rsid w:val="007062ED"/>
    <w:rsid w:val="007209AF"/>
    <w:rsid w:val="00721644"/>
    <w:rsid w:val="00722607"/>
    <w:rsid w:val="00722D10"/>
    <w:rsid w:val="007241E6"/>
    <w:rsid w:val="007315DE"/>
    <w:rsid w:val="007346C9"/>
    <w:rsid w:val="00740DCE"/>
    <w:rsid w:val="0074159A"/>
    <w:rsid w:val="00741628"/>
    <w:rsid w:val="00743F53"/>
    <w:rsid w:val="007454EC"/>
    <w:rsid w:val="007500EE"/>
    <w:rsid w:val="0075097C"/>
    <w:rsid w:val="0075133F"/>
    <w:rsid w:val="00754332"/>
    <w:rsid w:val="00754553"/>
    <w:rsid w:val="00755BCE"/>
    <w:rsid w:val="007572B1"/>
    <w:rsid w:val="007644DC"/>
    <w:rsid w:val="0076568C"/>
    <w:rsid w:val="0076799A"/>
    <w:rsid w:val="00772BF6"/>
    <w:rsid w:val="00772BFB"/>
    <w:rsid w:val="00775A37"/>
    <w:rsid w:val="00775BD8"/>
    <w:rsid w:val="00775CCB"/>
    <w:rsid w:val="00776057"/>
    <w:rsid w:val="00776825"/>
    <w:rsid w:val="00786364"/>
    <w:rsid w:val="00786FC0"/>
    <w:rsid w:val="00790270"/>
    <w:rsid w:val="00795EF0"/>
    <w:rsid w:val="007A1D06"/>
    <w:rsid w:val="007A50DA"/>
    <w:rsid w:val="007A526D"/>
    <w:rsid w:val="007B0E80"/>
    <w:rsid w:val="007C3031"/>
    <w:rsid w:val="007C7CFB"/>
    <w:rsid w:val="007D2B42"/>
    <w:rsid w:val="007D3244"/>
    <w:rsid w:val="007D60DE"/>
    <w:rsid w:val="007D7A4A"/>
    <w:rsid w:val="007E17D2"/>
    <w:rsid w:val="007E1E58"/>
    <w:rsid w:val="007E1EE2"/>
    <w:rsid w:val="007E3C5A"/>
    <w:rsid w:val="007E72B4"/>
    <w:rsid w:val="007F46BA"/>
    <w:rsid w:val="007F4E1D"/>
    <w:rsid w:val="008019E8"/>
    <w:rsid w:val="00802A5C"/>
    <w:rsid w:val="00802B60"/>
    <w:rsid w:val="00814668"/>
    <w:rsid w:val="00817CB6"/>
    <w:rsid w:val="00823FC3"/>
    <w:rsid w:val="0082412B"/>
    <w:rsid w:val="008246C1"/>
    <w:rsid w:val="0083717E"/>
    <w:rsid w:val="00837AFD"/>
    <w:rsid w:val="008416BF"/>
    <w:rsid w:val="0084311F"/>
    <w:rsid w:val="008440EE"/>
    <w:rsid w:val="008525EF"/>
    <w:rsid w:val="00852E8D"/>
    <w:rsid w:val="008600A9"/>
    <w:rsid w:val="00860397"/>
    <w:rsid w:val="008636ED"/>
    <w:rsid w:val="008636FE"/>
    <w:rsid w:val="0086507E"/>
    <w:rsid w:val="0086566D"/>
    <w:rsid w:val="00865CB3"/>
    <w:rsid w:val="008678F6"/>
    <w:rsid w:val="0087000B"/>
    <w:rsid w:val="00871569"/>
    <w:rsid w:val="00872221"/>
    <w:rsid w:val="00877DB2"/>
    <w:rsid w:val="00877DE8"/>
    <w:rsid w:val="008843A6"/>
    <w:rsid w:val="00884F87"/>
    <w:rsid w:val="00893E11"/>
    <w:rsid w:val="00895861"/>
    <w:rsid w:val="008964BA"/>
    <w:rsid w:val="00897CCE"/>
    <w:rsid w:val="008A3AF7"/>
    <w:rsid w:val="008A6406"/>
    <w:rsid w:val="008A6443"/>
    <w:rsid w:val="008B047A"/>
    <w:rsid w:val="008B1832"/>
    <w:rsid w:val="008B63EF"/>
    <w:rsid w:val="008B7D07"/>
    <w:rsid w:val="008C4D58"/>
    <w:rsid w:val="008D2655"/>
    <w:rsid w:val="008D6C6D"/>
    <w:rsid w:val="008E00D3"/>
    <w:rsid w:val="008E08AC"/>
    <w:rsid w:val="008E17F8"/>
    <w:rsid w:val="008E7591"/>
    <w:rsid w:val="008F1681"/>
    <w:rsid w:val="008F1F7C"/>
    <w:rsid w:val="008F4F8E"/>
    <w:rsid w:val="008F69ED"/>
    <w:rsid w:val="00900BE0"/>
    <w:rsid w:val="00904F4B"/>
    <w:rsid w:val="0090597B"/>
    <w:rsid w:val="00912825"/>
    <w:rsid w:val="00913514"/>
    <w:rsid w:val="009138AE"/>
    <w:rsid w:val="0091753F"/>
    <w:rsid w:val="0091776E"/>
    <w:rsid w:val="009257A8"/>
    <w:rsid w:val="00931414"/>
    <w:rsid w:val="009314C4"/>
    <w:rsid w:val="00931C4B"/>
    <w:rsid w:val="00932993"/>
    <w:rsid w:val="00933EBA"/>
    <w:rsid w:val="00935949"/>
    <w:rsid w:val="00942E01"/>
    <w:rsid w:val="0094367D"/>
    <w:rsid w:val="009469F2"/>
    <w:rsid w:val="0095245A"/>
    <w:rsid w:val="00953426"/>
    <w:rsid w:val="009536C9"/>
    <w:rsid w:val="009540CD"/>
    <w:rsid w:val="00954573"/>
    <w:rsid w:val="009709CE"/>
    <w:rsid w:val="00971E37"/>
    <w:rsid w:val="009729C1"/>
    <w:rsid w:val="009745A3"/>
    <w:rsid w:val="0097497E"/>
    <w:rsid w:val="00977DD9"/>
    <w:rsid w:val="00981599"/>
    <w:rsid w:val="00987ECD"/>
    <w:rsid w:val="0099089B"/>
    <w:rsid w:val="009910E6"/>
    <w:rsid w:val="009933E0"/>
    <w:rsid w:val="00997B51"/>
    <w:rsid w:val="009A0FA6"/>
    <w:rsid w:val="009B24C0"/>
    <w:rsid w:val="009B3224"/>
    <w:rsid w:val="009C1EFA"/>
    <w:rsid w:val="009D2BF7"/>
    <w:rsid w:val="009D5234"/>
    <w:rsid w:val="009E11DF"/>
    <w:rsid w:val="009E5673"/>
    <w:rsid w:val="009F4D71"/>
    <w:rsid w:val="009F7F1F"/>
    <w:rsid w:val="00A04C23"/>
    <w:rsid w:val="00A05FCF"/>
    <w:rsid w:val="00A0656C"/>
    <w:rsid w:val="00A1106E"/>
    <w:rsid w:val="00A12EB2"/>
    <w:rsid w:val="00A14687"/>
    <w:rsid w:val="00A21E12"/>
    <w:rsid w:val="00A231EC"/>
    <w:rsid w:val="00A26DA7"/>
    <w:rsid w:val="00A316DC"/>
    <w:rsid w:val="00A34527"/>
    <w:rsid w:val="00A3567F"/>
    <w:rsid w:val="00A40E2F"/>
    <w:rsid w:val="00A41161"/>
    <w:rsid w:val="00A423DD"/>
    <w:rsid w:val="00A43534"/>
    <w:rsid w:val="00A45357"/>
    <w:rsid w:val="00A46C96"/>
    <w:rsid w:val="00A51D61"/>
    <w:rsid w:val="00A541DB"/>
    <w:rsid w:val="00A57138"/>
    <w:rsid w:val="00A57A6F"/>
    <w:rsid w:val="00A653D1"/>
    <w:rsid w:val="00A65EBA"/>
    <w:rsid w:val="00A702D4"/>
    <w:rsid w:val="00A74130"/>
    <w:rsid w:val="00A7501A"/>
    <w:rsid w:val="00A751DC"/>
    <w:rsid w:val="00A76555"/>
    <w:rsid w:val="00A76AA7"/>
    <w:rsid w:val="00A77192"/>
    <w:rsid w:val="00A82235"/>
    <w:rsid w:val="00A831ED"/>
    <w:rsid w:val="00A90979"/>
    <w:rsid w:val="00AA0275"/>
    <w:rsid w:val="00AA28A5"/>
    <w:rsid w:val="00AA2D0A"/>
    <w:rsid w:val="00AA713D"/>
    <w:rsid w:val="00AB1EF4"/>
    <w:rsid w:val="00AB2025"/>
    <w:rsid w:val="00AB4162"/>
    <w:rsid w:val="00AB4E37"/>
    <w:rsid w:val="00AC2A2B"/>
    <w:rsid w:val="00AC31E9"/>
    <w:rsid w:val="00AC4325"/>
    <w:rsid w:val="00AC4770"/>
    <w:rsid w:val="00AC5ACA"/>
    <w:rsid w:val="00AD1561"/>
    <w:rsid w:val="00AD3631"/>
    <w:rsid w:val="00AD47ED"/>
    <w:rsid w:val="00AE1849"/>
    <w:rsid w:val="00AE58E2"/>
    <w:rsid w:val="00AE62AC"/>
    <w:rsid w:val="00AF2474"/>
    <w:rsid w:val="00AF2C76"/>
    <w:rsid w:val="00AF33FA"/>
    <w:rsid w:val="00AF55A7"/>
    <w:rsid w:val="00B0624F"/>
    <w:rsid w:val="00B103D7"/>
    <w:rsid w:val="00B11B7D"/>
    <w:rsid w:val="00B125E3"/>
    <w:rsid w:val="00B16A0E"/>
    <w:rsid w:val="00B23769"/>
    <w:rsid w:val="00B2470D"/>
    <w:rsid w:val="00B25E62"/>
    <w:rsid w:val="00B2692B"/>
    <w:rsid w:val="00B3026E"/>
    <w:rsid w:val="00B42505"/>
    <w:rsid w:val="00B44715"/>
    <w:rsid w:val="00B47E07"/>
    <w:rsid w:val="00B62717"/>
    <w:rsid w:val="00B632CB"/>
    <w:rsid w:val="00B6474D"/>
    <w:rsid w:val="00B64A01"/>
    <w:rsid w:val="00B7314F"/>
    <w:rsid w:val="00B74C01"/>
    <w:rsid w:val="00B74CD1"/>
    <w:rsid w:val="00B800AD"/>
    <w:rsid w:val="00B908ED"/>
    <w:rsid w:val="00B92CAF"/>
    <w:rsid w:val="00B92F5C"/>
    <w:rsid w:val="00BA3AD9"/>
    <w:rsid w:val="00BA409A"/>
    <w:rsid w:val="00BA726A"/>
    <w:rsid w:val="00BB73C0"/>
    <w:rsid w:val="00BC07FA"/>
    <w:rsid w:val="00BC41F2"/>
    <w:rsid w:val="00BC5CE8"/>
    <w:rsid w:val="00BC79B7"/>
    <w:rsid w:val="00BD0C64"/>
    <w:rsid w:val="00BD1CCB"/>
    <w:rsid w:val="00BD40AE"/>
    <w:rsid w:val="00BE0343"/>
    <w:rsid w:val="00BF0D47"/>
    <w:rsid w:val="00BF2B84"/>
    <w:rsid w:val="00C03FA4"/>
    <w:rsid w:val="00C04F03"/>
    <w:rsid w:val="00C0543A"/>
    <w:rsid w:val="00C059D4"/>
    <w:rsid w:val="00C061C6"/>
    <w:rsid w:val="00C064F1"/>
    <w:rsid w:val="00C07C8B"/>
    <w:rsid w:val="00C12B6A"/>
    <w:rsid w:val="00C15BC5"/>
    <w:rsid w:val="00C210BA"/>
    <w:rsid w:val="00C23D05"/>
    <w:rsid w:val="00C301FA"/>
    <w:rsid w:val="00C30615"/>
    <w:rsid w:val="00C35F1D"/>
    <w:rsid w:val="00C45F48"/>
    <w:rsid w:val="00C525F0"/>
    <w:rsid w:val="00C53887"/>
    <w:rsid w:val="00C53D0D"/>
    <w:rsid w:val="00C56A21"/>
    <w:rsid w:val="00C57FD2"/>
    <w:rsid w:val="00C61FE1"/>
    <w:rsid w:val="00C629D9"/>
    <w:rsid w:val="00C63E02"/>
    <w:rsid w:val="00C66C6E"/>
    <w:rsid w:val="00C73D41"/>
    <w:rsid w:val="00C8333A"/>
    <w:rsid w:val="00C848F4"/>
    <w:rsid w:val="00C91818"/>
    <w:rsid w:val="00C93F30"/>
    <w:rsid w:val="00C9548A"/>
    <w:rsid w:val="00CA02CF"/>
    <w:rsid w:val="00CA2656"/>
    <w:rsid w:val="00CA2788"/>
    <w:rsid w:val="00CA3A33"/>
    <w:rsid w:val="00CA53B4"/>
    <w:rsid w:val="00CA5DDA"/>
    <w:rsid w:val="00CA6AB6"/>
    <w:rsid w:val="00CA6EED"/>
    <w:rsid w:val="00CB040D"/>
    <w:rsid w:val="00CB5418"/>
    <w:rsid w:val="00CB5967"/>
    <w:rsid w:val="00CC5049"/>
    <w:rsid w:val="00CC7AA5"/>
    <w:rsid w:val="00CD60B4"/>
    <w:rsid w:val="00CE5BF4"/>
    <w:rsid w:val="00CE6546"/>
    <w:rsid w:val="00CF20AD"/>
    <w:rsid w:val="00CF44AD"/>
    <w:rsid w:val="00D02416"/>
    <w:rsid w:val="00D04AB9"/>
    <w:rsid w:val="00D16EA9"/>
    <w:rsid w:val="00D171AF"/>
    <w:rsid w:val="00D220E6"/>
    <w:rsid w:val="00D22BA1"/>
    <w:rsid w:val="00D2364A"/>
    <w:rsid w:val="00D25047"/>
    <w:rsid w:val="00D25D4B"/>
    <w:rsid w:val="00D31AA1"/>
    <w:rsid w:val="00D31F93"/>
    <w:rsid w:val="00D32D31"/>
    <w:rsid w:val="00D35BA2"/>
    <w:rsid w:val="00D369F2"/>
    <w:rsid w:val="00D371C8"/>
    <w:rsid w:val="00D410A4"/>
    <w:rsid w:val="00D41B62"/>
    <w:rsid w:val="00D47794"/>
    <w:rsid w:val="00D5527E"/>
    <w:rsid w:val="00D5613C"/>
    <w:rsid w:val="00D618C9"/>
    <w:rsid w:val="00D6220E"/>
    <w:rsid w:val="00D7291B"/>
    <w:rsid w:val="00D76035"/>
    <w:rsid w:val="00D76DB5"/>
    <w:rsid w:val="00D81A5E"/>
    <w:rsid w:val="00D82559"/>
    <w:rsid w:val="00D82BD3"/>
    <w:rsid w:val="00D91044"/>
    <w:rsid w:val="00D9170A"/>
    <w:rsid w:val="00D933F6"/>
    <w:rsid w:val="00D93A06"/>
    <w:rsid w:val="00D97078"/>
    <w:rsid w:val="00DA612D"/>
    <w:rsid w:val="00DA7FBC"/>
    <w:rsid w:val="00DB1E49"/>
    <w:rsid w:val="00DB1F3C"/>
    <w:rsid w:val="00DB3370"/>
    <w:rsid w:val="00DC150C"/>
    <w:rsid w:val="00DC26BE"/>
    <w:rsid w:val="00DC2ED8"/>
    <w:rsid w:val="00DC606D"/>
    <w:rsid w:val="00DC63DE"/>
    <w:rsid w:val="00DD1F76"/>
    <w:rsid w:val="00DD3987"/>
    <w:rsid w:val="00DD51F1"/>
    <w:rsid w:val="00DD5488"/>
    <w:rsid w:val="00DD69E1"/>
    <w:rsid w:val="00DD7BCB"/>
    <w:rsid w:val="00DE2312"/>
    <w:rsid w:val="00DE3A9C"/>
    <w:rsid w:val="00DE3CAB"/>
    <w:rsid w:val="00DF0923"/>
    <w:rsid w:val="00DF1E11"/>
    <w:rsid w:val="00E1019E"/>
    <w:rsid w:val="00E1674D"/>
    <w:rsid w:val="00E1683C"/>
    <w:rsid w:val="00E17B26"/>
    <w:rsid w:val="00E22043"/>
    <w:rsid w:val="00E2262C"/>
    <w:rsid w:val="00E23E9A"/>
    <w:rsid w:val="00E25171"/>
    <w:rsid w:val="00E2561C"/>
    <w:rsid w:val="00E265C6"/>
    <w:rsid w:val="00E272EC"/>
    <w:rsid w:val="00E30648"/>
    <w:rsid w:val="00E31552"/>
    <w:rsid w:val="00E3399B"/>
    <w:rsid w:val="00E36467"/>
    <w:rsid w:val="00E42580"/>
    <w:rsid w:val="00E44877"/>
    <w:rsid w:val="00E45AEF"/>
    <w:rsid w:val="00E5556B"/>
    <w:rsid w:val="00E56598"/>
    <w:rsid w:val="00E6309A"/>
    <w:rsid w:val="00E704ED"/>
    <w:rsid w:val="00E71345"/>
    <w:rsid w:val="00E719FC"/>
    <w:rsid w:val="00E72560"/>
    <w:rsid w:val="00E72600"/>
    <w:rsid w:val="00E72888"/>
    <w:rsid w:val="00E76372"/>
    <w:rsid w:val="00E857A3"/>
    <w:rsid w:val="00E908A9"/>
    <w:rsid w:val="00E95C3A"/>
    <w:rsid w:val="00E95F5E"/>
    <w:rsid w:val="00E9605E"/>
    <w:rsid w:val="00E97DBC"/>
    <w:rsid w:val="00EA18C4"/>
    <w:rsid w:val="00EA1C51"/>
    <w:rsid w:val="00EA263A"/>
    <w:rsid w:val="00EA3482"/>
    <w:rsid w:val="00EA360B"/>
    <w:rsid w:val="00EA4262"/>
    <w:rsid w:val="00EA520D"/>
    <w:rsid w:val="00EA742A"/>
    <w:rsid w:val="00EB001E"/>
    <w:rsid w:val="00EB1586"/>
    <w:rsid w:val="00EB2FAA"/>
    <w:rsid w:val="00EB720F"/>
    <w:rsid w:val="00EC1760"/>
    <w:rsid w:val="00EC3F8B"/>
    <w:rsid w:val="00EC6209"/>
    <w:rsid w:val="00ED2E99"/>
    <w:rsid w:val="00EE38DA"/>
    <w:rsid w:val="00EE6BFD"/>
    <w:rsid w:val="00EE70F6"/>
    <w:rsid w:val="00EF59CE"/>
    <w:rsid w:val="00F02D61"/>
    <w:rsid w:val="00F052A6"/>
    <w:rsid w:val="00F11DDF"/>
    <w:rsid w:val="00F13BEE"/>
    <w:rsid w:val="00F16699"/>
    <w:rsid w:val="00F17743"/>
    <w:rsid w:val="00F248F2"/>
    <w:rsid w:val="00F24FDE"/>
    <w:rsid w:val="00F340CA"/>
    <w:rsid w:val="00F347E1"/>
    <w:rsid w:val="00F3748B"/>
    <w:rsid w:val="00F374CE"/>
    <w:rsid w:val="00F45431"/>
    <w:rsid w:val="00F45DB0"/>
    <w:rsid w:val="00F47DA9"/>
    <w:rsid w:val="00F53A1C"/>
    <w:rsid w:val="00F55674"/>
    <w:rsid w:val="00F56573"/>
    <w:rsid w:val="00F647CD"/>
    <w:rsid w:val="00F731BB"/>
    <w:rsid w:val="00F7620D"/>
    <w:rsid w:val="00F77D2F"/>
    <w:rsid w:val="00F815AB"/>
    <w:rsid w:val="00F84248"/>
    <w:rsid w:val="00F863B4"/>
    <w:rsid w:val="00F87D6B"/>
    <w:rsid w:val="00F90232"/>
    <w:rsid w:val="00F93F1D"/>
    <w:rsid w:val="00F96538"/>
    <w:rsid w:val="00FA07C5"/>
    <w:rsid w:val="00FA0F79"/>
    <w:rsid w:val="00FA28D5"/>
    <w:rsid w:val="00FA6B7C"/>
    <w:rsid w:val="00FA721D"/>
    <w:rsid w:val="00FA7461"/>
    <w:rsid w:val="00FB0B91"/>
    <w:rsid w:val="00FB10B3"/>
    <w:rsid w:val="00FB153D"/>
    <w:rsid w:val="00FB547D"/>
    <w:rsid w:val="00FC0C47"/>
    <w:rsid w:val="00FC21B6"/>
    <w:rsid w:val="00FC49ED"/>
    <w:rsid w:val="00FE2057"/>
    <w:rsid w:val="00FE20C9"/>
    <w:rsid w:val="00FE30FA"/>
    <w:rsid w:val="00FE38B3"/>
    <w:rsid w:val="00FE4047"/>
    <w:rsid w:val="00FE64F3"/>
    <w:rsid w:val="00FF2590"/>
    <w:rsid w:val="00FF2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B7F93"/>
  <w15:chartTrackingRefBased/>
  <w15:docId w15:val="{60359AE4-32F0-4FA7-A27B-D6492AD92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867"/>
    <w:pPr>
      <w:spacing w:after="0" w:line="360" w:lineRule="auto"/>
    </w:pPr>
    <w:rPr>
      <w:rFonts w:ascii="Times New Roman" w:eastAsia="Times New Roman" w:hAnsi="Times New Roman" w:cs="Times New Roman"/>
      <w:sz w:val="27"/>
      <w:szCs w:val="26"/>
    </w:rPr>
  </w:style>
  <w:style w:type="paragraph" w:styleId="Heading1">
    <w:name w:val="heading 1"/>
    <w:basedOn w:val="Normal"/>
    <w:next w:val="Normal"/>
    <w:link w:val="Heading1Char"/>
    <w:uiPriority w:val="9"/>
    <w:qFormat/>
    <w:rsid w:val="00CC7AA5"/>
    <w:pPr>
      <w:keepNext/>
      <w:keepLines/>
      <w:spacing w:before="120" w:line="276" w:lineRule="auto"/>
      <w:jc w:val="center"/>
      <w:outlineLvl w:val="0"/>
    </w:pPr>
    <w:rPr>
      <w:rFonts w:asciiTheme="majorHAnsi" w:eastAsiaTheme="majorEastAsia" w:hAnsiTheme="majorHAnsi" w:cstheme="majorBidi"/>
      <w:b/>
      <w:caps/>
      <w:color w:val="000000" w:themeColor="text1"/>
      <w:szCs w:val="32"/>
    </w:rPr>
  </w:style>
  <w:style w:type="paragraph" w:styleId="Heading2">
    <w:name w:val="heading 2"/>
    <w:basedOn w:val="Normal"/>
    <w:next w:val="Normal"/>
    <w:link w:val="Heading2Char"/>
    <w:uiPriority w:val="9"/>
    <w:semiHidden/>
    <w:unhideWhenUsed/>
    <w:qFormat/>
    <w:rsid w:val="00931C4B"/>
    <w:pPr>
      <w:keepNext/>
      <w:keepLines/>
      <w:spacing w:before="40"/>
      <w:jc w:val="both"/>
      <w:outlineLvl w:val="1"/>
    </w:pPr>
    <w:rPr>
      <w:rFonts w:asciiTheme="majorHAnsi" w:eastAsiaTheme="majorEastAsia" w:hAnsiTheme="majorHAnsi" w:cstheme="majorBidi"/>
      <w:b/>
      <w:color w:val="000000" w:themeColor="text1"/>
    </w:rPr>
  </w:style>
  <w:style w:type="paragraph" w:styleId="Heading3">
    <w:name w:val="heading 3"/>
    <w:basedOn w:val="Normal"/>
    <w:next w:val="Normal"/>
    <w:link w:val="Heading3Char"/>
    <w:uiPriority w:val="9"/>
    <w:unhideWhenUsed/>
    <w:qFormat/>
    <w:rsid w:val="0075455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AA5"/>
    <w:rPr>
      <w:rFonts w:asciiTheme="majorHAnsi" w:eastAsiaTheme="majorEastAsia" w:hAnsiTheme="majorHAnsi" w:cstheme="majorBidi"/>
      <w:b/>
      <w:caps/>
      <w:color w:val="000000" w:themeColor="text1"/>
      <w:sz w:val="28"/>
      <w:szCs w:val="32"/>
    </w:rPr>
  </w:style>
  <w:style w:type="table" w:styleId="TableGrid">
    <w:name w:val="Table Grid"/>
    <w:basedOn w:val="TableNormal"/>
    <w:uiPriority w:val="59"/>
    <w:qFormat/>
    <w:rsid w:val="00DA6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31C4B"/>
    <w:rPr>
      <w:rFonts w:asciiTheme="majorHAnsi" w:eastAsiaTheme="majorEastAsia" w:hAnsiTheme="majorHAnsi" w:cstheme="majorBidi"/>
      <w:b/>
      <w:color w:val="000000" w:themeColor="text1"/>
      <w:sz w:val="28"/>
      <w:szCs w:val="26"/>
    </w:rPr>
  </w:style>
  <w:style w:type="character" w:styleId="PlaceholderText">
    <w:name w:val="Placeholder Text"/>
    <w:basedOn w:val="DefaultParagraphFont"/>
    <w:uiPriority w:val="99"/>
    <w:semiHidden/>
    <w:rsid w:val="00A43534"/>
    <w:rPr>
      <w:color w:val="808080"/>
    </w:rPr>
  </w:style>
  <w:style w:type="paragraph" w:styleId="ListParagraph">
    <w:name w:val="List Paragraph"/>
    <w:basedOn w:val="Normal"/>
    <w:uiPriority w:val="34"/>
    <w:qFormat/>
    <w:rsid w:val="00263FC0"/>
    <w:pPr>
      <w:spacing w:after="160" w:line="256" w:lineRule="auto"/>
      <w:ind w:left="720"/>
      <w:contextualSpacing/>
    </w:pPr>
    <w:rPr>
      <w:rFonts w:asciiTheme="minorHAnsi" w:eastAsiaTheme="minorHAnsi" w:hAnsiTheme="minorHAnsi" w:cstheme="minorBidi"/>
      <w:sz w:val="22"/>
      <w:szCs w:val="22"/>
    </w:rPr>
  </w:style>
  <w:style w:type="character" w:customStyle="1" w:styleId="MTConvertedEquation">
    <w:name w:val="MTConvertedEquation"/>
    <w:basedOn w:val="DefaultParagraphFont"/>
    <w:rsid w:val="00594BCA"/>
    <w:rPr>
      <w:b/>
      <w:color w:val="000000"/>
      <w:sz w:val="26"/>
    </w:rPr>
  </w:style>
  <w:style w:type="paragraph" w:styleId="NormalWeb">
    <w:name w:val="Normal (Web)"/>
    <w:basedOn w:val="Normal"/>
    <w:uiPriority w:val="99"/>
    <w:unhideWhenUsed/>
    <w:rsid w:val="00D5527E"/>
    <w:pPr>
      <w:spacing w:before="100" w:beforeAutospacing="1" w:after="100" w:afterAutospacing="1"/>
    </w:pPr>
    <w:rPr>
      <w:sz w:val="24"/>
      <w:szCs w:val="24"/>
    </w:rPr>
  </w:style>
  <w:style w:type="paragraph" w:customStyle="1" w:styleId="MTDisplayEquation">
    <w:name w:val="MTDisplayEquation"/>
    <w:basedOn w:val="Normal"/>
    <w:next w:val="Normal"/>
    <w:link w:val="MTDisplayEquationChar"/>
    <w:rsid w:val="00023051"/>
    <w:pPr>
      <w:tabs>
        <w:tab w:val="center" w:pos="4960"/>
        <w:tab w:val="right" w:pos="9920"/>
      </w:tabs>
      <w:spacing w:after="120" w:line="276" w:lineRule="auto"/>
      <w:jc w:val="both"/>
    </w:pPr>
    <w:rPr>
      <w:rFonts w:asciiTheme="minorHAnsi" w:eastAsiaTheme="minorHAnsi" w:hAnsiTheme="minorHAnsi" w:cstheme="minorBidi"/>
      <w:sz w:val="26"/>
      <w:szCs w:val="22"/>
    </w:rPr>
  </w:style>
  <w:style w:type="character" w:customStyle="1" w:styleId="MTDisplayEquationChar">
    <w:name w:val="MTDisplayEquation Char"/>
    <w:basedOn w:val="DefaultParagraphFont"/>
    <w:link w:val="MTDisplayEquation"/>
    <w:rsid w:val="00023051"/>
    <w:rPr>
      <w:sz w:val="26"/>
    </w:rPr>
  </w:style>
  <w:style w:type="paragraph" w:styleId="NoSpacing">
    <w:name w:val="No Spacing"/>
    <w:uiPriority w:val="1"/>
    <w:qFormat/>
    <w:rsid w:val="005B7E22"/>
    <w:pPr>
      <w:spacing w:after="0" w:line="240" w:lineRule="auto"/>
    </w:pPr>
    <w:rPr>
      <w:rFonts w:ascii="Times New Roman" w:hAnsi="Times New Roman" w:cs="Times New Roman"/>
      <w:color w:val="000000"/>
      <w:sz w:val="28"/>
      <w:szCs w:val="18"/>
    </w:rPr>
  </w:style>
  <w:style w:type="table" w:customStyle="1" w:styleId="TableGrid1">
    <w:name w:val="Table Grid1"/>
    <w:basedOn w:val="TableNormal"/>
    <w:next w:val="TableGrid"/>
    <w:uiPriority w:val="59"/>
    <w:rsid w:val="00FB1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15AB"/>
    <w:pPr>
      <w:tabs>
        <w:tab w:val="center" w:pos="4680"/>
        <w:tab w:val="right" w:pos="9360"/>
      </w:tabs>
      <w:spacing w:line="240" w:lineRule="auto"/>
    </w:pPr>
  </w:style>
  <w:style w:type="character" w:customStyle="1" w:styleId="HeaderChar">
    <w:name w:val="Header Char"/>
    <w:basedOn w:val="DefaultParagraphFont"/>
    <w:link w:val="Header"/>
    <w:uiPriority w:val="99"/>
    <w:rsid w:val="00F815AB"/>
    <w:rPr>
      <w:rFonts w:ascii="Times New Roman" w:eastAsia="Times New Roman" w:hAnsi="Times New Roman" w:cs="Times New Roman"/>
      <w:sz w:val="27"/>
      <w:szCs w:val="26"/>
    </w:rPr>
  </w:style>
  <w:style w:type="paragraph" w:styleId="Footer">
    <w:name w:val="footer"/>
    <w:basedOn w:val="Normal"/>
    <w:link w:val="FooterChar"/>
    <w:uiPriority w:val="99"/>
    <w:unhideWhenUsed/>
    <w:rsid w:val="00F815AB"/>
    <w:pPr>
      <w:tabs>
        <w:tab w:val="center" w:pos="4680"/>
        <w:tab w:val="right" w:pos="9360"/>
      </w:tabs>
      <w:spacing w:line="240" w:lineRule="auto"/>
    </w:pPr>
  </w:style>
  <w:style w:type="character" w:customStyle="1" w:styleId="FooterChar">
    <w:name w:val="Footer Char"/>
    <w:basedOn w:val="DefaultParagraphFont"/>
    <w:link w:val="Footer"/>
    <w:uiPriority w:val="99"/>
    <w:rsid w:val="00F815AB"/>
    <w:rPr>
      <w:rFonts w:ascii="Times New Roman" w:eastAsia="Times New Roman" w:hAnsi="Times New Roman" w:cs="Times New Roman"/>
      <w:sz w:val="27"/>
      <w:szCs w:val="26"/>
    </w:rPr>
  </w:style>
  <w:style w:type="character" w:styleId="Strong">
    <w:name w:val="Strong"/>
    <w:basedOn w:val="DefaultParagraphFont"/>
    <w:uiPriority w:val="22"/>
    <w:qFormat/>
    <w:rsid w:val="001B1C17"/>
    <w:rPr>
      <w:b/>
      <w:bCs/>
    </w:rPr>
  </w:style>
  <w:style w:type="character" w:styleId="Emphasis">
    <w:name w:val="Emphasis"/>
    <w:basedOn w:val="DefaultParagraphFont"/>
    <w:uiPriority w:val="20"/>
    <w:qFormat/>
    <w:rsid w:val="0030418B"/>
    <w:rPr>
      <w:i/>
      <w:iCs/>
    </w:rPr>
  </w:style>
  <w:style w:type="character" w:customStyle="1" w:styleId="Heading3Char">
    <w:name w:val="Heading 3 Char"/>
    <w:basedOn w:val="DefaultParagraphFont"/>
    <w:link w:val="Heading3"/>
    <w:uiPriority w:val="9"/>
    <w:rsid w:val="0075455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55327">
      <w:bodyDiv w:val="1"/>
      <w:marLeft w:val="0"/>
      <w:marRight w:val="0"/>
      <w:marTop w:val="0"/>
      <w:marBottom w:val="0"/>
      <w:divBdr>
        <w:top w:val="none" w:sz="0" w:space="0" w:color="auto"/>
        <w:left w:val="none" w:sz="0" w:space="0" w:color="auto"/>
        <w:bottom w:val="none" w:sz="0" w:space="0" w:color="auto"/>
        <w:right w:val="none" w:sz="0" w:space="0" w:color="auto"/>
      </w:divBdr>
    </w:div>
    <w:div w:id="155583757">
      <w:bodyDiv w:val="1"/>
      <w:marLeft w:val="0"/>
      <w:marRight w:val="0"/>
      <w:marTop w:val="0"/>
      <w:marBottom w:val="0"/>
      <w:divBdr>
        <w:top w:val="none" w:sz="0" w:space="0" w:color="auto"/>
        <w:left w:val="none" w:sz="0" w:space="0" w:color="auto"/>
        <w:bottom w:val="none" w:sz="0" w:space="0" w:color="auto"/>
        <w:right w:val="none" w:sz="0" w:space="0" w:color="auto"/>
      </w:divBdr>
    </w:div>
    <w:div w:id="161706104">
      <w:bodyDiv w:val="1"/>
      <w:marLeft w:val="0"/>
      <w:marRight w:val="0"/>
      <w:marTop w:val="0"/>
      <w:marBottom w:val="0"/>
      <w:divBdr>
        <w:top w:val="none" w:sz="0" w:space="0" w:color="auto"/>
        <w:left w:val="none" w:sz="0" w:space="0" w:color="auto"/>
        <w:bottom w:val="none" w:sz="0" w:space="0" w:color="auto"/>
        <w:right w:val="none" w:sz="0" w:space="0" w:color="auto"/>
      </w:divBdr>
    </w:div>
    <w:div w:id="192424469">
      <w:bodyDiv w:val="1"/>
      <w:marLeft w:val="0"/>
      <w:marRight w:val="0"/>
      <w:marTop w:val="0"/>
      <w:marBottom w:val="0"/>
      <w:divBdr>
        <w:top w:val="none" w:sz="0" w:space="0" w:color="auto"/>
        <w:left w:val="none" w:sz="0" w:space="0" w:color="auto"/>
        <w:bottom w:val="none" w:sz="0" w:space="0" w:color="auto"/>
        <w:right w:val="none" w:sz="0" w:space="0" w:color="auto"/>
      </w:divBdr>
    </w:div>
    <w:div w:id="194657172">
      <w:bodyDiv w:val="1"/>
      <w:marLeft w:val="0"/>
      <w:marRight w:val="0"/>
      <w:marTop w:val="0"/>
      <w:marBottom w:val="0"/>
      <w:divBdr>
        <w:top w:val="none" w:sz="0" w:space="0" w:color="auto"/>
        <w:left w:val="none" w:sz="0" w:space="0" w:color="auto"/>
        <w:bottom w:val="none" w:sz="0" w:space="0" w:color="auto"/>
        <w:right w:val="none" w:sz="0" w:space="0" w:color="auto"/>
      </w:divBdr>
    </w:div>
    <w:div w:id="278725845">
      <w:bodyDiv w:val="1"/>
      <w:marLeft w:val="0"/>
      <w:marRight w:val="0"/>
      <w:marTop w:val="0"/>
      <w:marBottom w:val="0"/>
      <w:divBdr>
        <w:top w:val="none" w:sz="0" w:space="0" w:color="auto"/>
        <w:left w:val="none" w:sz="0" w:space="0" w:color="auto"/>
        <w:bottom w:val="none" w:sz="0" w:space="0" w:color="auto"/>
        <w:right w:val="none" w:sz="0" w:space="0" w:color="auto"/>
      </w:divBdr>
    </w:div>
    <w:div w:id="288096408">
      <w:bodyDiv w:val="1"/>
      <w:marLeft w:val="0"/>
      <w:marRight w:val="0"/>
      <w:marTop w:val="0"/>
      <w:marBottom w:val="0"/>
      <w:divBdr>
        <w:top w:val="none" w:sz="0" w:space="0" w:color="auto"/>
        <w:left w:val="none" w:sz="0" w:space="0" w:color="auto"/>
        <w:bottom w:val="none" w:sz="0" w:space="0" w:color="auto"/>
        <w:right w:val="none" w:sz="0" w:space="0" w:color="auto"/>
      </w:divBdr>
    </w:div>
    <w:div w:id="294602068">
      <w:bodyDiv w:val="1"/>
      <w:marLeft w:val="0"/>
      <w:marRight w:val="0"/>
      <w:marTop w:val="0"/>
      <w:marBottom w:val="0"/>
      <w:divBdr>
        <w:top w:val="none" w:sz="0" w:space="0" w:color="auto"/>
        <w:left w:val="none" w:sz="0" w:space="0" w:color="auto"/>
        <w:bottom w:val="none" w:sz="0" w:space="0" w:color="auto"/>
        <w:right w:val="none" w:sz="0" w:space="0" w:color="auto"/>
      </w:divBdr>
    </w:div>
    <w:div w:id="305355327">
      <w:bodyDiv w:val="1"/>
      <w:marLeft w:val="0"/>
      <w:marRight w:val="0"/>
      <w:marTop w:val="0"/>
      <w:marBottom w:val="0"/>
      <w:divBdr>
        <w:top w:val="none" w:sz="0" w:space="0" w:color="auto"/>
        <w:left w:val="none" w:sz="0" w:space="0" w:color="auto"/>
        <w:bottom w:val="none" w:sz="0" w:space="0" w:color="auto"/>
        <w:right w:val="none" w:sz="0" w:space="0" w:color="auto"/>
      </w:divBdr>
    </w:div>
    <w:div w:id="305939896">
      <w:bodyDiv w:val="1"/>
      <w:marLeft w:val="0"/>
      <w:marRight w:val="0"/>
      <w:marTop w:val="0"/>
      <w:marBottom w:val="0"/>
      <w:divBdr>
        <w:top w:val="none" w:sz="0" w:space="0" w:color="auto"/>
        <w:left w:val="none" w:sz="0" w:space="0" w:color="auto"/>
        <w:bottom w:val="none" w:sz="0" w:space="0" w:color="auto"/>
        <w:right w:val="none" w:sz="0" w:space="0" w:color="auto"/>
      </w:divBdr>
    </w:div>
    <w:div w:id="336344984">
      <w:bodyDiv w:val="1"/>
      <w:marLeft w:val="0"/>
      <w:marRight w:val="0"/>
      <w:marTop w:val="0"/>
      <w:marBottom w:val="0"/>
      <w:divBdr>
        <w:top w:val="none" w:sz="0" w:space="0" w:color="auto"/>
        <w:left w:val="none" w:sz="0" w:space="0" w:color="auto"/>
        <w:bottom w:val="none" w:sz="0" w:space="0" w:color="auto"/>
        <w:right w:val="none" w:sz="0" w:space="0" w:color="auto"/>
      </w:divBdr>
    </w:div>
    <w:div w:id="341589816">
      <w:bodyDiv w:val="1"/>
      <w:marLeft w:val="0"/>
      <w:marRight w:val="0"/>
      <w:marTop w:val="0"/>
      <w:marBottom w:val="0"/>
      <w:divBdr>
        <w:top w:val="none" w:sz="0" w:space="0" w:color="auto"/>
        <w:left w:val="none" w:sz="0" w:space="0" w:color="auto"/>
        <w:bottom w:val="none" w:sz="0" w:space="0" w:color="auto"/>
        <w:right w:val="none" w:sz="0" w:space="0" w:color="auto"/>
      </w:divBdr>
    </w:div>
    <w:div w:id="354501304">
      <w:bodyDiv w:val="1"/>
      <w:marLeft w:val="0"/>
      <w:marRight w:val="0"/>
      <w:marTop w:val="0"/>
      <w:marBottom w:val="0"/>
      <w:divBdr>
        <w:top w:val="none" w:sz="0" w:space="0" w:color="auto"/>
        <w:left w:val="none" w:sz="0" w:space="0" w:color="auto"/>
        <w:bottom w:val="none" w:sz="0" w:space="0" w:color="auto"/>
        <w:right w:val="none" w:sz="0" w:space="0" w:color="auto"/>
      </w:divBdr>
    </w:div>
    <w:div w:id="458425974">
      <w:bodyDiv w:val="1"/>
      <w:marLeft w:val="0"/>
      <w:marRight w:val="0"/>
      <w:marTop w:val="0"/>
      <w:marBottom w:val="0"/>
      <w:divBdr>
        <w:top w:val="none" w:sz="0" w:space="0" w:color="auto"/>
        <w:left w:val="none" w:sz="0" w:space="0" w:color="auto"/>
        <w:bottom w:val="none" w:sz="0" w:space="0" w:color="auto"/>
        <w:right w:val="none" w:sz="0" w:space="0" w:color="auto"/>
      </w:divBdr>
    </w:div>
    <w:div w:id="486897105">
      <w:bodyDiv w:val="1"/>
      <w:marLeft w:val="0"/>
      <w:marRight w:val="0"/>
      <w:marTop w:val="0"/>
      <w:marBottom w:val="0"/>
      <w:divBdr>
        <w:top w:val="none" w:sz="0" w:space="0" w:color="auto"/>
        <w:left w:val="none" w:sz="0" w:space="0" w:color="auto"/>
        <w:bottom w:val="none" w:sz="0" w:space="0" w:color="auto"/>
        <w:right w:val="none" w:sz="0" w:space="0" w:color="auto"/>
      </w:divBdr>
    </w:div>
    <w:div w:id="519898947">
      <w:bodyDiv w:val="1"/>
      <w:marLeft w:val="0"/>
      <w:marRight w:val="0"/>
      <w:marTop w:val="0"/>
      <w:marBottom w:val="0"/>
      <w:divBdr>
        <w:top w:val="none" w:sz="0" w:space="0" w:color="auto"/>
        <w:left w:val="none" w:sz="0" w:space="0" w:color="auto"/>
        <w:bottom w:val="none" w:sz="0" w:space="0" w:color="auto"/>
        <w:right w:val="none" w:sz="0" w:space="0" w:color="auto"/>
      </w:divBdr>
    </w:div>
    <w:div w:id="554702692">
      <w:bodyDiv w:val="1"/>
      <w:marLeft w:val="0"/>
      <w:marRight w:val="0"/>
      <w:marTop w:val="0"/>
      <w:marBottom w:val="0"/>
      <w:divBdr>
        <w:top w:val="none" w:sz="0" w:space="0" w:color="auto"/>
        <w:left w:val="none" w:sz="0" w:space="0" w:color="auto"/>
        <w:bottom w:val="none" w:sz="0" w:space="0" w:color="auto"/>
        <w:right w:val="none" w:sz="0" w:space="0" w:color="auto"/>
      </w:divBdr>
    </w:div>
    <w:div w:id="627516881">
      <w:bodyDiv w:val="1"/>
      <w:marLeft w:val="0"/>
      <w:marRight w:val="0"/>
      <w:marTop w:val="0"/>
      <w:marBottom w:val="0"/>
      <w:divBdr>
        <w:top w:val="none" w:sz="0" w:space="0" w:color="auto"/>
        <w:left w:val="none" w:sz="0" w:space="0" w:color="auto"/>
        <w:bottom w:val="none" w:sz="0" w:space="0" w:color="auto"/>
        <w:right w:val="none" w:sz="0" w:space="0" w:color="auto"/>
      </w:divBdr>
    </w:div>
    <w:div w:id="634485116">
      <w:bodyDiv w:val="1"/>
      <w:marLeft w:val="0"/>
      <w:marRight w:val="0"/>
      <w:marTop w:val="0"/>
      <w:marBottom w:val="0"/>
      <w:divBdr>
        <w:top w:val="none" w:sz="0" w:space="0" w:color="auto"/>
        <w:left w:val="none" w:sz="0" w:space="0" w:color="auto"/>
        <w:bottom w:val="none" w:sz="0" w:space="0" w:color="auto"/>
        <w:right w:val="none" w:sz="0" w:space="0" w:color="auto"/>
      </w:divBdr>
    </w:div>
    <w:div w:id="635648050">
      <w:bodyDiv w:val="1"/>
      <w:marLeft w:val="0"/>
      <w:marRight w:val="0"/>
      <w:marTop w:val="0"/>
      <w:marBottom w:val="0"/>
      <w:divBdr>
        <w:top w:val="none" w:sz="0" w:space="0" w:color="auto"/>
        <w:left w:val="none" w:sz="0" w:space="0" w:color="auto"/>
        <w:bottom w:val="none" w:sz="0" w:space="0" w:color="auto"/>
        <w:right w:val="none" w:sz="0" w:space="0" w:color="auto"/>
      </w:divBdr>
    </w:div>
    <w:div w:id="662859076">
      <w:bodyDiv w:val="1"/>
      <w:marLeft w:val="0"/>
      <w:marRight w:val="0"/>
      <w:marTop w:val="0"/>
      <w:marBottom w:val="0"/>
      <w:divBdr>
        <w:top w:val="none" w:sz="0" w:space="0" w:color="auto"/>
        <w:left w:val="none" w:sz="0" w:space="0" w:color="auto"/>
        <w:bottom w:val="none" w:sz="0" w:space="0" w:color="auto"/>
        <w:right w:val="none" w:sz="0" w:space="0" w:color="auto"/>
      </w:divBdr>
    </w:div>
    <w:div w:id="674308557">
      <w:bodyDiv w:val="1"/>
      <w:marLeft w:val="0"/>
      <w:marRight w:val="0"/>
      <w:marTop w:val="0"/>
      <w:marBottom w:val="0"/>
      <w:divBdr>
        <w:top w:val="none" w:sz="0" w:space="0" w:color="auto"/>
        <w:left w:val="none" w:sz="0" w:space="0" w:color="auto"/>
        <w:bottom w:val="none" w:sz="0" w:space="0" w:color="auto"/>
        <w:right w:val="none" w:sz="0" w:space="0" w:color="auto"/>
      </w:divBdr>
    </w:div>
    <w:div w:id="678044981">
      <w:bodyDiv w:val="1"/>
      <w:marLeft w:val="0"/>
      <w:marRight w:val="0"/>
      <w:marTop w:val="0"/>
      <w:marBottom w:val="0"/>
      <w:divBdr>
        <w:top w:val="none" w:sz="0" w:space="0" w:color="auto"/>
        <w:left w:val="none" w:sz="0" w:space="0" w:color="auto"/>
        <w:bottom w:val="none" w:sz="0" w:space="0" w:color="auto"/>
        <w:right w:val="none" w:sz="0" w:space="0" w:color="auto"/>
      </w:divBdr>
    </w:div>
    <w:div w:id="682367602">
      <w:bodyDiv w:val="1"/>
      <w:marLeft w:val="0"/>
      <w:marRight w:val="0"/>
      <w:marTop w:val="0"/>
      <w:marBottom w:val="0"/>
      <w:divBdr>
        <w:top w:val="none" w:sz="0" w:space="0" w:color="auto"/>
        <w:left w:val="none" w:sz="0" w:space="0" w:color="auto"/>
        <w:bottom w:val="none" w:sz="0" w:space="0" w:color="auto"/>
        <w:right w:val="none" w:sz="0" w:space="0" w:color="auto"/>
      </w:divBdr>
    </w:div>
    <w:div w:id="693002514">
      <w:bodyDiv w:val="1"/>
      <w:marLeft w:val="0"/>
      <w:marRight w:val="0"/>
      <w:marTop w:val="0"/>
      <w:marBottom w:val="0"/>
      <w:divBdr>
        <w:top w:val="none" w:sz="0" w:space="0" w:color="auto"/>
        <w:left w:val="none" w:sz="0" w:space="0" w:color="auto"/>
        <w:bottom w:val="none" w:sz="0" w:space="0" w:color="auto"/>
        <w:right w:val="none" w:sz="0" w:space="0" w:color="auto"/>
      </w:divBdr>
    </w:div>
    <w:div w:id="749811231">
      <w:bodyDiv w:val="1"/>
      <w:marLeft w:val="0"/>
      <w:marRight w:val="0"/>
      <w:marTop w:val="0"/>
      <w:marBottom w:val="0"/>
      <w:divBdr>
        <w:top w:val="none" w:sz="0" w:space="0" w:color="auto"/>
        <w:left w:val="none" w:sz="0" w:space="0" w:color="auto"/>
        <w:bottom w:val="none" w:sz="0" w:space="0" w:color="auto"/>
        <w:right w:val="none" w:sz="0" w:space="0" w:color="auto"/>
      </w:divBdr>
    </w:div>
    <w:div w:id="781387619">
      <w:bodyDiv w:val="1"/>
      <w:marLeft w:val="0"/>
      <w:marRight w:val="0"/>
      <w:marTop w:val="0"/>
      <w:marBottom w:val="0"/>
      <w:divBdr>
        <w:top w:val="none" w:sz="0" w:space="0" w:color="auto"/>
        <w:left w:val="none" w:sz="0" w:space="0" w:color="auto"/>
        <w:bottom w:val="none" w:sz="0" w:space="0" w:color="auto"/>
        <w:right w:val="none" w:sz="0" w:space="0" w:color="auto"/>
      </w:divBdr>
    </w:div>
    <w:div w:id="832331401">
      <w:bodyDiv w:val="1"/>
      <w:marLeft w:val="0"/>
      <w:marRight w:val="0"/>
      <w:marTop w:val="0"/>
      <w:marBottom w:val="0"/>
      <w:divBdr>
        <w:top w:val="none" w:sz="0" w:space="0" w:color="auto"/>
        <w:left w:val="none" w:sz="0" w:space="0" w:color="auto"/>
        <w:bottom w:val="none" w:sz="0" w:space="0" w:color="auto"/>
        <w:right w:val="none" w:sz="0" w:space="0" w:color="auto"/>
      </w:divBdr>
    </w:div>
    <w:div w:id="839928597">
      <w:bodyDiv w:val="1"/>
      <w:marLeft w:val="0"/>
      <w:marRight w:val="0"/>
      <w:marTop w:val="0"/>
      <w:marBottom w:val="0"/>
      <w:divBdr>
        <w:top w:val="none" w:sz="0" w:space="0" w:color="auto"/>
        <w:left w:val="none" w:sz="0" w:space="0" w:color="auto"/>
        <w:bottom w:val="none" w:sz="0" w:space="0" w:color="auto"/>
        <w:right w:val="none" w:sz="0" w:space="0" w:color="auto"/>
      </w:divBdr>
    </w:div>
    <w:div w:id="872498963">
      <w:bodyDiv w:val="1"/>
      <w:marLeft w:val="0"/>
      <w:marRight w:val="0"/>
      <w:marTop w:val="0"/>
      <w:marBottom w:val="0"/>
      <w:divBdr>
        <w:top w:val="none" w:sz="0" w:space="0" w:color="auto"/>
        <w:left w:val="none" w:sz="0" w:space="0" w:color="auto"/>
        <w:bottom w:val="none" w:sz="0" w:space="0" w:color="auto"/>
        <w:right w:val="none" w:sz="0" w:space="0" w:color="auto"/>
      </w:divBdr>
    </w:div>
    <w:div w:id="888031569">
      <w:bodyDiv w:val="1"/>
      <w:marLeft w:val="0"/>
      <w:marRight w:val="0"/>
      <w:marTop w:val="0"/>
      <w:marBottom w:val="0"/>
      <w:divBdr>
        <w:top w:val="none" w:sz="0" w:space="0" w:color="auto"/>
        <w:left w:val="none" w:sz="0" w:space="0" w:color="auto"/>
        <w:bottom w:val="none" w:sz="0" w:space="0" w:color="auto"/>
        <w:right w:val="none" w:sz="0" w:space="0" w:color="auto"/>
      </w:divBdr>
    </w:div>
    <w:div w:id="923877660">
      <w:bodyDiv w:val="1"/>
      <w:marLeft w:val="0"/>
      <w:marRight w:val="0"/>
      <w:marTop w:val="0"/>
      <w:marBottom w:val="0"/>
      <w:divBdr>
        <w:top w:val="none" w:sz="0" w:space="0" w:color="auto"/>
        <w:left w:val="none" w:sz="0" w:space="0" w:color="auto"/>
        <w:bottom w:val="none" w:sz="0" w:space="0" w:color="auto"/>
        <w:right w:val="none" w:sz="0" w:space="0" w:color="auto"/>
      </w:divBdr>
    </w:div>
    <w:div w:id="1050226659">
      <w:bodyDiv w:val="1"/>
      <w:marLeft w:val="0"/>
      <w:marRight w:val="0"/>
      <w:marTop w:val="0"/>
      <w:marBottom w:val="0"/>
      <w:divBdr>
        <w:top w:val="none" w:sz="0" w:space="0" w:color="auto"/>
        <w:left w:val="none" w:sz="0" w:space="0" w:color="auto"/>
        <w:bottom w:val="none" w:sz="0" w:space="0" w:color="auto"/>
        <w:right w:val="none" w:sz="0" w:space="0" w:color="auto"/>
      </w:divBdr>
    </w:div>
    <w:div w:id="1089692088">
      <w:bodyDiv w:val="1"/>
      <w:marLeft w:val="0"/>
      <w:marRight w:val="0"/>
      <w:marTop w:val="0"/>
      <w:marBottom w:val="0"/>
      <w:divBdr>
        <w:top w:val="none" w:sz="0" w:space="0" w:color="auto"/>
        <w:left w:val="none" w:sz="0" w:space="0" w:color="auto"/>
        <w:bottom w:val="none" w:sz="0" w:space="0" w:color="auto"/>
        <w:right w:val="none" w:sz="0" w:space="0" w:color="auto"/>
      </w:divBdr>
    </w:div>
    <w:div w:id="1096830296">
      <w:bodyDiv w:val="1"/>
      <w:marLeft w:val="0"/>
      <w:marRight w:val="0"/>
      <w:marTop w:val="0"/>
      <w:marBottom w:val="0"/>
      <w:divBdr>
        <w:top w:val="none" w:sz="0" w:space="0" w:color="auto"/>
        <w:left w:val="none" w:sz="0" w:space="0" w:color="auto"/>
        <w:bottom w:val="none" w:sz="0" w:space="0" w:color="auto"/>
        <w:right w:val="none" w:sz="0" w:space="0" w:color="auto"/>
      </w:divBdr>
    </w:div>
    <w:div w:id="1123378944">
      <w:bodyDiv w:val="1"/>
      <w:marLeft w:val="0"/>
      <w:marRight w:val="0"/>
      <w:marTop w:val="0"/>
      <w:marBottom w:val="0"/>
      <w:divBdr>
        <w:top w:val="none" w:sz="0" w:space="0" w:color="auto"/>
        <w:left w:val="none" w:sz="0" w:space="0" w:color="auto"/>
        <w:bottom w:val="none" w:sz="0" w:space="0" w:color="auto"/>
        <w:right w:val="none" w:sz="0" w:space="0" w:color="auto"/>
      </w:divBdr>
    </w:div>
    <w:div w:id="1184321586">
      <w:bodyDiv w:val="1"/>
      <w:marLeft w:val="0"/>
      <w:marRight w:val="0"/>
      <w:marTop w:val="0"/>
      <w:marBottom w:val="0"/>
      <w:divBdr>
        <w:top w:val="none" w:sz="0" w:space="0" w:color="auto"/>
        <w:left w:val="none" w:sz="0" w:space="0" w:color="auto"/>
        <w:bottom w:val="none" w:sz="0" w:space="0" w:color="auto"/>
        <w:right w:val="none" w:sz="0" w:space="0" w:color="auto"/>
      </w:divBdr>
    </w:div>
    <w:div w:id="1189291282">
      <w:bodyDiv w:val="1"/>
      <w:marLeft w:val="0"/>
      <w:marRight w:val="0"/>
      <w:marTop w:val="0"/>
      <w:marBottom w:val="0"/>
      <w:divBdr>
        <w:top w:val="none" w:sz="0" w:space="0" w:color="auto"/>
        <w:left w:val="none" w:sz="0" w:space="0" w:color="auto"/>
        <w:bottom w:val="none" w:sz="0" w:space="0" w:color="auto"/>
        <w:right w:val="none" w:sz="0" w:space="0" w:color="auto"/>
      </w:divBdr>
    </w:div>
    <w:div w:id="1190997008">
      <w:bodyDiv w:val="1"/>
      <w:marLeft w:val="0"/>
      <w:marRight w:val="0"/>
      <w:marTop w:val="0"/>
      <w:marBottom w:val="0"/>
      <w:divBdr>
        <w:top w:val="none" w:sz="0" w:space="0" w:color="auto"/>
        <w:left w:val="none" w:sz="0" w:space="0" w:color="auto"/>
        <w:bottom w:val="none" w:sz="0" w:space="0" w:color="auto"/>
        <w:right w:val="none" w:sz="0" w:space="0" w:color="auto"/>
      </w:divBdr>
    </w:div>
    <w:div w:id="1217937251">
      <w:bodyDiv w:val="1"/>
      <w:marLeft w:val="0"/>
      <w:marRight w:val="0"/>
      <w:marTop w:val="0"/>
      <w:marBottom w:val="0"/>
      <w:divBdr>
        <w:top w:val="none" w:sz="0" w:space="0" w:color="auto"/>
        <w:left w:val="none" w:sz="0" w:space="0" w:color="auto"/>
        <w:bottom w:val="none" w:sz="0" w:space="0" w:color="auto"/>
        <w:right w:val="none" w:sz="0" w:space="0" w:color="auto"/>
      </w:divBdr>
    </w:div>
    <w:div w:id="1295719982">
      <w:bodyDiv w:val="1"/>
      <w:marLeft w:val="0"/>
      <w:marRight w:val="0"/>
      <w:marTop w:val="0"/>
      <w:marBottom w:val="0"/>
      <w:divBdr>
        <w:top w:val="none" w:sz="0" w:space="0" w:color="auto"/>
        <w:left w:val="none" w:sz="0" w:space="0" w:color="auto"/>
        <w:bottom w:val="none" w:sz="0" w:space="0" w:color="auto"/>
        <w:right w:val="none" w:sz="0" w:space="0" w:color="auto"/>
      </w:divBdr>
    </w:div>
    <w:div w:id="1338921526">
      <w:bodyDiv w:val="1"/>
      <w:marLeft w:val="0"/>
      <w:marRight w:val="0"/>
      <w:marTop w:val="0"/>
      <w:marBottom w:val="0"/>
      <w:divBdr>
        <w:top w:val="none" w:sz="0" w:space="0" w:color="auto"/>
        <w:left w:val="none" w:sz="0" w:space="0" w:color="auto"/>
        <w:bottom w:val="none" w:sz="0" w:space="0" w:color="auto"/>
        <w:right w:val="none" w:sz="0" w:space="0" w:color="auto"/>
      </w:divBdr>
    </w:div>
    <w:div w:id="1361390993">
      <w:bodyDiv w:val="1"/>
      <w:marLeft w:val="0"/>
      <w:marRight w:val="0"/>
      <w:marTop w:val="0"/>
      <w:marBottom w:val="0"/>
      <w:divBdr>
        <w:top w:val="none" w:sz="0" w:space="0" w:color="auto"/>
        <w:left w:val="none" w:sz="0" w:space="0" w:color="auto"/>
        <w:bottom w:val="none" w:sz="0" w:space="0" w:color="auto"/>
        <w:right w:val="none" w:sz="0" w:space="0" w:color="auto"/>
      </w:divBdr>
    </w:div>
    <w:div w:id="1370911106">
      <w:bodyDiv w:val="1"/>
      <w:marLeft w:val="0"/>
      <w:marRight w:val="0"/>
      <w:marTop w:val="0"/>
      <w:marBottom w:val="0"/>
      <w:divBdr>
        <w:top w:val="none" w:sz="0" w:space="0" w:color="auto"/>
        <w:left w:val="none" w:sz="0" w:space="0" w:color="auto"/>
        <w:bottom w:val="none" w:sz="0" w:space="0" w:color="auto"/>
        <w:right w:val="none" w:sz="0" w:space="0" w:color="auto"/>
      </w:divBdr>
    </w:div>
    <w:div w:id="1383015396">
      <w:bodyDiv w:val="1"/>
      <w:marLeft w:val="0"/>
      <w:marRight w:val="0"/>
      <w:marTop w:val="0"/>
      <w:marBottom w:val="0"/>
      <w:divBdr>
        <w:top w:val="none" w:sz="0" w:space="0" w:color="auto"/>
        <w:left w:val="none" w:sz="0" w:space="0" w:color="auto"/>
        <w:bottom w:val="none" w:sz="0" w:space="0" w:color="auto"/>
        <w:right w:val="none" w:sz="0" w:space="0" w:color="auto"/>
      </w:divBdr>
    </w:div>
    <w:div w:id="1402367508">
      <w:bodyDiv w:val="1"/>
      <w:marLeft w:val="0"/>
      <w:marRight w:val="0"/>
      <w:marTop w:val="0"/>
      <w:marBottom w:val="0"/>
      <w:divBdr>
        <w:top w:val="none" w:sz="0" w:space="0" w:color="auto"/>
        <w:left w:val="none" w:sz="0" w:space="0" w:color="auto"/>
        <w:bottom w:val="none" w:sz="0" w:space="0" w:color="auto"/>
        <w:right w:val="none" w:sz="0" w:space="0" w:color="auto"/>
      </w:divBdr>
    </w:div>
    <w:div w:id="1417245156">
      <w:bodyDiv w:val="1"/>
      <w:marLeft w:val="0"/>
      <w:marRight w:val="0"/>
      <w:marTop w:val="0"/>
      <w:marBottom w:val="0"/>
      <w:divBdr>
        <w:top w:val="none" w:sz="0" w:space="0" w:color="auto"/>
        <w:left w:val="none" w:sz="0" w:space="0" w:color="auto"/>
        <w:bottom w:val="none" w:sz="0" w:space="0" w:color="auto"/>
        <w:right w:val="none" w:sz="0" w:space="0" w:color="auto"/>
      </w:divBdr>
    </w:div>
    <w:div w:id="1439984155">
      <w:bodyDiv w:val="1"/>
      <w:marLeft w:val="0"/>
      <w:marRight w:val="0"/>
      <w:marTop w:val="0"/>
      <w:marBottom w:val="0"/>
      <w:divBdr>
        <w:top w:val="none" w:sz="0" w:space="0" w:color="auto"/>
        <w:left w:val="none" w:sz="0" w:space="0" w:color="auto"/>
        <w:bottom w:val="none" w:sz="0" w:space="0" w:color="auto"/>
        <w:right w:val="none" w:sz="0" w:space="0" w:color="auto"/>
      </w:divBdr>
    </w:div>
    <w:div w:id="1514421936">
      <w:bodyDiv w:val="1"/>
      <w:marLeft w:val="0"/>
      <w:marRight w:val="0"/>
      <w:marTop w:val="0"/>
      <w:marBottom w:val="0"/>
      <w:divBdr>
        <w:top w:val="none" w:sz="0" w:space="0" w:color="auto"/>
        <w:left w:val="none" w:sz="0" w:space="0" w:color="auto"/>
        <w:bottom w:val="none" w:sz="0" w:space="0" w:color="auto"/>
        <w:right w:val="none" w:sz="0" w:space="0" w:color="auto"/>
      </w:divBdr>
    </w:div>
    <w:div w:id="1595820356">
      <w:bodyDiv w:val="1"/>
      <w:marLeft w:val="0"/>
      <w:marRight w:val="0"/>
      <w:marTop w:val="0"/>
      <w:marBottom w:val="0"/>
      <w:divBdr>
        <w:top w:val="none" w:sz="0" w:space="0" w:color="auto"/>
        <w:left w:val="none" w:sz="0" w:space="0" w:color="auto"/>
        <w:bottom w:val="none" w:sz="0" w:space="0" w:color="auto"/>
        <w:right w:val="none" w:sz="0" w:space="0" w:color="auto"/>
      </w:divBdr>
    </w:div>
    <w:div w:id="1631669448">
      <w:bodyDiv w:val="1"/>
      <w:marLeft w:val="0"/>
      <w:marRight w:val="0"/>
      <w:marTop w:val="0"/>
      <w:marBottom w:val="0"/>
      <w:divBdr>
        <w:top w:val="none" w:sz="0" w:space="0" w:color="auto"/>
        <w:left w:val="none" w:sz="0" w:space="0" w:color="auto"/>
        <w:bottom w:val="none" w:sz="0" w:space="0" w:color="auto"/>
        <w:right w:val="none" w:sz="0" w:space="0" w:color="auto"/>
      </w:divBdr>
    </w:div>
    <w:div w:id="1665205085">
      <w:bodyDiv w:val="1"/>
      <w:marLeft w:val="0"/>
      <w:marRight w:val="0"/>
      <w:marTop w:val="0"/>
      <w:marBottom w:val="0"/>
      <w:divBdr>
        <w:top w:val="none" w:sz="0" w:space="0" w:color="auto"/>
        <w:left w:val="none" w:sz="0" w:space="0" w:color="auto"/>
        <w:bottom w:val="none" w:sz="0" w:space="0" w:color="auto"/>
        <w:right w:val="none" w:sz="0" w:space="0" w:color="auto"/>
      </w:divBdr>
    </w:div>
    <w:div w:id="1676151894">
      <w:bodyDiv w:val="1"/>
      <w:marLeft w:val="0"/>
      <w:marRight w:val="0"/>
      <w:marTop w:val="0"/>
      <w:marBottom w:val="0"/>
      <w:divBdr>
        <w:top w:val="none" w:sz="0" w:space="0" w:color="auto"/>
        <w:left w:val="none" w:sz="0" w:space="0" w:color="auto"/>
        <w:bottom w:val="none" w:sz="0" w:space="0" w:color="auto"/>
        <w:right w:val="none" w:sz="0" w:space="0" w:color="auto"/>
      </w:divBdr>
    </w:div>
    <w:div w:id="1704551570">
      <w:bodyDiv w:val="1"/>
      <w:marLeft w:val="0"/>
      <w:marRight w:val="0"/>
      <w:marTop w:val="0"/>
      <w:marBottom w:val="0"/>
      <w:divBdr>
        <w:top w:val="none" w:sz="0" w:space="0" w:color="auto"/>
        <w:left w:val="none" w:sz="0" w:space="0" w:color="auto"/>
        <w:bottom w:val="none" w:sz="0" w:space="0" w:color="auto"/>
        <w:right w:val="none" w:sz="0" w:space="0" w:color="auto"/>
      </w:divBdr>
    </w:div>
    <w:div w:id="1709184612">
      <w:bodyDiv w:val="1"/>
      <w:marLeft w:val="0"/>
      <w:marRight w:val="0"/>
      <w:marTop w:val="0"/>
      <w:marBottom w:val="0"/>
      <w:divBdr>
        <w:top w:val="none" w:sz="0" w:space="0" w:color="auto"/>
        <w:left w:val="none" w:sz="0" w:space="0" w:color="auto"/>
        <w:bottom w:val="none" w:sz="0" w:space="0" w:color="auto"/>
        <w:right w:val="none" w:sz="0" w:space="0" w:color="auto"/>
      </w:divBdr>
    </w:div>
    <w:div w:id="1754164500">
      <w:bodyDiv w:val="1"/>
      <w:marLeft w:val="0"/>
      <w:marRight w:val="0"/>
      <w:marTop w:val="0"/>
      <w:marBottom w:val="0"/>
      <w:divBdr>
        <w:top w:val="none" w:sz="0" w:space="0" w:color="auto"/>
        <w:left w:val="none" w:sz="0" w:space="0" w:color="auto"/>
        <w:bottom w:val="none" w:sz="0" w:space="0" w:color="auto"/>
        <w:right w:val="none" w:sz="0" w:space="0" w:color="auto"/>
      </w:divBdr>
    </w:div>
    <w:div w:id="1782915606">
      <w:bodyDiv w:val="1"/>
      <w:marLeft w:val="0"/>
      <w:marRight w:val="0"/>
      <w:marTop w:val="0"/>
      <w:marBottom w:val="0"/>
      <w:divBdr>
        <w:top w:val="none" w:sz="0" w:space="0" w:color="auto"/>
        <w:left w:val="none" w:sz="0" w:space="0" w:color="auto"/>
        <w:bottom w:val="none" w:sz="0" w:space="0" w:color="auto"/>
        <w:right w:val="none" w:sz="0" w:space="0" w:color="auto"/>
      </w:divBdr>
    </w:div>
    <w:div w:id="1787772209">
      <w:bodyDiv w:val="1"/>
      <w:marLeft w:val="0"/>
      <w:marRight w:val="0"/>
      <w:marTop w:val="0"/>
      <w:marBottom w:val="0"/>
      <w:divBdr>
        <w:top w:val="none" w:sz="0" w:space="0" w:color="auto"/>
        <w:left w:val="none" w:sz="0" w:space="0" w:color="auto"/>
        <w:bottom w:val="none" w:sz="0" w:space="0" w:color="auto"/>
        <w:right w:val="none" w:sz="0" w:space="0" w:color="auto"/>
      </w:divBdr>
    </w:div>
    <w:div w:id="1795784647">
      <w:bodyDiv w:val="1"/>
      <w:marLeft w:val="0"/>
      <w:marRight w:val="0"/>
      <w:marTop w:val="0"/>
      <w:marBottom w:val="0"/>
      <w:divBdr>
        <w:top w:val="none" w:sz="0" w:space="0" w:color="auto"/>
        <w:left w:val="none" w:sz="0" w:space="0" w:color="auto"/>
        <w:bottom w:val="none" w:sz="0" w:space="0" w:color="auto"/>
        <w:right w:val="none" w:sz="0" w:space="0" w:color="auto"/>
      </w:divBdr>
    </w:div>
    <w:div w:id="1805928832">
      <w:bodyDiv w:val="1"/>
      <w:marLeft w:val="0"/>
      <w:marRight w:val="0"/>
      <w:marTop w:val="0"/>
      <w:marBottom w:val="0"/>
      <w:divBdr>
        <w:top w:val="none" w:sz="0" w:space="0" w:color="auto"/>
        <w:left w:val="none" w:sz="0" w:space="0" w:color="auto"/>
        <w:bottom w:val="none" w:sz="0" w:space="0" w:color="auto"/>
        <w:right w:val="none" w:sz="0" w:space="0" w:color="auto"/>
      </w:divBdr>
    </w:div>
    <w:div w:id="1880513191">
      <w:bodyDiv w:val="1"/>
      <w:marLeft w:val="0"/>
      <w:marRight w:val="0"/>
      <w:marTop w:val="0"/>
      <w:marBottom w:val="0"/>
      <w:divBdr>
        <w:top w:val="none" w:sz="0" w:space="0" w:color="auto"/>
        <w:left w:val="none" w:sz="0" w:space="0" w:color="auto"/>
        <w:bottom w:val="none" w:sz="0" w:space="0" w:color="auto"/>
        <w:right w:val="none" w:sz="0" w:space="0" w:color="auto"/>
      </w:divBdr>
    </w:div>
    <w:div w:id="1993101101">
      <w:bodyDiv w:val="1"/>
      <w:marLeft w:val="0"/>
      <w:marRight w:val="0"/>
      <w:marTop w:val="0"/>
      <w:marBottom w:val="0"/>
      <w:divBdr>
        <w:top w:val="none" w:sz="0" w:space="0" w:color="auto"/>
        <w:left w:val="none" w:sz="0" w:space="0" w:color="auto"/>
        <w:bottom w:val="none" w:sz="0" w:space="0" w:color="auto"/>
        <w:right w:val="none" w:sz="0" w:space="0" w:color="auto"/>
      </w:divBdr>
    </w:div>
    <w:div w:id="2000621696">
      <w:bodyDiv w:val="1"/>
      <w:marLeft w:val="0"/>
      <w:marRight w:val="0"/>
      <w:marTop w:val="0"/>
      <w:marBottom w:val="0"/>
      <w:divBdr>
        <w:top w:val="none" w:sz="0" w:space="0" w:color="auto"/>
        <w:left w:val="none" w:sz="0" w:space="0" w:color="auto"/>
        <w:bottom w:val="none" w:sz="0" w:space="0" w:color="auto"/>
        <w:right w:val="none" w:sz="0" w:space="0" w:color="auto"/>
      </w:divBdr>
    </w:div>
    <w:div w:id="2012489239">
      <w:bodyDiv w:val="1"/>
      <w:marLeft w:val="0"/>
      <w:marRight w:val="0"/>
      <w:marTop w:val="0"/>
      <w:marBottom w:val="0"/>
      <w:divBdr>
        <w:top w:val="none" w:sz="0" w:space="0" w:color="auto"/>
        <w:left w:val="none" w:sz="0" w:space="0" w:color="auto"/>
        <w:bottom w:val="none" w:sz="0" w:space="0" w:color="auto"/>
        <w:right w:val="none" w:sz="0" w:space="0" w:color="auto"/>
      </w:divBdr>
    </w:div>
    <w:div w:id="205057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E846B-5EF8-4994-93D6-84FEA32C1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1943</Words>
  <Characters>11077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ntd</dc:creator>
  <cp:keywords/>
  <dc:description/>
  <cp:lastModifiedBy>Ngô Văn Minh</cp:lastModifiedBy>
  <cp:revision>7</cp:revision>
  <dcterms:created xsi:type="dcterms:W3CDTF">2023-04-06T04:41:00Z</dcterms:created>
  <dcterms:modified xsi:type="dcterms:W3CDTF">2023-04-06T07:03:00Z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