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95" w:rsidRPr="00670E47" w:rsidRDefault="00BB6895" w:rsidP="00892FA5">
      <w:pPr>
        <w:spacing w:before="20" w:after="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E226A4" w:rsidRPr="00670E47" w:rsidTr="00604E45">
        <w:trPr>
          <w:jc w:val="center"/>
        </w:trPr>
        <w:tc>
          <w:tcPr>
            <w:tcW w:w="5230" w:type="dxa"/>
          </w:tcPr>
          <w:p w:rsidR="00E226A4" w:rsidRPr="00670E47" w:rsidRDefault="00E226A4" w:rsidP="00892FA5">
            <w:pPr>
              <w:tabs>
                <w:tab w:val="left" w:pos="360"/>
              </w:tabs>
              <w:spacing w:before="20" w:after="20" w:line="360" w:lineRule="auto"/>
              <w:rPr>
                <w:rFonts w:ascii="Times New Roman" w:hAnsi="Times New Roman" w:cs="Times New Roman"/>
                <w:bCs/>
                <w:sz w:val="27"/>
                <w:szCs w:val="27"/>
              </w:rPr>
            </w:pPr>
            <w:bookmarkStart w:id="0" w:name="_gjdgxs" w:colFirst="0" w:colLast="0"/>
            <w:bookmarkEnd w:id="0"/>
            <w:r w:rsidRPr="00670E47">
              <w:rPr>
                <w:rFonts w:ascii="Times New Roman" w:hAnsi="Times New Roman" w:cs="Times New Roman"/>
                <w:bCs/>
                <w:sz w:val="27"/>
                <w:szCs w:val="27"/>
              </w:rPr>
              <w:t xml:space="preserve">        PHÒNG GD &amp; ĐT ……………….</w:t>
            </w:r>
          </w:p>
        </w:tc>
        <w:tc>
          <w:tcPr>
            <w:tcW w:w="5239" w:type="dxa"/>
          </w:tcPr>
          <w:p w:rsidR="00E226A4" w:rsidRPr="00670E47" w:rsidRDefault="00E226A4" w:rsidP="00892FA5">
            <w:pPr>
              <w:tabs>
                <w:tab w:val="left" w:pos="360"/>
              </w:tabs>
              <w:spacing w:before="20" w:after="20" w:line="360" w:lineRule="auto"/>
              <w:ind w:left="737"/>
              <w:jc w:val="center"/>
              <w:rPr>
                <w:rFonts w:ascii="Times New Roman" w:hAnsi="Times New Roman" w:cs="Times New Roman"/>
                <w:b/>
                <w:bCs/>
                <w:sz w:val="27"/>
                <w:szCs w:val="27"/>
                <w:lang w:val="vi-VN"/>
              </w:rPr>
            </w:pPr>
            <w:r w:rsidRPr="00670E47">
              <w:rPr>
                <w:rFonts w:ascii="Times New Roman" w:hAnsi="Times New Roman" w:cs="Times New Roman"/>
                <w:b/>
                <w:bCs/>
                <w:sz w:val="27"/>
                <w:szCs w:val="27"/>
              </w:rPr>
              <w:t>Ch</w:t>
            </w:r>
            <w:r w:rsidRPr="00670E47">
              <w:rPr>
                <w:rFonts w:ascii="Times New Roman" w:hAnsi="Times New Roman" w:cs="Times New Roman"/>
                <w:b/>
                <w:bCs/>
                <w:sz w:val="27"/>
                <w:szCs w:val="27"/>
                <w:lang w:val="vi-VN"/>
              </w:rPr>
              <w:t xml:space="preserve">ữ kí GT1: </w:t>
            </w:r>
            <w:r w:rsidRPr="00670E47">
              <w:rPr>
                <w:rFonts w:ascii="Times New Roman" w:hAnsi="Times New Roman" w:cs="Times New Roman"/>
                <w:bCs/>
                <w:sz w:val="27"/>
                <w:szCs w:val="27"/>
                <w:lang w:val="vi-VN"/>
              </w:rPr>
              <w:t>...........................</w:t>
            </w:r>
          </w:p>
        </w:tc>
      </w:tr>
      <w:tr w:rsidR="00E226A4" w:rsidRPr="00670E47" w:rsidTr="00604E45">
        <w:trPr>
          <w:jc w:val="center"/>
        </w:trPr>
        <w:tc>
          <w:tcPr>
            <w:tcW w:w="5230" w:type="dxa"/>
          </w:tcPr>
          <w:p w:rsidR="00E226A4" w:rsidRPr="00670E47" w:rsidRDefault="00E226A4" w:rsidP="00892FA5">
            <w:pPr>
              <w:tabs>
                <w:tab w:val="left" w:pos="360"/>
              </w:tabs>
              <w:spacing w:before="20" w:after="20" w:line="360" w:lineRule="auto"/>
              <w:rPr>
                <w:rFonts w:ascii="Times New Roman" w:hAnsi="Times New Roman" w:cs="Times New Roman"/>
                <w:bCs/>
                <w:sz w:val="27"/>
                <w:szCs w:val="27"/>
              </w:rPr>
            </w:pPr>
            <w:r w:rsidRPr="00670E47">
              <w:rPr>
                <w:rFonts w:ascii="Times New Roman" w:hAnsi="Times New Roman" w:cs="Times New Roman"/>
                <w:b/>
                <w:bCs/>
                <w:sz w:val="27"/>
                <w:szCs w:val="27"/>
              </w:rPr>
              <w:t xml:space="preserve">        </w:t>
            </w:r>
            <w:r w:rsidRPr="00670E47">
              <w:rPr>
                <w:rFonts w:ascii="Times New Roman" w:hAnsi="Times New Roman" w:cs="Times New Roman"/>
                <w:b/>
                <w:bCs/>
                <w:sz w:val="27"/>
                <w:szCs w:val="27"/>
                <w:lang w:val="vi-VN"/>
              </w:rPr>
              <w:t>TRƯ</w:t>
            </w:r>
            <w:r w:rsidRPr="00670E47">
              <w:rPr>
                <w:rFonts w:ascii="Times New Roman" w:hAnsi="Times New Roman" w:cs="Times New Roman"/>
                <w:b/>
                <w:bCs/>
                <w:sz w:val="27"/>
                <w:szCs w:val="27"/>
              </w:rPr>
              <w:t>Ờ</w:t>
            </w:r>
            <w:r w:rsidRPr="00670E47">
              <w:rPr>
                <w:rFonts w:ascii="Times New Roman" w:hAnsi="Times New Roman" w:cs="Times New Roman"/>
                <w:b/>
                <w:bCs/>
                <w:sz w:val="27"/>
                <w:szCs w:val="27"/>
                <w:lang w:val="vi-VN"/>
              </w:rPr>
              <w:t xml:space="preserve">NG </w:t>
            </w:r>
            <w:r w:rsidRPr="00670E47">
              <w:rPr>
                <w:rFonts w:ascii="Times New Roman" w:hAnsi="Times New Roman" w:cs="Times New Roman"/>
                <w:b/>
                <w:bCs/>
                <w:sz w:val="27"/>
                <w:szCs w:val="27"/>
              </w:rPr>
              <w:t>THCS</w:t>
            </w:r>
            <w:r w:rsidRPr="00670E47">
              <w:rPr>
                <w:rFonts w:ascii="Times New Roman" w:hAnsi="Times New Roman" w:cs="Times New Roman"/>
                <w:bCs/>
                <w:sz w:val="27"/>
                <w:szCs w:val="27"/>
              </w:rPr>
              <w:t>…………...</w:t>
            </w:r>
          </w:p>
        </w:tc>
        <w:tc>
          <w:tcPr>
            <w:tcW w:w="5239" w:type="dxa"/>
          </w:tcPr>
          <w:p w:rsidR="00E226A4" w:rsidRPr="00670E47" w:rsidRDefault="00E226A4" w:rsidP="00892FA5">
            <w:pPr>
              <w:spacing w:before="20" w:after="20" w:line="360" w:lineRule="auto"/>
              <w:ind w:left="737"/>
              <w:jc w:val="center"/>
              <w:rPr>
                <w:rFonts w:ascii="Times New Roman" w:hAnsi="Times New Roman" w:cs="Times New Roman"/>
                <w:bCs/>
                <w:sz w:val="27"/>
                <w:szCs w:val="27"/>
                <w:lang w:val="vi-VN"/>
              </w:rPr>
            </w:pPr>
            <w:r w:rsidRPr="00670E47">
              <w:rPr>
                <w:rFonts w:ascii="Times New Roman" w:hAnsi="Times New Roman" w:cs="Times New Roman"/>
                <w:b/>
                <w:bCs/>
                <w:sz w:val="27"/>
                <w:szCs w:val="27"/>
                <w:lang w:val="vi-VN"/>
              </w:rPr>
              <w:t>Chữ kí GT</w:t>
            </w:r>
            <w:r w:rsidRPr="00670E47">
              <w:rPr>
                <w:rFonts w:ascii="Times New Roman" w:hAnsi="Times New Roman" w:cs="Times New Roman"/>
                <w:b/>
                <w:bCs/>
                <w:sz w:val="27"/>
                <w:szCs w:val="27"/>
              </w:rPr>
              <w:t>2</w:t>
            </w:r>
            <w:r w:rsidRPr="00670E47">
              <w:rPr>
                <w:rFonts w:ascii="Times New Roman" w:hAnsi="Times New Roman" w:cs="Times New Roman"/>
                <w:b/>
                <w:bCs/>
                <w:sz w:val="27"/>
                <w:szCs w:val="27"/>
                <w:lang w:val="vi-VN"/>
              </w:rPr>
              <w:t xml:space="preserve">: </w:t>
            </w:r>
            <w:r w:rsidRPr="00670E47">
              <w:rPr>
                <w:rFonts w:ascii="Times New Roman" w:hAnsi="Times New Roman" w:cs="Times New Roman"/>
                <w:bCs/>
                <w:sz w:val="27"/>
                <w:szCs w:val="27"/>
                <w:lang w:val="vi-VN"/>
              </w:rPr>
              <w:t>...........................</w:t>
            </w:r>
          </w:p>
        </w:tc>
      </w:tr>
    </w:tbl>
    <w:p w:rsidR="00BB6895" w:rsidRPr="00670E47" w:rsidRDefault="00E92839" w:rsidP="00892FA5">
      <w:pPr>
        <w:spacing w:before="20" w:after="20"/>
        <w:jc w:val="center"/>
        <w:rPr>
          <w:b/>
        </w:rPr>
      </w:pPr>
      <w:r w:rsidRPr="00670E47">
        <w:rPr>
          <w:b/>
        </w:rPr>
        <w:t xml:space="preserve">          </w:t>
      </w:r>
    </w:p>
    <w:p w:rsidR="00BB6895" w:rsidRPr="00670E47" w:rsidRDefault="00E92839" w:rsidP="00892FA5">
      <w:pPr>
        <w:spacing w:before="20" w:after="20"/>
        <w:jc w:val="center"/>
        <w:rPr>
          <w:b/>
        </w:rPr>
      </w:pPr>
      <w:r w:rsidRPr="00670E47">
        <w:rPr>
          <w:b/>
        </w:rPr>
        <w:t>ĐỀ KIỂM TRA GIỮA HỌC KÌ 1</w:t>
      </w:r>
    </w:p>
    <w:p w:rsidR="00BB6895" w:rsidRPr="00670E47" w:rsidRDefault="00E92839" w:rsidP="00892FA5">
      <w:pPr>
        <w:spacing w:before="20" w:after="20"/>
        <w:jc w:val="center"/>
        <w:rPr>
          <w:b/>
        </w:rPr>
      </w:pPr>
      <w:r w:rsidRPr="00670E47">
        <w:rPr>
          <w:b/>
        </w:rPr>
        <w:t xml:space="preserve">HOẠT ĐỘNG TRẢI NGHIỆM  - HƯỚNG NGHIỆP 8 </w:t>
      </w:r>
    </w:p>
    <w:p w:rsidR="00BB6895" w:rsidRPr="00670E47" w:rsidRDefault="00E92839" w:rsidP="00892FA5">
      <w:pPr>
        <w:spacing w:before="20" w:after="20"/>
        <w:jc w:val="center"/>
        <w:rPr>
          <w:b/>
        </w:rPr>
      </w:pPr>
      <w:r w:rsidRPr="00670E47">
        <w:rPr>
          <w:b/>
        </w:rPr>
        <w:t xml:space="preserve"> </w:t>
      </w:r>
      <w:r w:rsidRPr="00670E47">
        <w:t>–</w:t>
      </w:r>
      <w:r w:rsidR="00967C60">
        <w:rPr>
          <w:b/>
        </w:rPr>
        <w:t xml:space="preserve"> CÁNH DIỀU</w:t>
      </w:r>
    </w:p>
    <w:p w:rsidR="00BB6895" w:rsidRPr="00670E47" w:rsidRDefault="00E92839" w:rsidP="00892FA5">
      <w:pPr>
        <w:spacing w:before="20" w:after="20"/>
        <w:jc w:val="center"/>
        <w:rPr>
          <w:b/>
        </w:rPr>
      </w:pPr>
      <w:r w:rsidRPr="00670E47">
        <w:rPr>
          <w:b/>
        </w:rPr>
        <w:t>NĂM HỌC: 2023 - 2024</w:t>
      </w:r>
    </w:p>
    <w:p w:rsidR="00BB6895" w:rsidRPr="00670E47" w:rsidRDefault="00E92839" w:rsidP="00892FA5">
      <w:pPr>
        <w:spacing w:before="20" w:after="20"/>
        <w:jc w:val="center"/>
        <w:rPr>
          <w:i/>
        </w:rPr>
      </w:pPr>
      <w:r w:rsidRPr="00670E47">
        <w:rPr>
          <w:b/>
        </w:rPr>
        <w:t xml:space="preserve">Thời gian làm bài: 45 phút </w:t>
      </w:r>
      <w:r w:rsidRPr="00670E47">
        <w:rPr>
          <w:b/>
          <w:i/>
        </w:rPr>
        <w:t>(</w:t>
      </w:r>
      <w:r w:rsidRPr="00670E47">
        <w:rPr>
          <w:i/>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BB6895" w:rsidRPr="00670E47">
        <w:trPr>
          <w:trHeight w:val="989"/>
        </w:trPr>
        <w:tc>
          <w:tcPr>
            <w:tcW w:w="8330" w:type="dxa"/>
            <w:tcBorders>
              <w:top w:val="single" w:sz="4" w:space="0" w:color="000000"/>
              <w:left w:val="single" w:sz="4" w:space="0" w:color="000000"/>
              <w:bottom w:val="single" w:sz="4" w:space="0" w:color="000000"/>
              <w:right w:val="single" w:sz="4" w:space="0" w:color="000000"/>
            </w:tcBorders>
          </w:tcPr>
          <w:p w:rsidR="00BB6895" w:rsidRPr="00670E47" w:rsidRDefault="00E92839" w:rsidP="00892FA5">
            <w:pPr>
              <w:spacing w:before="20" w:after="20"/>
              <w:jc w:val="center"/>
              <w:rPr>
                <w:b/>
              </w:rPr>
            </w:pPr>
            <w:r w:rsidRPr="00670E47">
              <w:rPr>
                <w:b/>
              </w:rPr>
              <w:t xml:space="preserve">Họ và tên: </w:t>
            </w:r>
            <w:r w:rsidRPr="00670E47">
              <w:t xml:space="preserve">……………………………………  </w:t>
            </w:r>
            <w:r w:rsidRPr="00670E47">
              <w:rPr>
                <w:b/>
              </w:rPr>
              <w:t>Lớp</w:t>
            </w:r>
            <w:r w:rsidRPr="00670E47">
              <w:t>:</w:t>
            </w:r>
            <w:r w:rsidRPr="00670E47">
              <w:rPr>
                <w:b/>
              </w:rPr>
              <w:t xml:space="preserve">  </w:t>
            </w:r>
            <w:r w:rsidRPr="00670E47">
              <w:t>………………..</w:t>
            </w:r>
          </w:p>
          <w:p w:rsidR="00BB6895" w:rsidRPr="00670E47" w:rsidRDefault="00E92839" w:rsidP="00892FA5">
            <w:pPr>
              <w:spacing w:before="20" w:after="20"/>
              <w:jc w:val="center"/>
              <w:rPr>
                <w:b/>
              </w:rPr>
            </w:pPr>
            <w:r w:rsidRPr="00670E47">
              <w:rPr>
                <w:b/>
              </w:rPr>
              <w:t xml:space="preserve">Số báo danh: </w:t>
            </w:r>
            <w:r w:rsidRPr="00670E47">
              <w:t>…………………………….……</w:t>
            </w:r>
            <w:r w:rsidRPr="00670E47">
              <w:rPr>
                <w:b/>
              </w:rPr>
              <w:t>Phòng KT</w:t>
            </w:r>
            <w:r w:rsidRPr="00670E47">
              <w:t>:…………..</w:t>
            </w:r>
          </w:p>
        </w:tc>
        <w:tc>
          <w:tcPr>
            <w:tcW w:w="1728" w:type="dxa"/>
            <w:tcBorders>
              <w:top w:val="single" w:sz="4" w:space="0" w:color="000000"/>
              <w:left w:val="single" w:sz="4" w:space="0" w:color="000000"/>
              <w:bottom w:val="single" w:sz="4" w:space="0" w:color="000000"/>
              <w:right w:val="single" w:sz="4" w:space="0" w:color="000000"/>
            </w:tcBorders>
          </w:tcPr>
          <w:p w:rsidR="00BB6895" w:rsidRPr="00670E47" w:rsidRDefault="00E92839" w:rsidP="00892FA5">
            <w:pPr>
              <w:spacing w:before="20" w:after="20"/>
              <w:jc w:val="center"/>
              <w:rPr>
                <w:b/>
                <w:u w:val="single"/>
              </w:rPr>
            </w:pPr>
            <w:r w:rsidRPr="00670E47">
              <w:rPr>
                <w:b/>
                <w:u w:val="single"/>
              </w:rPr>
              <w:t>Mã phách</w:t>
            </w:r>
          </w:p>
        </w:tc>
      </w:tr>
    </w:tbl>
    <w:p w:rsidR="00BB6895" w:rsidRPr="00670E47" w:rsidRDefault="00BB6895" w:rsidP="00892FA5">
      <w:pPr>
        <w:spacing w:before="20" w:after="20"/>
        <w:jc w:val="center"/>
      </w:pPr>
    </w:p>
    <w:p w:rsidR="00BB6895" w:rsidRPr="00670E47" w:rsidRDefault="00E92839" w:rsidP="00892FA5">
      <w:pPr>
        <w:spacing w:before="20" w:after="20"/>
        <w:jc w:val="center"/>
      </w:pPr>
      <w:r w:rsidRPr="00670E47">
        <w:rPr>
          <w:rFonts w:ascii="Segoe UI Symbol" w:eastAsia="Arial Unicode MS" w:hAnsi="Segoe UI Symbol" w:cs="Segoe UI Symbol"/>
        </w:rPr>
        <w:t>✂</w:t>
      </w:r>
      <w:r w:rsidRPr="00670E47">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114300</wp:posOffset>
                </wp:positionH>
                <wp:positionV relativeFrom="paragraph">
                  <wp:posOffset>68596</wp:posOffset>
                </wp:positionV>
                <wp:extent cx="63817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68596</wp:posOffset>
                </wp:positionV>
                <wp:extent cx="638175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81750" cy="1270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BB6895" w:rsidRPr="00670E4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BB6895" w:rsidRPr="00670E47" w:rsidRDefault="00E92839" w:rsidP="00892FA5">
            <w:pPr>
              <w:spacing w:before="20" w:after="20"/>
              <w:jc w:val="center"/>
              <w:rPr>
                <w:b/>
                <w:u w:val="single"/>
              </w:rPr>
            </w:pPr>
            <w:r w:rsidRPr="00670E47">
              <w:rPr>
                <w:b/>
                <w:u w:val="single"/>
              </w:rPr>
              <w:t>Điểm bằng số</w:t>
            </w:r>
          </w:p>
          <w:p w:rsidR="00BB6895" w:rsidRPr="00670E47" w:rsidRDefault="00BB6895" w:rsidP="00892FA5">
            <w:pPr>
              <w:spacing w:before="20" w:after="20"/>
              <w:ind w:left="737"/>
              <w:jc w:val="center"/>
              <w:rPr>
                <w:b/>
                <w:u w:val="single"/>
              </w:rPr>
            </w:pPr>
          </w:p>
          <w:p w:rsidR="00BB6895" w:rsidRPr="00670E47" w:rsidRDefault="00BB6895" w:rsidP="00892FA5">
            <w:pPr>
              <w:spacing w:before="20" w:after="20"/>
              <w:ind w:left="737"/>
              <w:jc w:val="center"/>
              <w:rPr>
                <w:b/>
                <w:u w:val="single"/>
              </w:rPr>
            </w:pPr>
          </w:p>
          <w:p w:rsidR="00BB6895" w:rsidRPr="00670E47" w:rsidRDefault="00BB6895" w:rsidP="00892FA5">
            <w:pPr>
              <w:spacing w:before="20" w:after="20"/>
              <w:ind w:left="737"/>
              <w:jc w:val="center"/>
              <w:rPr>
                <w:b/>
                <w:u w:val="single"/>
              </w:rPr>
            </w:pPr>
          </w:p>
          <w:p w:rsidR="00BB6895" w:rsidRPr="00670E47" w:rsidRDefault="00BB6895" w:rsidP="00892FA5">
            <w:pPr>
              <w:spacing w:before="20" w:after="20"/>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BB6895" w:rsidRPr="00670E47" w:rsidRDefault="00E92839" w:rsidP="00892FA5">
            <w:pPr>
              <w:spacing w:before="20" w:after="20"/>
              <w:jc w:val="center"/>
              <w:rPr>
                <w:b/>
                <w:u w:val="single"/>
              </w:rPr>
            </w:pPr>
            <w:r w:rsidRPr="00670E47">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BB6895" w:rsidRPr="00670E47" w:rsidRDefault="00E92839" w:rsidP="00892FA5">
            <w:pPr>
              <w:spacing w:before="20" w:after="20"/>
              <w:jc w:val="center"/>
              <w:rPr>
                <w:b/>
                <w:u w:val="single"/>
              </w:rPr>
            </w:pPr>
            <w:r w:rsidRPr="00670E47">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BB6895" w:rsidRPr="00670E47" w:rsidRDefault="00E92839" w:rsidP="00892FA5">
            <w:pPr>
              <w:spacing w:before="20" w:after="20"/>
              <w:jc w:val="center"/>
              <w:rPr>
                <w:b/>
                <w:u w:val="single"/>
              </w:rPr>
            </w:pPr>
            <w:r w:rsidRPr="00670E47">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BB6895" w:rsidRPr="00670E47" w:rsidRDefault="00E92839" w:rsidP="00892FA5">
            <w:pPr>
              <w:spacing w:before="20" w:after="20"/>
              <w:jc w:val="center"/>
              <w:rPr>
                <w:b/>
                <w:u w:val="single"/>
              </w:rPr>
            </w:pPr>
            <w:r w:rsidRPr="00670E47">
              <w:rPr>
                <w:b/>
                <w:u w:val="single"/>
              </w:rPr>
              <w:t>Mã phách</w:t>
            </w:r>
          </w:p>
        </w:tc>
      </w:tr>
    </w:tbl>
    <w:p w:rsidR="00BB6895" w:rsidRPr="00670E47" w:rsidRDefault="00BB6895" w:rsidP="00892FA5">
      <w:pPr>
        <w:spacing w:before="20" w:after="20"/>
        <w:ind w:left="284"/>
        <w:jc w:val="both"/>
        <w:rPr>
          <w:b/>
        </w:rPr>
      </w:pPr>
      <w:bookmarkStart w:id="1" w:name="_30j0zll" w:colFirst="0" w:colLast="0"/>
      <w:bookmarkStart w:id="2" w:name="_GoBack"/>
      <w:bookmarkEnd w:id="1"/>
      <w:bookmarkEnd w:id="2"/>
    </w:p>
    <w:p w:rsidR="00BB6895" w:rsidRPr="00670E47" w:rsidRDefault="00E92839" w:rsidP="00892FA5">
      <w:pPr>
        <w:spacing w:before="20" w:after="20"/>
        <w:ind w:left="284"/>
        <w:jc w:val="center"/>
        <w:rPr>
          <w:b/>
          <w:u w:val="single"/>
        </w:rPr>
      </w:pPr>
      <w:r w:rsidRPr="00670E47">
        <w:rPr>
          <w:b/>
          <w:u w:val="single"/>
        </w:rPr>
        <w:t>ĐỀ BÀI</w:t>
      </w:r>
    </w:p>
    <w:p w:rsidR="00BB6895" w:rsidRPr="00670E47" w:rsidRDefault="00E92839" w:rsidP="00892FA5">
      <w:pPr>
        <w:spacing w:before="20" w:after="20"/>
        <w:ind w:left="284"/>
        <w:jc w:val="both"/>
        <w:rPr>
          <w:b/>
        </w:rPr>
      </w:pPr>
      <w:r w:rsidRPr="00670E47">
        <w:rPr>
          <w:b/>
        </w:rPr>
        <w:t xml:space="preserve"> A. PHẦN TRẮC NGHIỆM (6,0 điểm) </w:t>
      </w:r>
    </w:p>
    <w:p w:rsidR="00976A58" w:rsidRPr="00976A58" w:rsidRDefault="00E92839" w:rsidP="00892FA5">
      <w:pPr>
        <w:tabs>
          <w:tab w:val="left" w:pos="2268"/>
          <w:tab w:val="left" w:pos="4536"/>
          <w:tab w:val="left" w:pos="6804"/>
        </w:tabs>
        <w:spacing w:before="20" w:after="20"/>
        <w:jc w:val="both"/>
        <w:rPr>
          <w:color w:val="000000"/>
        </w:rPr>
      </w:pPr>
      <w:bookmarkStart w:id="3" w:name="_1fob9te" w:colFirst="0" w:colLast="0"/>
      <w:bookmarkEnd w:id="3"/>
      <w:r w:rsidRPr="00670E47">
        <w:rPr>
          <w:b/>
          <w:color w:val="000000"/>
        </w:rPr>
        <w:t xml:space="preserve">     Câu 1 (0,5 điểm).</w:t>
      </w:r>
      <w:r w:rsidRPr="00670E47">
        <w:rPr>
          <w:color w:val="000000"/>
        </w:rPr>
        <w:t xml:space="preserve"> </w:t>
      </w:r>
      <w:r w:rsidR="00976A58" w:rsidRPr="00976A58">
        <w:rPr>
          <w:color w:val="000000"/>
        </w:rPr>
        <w:t>Đâu là việc</w:t>
      </w:r>
      <w:r w:rsidR="00976A58">
        <w:rPr>
          <w:color w:val="000000"/>
        </w:rPr>
        <w:t xml:space="preserve"> làm em nên làm với người thân?</w:t>
      </w:r>
    </w:p>
    <w:p w:rsidR="00976A58" w:rsidRPr="00976A58" w:rsidRDefault="00976A58" w:rsidP="00892FA5">
      <w:pPr>
        <w:pStyle w:val="ListParagraph"/>
        <w:numPr>
          <w:ilvl w:val="0"/>
          <w:numId w:val="29"/>
        </w:numPr>
        <w:tabs>
          <w:tab w:val="left" w:pos="2268"/>
          <w:tab w:val="left" w:pos="4536"/>
          <w:tab w:val="left" w:pos="6804"/>
        </w:tabs>
        <w:spacing w:before="20" w:after="20"/>
        <w:jc w:val="both"/>
        <w:rPr>
          <w:color w:val="000000"/>
        </w:rPr>
      </w:pPr>
      <w:r w:rsidRPr="00976A58">
        <w:rPr>
          <w:color w:val="000000"/>
        </w:rPr>
        <w:t>Tỏ ra khó chịu với việc mình không thích</w:t>
      </w:r>
    </w:p>
    <w:p w:rsidR="00976A58" w:rsidRPr="00976A58" w:rsidRDefault="00976A58" w:rsidP="00892FA5">
      <w:pPr>
        <w:pStyle w:val="ListParagraph"/>
        <w:numPr>
          <w:ilvl w:val="0"/>
          <w:numId w:val="29"/>
        </w:numPr>
        <w:tabs>
          <w:tab w:val="left" w:pos="2268"/>
          <w:tab w:val="left" w:pos="4536"/>
          <w:tab w:val="left" w:pos="6804"/>
        </w:tabs>
        <w:spacing w:before="20" w:after="20"/>
        <w:jc w:val="both"/>
        <w:rPr>
          <w:color w:val="000000"/>
        </w:rPr>
      </w:pPr>
      <w:r w:rsidRPr="00976A58">
        <w:rPr>
          <w:color w:val="000000"/>
        </w:rPr>
        <w:t>Không quan tâm người thân nghĩ gì</w:t>
      </w:r>
    </w:p>
    <w:p w:rsidR="00976A58" w:rsidRPr="00976A58" w:rsidRDefault="00976A58" w:rsidP="00892FA5">
      <w:pPr>
        <w:pStyle w:val="ListParagraph"/>
        <w:numPr>
          <w:ilvl w:val="0"/>
          <w:numId w:val="29"/>
        </w:numPr>
        <w:tabs>
          <w:tab w:val="left" w:pos="2268"/>
          <w:tab w:val="left" w:pos="4536"/>
          <w:tab w:val="left" w:pos="6804"/>
        </w:tabs>
        <w:spacing w:before="20" w:after="20"/>
        <w:jc w:val="both"/>
        <w:rPr>
          <w:color w:val="000000"/>
        </w:rPr>
      </w:pPr>
      <w:r w:rsidRPr="00976A58">
        <w:rPr>
          <w:color w:val="000000"/>
        </w:rPr>
        <w:t>Chia sẻ việc nhà</w:t>
      </w:r>
    </w:p>
    <w:p w:rsidR="00BB6895" w:rsidRPr="00976A58" w:rsidRDefault="00976A58" w:rsidP="00892FA5">
      <w:pPr>
        <w:pStyle w:val="ListParagraph"/>
        <w:numPr>
          <w:ilvl w:val="0"/>
          <w:numId w:val="29"/>
        </w:numPr>
        <w:tabs>
          <w:tab w:val="left" w:pos="2268"/>
          <w:tab w:val="left" w:pos="4536"/>
          <w:tab w:val="left" w:pos="6804"/>
        </w:tabs>
        <w:spacing w:before="20" w:after="20"/>
        <w:jc w:val="both"/>
        <w:rPr>
          <w:color w:val="000000"/>
        </w:rPr>
      </w:pPr>
      <w:r>
        <w:rPr>
          <w:color w:val="000000"/>
        </w:rPr>
        <w:t>Học hành không để tâm, để bố mẹ buồn lòng</w:t>
      </w:r>
    </w:p>
    <w:p w:rsidR="00C40937" w:rsidRPr="00C40937" w:rsidRDefault="00E92839" w:rsidP="00892FA5">
      <w:pPr>
        <w:tabs>
          <w:tab w:val="left" w:pos="2268"/>
          <w:tab w:val="left" w:pos="4536"/>
          <w:tab w:val="left" w:pos="6804"/>
        </w:tabs>
        <w:spacing w:before="20" w:after="20"/>
        <w:jc w:val="both"/>
        <w:rPr>
          <w:color w:val="000000"/>
        </w:rPr>
      </w:pPr>
      <w:r w:rsidRPr="00670E47">
        <w:rPr>
          <w:color w:val="000000"/>
        </w:rPr>
        <w:t xml:space="preserve">     </w:t>
      </w:r>
      <w:r w:rsidRPr="00670E47">
        <w:rPr>
          <w:b/>
          <w:color w:val="000000"/>
        </w:rPr>
        <w:t>Câu 2 (0,5 điểm).</w:t>
      </w:r>
      <w:r w:rsidRPr="00670E47">
        <w:rPr>
          <w:color w:val="000000"/>
        </w:rPr>
        <w:t xml:space="preserve"> </w:t>
      </w:r>
      <w:r w:rsidR="00C40937" w:rsidRPr="00C40937">
        <w:rPr>
          <w:color w:val="000000"/>
        </w:rPr>
        <w:t>Biểu hiện của sự tự tin là gì?</w:t>
      </w:r>
    </w:p>
    <w:p w:rsidR="00C40937" w:rsidRPr="00C40937" w:rsidRDefault="00C40937" w:rsidP="00892FA5">
      <w:pPr>
        <w:pStyle w:val="ListParagraph"/>
        <w:numPr>
          <w:ilvl w:val="0"/>
          <w:numId w:val="32"/>
        </w:numPr>
        <w:tabs>
          <w:tab w:val="left" w:pos="2268"/>
          <w:tab w:val="left" w:pos="4536"/>
          <w:tab w:val="left" w:pos="6804"/>
        </w:tabs>
        <w:spacing w:before="20" w:after="20"/>
        <w:jc w:val="both"/>
        <w:rPr>
          <w:color w:val="000000"/>
        </w:rPr>
      </w:pPr>
      <w:r>
        <w:rPr>
          <w:color w:val="000000"/>
        </w:rPr>
        <w:lastRenderedPageBreak/>
        <w:t>Nghe lời của mọi người xung quanh để ra quyết định</w:t>
      </w:r>
    </w:p>
    <w:p w:rsidR="00C40937" w:rsidRPr="00C40937" w:rsidRDefault="00C40937" w:rsidP="00892FA5">
      <w:pPr>
        <w:pStyle w:val="ListParagraph"/>
        <w:numPr>
          <w:ilvl w:val="0"/>
          <w:numId w:val="32"/>
        </w:numPr>
        <w:tabs>
          <w:tab w:val="left" w:pos="2268"/>
          <w:tab w:val="left" w:pos="4536"/>
          <w:tab w:val="left" w:pos="6804"/>
        </w:tabs>
        <w:spacing w:before="20" w:after="20"/>
        <w:jc w:val="both"/>
        <w:rPr>
          <w:color w:val="000000"/>
        </w:rPr>
      </w:pPr>
      <w:r>
        <w:rPr>
          <w:color w:val="000000"/>
        </w:rPr>
        <w:t>Suy nghĩ kĩ trước khi thực hiện</w:t>
      </w:r>
    </w:p>
    <w:p w:rsidR="00C40937" w:rsidRPr="00C40937" w:rsidRDefault="00C40937" w:rsidP="00892FA5">
      <w:pPr>
        <w:pStyle w:val="ListParagraph"/>
        <w:numPr>
          <w:ilvl w:val="0"/>
          <w:numId w:val="32"/>
        </w:numPr>
        <w:tabs>
          <w:tab w:val="left" w:pos="2268"/>
          <w:tab w:val="left" w:pos="4536"/>
          <w:tab w:val="left" w:pos="6804"/>
        </w:tabs>
        <w:spacing w:before="20" w:after="20"/>
        <w:jc w:val="both"/>
        <w:rPr>
          <w:color w:val="000000"/>
        </w:rPr>
      </w:pPr>
      <w:r>
        <w:rPr>
          <w:color w:val="000000"/>
        </w:rPr>
        <w:t>Dễ cảm thông với người khác</w:t>
      </w:r>
    </w:p>
    <w:p w:rsidR="00BB6895" w:rsidRPr="00C40937" w:rsidRDefault="00C40937" w:rsidP="00892FA5">
      <w:pPr>
        <w:pStyle w:val="ListParagraph"/>
        <w:numPr>
          <w:ilvl w:val="0"/>
          <w:numId w:val="32"/>
        </w:numPr>
        <w:tabs>
          <w:tab w:val="left" w:pos="2268"/>
          <w:tab w:val="left" w:pos="4536"/>
          <w:tab w:val="left" w:pos="6804"/>
        </w:tabs>
        <w:spacing w:before="20" w:after="20"/>
        <w:jc w:val="both"/>
        <w:rPr>
          <w:color w:val="000000"/>
        </w:rPr>
      </w:pPr>
      <w:r>
        <w:rPr>
          <w:color w:val="000000"/>
        </w:rPr>
        <w:t>Tin tưởng vào khả năng của bản thân</w:t>
      </w:r>
    </w:p>
    <w:p w:rsidR="00976A58" w:rsidRPr="00670E47" w:rsidRDefault="00E92839" w:rsidP="00892FA5">
      <w:pPr>
        <w:tabs>
          <w:tab w:val="left" w:pos="2268"/>
          <w:tab w:val="left" w:pos="4536"/>
          <w:tab w:val="left" w:pos="6804"/>
        </w:tabs>
        <w:spacing w:before="20" w:after="20"/>
        <w:jc w:val="both"/>
        <w:rPr>
          <w:color w:val="000000"/>
        </w:rPr>
      </w:pPr>
      <w:r w:rsidRPr="00670E47">
        <w:rPr>
          <w:color w:val="000000"/>
        </w:rPr>
        <w:t xml:space="preserve">     </w:t>
      </w:r>
      <w:r w:rsidRPr="00670E47">
        <w:rPr>
          <w:b/>
          <w:color w:val="000000"/>
        </w:rPr>
        <w:t>Câu 3 (0,5 điểm).</w:t>
      </w:r>
      <w:r w:rsidRPr="00670E47">
        <w:rPr>
          <w:color w:val="000000"/>
        </w:rPr>
        <w:t xml:space="preserve"> </w:t>
      </w:r>
      <w:r w:rsidR="00976A58" w:rsidRPr="00670E47">
        <w:rPr>
          <w:color w:val="000000"/>
        </w:rPr>
        <w:t xml:space="preserve">Đâu </w:t>
      </w:r>
      <w:r w:rsidR="00976A58" w:rsidRPr="00670E47">
        <w:rPr>
          <w:b/>
          <w:color w:val="000000"/>
        </w:rPr>
        <w:t>không</w:t>
      </w:r>
      <w:r w:rsidR="00976A58" w:rsidRPr="00670E47">
        <w:rPr>
          <w:color w:val="000000"/>
        </w:rPr>
        <w:t xml:space="preserve"> phải là việc làm thể hiện trách nhiệm với bản thân?</w:t>
      </w:r>
    </w:p>
    <w:p w:rsidR="00976A58" w:rsidRPr="00670E47" w:rsidRDefault="00976A58" w:rsidP="00892FA5">
      <w:pPr>
        <w:numPr>
          <w:ilvl w:val="0"/>
          <w:numId w:val="7"/>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Giữ tinh thần luôn vui vẻ, suy nghĩ tích cực</w:t>
      </w:r>
    </w:p>
    <w:p w:rsidR="00976A58" w:rsidRPr="00670E47" w:rsidRDefault="00976A58" w:rsidP="00892FA5">
      <w:pPr>
        <w:numPr>
          <w:ilvl w:val="0"/>
          <w:numId w:val="7"/>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Tập thể dục, vệ sinh cá nhân hàng ngày</w:t>
      </w:r>
    </w:p>
    <w:p w:rsidR="00976A58" w:rsidRPr="00670E47" w:rsidRDefault="00976A58" w:rsidP="00892FA5">
      <w:pPr>
        <w:numPr>
          <w:ilvl w:val="0"/>
          <w:numId w:val="7"/>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Hoàn thành nhiệm vụ học tập</w:t>
      </w:r>
    </w:p>
    <w:p w:rsidR="00BB6895" w:rsidRPr="00976A58" w:rsidRDefault="00976A58" w:rsidP="00892FA5">
      <w:pPr>
        <w:numPr>
          <w:ilvl w:val="0"/>
          <w:numId w:val="7"/>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 xml:space="preserve">Thích làm gì thì làm, không cần </w:t>
      </w:r>
      <w:r w:rsidRPr="00670E47">
        <w:t>lên</w:t>
      </w:r>
      <w:r w:rsidRPr="00670E47">
        <w:rPr>
          <w:color w:val="000000"/>
        </w:rPr>
        <w:t xml:space="preserve"> kế hoạch cụ thể.</w:t>
      </w:r>
    </w:p>
    <w:p w:rsidR="00D867F8" w:rsidRPr="00670E47" w:rsidRDefault="00E92839" w:rsidP="00892FA5">
      <w:pPr>
        <w:tabs>
          <w:tab w:val="left" w:pos="2268"/>
          <w:tab w:val="left" w:pos="4536"/>
          <w:tab w:val="left" w:pos="6804"/>
        </w:tabs>
        <w:spacing w:before="20" w:after="20"/>
        <w:jc w:val="both"/>
        <w:rPr>
          <w:b/>
          <w:color w:val="000000"/>
        </w:rPr>
      </w:pPr>
      <w:r w:rsidRPr="00670E47">
        <w:rPr>
          <w:b/>
          <w:color w:val="000000"/>
        </w:rPr>
        <w:t xml:space="preserve">     Câu 4 (0,5 điểm).</w:t>
      </w:r>
      <w:r w:rsidRPr="00670E47">
        <w:rPr>
          <w:color w:val="000000"/>
        </w:rPr>
        <w:t xml:space="preserve"> </w:t>
      </w:r>
      <w:r w:rsidR="00D867F8" w:rsidRPr="00670E47">
        <w:rPr>
          <w:color w:val="000000"/>
        </w:rPr>
        <w:t>Em đã làm gì để góp phần phát huy truyền thống của nhà trường?</w:t>
      </w:r>
    </w:p>
    <w:p w:rsidR="00D867F8" w:rsidRPr="00670E47" w:rsidRDefault="00D867F8" w:rsidP="00892FA5">
      <w:pPr>
        <w:numPr>
          <w:ilvl w:val="0"/>
          <w:numId w:val="12"/>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Không tham gia các hoạt động của trường</w:t>
      </w:r>
    </w:p>
    <w:p w:rsidR="00D867F8" w:rsidRPr="00670E47" w:rsidRDefault="00D867F8" w:rsidP="00892FA5">
      <w:pPr>
        <w:numPr>
          <w:ilvl w:val="0"/>
          <w:numId w:val="12"/>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Học tập còn chưa tập trung</w:t>
      </w:r>
    </w:p>
    <w:p w:rsidR="00D867F8" w:rsidRPr="00670E47" w:rsidRDefault="00D867F8" w:rsidP="00892FA5">
      <w:pPr>
        <w:numPr>
          <w:ilvl w:val="0"/>
          <w:numId w:val="12"/>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Không tham gia phong trào văn nghệ của trường</w:t>
      </w:r>
    </w:p>
    <w:p w:rsidR="00BB6895" w:rsidRPr="00D867F8" w:rsidRDefault="00D867F8" w:rsidP="00892FA5">
      <w:pPr>
        <w:numPr>
          <w:ilvl w:val="0"/>
          <w:numId w:val="12"/>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Tích cực tham gia phong trào thể dục thể thao.</w:t>
      </w:r>
    </w:p>
    <w:p w:rsidR="00320958" w:rsidRPr="00320958" w:rsidRDefault="00E92839" w:rsidP="00892FA5">
      <w:pPr>
        <w:tabs>
          <w:tab w:val="left" w:pos="2268"/>
          <w:tab w:val="left" w:pos="4536"/>
          <w:tab w:val="left" w:pos="6804"/>
        </w:tabs>
        <w:spacing w:before="20" w:after="20"/>
        <w:jc w:val="both"/>
        <w:rPr>
          <w:b/>
          <w:color w:val="000000"/>
        </w:rPr>
      </w:pPr>
      <w:r w:rsidRPr="00670E47">
        <w:rPr>
          <w:b/>
          <w:color w:val="000000"/>
        </w:rPr>
        <w:t xml:space="preserve">     Câu 5 (0,5 điểm). </w:t>
      </w:r>
      <w:r w:rsidR="00320958" w:rsidRPr="00320958">
        <w:rPr>
          <w:color w:val="000000"/>
        </w:rPr>
        <w:t xml:space="preserve">Suy nghĩ nào dưới đây là tích cực trong tình huống: </w:t>
      </w:r>
      <w:r w:rsidR="00320958" w:rsidRPr="00D14249">
        <w:rPr>
          <w:i/>
          <w:color w:val="000000"/>
        </w:rPr>
        <w:t>Bạn thân không đến dự sinh nhật như đã hẹn trước.</w:t>
      </w:r>
    </w:p>
    <w:p w:rsidR="00320958" w:rsidRPr="00320958" w:rsidRDefault="00320958" w:rsidP="00892FA5">
      <w:pPr>
        <w:pStyle w:val="ListParagraph"/>
        <w:numPr>
          <w:ilvl w:val="0"/>
          <w:numId w:val="34"/>
        </w:numPr>
        <w:tabs>
          <w:tab w:val="left" w:pos="2268"/>
          <w:tab w:val="left" w:pos="4536"/>
          <w:tab w:val="left" w:pos="6804"/>
        </w:tabs>
        <w:spacing w:before="20" w:after="20"/>
        <w:jc w:val="both"/>
        <w:rPr>
          <w:color w:val="000000"/>
        </w:rPr>
      </w:pPr>
      <w:r w:rsidRPr="00320958">
        <w:rPr>
          <w:color w:val="000000"/>
        </w:rPr>
        <w:t>Bực tức và bắ</w:t>
      </w:r>
      <w:r>
        <w:rPr>
          <w:color w:val="000000"/>
        </w:rPr>
        <w:t>t đầu chủi mắng vì bạn bùng hẹn</w:t>
      </w:r>
    </w:p>
    <w:p w:rsidR="00320958" w:rsidRPr="00320958" w:rsidRDefault="00320958" w:rsidP="00892FA5">
      <w:pPr>
        <w:pStyle w:val="ListParagraph"/>
        <w:numPr>
          <w:ilvl w:val="0"/>
          <w:numId w:val="34"/>
        </w:numPr>
        <w:tabs>
          <w:tab w:val="left" w:pos="2268"/>
          <w:tab w:val="left" w:pos="4536"/>
          <w:tab w:val="left" w:pos="6804"/>
        </w:tabs>
        <w:spacing w:before="20" w:after="20"/>
        <w:jc w:val="both"/>
        <w:rPr>
          <w:color w:val="000000"/>
        </w:rPr>
      </w:pPr>
      <w:r w:rsidRPr="00320958">
        <w:rPr>
          <w:color w:val="000000"/>
        </w:rPr>
        <w:t xml:space="preserve">Không bực tức mà suy nghĩ xem bạn đã gặp vấn đề gì mà không đến </w:t>
      </w:r>
      <w:r>
        <w:rPr>
          <w:color w:val="000000"/>
        </w:rPr>
        <w:t>được</w:t>
      </w:r>
    </w:p>
    <w:p w:rsidR="00320958" w:rsidRPr="00320958" w:rsidRDefault="00320958" w:rsidP="00892FA5">
      <w:pPr>
        <w:pStyle w:val="ListParagraph"/>
        <w:numPr>
          <w:ilvl w:val="0"/>
          <w:numId w:val="34"/>
        </w:numPr>
        <w:tabs>
          <w:tab w:val="left" w:pos="2268"/>
          <w:tab w:val="left" w:pos="4536"/>
          <w:tab w:val="left" w:pos="6804"/>
        </w:tabs>
        <w:spacing w:before="20" w:after="20"/>
        <w:jc w:val="both"/>
        <w:rPr>
          <w:color w:val="000000"/>
        </w:rPr>
      </w:pPr>
      <w:r>
        <w:rPr>
          <w:color w:val="000000"/>
        </w:rPr>
        <w:t>Nghỉ chơi với nhau</w:t>
      </w:r>
    </w:p>
    <w:p w:rsidR="00BB6895" w:rsidRPr="00320958" w:rsidRDefault="00320958" w:rsidP="00892FA5">
      <w:pPr>
        <w:pStyle w:val="ListParagraph"/>
        <w:numPr>
          <w:ilvl w:val="0"/>
          <w:numId w:val="34"/>
        </w:numPr>
        <w:tabs>
          <w:tab w:val="left" w:pos="2268"/>
          <w:tab w:val="left" w:pos="4536"/>
          <w:tab w:val="left" w:pos="6804"/>
        </w:tabs>
        <w:spacing w:before="20" w:after="20"/>
        <w:jc w:val="both"/>
        <w:rPr>
          <w:color w:val="000000"/>
        </w:rPr>
      </w:pPr>
      <w:r>
        <w:rPr>
          <w:color w:val="000000"/>
        </w:rPr>
        <w:t>Mặc kệ không quan tâm bạn nữa</w:t>
      </w:r>
    </w:p>
    <w:p w:rsidR="00976A58" w:rsidRPr="00670E47" w:rsidRDefault="00E92839" w:rsidP="00892FA5">
      <w:pPr>
        <w:tabs>
          <w:tab w:val="left" w:pos="2268"/>
          <w:tab w:val="left" w:pos="4536"/>
          <w:tab w:val="left" w:pos="6804"/>
        </w:tabs>
        <w:spacing w:before="20" w:after="20"/>
        <w:jc w:val="both"/>
        <w:rPr>
          <w:color w:val="000000"/>
        </w:rPr>
      </w:pPr>
      <w:r w:rsidRPr="00670E47">
        <w:rPr>
          <w:b/>
          <w:color w:val="000000"/>
        </w:rPr>
        <w:t xml:space="preserve">     Câu 6 (0,5 điểm). </w:t>
      </w:r>
      <w:r w:rsidR="00976A58" w:rsidRPr="00670E47">
        <w:rPr>
          <w:color w:val="000000"/>
        </w:rPr>
        <w:t xml:space="preserve">Việc nào </w:t>
      </w:r>
      <w:r w:rsidR="00976A58" w:rsidRPr="00670E47">
        <w:rPr>
          <w:b/>
          <w:color w:val="000000"/>
        </w:rPr>
        <w:t>không</w:t>
      </w:r>
      <w:r w:rsidR="00976A58" w:rsidRPr="00670E47">
        <w:rPr>
          <w:color w:val="000000"/>
        </w:rPr>
        <w:t xml:space="preserve"> thể hiện trách nhiệm của em trong các hoạt động?</w:t>
      </w:r>
    </w:p>
    <w:p w:rsidR="00976A58" w:rsidRPr="00670E47" w:rsidRDefault="00976A58" w:rsidP="00892FA5">
      <w:pPr>
        <w:numPr>
          <w:ilvl w:val="0"/>
          <w:numId w:val="10"/>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Thực hiện đầy đủ các nhiệm vụ được giao trong quá trình hoạt động</w:t>
      </w:r>
    </w:p>
    <w:p w:rsidR="00976A58" w:rsidRPr="00670E47" w:rsidRDefault="00976A58" w:rsidP="00892FA5">
      <w:pPr>
        <w:numPr>
          <w:ilvl w:val="0"/>
          <w:numId w:val="10"/>
        </w:numPr>
        <w:pBdr>
          <w:top w:val="nil"/>
          <w:left w:val="nil"/>
          <w:bottom w:val="nil"/>
          <w:right w:val="nil"/>
          <w:between w:val="nil"/>
        </w:pBdr>
        <w:tabs>
          <w:tab w:val="left" w:pos="1155"/>
        </w:tabs>
        <w:spacing w:before="20" w:after="20"/>
        <w:jc w:val="both"/>
        <w:rPr>
          <w:color w:val="000000"/>
        </w:rPr>
      </w:pPr>
      <w:r w:rsidRPr="00670E47">
        <w:rPr>
          <w:color w:val="000000"/>
        </w:rPr>
        <w:t>Việc dễ thì mình làm, việc khó mình bỏ qua</w:t>
      </w:r>
    </w:p>
    <w:p w:rsidR="00976A58" w:rsidRPr="00670E47" w:rsidRDefault="00976A58" w:rsidP="00892FA5">
      <w:pPr>
        <w:numPr>
          <w:ilvl w:val="0"/>
          <w:numId w:val="10"/>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Vượt qua khó khăn để thực hiện các kế hoạch đã đặt ra</w:t>
      </w:r>
    </w:p>
    <w:p w:rsidR="00BB6895" w:rsidRPr="00976A58" w:rsidRDefault="00976A58" w:rsidP="00892FA5">
      <w:pPr>
        <w:numPr>
          <w:ilvl w:val="0"/>
          <w:numId w:val="10"/>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Có ý thức giúp đỡ các bạn trong hoạt động chung</w:t>
      </w:r>
    </w:p>
    <w:p w:rsidR="00D867F8" w:rsidRPr="00670E47" w:rsidRDefault="00E92839" w:rsidP="00892FA5">
      <w:pPr>
        <w:tabs>
          <w:tab w:val="left" w:pos="2268"/>
          <w:tab w:val="left" w:pos="4536"/>
          <w:tab w:val="left" w:pos="6804"/>
        </w:tabs>
        <w:spacing w:before="20" w:after="20"/>
        <w:jc w:val="both"/>
        <w:rPr>
          <w:color w:val="000000"/>
        </w:rPr>
      </w:pPr>
      <w:r w:rsidRPr="00670E47">
        <w:rPr>
          <w:b/>
          <w:color w:val="000000"/>
        </w:rPr>
        <w:t xml:space="preserve">     Câu 7 (0,5 điểm). </w:t>
      </w:r>
      <w:r w:rsidR="00D867F8" w:rsidRPr="00670E47">
        <w:rPr>
          <w:color w:val="000000"/>
        </w:rPr>
        <w:t xml:space="preserve">Hành động nào dưới đây </w:t>
      </w:r>
      <w:r w:rsidR="00D867F8" w:rsidRPr="00670E47">
        <w:rPr>
          <w:b/>
          <w:color w:val="000000"/>
        </w:rPr>
        <w:t xml:space="preserve">không </w:t>
      </w:r>
      <w:r w:rsidR="00D867F8" w:rsidRPr="00670E47">
        <w:rPr>
          <w:color w:val="000000"/>
        </w:rPr>
        <w:t>phải là hành vi của bắt nạt học đường?</w:t>
      </w:r>
    </w:p>
    <w:p w:rsidR="00D867F8" w:rsidRPr="00670E47" w:rsidRDefault="00D867F8" w:rsidP="00892FA5">
      <w:pPr>
        <w:numPr>
          <w:ilvl w:val="0"/>
          <w:numId w:val="11"/>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Nhắn tin đe dọa</w:t>
      </w:r>
    </w:p>
    <w:p w:rsidR="00D867F8" w:rsidRPr="00670E47" w:rsidRDefault="00D867F8" w:rsidP="00892FA5">
      <w:pPr>
        <w:numPr>
          <w:ilvl w:val="0"/>
          <w:numId w:val="11"/>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Cô lập bạn bằng cách ngăn cấm không cho bạn khác chơi cùng</w:t>
      </w:r>
    </w:p>
    <w:p w:rsidR="00D867F8" w:rsidRPr="00670E47" w:rsidRDefault="00D867F8" w:rsidP="00892FA5">
      <w:pPr>
        <w:numPr>
          <w:ilvl w:val="0"/>
          <w:numId w:val="11"/>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lastRenderedPageBreak/>
        <w:t>Chặn đường lục cặp, bắt nộp tiền, đồ dùng học tập</w:t>
      </w:r>
    </w:p>
    <w:p w:rsidR="00D867F8" w:rsidRPr="00976A58" w:rsidRDefault="00D867F8" w:rsidP="00892FA5">
      <w:pPr>
        <w:numPr>
          <w:ilvl w:val="0"/>
          <w:numId w:val="11"/>
        </w:numPr>
        <w:pBdr>
          <w:top w:val="nil"/>
          <w:left w:val="nil"/>
          <w:bottom w:val="nil"/>
          <w:right w:val="nil"/>
          <w:between w:val="nil"/>
        </w:pBdr>
        <w:tabs>
          <w:tab w:val="left" w:pos="2268"/>
          <w:tab w:val="left" w:pos="4536"/>
          <w:tab w:val="left" w:pos="6804"/>
        </w:tabs>
        <w:spacing w:before="20" w:after="20"/>
        <w:jc w:val="both"/>
        <w:rPr>
          <w:color w:val="000000"/>
        </w:rPr>
      </w:pPr>
      <w:r w:rsidRPr="00670E47">
        <w:rPr>
          <w:color w:val="000000"/>
        </w:rPr>
        <w:t>Cùng bạn cố gắng phấn đấu trong thi đua chào mừng ngày 20-11</w:t>
      </w:r>
    </w:p>
    <w:p w:rsidR="00976A58" w:rsidRPr="00976A58" w:rsidRDefault="00E92839" w:rsidP="00892FA5">
      <w:pPr>
        <w:tabs>
          <w:tab w:val="left" w:pos="2268"/>
          <w:tab w:val="left" w:pos="4536"/>
          <w:tab w:val="left" w:pos="6804"/>
        </w:tabs>
        <w:spacing w:before="20" w:after="20"/>
        <w:jc w:val="both"/>
        <w:rPr>
          <w:color w:val="000000"/>
        </w:rPr>
      </w:pPr>
      <w:r w:rsidRPr="00670E47">
        <w:rPr>
          <w:b/>
          <w:color w:val="000000"/>
        </w:rPr>
        <w:t xml:space="preserve">     Câu 8 (0,5 điểm). </w:t>
      </w:r>
      <w:r w:rsidR="00976A58" w:rsidRPr="00976A58">
        <w:rPr>
          <w:color w:val="000000"/>
        </w:rPr>
        <w:t>Hành động nào sau đây thể hiện sự tiết kiệm?</w:t>
      </w:r>
    </w:p>
    <w:p w:rsidR="00976A58" w:rsidRPr="00976A58" w:rsidRDefault="00976A58" w:rsidP="00892FA5">
      <w:pPr>
        <w:pStyle w:val="ListParagraph"/>
        <w:numPr>
          <w:ilvl w:val="0"/>
          <w:numId w:val="25"/>
        </w:numPr>
        <w:tabs>
          <w:tab w:val="left" w:pos="2268"/>
          <w:tab w:val="left" w:pos="4536"/>
          <w:tab w:val="left" w:pos="6804"/>
        </w:tabs>
        <w:spacing w:before="20" w:after="20"/>
        <w:jc w:val="both"/>
        <w:rPr>
          <w:color w:val="000000"/>
        </w:rPr>
      </w:pPr>
      <w:r w:rsidRPr="00976A58">
        <w:rPr>
          <w:color w:val="000000"/>
        </w:rPr>
        <w:t>Tiết kiệm tiền để mua sách.</w:t>
      </w:r>
    </w:p>
    <w:p w:rsidR="00976A58" w:rsidRPr="00976A58" w:rsidRDefault="00976A58" w:rsidP="00892FA5">
      <w:pPr>
        <w:pStyle w:val="ListParagraph"/>
        <w:numPr>
          <w:ilvl w:val="0"/>
          <w:numId w:val="25"/>
        </w:numPr>
        <w:tabs>
          <w:tab w:val="left" w:pos="2268"/>
          <w:tab w:val="left" w:pos="4536"/>
          <w:tab w:val="left" w:pos="6804"/>
        </w:tabs>
        <w:spacing w:before="20" w:after="20"/>
        <w:jc w:val="both"/>
        <w:rPr>
          <w:color w:val="000000"/>
        </w:rPr>
      </w:pPr>
      <w:r w:rsidRPr="00976A58">
        <w:rPr>
          <w:color w:val="000000"/>
        </w:rPr>
        <w:t>Bật đèn sáng khắp nhà cho đẹp.</w:t>
      </w:r>
    </w:p>
    <w:p w:rsidR="00976A58" w:rsidRPr="00976A58" w:rsidRDefault="00976A58" w:rsidP="00892FA5">
      <w:pPr>
        <w:pStyle w:val="ListParagraph"/>
        <w:numPr>
          <w:ilvl w:val="0"/>
          <w:numId w:val="25"/>
        </w:numPr>
        <w:tabs>
          <w:tab w:val="left" w:pos="2268"/>
          <w:tab w:val="left" w:pos="4536"/>
          <w:tab w:val="left" w:pos="6804"/>
        </w:tabs>
        <w:spacing w:before="20" w:after="20"/>
        <w:jc w:val="both"/>
        <w:rPr>
          <w:color w:val="000000"/>
        </w:rPr>
      </w:pPr>
      <w:r w:rsidRPr="00976A58">
        <w:rPr>
          <w:color w:val="000000"/>
        </w:rPr>
        <w:t>Vứt rác bừa bãi tại nơi công cộng.</w:t>
      </w:r>
    </w:p>
    <w:p w:rsidR="00BB6895" w:rsidRPr="00976A58" w:rsidRDefault="00976A58" w:rsidP="00892FA5">
      <w:pPr>
        <w:pStyle w:val="ListParagraph"/>
        <w:numPr>
          <w:ilvl w:val="0"/>
          <w:numId w:val="25"/>
        </w:numPr>
        <w:tabs>
          <w:tab w:val="left" w:pos="2268"/>
          <w:tab w:val="left" w:pos="4536"/>
          <w:tab w:val="left" w:pos="6804"/>
        </w:tabs>
        <w:spacing w:before="20" w:after="20"/>
        <w:jc w:val="both"/>
        <w:rPr>
          <w:color w:val="000000"/>
        </w:rPr>
      </w:pPr>
      <w:r w:rsidRPr="00976A58">
        <w:rPr>
          <w:color w:val="000000"/>
        </w:rPr>
        <w:t>Khai thác tài nguyên khoáng sản bừa bãi</w:t>
      </w:r>
    </w:p>
    <w:p w:rsidR="00D867F8" w:rsidRPr="00D867F8" w:rsidRDefault="00E92839" w:rsidP="00892FA5">
      <w:pPr>
        <w:tabs>
          <w:tab w:val="left" w:pos="2268"/>
          <w:tab w:val="left" w:pos="4536"/>
          <w:tab w:val="left" w:pos="6804"/>
        </w:tabs>
        <w:spacing w:before="20" w:after="20"/>
        <w:jc w:val="both"/>
        <w:rPr>
          <w:color w:val="000000"/>
        </w:rPr>
      </w:pPr>
      <w:r w:rsidRPr="00670E47">
        <w:rPr>
          <w:color w:val="000000"/>
        </w:rPr>
        <w:t xml:space="preserve">     </w:t>
      </w:r>
      <w:r w:rsidRPr="00670E47">
        <w:rPr>
          <w:b/>
          <w:color w:val="000000"/>
        </w:rPr>
        <w:t xml:space="preserve">Câu 9 (0,5 điểm). </w:t>
      </w:r>
      <w:r w:rsidR="00D867F8" w:rsidRPr="00D867F8">
        <w:rPr>
          <w:color w:val="000000"/>
        </w:rPr>
        <w:t>Theo em, bạo lực học đường không gây ra điều gì với người bị hại?</w:t>
      </w:r>
    </w:p>
    <w:p w:rsidR="00D867F8" w:rsidRPr="00D867F8" w:rsidRDefault="00D867F8" w:rsidP="00892FA5">
      <w:pPr>
        <w:pStyle w:val="ListParagraph"/>
        <w:numPr>
          <w:ilvl w:val="0"/>
          <w:numId w:val="18"/>
        </w:numPr>
        <w:tabs>
          <w:tab w:val="left" w:pos="2268"/>
          <w:tab w:val="left" w:pos="4536"/>
          <w:tab w:val="left" w:pos="6804"/>
        </w:tabs>
        <w:spacing w:before="20" w:after="20"/>
        <w:jc w:val="both"/>
        <w:rPr>
          <w:color w:val="000000"/>
        </w:rPr>
      </w:pPr>
      <w:r w:rsidRPr="00D867F8">
        <w:rPr>
          <w:color w:val="000000"/>
        </w:rPr>
        <w:t>Ám ảnh tâm lí với người bị bạo lực học đường.</w:t>
      </w:r>
    </w:p>
    <w:p w:rsidR="00D867F8" w:rsidRPr="00D867F8" w:rsidRDefault="00D867F8" w:rsidP="00892FA5">
      <w:pPr>
        <w:pStyle w:val="ListParagraph"/>
        <w:numPr>
          <w:ilvl w:val="0"/>
          <w:numId w:val="18"/>
        </w:numPr>
        <w:tabs>
          <w:tab w:val="left" w:pos="2268"/>
          <w:tab w:val="left" w:pos="4536"/>
          <w:tab w:val="left" w:pos="6804"/>
        </w:tabs>
        <w:spacing w:before="20" w:after="20"/>
        <w:jc w:val="both"/>
        <w:rPr>
          <w:color w:val="000000"/>
        </w:rPr>
      </w:pPr>
      <w:r w:rsidRPr="00D867F8">
        <w:rPr>
          <w:color w:val="000000"/>
        </w:rPr>
        <w:t>Có thể khiến tâm lí người bạo lực và bị bạo lực bị vặn vẹo.</w:t>
      </w:r>
    </w:p>
    <w:p w:rsidR="00D867F8" w:rsidRPr="00D867F8" w:rsidRDefault="00D867F8" w:rsidP="00892FA5">
      <w:pPr>
        <w:pStyle w:val="ListParagraph"/>
        <w:numPr>
          <w:ilvl w:val="0"/>
          <w:numId w:val="18"/>
        </w:numPr>
        <w:tabs>
          <w:tab w:val="left" w:pos="2268"/>
          <w:tab w:val="left" w:pos="4536"/>
          <w:tab w:val="left" w:pos="6804"/>
        </w:tabs>
        <w:spacing w:before="20" w:after="20"/>
        <w:jc w:val="both"/>
        <w:rPr>
          <w:color w:val="000000"/>
        </w:rPr>
      </w:pPr>
      <w:r w:rsidRPr="00D867F8">
        <w:rPr>
          <w:color w:val="000000"/>
        </w:rPr>
        <w:t>Sự trầm cảm của nạn nhân.</w:t>
      </w:r>
    </w:p>
    <w:p w:rsidR="00BB6895" w:rsidRPr="00D867F8" w:rsidRDefault="00D867F8" w:rsidP="00892FA5">
      <w:pPr>
        <w:pStyle w:val="ListParagraph"/>
        <w:numPr>
          <w:ilvl w:val="0"/>
          <w:numId w:val="18"/>
        </w:numPr>
        <w:tabs>
          <w:tab w:val="left" w:pos="2268"/>
          <w:tab w:val="left" w:pos="4536"/>
          <w:tab w:val="left" w:pos="6804"/>
        </w:tabs>
        <w:spacing w:before="20" w:after="20"/>
        <w:jc w:val="both"/>
        <w:rPr>
          <w:color w:val="000000"/>
        </w:rPr>
      </w:pPr>
      <w:r w:rsidRPr="00D867F8">
        <w:rPr>
          <w:color w:val="000000"/>
        </w:rPr>
        <w:t>Làm người bị hại mạnh mẽ hơn, tự tin hơn.</w:t>
      </w:r>
    </w:p>
    <w:p w:rsidR="00976A58" w:rsidRPr="00976A58" w:rsidRDefault="00E92839" w:rsidP="00892FA5">
      <w:pPr>
        <w:tabs>
          <w:tab w:val="left" w:pos="2268"/>
          <w:tab w:val="left" w:pos="4536"/>
          <w:tab w:val="left" w:pos="6804"/>
        </w:tabs>
        <w:spacing w:before="20" w:after="20"/>
        <w:jc w:val="both"/>
        <w:rPr>
          <w:color w:val="000000"/>
        </w:rPr>
      </w:pPr>
      <w:r w:rsidRPr="00670E47">
        <w:rPr>
          <w:b/>
          <w:color w:val="000000"/>
        </w:rPr>
        <w:t xml:space="preserve">     Câu 10 (0,5 điểm). </w:t>
      </w:r>
      <w:r w:rsidR="00976A58" w:rsidRPr="00976A58">
        <w:rPr>
          <w:color w:val="000000"/>
        </w:rPr>
        <w:t>Câu ca dao tục ngữ nào dưới đây nói về sự keo kiệt, bủn xỉn?</w:t>
      </w:r>
    </w:p>
    <w:p w:rsidR="00976A58" w:rsidRPr="00976A58" w:rsidRDefault="00976A58" w:rsidP="00892FA5">
      <w:pPr>
        <w:pStyle w:val="ListParagraph"/>
        <w:numPr>
          <w:ilvl w:val="0"/>
          <w:numId w:val="27"/>
        </w:numPr>
        <w:tabs>
          <w:tab w:val="left" w:pos="2268"/>
          <w:tab w:val="left" w:pos="4536"/>
          <w:tab w:val="left" w:pos="6804"/>
        </w:tabs>
        <w:spacing w:before="20" w:after="20"/>
        <w:jc w:val="both"/>
        <w:rPr>
          <w:color w:val="000000"/>
        </w:rPr>
      </w:pPr>
      <w:r w:rsidRPr="00976A58">
        <w:rPr>
          <w:color w:val="000000"/>
        </w:rPr>
        <w:t>Vung tay quá trán.</w:t>
      </w:r>
    </w:p>
    <w:p w:rsidR="00976A58" w:rsidRPr="00976A58" w:rsidRDefault="00976A58" w:rsidP="00892FA5">
      <w:pPr>
        <w:pStyle w:val="ListParagraph"/>
        <w:numPr>
          <w:ilvl w:val="0"/>
          <w:numId w:val="27"/>
        </w:numPr>
        <w:tabs>
          <w:tab w:val="left" w:pos="2268"/>
          <w:tab w:val="left" w:pos="4536"/>
          <w:tab w:val="left" w:pos="6804"/>
        </w:tabs>
        <w:spacing w:before="20" w:after="20"/>
        <w:jc w:val="both"/>
        <w:rPr>
          <w:color w:val="000000"/>
        </w:rPr>
      </w:pPr>
      <w:r w:rsidRPr="00976A58">
        <w:rPr>
          <w:color w:val="000000"/>
        </w:rPr>
        <w:t>Năng nhặt chặt bị.</w:t>
      </w:r>
    </w:p>
    <w:p w:rsidR="00976A58" w:rsidRPr="00976A58" w:rsidRDefault="00976A58" w:rsidP="00892FA5">
      <w:pPr>
        <w:pStyle w:val="ListParagraph"/>
        <w:numPr>
          <w:ilvl w:val="0"/>
          <w:numId w:val="27"/>
        </w:numPr>
        <w:tabs>
          <w:tab w:val="left" w:pos="2268"/>
          <w:tab w:val="left" w:pos="4536"/>
          <w:tab w:val="left" w:pos="6804"/>
        </w:tabs>
        <w:spacing w:before="20" w:after="20"/>
        <w:jc w:val="both"/>
        <w:rPr>
          <w:color w:val="000000"/>
        </w:rPr>
      </w:pPr>
      <w:r w:rsidRPr="00976A58">
        <w:rPr>
          <w:color w:val="000000"/>
        </w:rPr>
        <w:t>Vắt cổ chày ra nước.</w:t>
      </w:r>
    </w:p>
    <w:p w:rsidR="00976A58" w:rsidRPr="00976A58" w:rsidRDefault="00976A58" w:rsidP="00892FA5">
      <w:pPr>
        <w:pStyle w:val="ListParagraph"/>
        <w:numPr>
          <w:ilvl w:val="0"/>
          <w:numId w:val="27"/>
        </w:numPr>
        <w:tabs>
          <w:tab w:val="left" w:pos="2268"/>
          <w:tab w:val="left" w:pos="4536"/>
          <w:tab w:val="left" w:pos="6804"/>
        </w:tabs>
        <w:spacing w:before="20" w:after="20"/>
        <w:jc w:val="both"/>
        <w:rPr>
          <w:color w:val="000000"/>
        </w:rPr>
      </w:pPr>
      <w:r w:rsidRPr="00976A58">
        <w:rPr>
          <w:color w:val="000000"/>
        </w:rPr>
        <w:t>Kiếm củi 3 năm thiêu 1 giờ.</w:t>
      </w:r>
    </w:p>
    <w:p w:rsidR="00D867F8" w:rsidRPr="00D867F8" w:rsidRDefault="00E92839" w:rsidP="00892FA5">
      <w:pPr>
        <w:tabs>
          <w:tab w:val="left" w:pos="2268"/>
          <w:tab w:val="left" w:pos="4536"/>
          <w:tab w:val="left" w:pos="6804"/>
        </w:tabs>
        <w:spacing w:before="20" w:after="20"/>
        <w:jc w:val="both"/>
        <w:rPr>
          <w:color w:val="000000"/>
        </w:rPr>
      </w:pPr>
      <w:r w:rsidRPr="00670E47">
        <w:rPr>
          <w:color w:val="000000"/>
        </w:rPr>
        <w:t xml:space="preserve">     </w:t>
      </w:r>
      <w:r w:rsidRPr="00670E47">
        <w:rPr>
          <w:b/>
          <w:color w:val="000000"/>
        </w:rPr>
        <w:t xml:space="preserve">Câu 11 (0,5 điểm). </w:t>
      </w:r>
      <w:r w:rsidR="00D867F8" w:rsidRPr="00D867F8">
        <w:rPr>
          <w:color w:val="000000"/>
        </w:rPr>
        <w:t>Nhận định nào sau đây là sai?</w:t>
      </w:r>
    </w:p>
    <w:p w:rsidR="00D867F8" w:rsidRPr="00D867F8" w:rsidRDefault="00D867F8" w:rsidP="00892FA5">
      <w:pPr>
        <w:pStyle w:val="ListParagraph"/>
        <w:numPr>
          <w:ilvl w:val="0"/>
          <w:numId w:val="21"/>
        </w:numPr>
        <w:tabs>
          <w:tab w:val="left" w:pos="2268"/>
          <w:tab w:val="left" w:pos="4536"/>
          <w:tab w:val="left" w:pos="6804"/>
        </w:tabs>
        <w:spacing w:before="20" w:after="20"/>
        <w:jc w:val="both"/>
        <w:rPr>
          <w:color w:val="000000"/>
        </w:rPr>
      </w:pPr>
      <w:r w:rsidRPr="00D867F8">
        <w:rPr>
          <w:color w:val="000000"/>
        </w:rPr>
        <w:t>Bạo lực học đường là một tình trạng xấu cần phải ngăn chặn trong môi trường giáo dục.</w:t>
      </w:r>
    </w:p>
    <w:p w:rsidR="00D867F8" w:rsidRPr="00D867F8" w:rsidRDefault="00D867F8" w:rsidP="00892FA5">
      <w:pPr>
        <w:pStyle w:val="ListParagraph"/>
        <w:numPr>
          <w:ilvl w:val="0"/>
          <w:numId w:val="21"/>
        </w:numPr>
        <w:tabs>
          <w:tab w:val="left" w:pos="2268"/>
          <w:tab w:val="left" w:pos="4536"/>
          <w:tab w:val="left" w:pos="6804"/>
        </w:tabs>
        <w:spacing w:before="20" w:after="20"/>
        <w:jc w:val="both"/>
        <w:rPr>
          <w:color w:val="000000"/>
        </w:rPr>
      </w:pPr>
      <w:r w:rsidRPr="00D867F8">
        <w:rPr>
          <w:color w:val="000000"/>
        </w:rPr>
        <w:t>Mỗi học sinh cần cho trang bị cho mình hiểu biết về bạo lực học đường và cách phòng chống nó.</w:t>
      </w:r>
    </w:p>
    <w:p w:rsidR="00D867F8" w:rsidRPr="00D867F8" w:rsidRDefault="00D867F8" w:rsidP="00892FA5">
      <w:pPr>
        <w:pStyle w:val="ListParagraph"/>
        <w:numPr>
          <w:ilvl w:val="0"/>
          <w:numId w:val="21"/>
        </w:numPr>
        <w:tabs>
          <w:tab w:val="left" w:pos="2268"/>
          <w:tab w:val="left" w:pos="4536"/>
          <w:tab w:val="left" w:pos="6804"/>
        </w:tabs>
        <w:spacing w:before="20" w:after="20"/>
        <w:jc w:val="both"/>
        <w:rPr>
          <w:color w:val="000000"/>
        </w:rPr>
      </w:pPr>
      <w:r w:rsidRPr="00D867F8">
        <w:rPr>
          <w:color w:val="000000"/>
        </w:rPr>
        <w:t>Bạo lực học đường là lẽ tất nhiên thường xảy ra trong môi trường giáo dục.</w:t>
      </w:r>
    </w:p>
    <w:p w:rsidR="00D867F8" w:rsidRPr="00D867F8" w:rsidRDefault="00D867F8" w:rsidP="00892FA5">
      <w:pPr>
        <w:pStyle w:val="ListParagraph"/>
        <w:numPr>
          <w:ilvl w:val="0"/>
          <w:numId w:val="21"/>
        </w:numPr>
        <w:tabs>
          <w:tab w:val="left" w:pos="2268"/>
          <w:tab w:val="left" w:pos="4536"/>
          <w:tab w:val="left" w:pos="6804"/>
        </w:tabs>
        <w:spacing w:before="20" w:after="20"/>
        <w:jc w:val="both"/>
        <w:rPr>
          <w:color w:val="000000"/>
        </w:rPr>
      </w:pPr>
      <w:r w:rsidRPr="00D867F8">
        <w:rPr>
          <w:color w:val="000000"/>
        </w:rPr>
        <w:t>Khi phát hiện tình hành vi liên quan đến bạo lực học đường cần nhanh chóng báo cáo tới giáo viên.</w:t>
      </w:r>
    </w:p>
    <w:p w:rsidR="00976A58" w:rsidRPr="00976A58" w:rsidRDefault="00E92839" w:rsidP="00892FA5">
      <w:pPr>
        <w:tabs>
          <w:tab w:val="left" w:pos="2268"/>
          <w:tab w:val="left" w:pos="4536"/>
          <w:tab w:val="left" w:pos="6804"/>
        </w:tabs>
        <w:spacing w:before="20" w:after="20"/>
        <w:jc w:val="both"/>
        <w:rPr>
          <w:color w:val="000000"/>
        </w:rPr>
      </w:pPr>
      <w:r w:rsidRPr="00670E47">
        <w:rPr>
          <w:b/>
          <w:color w:val="000000"/>
        </w:rPr>
        <w:t xml:space="preserve">     Câu 12 (0,5 điểm). </w:t>
      </w:r>
      <w:r w:rsidR="00976A58" w:rsidRPr="00976A58">
        <w:rPr>
          <w:color w:val="000000"/>
        </w:rPr>
        <w:t>Bạn Q đỗ đại học nên gia đình bạn quyết định sẽ tổ chức liên hoan thật to để mọi người trong làng biết và đến mừng. Gia đình không đủ tiền mua lợn để tổ chức liên hoan mời dân làng nên bố mẹ bạn Q quyết định đi vay tiền về để tổ chức cho mát mặt. Em có nhận xét gì về việc làm của gia đình Q?</w:t>
      </w:r>
    </w:p>
    <w:p w:rsidR="00976A58" w:rsidRPr="00976A58" w:rsidRDefault="00976A58" w:rsidP="00892FA5">
      <w:pPr>
        <w:pStyle w:val="ListParagraph"/>
        <w:numPr>
          <w:ilvl w:val="0"/>
          <w:numId w:val="23"/>
        </w:numPr>
        <w:tabs>
          <w:tab w:val="left" w:pos="2268"/>
          <w:tab w:val="left" w:pos="4536"/>
          <w:tab w:val="left" w:pos="6804"/>
        </w:tabs>
        <w:spacing w:before="20" w:after="20"/>
        <w:jc w:val="both"/>
        <w:rPr>
          <w:color w:val="000000"/>
        </w:rPr>
      </w:pPr>
      <w:r w:rsidRPr="00976A58">
        <w:rPr>
          <w:color w:val="000000"/>
        </w:rPr>
        <w:t>Gia đình Q làm như vậy là lãng phí, không phù hợp với hoàn cảnh gia đình.</w:t>
      </w:r>
    </w:p>
    <w:p w:rsidR="00976A58" w:rsidRPr="00976A58" w:rsidRDefault="00976A58" w:rsidP="00892FA5">
      <w:pPr>
        <w:pStyle w:val="ListParagraph"/>
        <w:numPr>
          <w:ilvl w:val="0"/>
          <w:numId w:val="23"/>
        </w:numPr>
        <w:tabs>
          <w:tab w:val="left" w:pos="2268"/>
          <w:tab w:val="left" w:pos="4536"/>
          <w:tab w:val="left" w:pos="6804"/>
        </w:tabs>
        <w:spacing w:before="20" w:after="20"/>
        <w:jc w:val="both"/>
        <w:rPr>
          <w:color w:val="000000"/>
        </w:rPr>
      </w:pPr>
      <w:r w:rsidRPr="00976A58">
        <w:rPr>
          <w:color w:val="000000"/>
        </w:rPr>
        <w:lastRenderedPageBreak/>
        <w:t>Gia đình Q làm như vậy là hợp lí.</w:t>
      </w:r>
    </w:p>
    <w:p w:rsidR="00976A58" w:rsidRPr="00976A58" w:rsidRDefault="00976A58" w:rsidP="00892FA5">
      <w:pPr>
        <w:pStyle w:val="ListParagraph"/>
        <w:numPr>
          <w:ilvl w:val="0"/>
          <w:numId w:val="23"/>
        </w:numPr>
        <w:tabs>
          <w:tab w:val="left" w:pos="2268"/>
          <w:tab w:val="left" w:pos="4536"/>
          <w:tab w:val="left" w:pos="6804"/>
        </w:tabs>
        <w:spacing w:before="20" w:after="20"/>
        <w:jc w:val="both"/>
        <w:rPr>
          <w:color w:val="000000"/>
        </w:rPr>
      </w:pPr>
      <w:r w:rsidRPr="00976A58">
        <w:rPr>
          <w:color w:val="000000"/>
        </w:rPr>
        <w:t>Gia đình Q làm như vậy là phù hợp với hoàn cảnh gia đình.</w:t>
      </w:r>
    </w:p>
    <w:p w:rsidR="00BB6895" w:rsidRPr="00976A58" w:rsidRDefault="00976A58" w:rsidP="00892FA5">
      <w:pPr>
        <w:pStyle w:val="ListParagraph"/>
        <w:numPr>
          <w:ilvl w:val="0"/>
          <w:numId w:val="23"/>
        </w:numPr>
        <w:tabs>
          <w:tab w:val="left" w:pos="2268"/>
          <w:tab w:val="left" w:pos="4536"/>
          <w:tab w:val="left" w:pos="6804"/>
        </w:tabs>
        <w:spacing w:before="20" w:after="20"/>
        <w:jc w:val="both"/>
        <w:rPr>
          <w:color w:val="000000"/>
        </w:rPr>
      </w:pPr>
      <w:r w:rsidRPr="00976A58">
        <w:rPr>
          <w:color w:val="000000"/>
        </w:rPr>
        <w:t>Gia đình Q làm như vậy là vi phạm pháp luật.</w:t>
      </w:r>
    </w:p>
    <w:p w:rsidR="00BB6895" w:rsidRPr="00670E47" w:rsidRDefault="00E92839" w:rsidP="00892FA5">
      <w:pPr>
        <w:spacing w:before="20" w:after="20"/>
        <w:jc w:val="both"/>
        <w:rPr>
          <w:i/>
          <w:color w:val="000000"/>
        </w:rPr>
      </w:pPr>
      <w:r w:rsidRPr="00670E47">
        <w:rPr>
          <w:color w:val="000000"/>
        </w:rPr>
        <w:t xml:space="preserve">     </w:t>
      </w:r>
      <w:r w:rsidRPr="00670E47">
        <w:rPr>
          <w:b/>
          <w:color w:val="000000"/>
        </w:rPr>
        <w:t>B. PHẦN TỰ LUẬN (4,0 điểm)</w:t>
      </w:r>
    </w:p>
    <w:p w:rsidR="00BB6895" w:rsidRPr="00670E47" w:rsidRDefault="00E92839" w:rsidP="00892FA5">
      <w:pPr>
        <w:spacing w:before="20" w:after="20"/>
        <w:jc w:val="both"/>
        <w:rPr>
          <w:color w:val="000000"/>
        </w:rPr>
      </w:pPr>
      <w:r w:rsidRPr="00670E47">
        <w:rPr>
          <w:b/>
          <w:color w:val="000000"/>
        </w:rPr>
        <w:t xml:space="preserve">     Câu 1 (3,0 điểm). </w:t>
      </w:r>
      <w:r w:rsidR="003E2C34">
        <w:rPr>
          <w:color w:val="000000"/>
        </w:rPr>
        <w:t xml:space="preserve">Xử lí tình huống và đề xuất cách xây dựng và giữ gìn tình bạn </w:t>
      </w:r>
      <w:r w:rsidRPr="00670E47">
        <w:rPr>
          <w:color w:val="000000"/>
        </w:rPr>
        <w:t>trong các tình huống sau đây:</w:t>
      </w:r>
    </w:p>
    <w:p w:rsidR="00BB6895" w:rsidRPr="00670E47" w:rsidRDefault="00E92839" w:rsidP="00892FA5">
      <w:pPr>
        <w:spacing w:before="20" w:after="20"/>
        <w:jc w:val="both"/>
        <w:rPr>
          <w:i/>
          <w:color w:val="000000"/>
        </w:rPr>
      </w:pPr>
      <w:r w:rsidRPr="00670E47">
        <w:rPr>
          <w:b/>
          <w:color w:val="000000"/>
        </w:rPr>
        <w:t xml:space="preserve">       </w:t>
      </w:r>
      <w:r w:rsidRPr="00670E47">
        <w:rPr>
          <w:i/>
          <w:color w:val="000000"/>
        </w:rPr>
        <w:t xml:space="preserve">- Tình huống 1: </w:t>
      </w:r>
      <w:r w:rsidR="003E2C34">
        <w:rPr>
          <w:i/>
          <w:color w:val="000000"/>
        </w:rPr>
        <w:t xml:space="preserve">Linh vẽ rất </w:t>
      </w:r>
      <w:r w:rsidR="003E2C34" w:rsidRPr="003E2C34">
        <w:rPr>
          <w:i/>
          <w:color w:val="000000"/>
        </w:rPr>
        <w:t>đẹp nhưng lại nhút nhát, ít nói và ngại giao tiếp với c</w:t>
      </w:r>
      <w:r w:rsidR="003E2C34">
        <w:rPr>
          <w:i/>
          <w:color w:val="000000"/>
        </w:rPr>
        <w:t>ác bạn. Trong lớp, thấy Hà</w:t>
      </w:r>
      <w:r w:rsidR="003E2C34" w:rsidRPr="003E2C34">
        <w:rPr>
          <w:i/>
          <w:color w:val="000000"/>
        </w:rPr>
        <w:t xml:space="preserve"> có rất nhiề</w:t>
      </w:r>
      <w:r w:rsidR="003E2C34">
        <w:rPr>
          <w:i/>
          <w:color w:val="000000"/>
        </w:rPr>
        <w:t>u điểm chung giống mình, Linh rất muốn kết bạn với Hà.</w:t>
      </w:r>
    </w:p>
    <w:p w:rsidR="00BB6895" w:rsidRPr="00670E47" w:rsidRDefault="00E92839" w:rsidP="00892FA5">
      <w:pPr>
        <w:spacing w:before="20" w:after="20"/>
        <w:jc w:val="both"/>
        <w:rPr>
          <w:i/>
          <w:color w:val="000000"/>
        </w:rPr>
      </w:pPr>
      <w:r w:rsidRPr="00670E47">
        <w:rPr>
          <w:i/>
          <w:color w:val="000000"/>
        </w:rPr>
        <w:t xml:space="preserve">       - Tình huống 2: </w:t>
      </w:r>
      <w:r w:rsidR="003E2C34" w:rsidRPr="003E2C34">
        <w:rPr>
          <w:i/>
          <w:color w:val="000000"/>
        </w:rPr>
        <w:t>Minh và Khang học cùng lớp và chơi thân với nhau. Nhưng hôm nay Minh rất buồn vì một bạn trong lớp kể là đã nghe thấy Khang nói xấu mình.</w:t>
      </w:r>
    </w:p>
    <w:p w:rsidR="00BB6895" w:rsidRPr="00670E47" w:rsidRDefault="00E92839" w:rsidP="00892FA5">
      <w:pPr>
        <w:spacing w:before="20" w:after="20"/>
        <w:jc w:val="both"/>
        <w:rPr>
          <w:i/>
          <w:color w:val="000000"/>
        </w:rPr>
      </w:pPr>
      <w:r w:rsidRPr="00670E47">
        <w:rPr>
          <w:i/>
          <w:color w:val="000000"/>
        </w:rPr>
        <w:t xml:space="preserve">       - Tình huống 3: </w:t>
      </w:r>
      <w:r w:rsidR="003E2C34" w:rsidRPr="003E2C34">
        <w:rPr>
          <w:i/>
          <w:color w:val="000000"/>
        </w:rPr>
        <w:t>Hiền rất buồn khi nghe tin người bạn thân của mình sắp chuyển trường</w:t>
      </w:r>
      <w:r w:rsidR="003E2C34">
        <w:rPr>
          <w:i/>
          <w:color w:val="000000"/>
        </w:rPr>
        <w:t>.</w:t>
      </w:r>
    </w:p>
    <w:p w:rsidR="00BB6895" w:rsidRPr="00670E47" w:rsidRDefault="00E92839" w:rsidP="00892FA5">
      <w:pPr>
        <w:spacing w:before="20" w:after="20"/>
        <w:jc w:val="both"/>
        <w:rPr>
          <w:color w:val="000000"/>
        </w:rPr>
      </w:pPr>
      <w:r w:rsidRPr="00670E47">
        <w:rPr>
          <w:b/>
          <w:color w:val="000000"/>
        </w:rPr>
        <w:t xml:space="preserve">     </w:t>
      </w:r>
      <w:r w:rsidR="003E2C34">
        <w:rPr>
          <w:b/>
          <w:color w:val="000000"/>
        </w:rPr>
        <w:t xml:space="preserve">Câu 2 (1,0 điểm). </w:t>
      </w:r>
      <w:r w:rsidR="003E2C34" w:rsidRPr="003E2C34">
        <w:rPr>
          <w:color w:val="000000"/>
        </w:rPr>
        <w:t>Em hãy nêu cách thương thuyết và những lưu ý để thương thuyết có hiệu quả.</w:t>
      </w:r>
    </w:p>
    <w:p w:rsidR="00BB6895" w:rsidRPr="00670E47" w:rsidRDefault="00BB6895" w:rsidP="00892FA5">
      <w:pPr>
        <w:spacing w:before="20" w:after="20"/>
        <w:jc w:val="both"/>
        <w:rPr>
          <w:color w:val="000000"/>
        </w:rPr>
      </w:pPr>
    </w:p>
    <w:p w:rsidR="00BB6895" w:rsidRPr="00670E47" w:rsidRDefault="00E92839" w:rsidP="00892FA5">
      <w:pPr>
        <w:tabs>
          <w:tab w:val="left" w:pos="2670"/>
          <w:tab w:val="left" w:pos="4710"/>
          <w:tab w:val="left" w:pos="6015"/>
        </w:tabs>
        <w:spacing w:before="20" w:after="20"/>
        <w:jc w:val="center"/>
        <w:rPr>
          <w:b/>
          <w:u w:val="single"/>
        </w:rPr>
      </w:pPr>
      <w:r w:rsidRPr="00670E47">
        <w:rPr>
          <w:b/>
          <w:u w:val="single"/>
        </w:rPr>
        <w:t>BÀI LÀM</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BB6895" w:rsidP="00892FA5">
      <w:pPr>
        <w:tabs>
          <w:tab w:val="center" w:pos="10773"/>
        </w:tabs>
        <w:spacing w:before="20" w:after="20"/>
        <w:jc w:val="both"/>
      </w:pP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BB6895" w:rsidRPr="00670E47">
        <w:trPr>
          <w:trHeight w:val="2600"/>
        </w:trPr>
        <w:tc>
          <w:tcPr>
            <w:tcW w:w="10288" w:type="dxa"/>
          </w:tcPr>
          <w:p w:rsidR="00BB6895" w:rsidRPr="00670E47" w:rsidRDefault="00E92839" w:rsidP="00892FA5">
            <w:pPr>
              <w:spacing w:before="20" w:after="20"/>
              <w:jc w:val="both"/>
            </w:pPr>
            <w:r w:rsidRPr="00670E47">
              <w:rPr>
                <w:noProof/>
              </w:rPr>
              <w:lastRenderedPageBreak/>
              <mc:AlternateContent>
                <mc:Choice Requires="wpg">
                  <w:drawing>
                    <wp:anchor distT="0" distB="0" distL="114300" distR="114300" simplePos="0" relativeHeight="251659264" behindDoc="0" locked="0" layoutInCell="1" hidden="0" allowOverlap="1">
                      <wp:simplePos x="0" y="0"/>
                      <wp:positionH relativeFrom="column">
                        <wp:posOffset>-88899</wp:posOffset>
                      </wp:positionH>
                      <wp:positionV relativeFrom="paragraph">
                        <wp:posOffset>0</wp:posOffset>
                      </wp:positionV>
                      <wp:extent cx="6543675" cy="16179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543675" cy="161798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543675" cy="1617980"/>
                              </a:xfrm>
                              <a:prstGeom prst="rect"/>
                              <a:ln/>
                            </pic:spPr>
                          </pic:pic>
                        </a:graphicData>
                      </a:graphic>
                    </wp:anchor>
                  </w:drawing>
                </mc:Fallback>
              </mc:AlternateContent>
            </w:r>
            <w:r w:rsidRPr="00670E47">
              <w:rPr>
                <w:noProof/>
              </w:rPr>
              <mc:AlternateContent>
                <mc:Choice Requires="wpg">
                  <w:drawing>
                    <wp:anchor distT="0" distB="0" distL="114300" distR="114300" simplePos="0" relativeHeight="251660288" behindDoc="0" locked="0" layoutInCell="1" hidden="0" allowOverlap="1">
                      <wp:simplePos x="0" y="0"/>
                      <wp:positionH relativeFrom="column">
                        <wp:posOffset>-76199</wp:posOffset>
                      </wp:positionH>
                      <wp:positionV relativeFrom="paragraph">
                        <wp:posOffset>0</wp:posOffset>
                      </wp:positionV>
                      <wp:extent cx="6534150" cy="1627505"/>
                      <wp:effectExtent l="0" t="0" r="0" b="0"/>
                      <wp:wrapNone/>
                      <wp:docPr id="3" name="Straight Arrow Connector 3"/>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534150" cy="162750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34150" cy="1627505"/>
                              </a:xfrm>
                              <a:prstGeom prst="rect"/>
                              <a:ln/>
                            </pic:spPr>
                          </pic:pic>
                        </a:graphicData>
                      </a:graphic>
                    </wp:anchor>
                  </w:drawing>
                </mc:Fallback>
              </mc:AlternateContent>
            </w:r>
          </w:p>
        </w:tc>
      </w:tr>
    </w:tbl>
    <w:p w:rsidR="00BB6895" w:rsidRPr="00670E47" w:rsidRDefault="00BB6895" w:rsidP="00892FA5">
      <w:pPr>
        <w:spacing w:before="20" w:after="20"/>
        <w:jc w:val="both"/>
      </w:pPr>
    </w:p>
    <w:p w:rsidR="00BB6895" w:rsidRPr="00670E47" w:rsidRDefault="00E92839" w:rsidP="00892FA5">
      <w:pPr>
        <w:spacing w:before="20" w:after="20"/>
        <w:jc w:val="both"/>
      </w:pPr>
      <w:r w:rsidRPr="00670E47">
        <w:rPr>
          <w:rFonts w:ascii="Segoe UI Symbol" w:eastAsia="Arial Unicode MS" w:hAnsi="Segoe UI Symbol" w:cs="Segoe UI Symbol"/>
        </w:rPr>
        <w:t>✄</w:t>
      </w:r>
      <w:r w:rsidRPr="00670E47">
        <w:rPr>
          <w:noProof/>
        </w:rPr>
        <mc:AlternateContent>
          <mc:Choice Requires="wpg">
            <w:drawing>
              <wp:anchor distT="0" distB="0" distL="114300" distR="114300" simplePos="0" relativeHeight="251661312" behindDoc="0" locked="0" layoutInCell="1" hidden="0" allowOverlap="1">
                <wp:simplePos x="0" y="0"/>
                <wp:positionH relativeFrom="column">
                  <wp:posOffset>139700</wp:posOffset>
                </wp:positionH>
                <wp:positionV relativeFrom="paragraph">
                  <wp:posOffset>63500</wp:posOffset>
                </wp:positionV>
                <wp:extent cx="65341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63500</wp:posOffset>
                </wp:positionV>
                <wp:extent cx="653415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534150" cy="12700"/>
                        </a:xfrm>
                        <a:prstGeom prst="rect"/>
                        <a:ln/>
                      </pic:spPr>
                    </pic:pic>
                  </a:graphicData>
                </a:graphic>
              </wp:anchor>
            </w:drawing>
          </mc:Fallback>
        </mc:AlternateContent>
      </w:r>
    </w:p>
    <w:p w:rsidR="00BB6895" w:rsidRPr="00670E47" w:rsidRDefault="00E92839" w:rsidP="00892FA5">
      <w:pPr>
        <w:spacing w:before="20" w:after="20"/>
        <w:jc w:val="center"/>
        <w:rPr>
          <w:b/>
          <w:u w:val="single"/>
        </w:rPr>
      </w:pPr>
      <w:r w:rsidRPr="00670E47">
        <w:rPr>
          <w:b/>
          <w:u w:val="single"/>
        </w:rPr>
        <w:t>BÀI LÀM:</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BB6895" w:rsidRPr="00670E47" w:rsidRDefault="00E92839"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pPr>
        <w:tabs>
          <w:tab w:val="center" w:pos="10773"/>
        </w:tabs>
        <w:spacing w:before="20" w:after="20"/>
        <w:jc w:val="both"/>
      </w:pPr>
      <w:r w:rsidRPr="00670E47">
        <w:t xml:space="preserve">         …………………………………………………………………………………………</w:t>
      </w:r>
    </w:p>
    <w:p w:rsidR="00C43C1A" w:rsidRPr="00670E47" w:rsidRDefault="00C43C1A" w:rsidP="00892FA5">
      <w:r w:rsidRPr="00670E47">
        <w:br w:type="page"/>
      </w:r>
    </w:p>
    <w:p w:rsidR="00BB6895" w:rsidRPr="00670E47" w:rsidRDefault="00E92839" w:rsidP="00892FA5">
      <w:pPr>
        <w:tabs>
          <w:tab w:val="center" w:pos="10773"/>
        </w:tabs>
        <w:spacing w:before="20" w:after="20"/>
        <w:jc w:val="center"/>
        <w:rPr>
          <w:b/>
        </w:rPr>
      </w:pPr>
      <w:r w:rsidRPr="00670E47">
        <w:rPr>
          <w:b/>
        </w:rPr>
        <w:lastRenderedPageBreak/>
        <w:t xml:space="preserve">TRƯỜNG THCS </w:t>
      </w:r>
      <w:r w:rsidRPr="00670E47">
        <w:t>......................................</w:t>
      </w:r>
    </w:p>
    <w:p w:rsidR="00BB6895" w:rsidRPr="00670E47" w:rsidRDefault="00E92839" w:rsidP="00892FA5">
      <w:pPr>
        <w:tabs>
          <w:tab w:val="center" w:pos="1995"/>
          <w:tab w:val="center" w:pos="7638"/>
        </w:tabs>
        <w:spacing w:before="20" w:after="20"/>
        <w:jc w:val="center"/>
        <w:rPr>
          <w:b/>
        </w:rPr>
      </w:pPr>
      <w:r w:rsidRPr="00670E47">
        <w:rPr>
          <w:b/>
        </w:rPr>
        <w:t xml:space="preserve">HƯỚNG DẪN CHẤM KIỂM TRA GIỮA HỌC KÌ 1 (2023 </w:t>
      </w:r>
      <w:r w:rsidRPr="00670E47">
        <w:t>-</w:t>
      </w:r>
      <w:r w:rsidRPr="00670E47">
        <w:rPr>
          <w:b/>
        </w:rPr>
        <w:t xml:space="preserve"> 2024)</w:t>
      </w:r>
    </w:p>
    <w:p w:rsidR="00BB6895" w:rsidRPr="00670E47" w:rsidRDefault="00E92839" w:rsidP="00892FA5">
      <w:pPr>
        <w:spacing w:before="20" w:after="20"/>
        <w:jc w:val="center"/>
        <w:rPr>
          <w:b/>
        </w:rPr>
      </w:pPr>
      <w:r w:rsidRPr="00670E47">
        <w:rPr>
          <w:b/>
        </w:rPr>
        <w:t xml:space="preserve">MÔN: HOẠT ĐỘNG TRẢI NGHIỆM – HƯỚNG NGHIỆP 8 </w:t>
      </w:r>
    </w:p>
    <w:p w:rsidR="00BB6895" w:rsidRPr="00670E47" w:rsidRDefault="00967C60" w:rsidP="00892FA5">
      <w:pPr>
        <w:spacing w:before="20" w:after="20"/>
        <w:jc w:val="center"/>
        <w:rPr>
          <w:b/>
        </w:rPr>
      </w:pPr>
      <w:r>
        <w:rPr>
          <w:b/>
        </w:rPr>
        <w:t>BỘ CÁNH DIỀU</w:t>
      </w:r>
    </w:p>
    <w:p w:rsidR="00BB6895" w:rsidRPr="00670E47" w:rsidRDefault="00BB6895" w:rsidP="00892FA5">
      <w:pPr>
        <w:spacing w:before="20" w:after="20"/>
        <w:jc w:val="center"/>
        <w:rPr>
          <w:b/>
        </w:rPr>
      </w:pPr>
    </w:p>
    <w:p w:rsidR="00BB6895" w:rsidRPr="00670E47" w:rsidRDefault="00E92839" w:rsidP="00892FA5">
      <w:pPr>
        <w:spacing w:before="20" w:after="20"/>
        <w:ind w:right="852"/>
        <w:rPr>
          <w:b/>
        </w:rPr>
      </w:pPr>
      <w:r w:rsidRPr="00670E47">
        <w:rPr>
          <w:b/>
        </w:rPr>
        <w:t xml:space="preserve">        A. PHẦN TRẮC NGHIỆM (6,0 điểm) </w:t>
      </w:r>
    </w:p>
    <w:p w:rsidR="00BB6895" w:rsidRPr="00670E47" w:rsidRDefault="00E92839" w:rsidP="00892FA5">
      <w:pPr>
        <w:spacing w:before="20" w:after="20"/>
        <w:ind w:right="852"/>
        <w:rPr>
          <w:b/>
        </w:rPr>
      </w:pPr>
      <w:r w:rsidRPr="00670E47">
        <w:rPr>
          <w:i/>
        </w:rPr>
        <w:t xml:space="preserve">        Mỗi câu trả lời đúng được 0,5 điểm.</w:t>
      </w:r>
      <w:r w:rsidRPr="00670E47">
        <w:rPr>
          <w:b/>
        </w:rPr>
        <w:t xml:space="preserve"> </w:t>
      </w:r>
    </w:p>
    <w:tbl>
      <w:tblPr>
        <w:tblStyle w:val="a3"/>
        <w:tblW w:w="7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258"/>
        <w:gridCol w:w="1259"/>
        <w:gridCol w:w="1259"/>
        <w:gridCol w:w="1259"/>
        <w:gridCol w:w="1259"/>
      </w:tblGrid>
      <w:tr w:rsidR="00BB6895" w:rsidRPr="00670E47">
        <w:trPr>
          <w:jc w:val="center"/>
        </w:trPr>
        <w:tc>
          <w:tcPr>
            <w:tcW w:w="1258"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1</w:t>
            </w:r>
          </w:p>
        </w:tc>
        <w:tc>
          <w:tcPr>
            <w:tcW w:w="1258"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2</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3</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 xml:space="preserve">Câu 4 </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5</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Câu 6</w:t>
            </w:r>
          </w:p>
        </w:tc>
      </w:tr>
      <w:tr w:rsidR="00BB6895" w:rsidRPr="00670E47">
        <w:trPr>
          <w:jc w:val="center"/>
        </w:trPr>
        <w:tc>
          <w:tcPr>
            <w:tcW w:w="1258" w:type="dxa"/>
          </w:tcPr>
          <w:p w:rsidR="00BB6895" w:rsidRPr="00670E47" w:rsidRDefault="00976A5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8" w:type="dxa"/>
          </w:tcPr>
          <w:p w:rsidR="00BB6895" w:rsidRPr="00670E47" w:rsidRDefault="00310BAF"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BB6895" w:rsidRPr="00670E47" w:rsidRDefault="0032095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BB6895" w:rsidRPr="00670E47" w:rsidRDefault="00D867F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BB6895" w:rsidRPr="00670E47" w:rsidRDefault="0032095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259" w:type="dxa"/>
          </w:tcPr>
          <w:p w:rsidR="00BB6895" w:rsidRPr="00670E47" w:rsidRDefault="00976A5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r>
      <w:tr w:rsidR="00BB6895" w:rsidRPr="00670E47">
        <w:trPr>
          <w:jc w:val="center"/>
        </w:trPr>
        <w:tc>
          <w:tcPr>
            <w:tcW w:w="1258"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7</w:t>
            </w:r>
          </w:p>
        </w:tc>
        <w:tc>
          <w:tcPr>
            <w:tcW w:w="1258"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8</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9</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 xml:space="preserve">Câu 10 </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11</w:t>
            </w:r>
          </w:p>
        </w:tc>
        <w:tc>
          <w:tcPr>
            <w:tcW w:w="1259"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670E47">
              <w:rPr>
                <w:rFonts w:ascii="Times New Roman" w:eastAsia="Times New Roman" w:hAnsi="Times New Roman" w:cs="Times New Roman"/>
                <w:b/>
                <w:color w:val="000000"/>
                <w:sz w:val="27"/>
                <w:szCs w:val="27"/>
              </w:rPr>
              <w:t>Câu 12</w:t>
            </w:r>
          </w:p>
        </w:tc>
      </w:tr>
      <w:tr w:rsidR="00BB6895" w:rsidRPr="00670E47">
        <w:trPr>
          <w:jc w:val="center"/>
        </w:trPr>
        <w:tc>
          <w:tcPr>
            <w:tcW w:w="1258" w:type="dxa"/>
          </w:tcPr>
          <w:p w:rsidR="00BB6895" w:rsidRPr="00670E47" w:rsidRDefault="00D867F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8" w:type="dxa"/>
          </w:tcPr>
          <w:p w:rsidR="00BB6895" w:rsidRPr="00670E47" w:rsidRDefault="00976A5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259" w:type="dxa"/>
          </w:tcPr>
          <w:p w:rsidR="00BB6895" w:rsidRPr="00670E47" w:rsidRDefault="00D867F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259" w:type="dxa"/>
          </w:tcPr>
          <w:p w:rsidR="00BB6895" w:rsidRPr="00670E47" w:rsidRDefault="00976A5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BB6895" w:rsidRPr="00670E47" w:rsidRDefault="00D867F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259" w:type="dxa"/>
          </w:tcPr>
          <w:p w:rsidR="00BB6895" w:rsidRPr="00670E47" w:rsidRDefault="00976A58"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r>
    </w:tbl>
    <w:p w:rsidR="00BB6895" w:rsidRPr="00670E47" w:rsidRDefault="00BB6895" w:rsidP="00892FA5">
      <w:pPr>
        <w:spacing w:before="20" w:after="20"/>
        <w:ind w:right="852"/>
        <w:rPr>
          <w:b/>
        </w:rPr>
      </w:pPr>
    </w:p>
    <w:p w:rsidR="00BB6895" w:rsidRPr="00670E47" w:rsidRDefault="00E92839" w:rsidP="00892FA5">
      <w:pPr>
        <w:spacing w:before="20" w:after="20"/>
        <w:ind w:right="852"/>
        <w:rPr>
          <w:b/>
        </w:rPr>
      </w:pPr>
      <w:r w:rsidRPr="00670E47">
        <w:rPr>
          <w:b/>
        </w:rPr>
        <w:t xml:space="preserve">        B. PHẦN TỰ LUẬN (4,0 điểm)</w:t>
      </w:r>
    </w:p>
    <w:tbl>
      <w:tblPr>
        <w:tblStyle w:val="a4"/>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BB6895" w:rsidRPr="00670E47">
        <w:tc>
          <w:tcPr>
            <w:tcW w:w="1418" w:type="dxa"/>
            <w:shd w:val="clear" w:color="auto" w:fill="auto"/>
          </w:tcPr>
          <w:p w:rsidR="00BB6895" w:rsidRPr="00670E47" w:rsidRDefault="00E92839" w:rsidP="00892FA5">
            <w:pPr>
              <w:tabs>
                <w:tab w:val="left" w:pos="11199"/>
              </w:tabs>
              <w:spacing w:before="20" w:after="20"/>
              <w:jc w:val="center"/>
              <w:rPr>
                <w:b/>
              </w:rPr>
            </w:pPr>
            <w:r w:rsidRPr="00670E47">
              <w:rPr>
                <w:b/>
              </w:rPr>
              <w:t>Câu</w:t>
            </w:r>
          </w:p>
        </w:tc>
        <w:tc>
          <w:tcPr>
            <w:tcW w:w="6100" w:type="dxa"/>
            <w:shd w:val="clear" w:color="auto" w:fill="auto"/>
          </w:tcPr>
          <w:p w:rsidR="00BB6895" w:rsidRPr="00670E47" w:rsidRDefault="00E92839" w:rsidP="00892FA5">
            <w:pPr>
              <w:tabs>
                <w:tab w:val="left" w:pos="11199"/>
              </w:tabs>
              <w:spacing w:before="20" w:after="20"/>
              <w:jc w:val="center"/>
              <w:rPr>
                <w:b/>
              </w:rPr>
            </w:pPr>
            <w:r w:rsidRPr="00670E47">
              <w:rPr>
                <w:b/>
              </w:rPr>
              <w:t>Nội dung đáp án</w:t>
            </w:r>
          </w:p>
        </w:tc>
        <w:tc>
          <w:tcPr>
            <w:tcW w:w="2121" w:type="dxa"/>
            <w:shd w:val="clear" w:color="auto" w:fill="auto"/>
          </w:tcPr>
          <w:p w:rsidR="00BB6895" w:rsidRPr="00670E47" w:rsidRDefault="00E92839" w:rsidP="00892FA5">
            <w:pPr>
              <w:tabs>
                <w:tab w:val="left" w:pos="11199"/>
              </w:tabs>
              <w:spacing w:before="20" w:after="20"/>
              <w:jc w:val="center"/>
              <w:rPr>
                <w:b/>
              </w:rPr>
            </w:pPr>
            <w:r w:rsidRPr="00670E47">
              <w:rPr>
                <w:b/>
              </w:rPr>
              <w:t>Biểu điểm</w:t>
            </w:r>
          </w:p>
        </w:tc>
      </w:tr>
      <w:tr w:rsidR="00BB6895" w:rsidRPr="00670E47">
        <w:tc>
          <w:tcPr>
            <w:tcW w:w="1418" w:type="dxa"/>
            <w:shd w:val="clear" w:color="auto" w:fill="auto"/>
          </w:tcPr>
          <w:p w:rsidR="00BB6895" w:rsidRPr="00670E47" w:rsidRDefault="00E92839" w:rsidP="00892FA5">
            <w:pPr>
              <w:tabs>
                <w:tab w:val="left" w:pos="11199"/>
              </w:tabs>
              <w:spacing w:before="20" w:after="20"/>
              <w:jc w:val="center"/>
              <w:rPr>
                <w:b/>
              </w:rPr>
            </w:pPr>
            <w:r w:rsidRPr="00670E47">
              <w:rPr>
                <w:b/>
              </w:rPr>
              <w:t>Câu 1</w:t>
            </w:r>
          </w:p>
          <w:p w:rsidR="00BB6895" w:rsidRPr="00670E47" w:rsidRDefault="00E92839" w:rsidP="00892FA5">
            <w:pPr>
              <w:tabs>
                <w:tab w:val="left" w:pos="11199"/>
              </w:tabs>
              <w:spacing w:before="20" w:after="20"/>
              <w:jc w:val="center"/>
            </w:pPr>
            <w:r w:rsidRPr="00670E47">
              <w:rPr>
                <w:b/>
              </w:rPr>
              <w:t>(3,0 điểm</w:t>
            </w:r>
            <w:r w:rsidRPr="00670E47">
              <w:t>)</w:t>
            </w:r>
          </w:p>
        </w:tc>
        <w:tc>
          <w:tcPr>
            <w:tcW w:w="6100" w:type="dxa"/>
            <w:shd w:val="clear" w:color="auto" w:fill="auto"/>
          </w:tcPr>
          <w:p w:rsidR="00BB6895" w:rsidRPr="00670E47" w:rsidRDefault="00E92839" w:rsidP="00892FA5">
            <w:pPr>
              <w:spacing w:before="20" w:after="20"/>
              <w:jc w:val="both"/>
              <w:rPr>
                <w:color w:val="000000"/>
              </w:rPr>
            </w:pPr>
            <w:r w:rsidRPr="00670E47">
              <w:rPr>
                <w:color w:val="000000"/>
              </w:rPr>
              <w:t>Xử lí tình huống</w:t>
            </w:r>
            <w:r w:rsidR="008D16DB">
              <w:rPr>
                <w:color w:val="000000"/>
              </w:rPr>
              <w:t xml:space="preserve"> và </w:t>
            </w:r>
            <w:r w:rsidR="008D16DB" w:rsidRPr="008D16DB">
              <w:rPr>
                <w:color w:val="000000"/>
              </w:rPr>
              <w:t xml:space="preserve">đề xuất cách xây dựng và giữ gìn tình </w:t>
            </w:r>
            <w:r w:rsidR="008D16DB">
              <w:rPr>
                <w:color w:val="000000"/>
              </w:rPr>
              <w:t>bạn trong các tình huống</w:t>
            </w:r>
            <w:r w:rsidRPr="00670E47">
              <w:rPr>
                <w:color w:val="000000"/>
              </w:rPr>
              <w:t>:</w:t>
            </w:r>
          </w:p>
          <w:p w:rsidR="00BB6895" w:rsidRPr="00670E47" w:rsidRDefault="00E92839" w:rsidP="00892FA5">
            <w:pPr>
              <w:spacing w:before="20" w:after="20"/>
              <w:jc w:val="both"/>
              <w:rPr>
                <w:color w:val="000000"/>
              </w:rPr>
            </w:pPr>
            <w:r w:rsidRPr="00670E47">
              <w:rPr>
                <w:i/>
                <w:color w:val="000000"/>
              </w:rPr>
              <w:t>- Tình huống 1:</w:t>
            </w:r>
            <w:r w:rsidRPr="00670E47">
              <w:rPr>
                <w:color w:val="000000"/>
              </w:rPr>
              <w:t xml:space="preserve"> </w:t>
            </w:r>
            <w:r w:rsidR="003E5FD5">
              <w:rPr>
                <w:color w:val="000000"/>
              </w:rPr>
              <w:t>Linh nên cởi mở, chủ động kết bạn, trò chuyện với Hà và các bạn trong lớp. Linh có thể dựa vào những điểm chung ấy để kết bạn với Hà, cùng vẽ tranh, trao đổi với nhau về những bức tranh mình đã vẽ.</w:t>
            </w:r>
          </w:p>
          <w:p w:rsidR="00BB6895" w:rsidRPr="00670E47" w:rsidRDefault="00E92839" w:rsidP="00892FA5">
            <w:pPr>
              <w:spacing w:before="20" w:after="20"/>
              <w:jc w:val="both"/>
              <w:rPr>
                <w:color w:val="000000"/>
              </w:rPr>
            </w:pPr>
            <w:r w:rsidRPr="00670E47">
              <w:rPr>
                <w:i/>
                <w:color w:val="000000"/>
              </w:rPr>
              <w:t>- Tình huống 2:</w:t>
            </w:r>
            <w:r w:rsidRPr="00670E47">
              <w:rPr>
                <w:color w:val="000000"/>
              </w:rPr>
              <w:t xml:space="preserve"> </w:t>
            </w:r>
            <w:r w:rsidR="003E5FD5" w:rsidRPr="003E5FD5">
              <w:rPr>
                <w:color w:val="000000"/>
              </w:rPr>
              <w:t>Minh nên nói chuyện trực tiếp với Khanh về vấn đề ấy, để hai bạn có thể hiểu nhau hơn. Nếu đó không phải là sự thật, Minh và Khanh cũng cần nói chuyện với người bạn cùng lớp để không gây ra những hiểu lầm cho lần sau.</w:t>
            </w:r>
          </w:p>
          <w:p w:rsidR="00BB6895" w:rsidRPr="00670E47" w:rsidRDefault="00E92839" w:rsidP="00892FA5">
            <w:pPr>
              <w:spacing w:before="20" w:after="20"/>
              <w:jc w:val="both"/>
              <w:rPr>
                <w:color w:val="000000"/>
              </w:rPr>
            </w:pPr>
            <w:r w:rsidRPr="00670E47">
              <w:rPr>
                <w:i/>
                <w:color w:val="000000"/>
              </w:rPr>
              <w:t xml:space="preserve">- Tình huống 3: </w:t>
            </w:r>
            <w:r w:rsidR="003E5FD5" w:rsidRPr="003E5FD5">
              <w:rPr>
                <w:color w:val="000000"/>
              </w:rPr>
              <w:t>Người bạn ấy có thể nói c</w:t>
            </w:r>
            <w:r w:rsidR="00795951">
              <w:rPr>
                <w:color w:val="000000"/>
              </w:rPr>
              <w:t xml:space="preserve">huyện, tâm sự với Hiền bằng các phương tiện như điện thoại, máy </w:t>
            </w:r>
            <w:r w:rsidR="00795951">
              <w:rPr>
                <w:color w:val="000000"/>
              </w:rPr>
              <w:lastRenderedPageBreak/>
              <w:t>tính,...</w:t>
            </w:r>
            <w:r w:rsidR="003E5FD5" w:rsidRPr="003E5FD5">
              <w:rPr>
                <w:color w:val="000000"/>
              </w:rPr>
              <w:t>. Hiền cũng nên động viên bạn, hai người giữ gìn liên lạc để gắn bó tình bạn.</w:t>
            </w:r>
          </w:p>
        </w:tc>
        <w:tc>
          <w:tcPr>
            <w:tcW w:w="2121" w:type="dxa"/>
            <w:shd w:val="clear" w:color="auto" w:fill="auto"/>
          </w:tcPr>
          <w:p w:rsidR="00BB6895" w:rsidRPr="00670E47" w:rsidRDefault="00BB6895" w:rsidP="00892FA5">
            <w:pPr>
              <w:tabs>
                <w:tab w:val="left" w:pos="11199"/>
              </w:tabs>
              <w:spacing w:before="20" w:after="20"/>
              <w:jc w:val="center"/>
              <w:rPr>
                <w:b/>
              </w:rPr>
            </w:pPr>
          </w:p>
          <w:p w:rsidR="00BB6895" w:rsidRPr="00670E47" w:rsidRDefault="00BB6895" w:rsidP="00892FA5">
            <w:pPr>
              <w:tabs>
                <w:tab w:val="left" w:pos="11199"/>
              </w:tabs>
              <w:spacing w:before="20" w:after="20"/>
              <w:rPr>
                <w:b/>
              </w:rPr>
            </w:pPr>
          </w:p>
          <w:p w:rsidR="00BB6895" w:rsidRPr="00670E47" w:rsidRDefault="00E92839" w:rsidP="00892FA5">
            <w:pPr>
              <w:tabs>
                <w:tab w:val="left" w:pos="11199"/>
              </w:tabs>
              <w:spacing w:before="20" w:after="20"/>
              <w:jc w:val="center"/>
              <w:rPr>
                <w:b/>
              </w:rPr>
            </w:pPr>
            <w:r w:rsidRPr="00670E47">
              <w:rPr>
                <w:b/>
              </w:rPr>
              <w:t>1,0 điểm</w:t>
            </w:r>
          </w:p>
          <w:p w:rsidR="00BB6895" w:rsidRPr="00670E47" w:rsidRDefault="00BB6895" w:rsidP="00892FA5">
            <w:pPr>
              <w:tabs>
                <w:tab w:val="left" w:pos="11199"/>
              </w:tabs>
              <w:spacing w:before="20" w:after="20"/>
              <w:jc w:val="center"/>
              <w:rPr>
                <w:b/>
              </w:rPr>
            </w:pPr>
          </w:p>
          <w:p w:rsidR="00BB6895" w:rsidRPr="00670E47" w:rsidRDefault="00BB6895" w:rsidP="00892FA5">
            <w:pPr>
              <w:tabs>
                <w:tab w:val="left" w:pos="11199"/>
              </w:tabs>
              <w:spacing w:before="20" w:after="20"/>
              <w:jc w:val="center"/>
              <w:rPr>
                <w:b/>
              </w:rPr>
            </w:pPr>
          </w:p>
          <w:p w:rsidR="00BB6895" w:rsidRDefault="00BB6895" w:rsidP="00892FA5">
            <w:pPr>
              <w:tabs>
                <w:tab w:val="left" w:pos="11199"/>
              </w:tabs>
              <w:spacing w:before="20" w:after="20"/>
              <w:jc w:val="center"/>
              <w:rPr>
                <w:b/>
              </w:rPr>
            </w:pPr>
          </w:p>
          <w:p w:rsidR="00795951" w:rsidRPr="00670E47" w:rsidRDefault="00795951" w:rsidP="00892FA5">
            <w:pPr>
              <w:tabs>
                <w:tab w:val="left" w:pos="11199"/>
              </w:tabs>
              <w:spacing w:before="20" w:after="20"/>
              <w:jc w:val="center"/>
              <w:rPr>
                <w:b/>
              </w:rPr>
            </w:pPr>
          </w:p>
          <w:p w:rsidR="00C43C1A" w:rsidRPr="00670E47" w:rsidRDefault="00C43C1A" w:rsidP="00892FA5">
            <w:pPr>
              <w:tabs>
                <w:tab w:val="left" w:pos="11199"/>
              </w:tabs>
              <w:spacing w:before="20" w:after="20"/>
              <w:rPr>
                <w:b/>
              </w:rPr>
            </w:pPr>
          </w:p>
          <w:p w:rsidR="00BB6895" w:rsidRPr="00670E47" w:rsidRDefault="00E92839" w:rsidP="00892FA5">
            <w:pPr>
              <w:tabs>
                <w:tab w:val="left" w:pos="11199"/>
              </w:tabs>
              <w:spacing w:before="20" w:after="20"/>
              <w:jc w:val="center"/>
              <w:rPr>
                <w:b/>
              </w:rPr>
            </w:pPr>
            <w:r w:rsidRPr="00670E47">
              <w:rPr>
                <w:b/>
              </w:rPr>
              <w:t>1,0 điểm</w:t>
            </w:r>
          </w:p>
          <w:p w:rsidR="00C43C1A" w:rsidRDefault="00C43C1A" w:rsidP="00892FA5">
            <w:pPr>
              <w:tabs>
                <w:tab w:val="left" w:pos="11199"/>
              </w:tabs>
              <w:spacing w:before="20" w:after="20"/>
              <w:rPr>
                <w:b/>
              </w:rPr>
            </w:pPr>
          </w:p>
          <w:p w:rsidR="00795951" w:rsidRDefault="00795951" w:rsidP="00892FA5">
            <w:pPr>
              <w:tabs>
                <w:tab w:val="left" w:pos="11199"/>
              </w:tabs>
              <w:spacing w:before="20" w:after="20"/>
              <w:rPr>
                <w:b/>
              </w:rPr>
            </w:pPr>
          </w:p>
          <w:p w:rsidR="00795951" w:rsidRDefault="00795951" w:rsidP="00892FA5">
            <w:pPr>
              <w:tabs>
                <w:tab w:val="left" w:pos="11199"/>
              </w:tabs>
              <w:spacing w:before="20" w:after="20"/>
              <w:rPr>
                <w:b/>
              </w:rPr>
            </w:pPr>
          </w:p>
          <w:p w:rsidR="00795951" w:rsidRDefault="00795951" w:rsidP="00892FA5">
            <w:pPr>
              <w:tabs>
                <w:tab w:val="left" w:pos="11199"/>
              </w:tabs>
              <w:spacing w:before="20" w:after="20"/>
              <w:rPr>
                <w:b/>
              </w:rPr>
            </w:pPr>
          </w:p>
          <w:p w:rsidR="00BB6895" w:rsidRPr="00670E47" w:rsidRDefault="00E92839" w:rsidP="00892FA5">
            <w:pPr>
              <w:tabs>
                <w:tab w:val="left" w:pos="11199"/>
              </w:tabs>
              <w:spacing w:before="20" w:after="20"/>
              <w:jc w:val="center"/>
              <w:rPr>
                <w:b/>
              </w:rPr>
            </w:pPr>
            <w:r w:rsidRPr="00670E47">
              <w:rPr>
                <w:b/>
              </w:rPr>
              <w:lastRenderedPageBreak/>
              <w:t>1,0 điểm</w:t>
            </w:r>
          </w:p>
        </w:tc>
      </w:tr>
      <w:tr w:rsidR="00BB6895" w:rsidRPr="00670E47">
        <w:tc>
          <w:tcPr>
            <w:tcW w:w="1418" w:type="dxa"/>
            <w:shd w:val="clear" w:color="auto" w:fill="auto"/>
          </w:tcPr>
          <w:p w:rsidR="00BB6895" w:rsidRPr="00670E47" w:rsidRDefault="00E92839" w:rsidP="00892FA5">
            <w:pPr>
              <w:tabs>
                <w:tab w:val="left" w:pos="11199"/>
              </w:tabs>
              <w:spacing w:before="20" w:after="20"/>
              <w:jc w:val="center"/>
              <w:rPr>
                <w:b/>
              </w:rPr>
            </w:pPr>
            <w:r w:rsidRPr="00670E47">
              <w:rPr>
                <w:b/>
              </w:rPr>
              <w:lastRenderedPageBreak/>
              <w:t xml:space="preserve">Câu 2 </w:t>
            </w:r>
          </w:p>
          <w:p w:rsidR="00BB6895" w:rsidRPr="00670E47" w:rsidRDefault="00E92839" w:rsidP="00892FA5">
            <w:pPr>
              <w:tabs>
                <w:tab w:val="left" w:pos="11199"/>
              </w:tabs>
              <w:spacing w:before="20" w:after="20"/>
              <w:jc w:val="center"/>
              <w:rPr>
                <w:b/>
              </w:rPr>
            </w:pPr>
            <w:r w:rsidRPr="00670E47">
              <w:rPr>
                <w:b/>
              </w:rPr>
              <w:t>(1,0 điểm)</w:t>
            </w:r>
          </w:p>
        </w:tc>
        <w:tc>
          <w:tcPr>
            <w:tcW w:w="6100" w:type="dxa"/>
            <w:shd w:val="clear" w:color="auto" w:fill="auto"/>
          </w:tcPr>
          <w:p w:rsidR="00BB6895" w:rsidRDefault="00E92839" w:rsidP="00892FA5">
            <w:pPr>
              <w:spacing w:before="20" w:after="20"/>
              <w:jc w:val="both"/>
              <w:rPr>
                <w:color w:val="000000"/>
              </w:rPr>
            </w:pPr>
            <w:r w:rsidRPr="00670E47">
              <w:rPr>
                <w:color w:val="000000"/>
              </w:rPr>
              <w:t xml:space="preserve">HS </w:t>
            </w:r>
            <w:r w:rsidR="003E2C34">
              <w:rPr>
                <w:color w:val="000000"/>
              </w:rPr>
              <w:t>vận dụng kiến thức đã học, nêu các bước thương thuyết và những lưu ý để thương thuyết có hiệu quả:</w:t>
            </w:r>
          </w:p>
          <w:p w:rsidR="003E2C34" w:rsidRPr="007C3938" w:rsidRDefault="003E2C34" w:rsidP="00892FA5">
            <w:pPr>
              <w:spacing w:before="20" w:after="20"/>
              <w:jc w:val="both"/>
              <w:rPr>
                <w:b/>
                <w:color w:val="000000"/>
              </w:rPr>
            </w:pPr>
            <w:r w:rsidRPr="007C3938">
              <w:rPr>
                <w:b/>
                <w:color w:val="000000"/>
              </w:rPr>
              <w:t>- Các bước thương thuyết:</w:t>
            </w:r>
          </w:p>
          <w:p w:rsidR="003E2C34" w:rsidRPr="007C3938" w:rsidRDefault="007C3938" w:rsidP="00892FA5">
            <w:pPr>
              <w:spacing w:before="20" w:after="20"/>
              <w:jc w:val="both"/>
              <w:rPr>
                <w:b/>
                <w:i/>
                <w:color w:val="000000"/>
              </w:rPr>
            </w:pPr>
            <w:r w:rsidRPr="007C3938">
              <w:rPr>
                <w:b/>
                <w:i/>
                <w:color w:val="000000"/>
              </w:rPr>
              <w:t>+ Chuẩn bị:</w:t>
            </w:r>
          </w:p>
          <w:p w:rsidR="007C3938" w:rsidRDefault="007C3938" w:rsidP="00892FA5">
            <w:pPr>
              <w:pStyle w:val="ListParagraph"/>
              <w:numPr>
                <w:ilvl w:val="0"/>
                <w:numId w:val="14"/>
              </w:numPr>
              <w:spacing w:before="20" w:after="20"/>
              <w:jc w:val="both"/>
              <w:rPr>
                <w:color w:val="000000"/>
              </w:rPr>
            </w:pPr>
            <w:r>
              <w:rPr>
                <w:color w:val="000000"/>
              </w:rPr>
              <w:t>Xác định mục tiêu cần đạt được.</w:t>
            </w:r>
          </w:p>
          <w:p w:rsidR="007C3938" w:rsidRDefault="007C3938" w:rsidP="00892FA5">
            <w:pPr>
              <w:pStyle w:val="ListParagraph"/>
              <w:numPr>
                <w:ilvl w:val="0"/>
                <w:numId w:val="14"/>
              </w:numPr>
              <w:spacing w:before="20" w:after="20"/>
              <w:jc w:val="both"/>
              <w:rPr>
                <w:color w:val="000000"/>
              </w:rPr>
            </w:pPr>
            <w:r>
              <w:rPr>
                <w:color w:val="000000"/>
              </w:rPr>
              <w:t>Tâm thế, lí lẽ và chiến lược thuyết phục đối phương.</w:t>
            </w:r>
          </w:p>
          <w:p w:rsidR="007C3938" w:rsidRPr="007C3938" w:rsidRDefault="007C3938" w:rsidP="00892FA5">
            <w:pPr>
              <w:spacing w:before="20" w:after="20"/>
              <w:jc w:val="both"/>
              <w:rPr>
                <w:b/>
                <w:i/>
                <w:color w:val="000000"/>
              </w:rPr>
            </w:pPr>
            <w:r w:rsidRPr="007C3938">
              <w:rPr>
                <w:b/>
                <w:i/>
                <w:color w:val="000000"/>
              </w:rPr>
              <w:t>+ Tiến hành thương thuyết:</w:t>
            </w:r>
          </w:p>
          <w:p w:rsidR="007C3938" w:rsidRDefault="007C3938" w:rsidP="00892FA5">
            <w:pPr>
              <w:pStyle w:val="ListParagraph"/>
              <w:numPr>
                <w:ilvl w:val="0"/>
                <w:numId w:val="15"/>
              </w:numPr>
              <w:spacing w:before="20" w:after="20"/>
              <w:jc w:val="both"/>
              <w:rPr>
                <w:color w:val="000000"/>
              </w:rPr>
            </w:pPr>
            <w:r>
              <w:rPr>
                <w:color w:val="000000"/>
              </w:rPr>
              <w:t>Nêu những yêu cầu cụ thể của mình.</w:t>
            </w:r>
          </w:p>
          <w:p w:rsidR="007C3938" w:rsidRDefault="007C3938" w:rsidP="00892FA5">
            <w:pPr>
              <w:pStyle w:val="ListParagraph"/>
              <w:numPr>
                <w:ilvl w:val="0"/>
                <w:numId w:val="15"/>
              </w:numPr>
              <w:spacing w:before="20" w:after="20"/>
              <w:jc w:val="both"/>
              <w:rPr>
                <w:color w:val="000000"/>
              </w:rPr>
            </w:pPr>
            <w:r>
              <w:rPr>
                <w:color w:val="000000"/>
              </w:rPr>
              <w:t>Lắng nghe yêu cầu của đối phương và tìm 1 thỏa hiệp tương xứng.</w:t>
            </w:r>
          </w:p>
          <w:p w:rsidR="007C3938" w:rsidRDefault="007C3938" w:rsidP="00892FA5">
            <w:pPr>
              <w:pStyle w:val="ListParagraph"/>
              <w:numPr>
                <w:ilvl w:val="0"/>
                <w:numId w:val="15"/>
              </w:numPr>
              <w:spacing w:before="20" w:after="20"/>
              <w:jc w:val="both"/>
              <w:rPr>
                <w:color w:val="000000"/>
              </w:rPr>
            </w:pPr>
            <w:r>
              <w:rPr>
                <w:color w:val="000000"/>
              </w:rPr>
              <w:t>Cần phân tích rõ cái lợi, cái hợp lí, hợp tình của phương án/ yêu cầu được đề xuất để thuyết phục đối phương.</w:t>
            </w:r>
          </w:p>
          <w:p w:rsidR="007C3938" w:rsidRDefault="007C3938" w:rsidP="00892FA5">
            <w:pPr>
              <w:pStyle w:val="ListParagraph"/>
              <w:numPr>
                <w:ilvl w:val="0"/>
                <w:numId w:val="15"/>
              </w:numPr>
              <w:spacing w:before="20" w:after="20"/>
              <w:jc w:val="both"/>
              <w:rPr>
                <w:color w:val="000000"/>
              </w:rPr>
            </w:pPr>
            <w:r>
              <w:rPr>
                <w:color w:val="000000"/>
              </w:rPr>
              <w:t>Trong trường hợp nảy sinh mâu thuẫn, hãy tìm một cách giải quyết khác mà cả hai bên cùng chấp nhận được, nếu có.</w:t>
            </w:r>
          </w:p>
          <w:p w:rsidR="007C3938" w:rsidRDefault="007C3938" w:rsidP="00892FA5">
            <w:pPr>
              <w:pStyle w:val="ListParagraph"/>
              <w:numPr>
                <w:ilvl w:val="0"/>
                <w:numId w:val="15"/>
              </w:numPr>
              <w:spacing w:before="20" w:after="20"/>
              <w:jc w:val="both"/>
              <w:rPr>
                <w:color w:val="000000"/>
              </w:rPr>
            </w:pPr>
            <w:r>
              <w:rPr>
                <w:color w:val="000000"/>
              </w:rPr>
              <w:t>Trong trường hợp đã nhượng bộ đến mức không thể nhượng bộ thêm mà bên kia vẫn không đồng ý, hãy giải thích lí do khiến mình quyết định như vậy, không quên nói những điều mình hiểu về cảm xúc của đối phương, để họ thấy mình hiểu và quan tâm những gì họ nghĩ, nhưng không thay đổi ý kiến của mình.</w:t>
            </w:r>
          </w:p>
          <w:p w:rsidR="007C3938" w:rsidRPr="007C3938" w:rsidRDefault="007C3938" w:rsidP="00892FA5">
            <w:pPr>
              <w:spacing w:before="20" w:after="20"/>
              <w:jc w:val="both"/>
              <w:rPr>
                <w:b/>
                <w:i/>
                <w:color w:val="000000"/>
              </w:rPr>
            </w:pPr>
            <w:r w:rsidRPr="007C3938">
              <w:rPr>
                <w:b/>
                <w:i/>
                <w:color w:val="000000"/>
              </w:rPr>
              <w:t>+ Kết thúc:</w:t>
            </w:r>
          </w:p>
          <w:p w:rsidR="007C3938" w:rsidRDefault="007C3938" w:rsidP="00892FA5">
            <w:pPr>
              <w:pStyle w:val="ListParagraph"/>
              <w:numPr>
                <w:ilvl w:val="0"/>
                <w:numId w:val="16"/>
              </w:numPr>
              <w:spacing w:before="20" w:after="20"/>
              <w:jc w:val="both"/>
              <w:rPr>
                <w:color w:val="000000"/>
              </w:rPr>
            </w:pPr>
            <w:r>
              <w:rPr>
                <w:color w:val="000000"/>
              </w:rPr>
              <w:t>Chốt lại ý kiến cuối cùng sau khi thương thuyết.</w:t>
            </w:r>
          </w:p>
          <w:p w:rsidR="007C3938" w:rsidRPr="007C3938" w:rsidRDefault="007C3938" w:rsidP="00892FA5">
            <w:pPr>
              <w:pStyle w:val="ListParagraph"/>
              <w:numPr>
                <w:ilvl w:val="0"/>
                <w:numId w:val="16"/>
              </w:numPr>
              <w:spacing w:before="20" w:after="20"/>
              <w:jc w:val="both"/>
              <w:rPr>
                <w:color w:val="000000"/>
              </w:rPr>
            </w:pPr>
            <w:r>
              <w:rPr>
                <w:color w:val="000000"/>
              </w:rPr>
              <w:lastRenderedPageBreak/>
              <w:t>Trong trường hợp nảy sinh mâu thuẫn mà chưa thể thỏa thuận ngay được thì nên dừng thương thuyết và chờ thời điểm khác phù hợp hơn.</w:t>
            </w:r>
          </w:p>
          <w:p w:rsidR="00BB6895" w:rsidRPr="008D16DB" w:rsidRDefault="008D16DB" w:rsidP="00892FA5">
            <w:pPr>
              <w:spacing w:before="20" w:after="20"/>
              <w:jc w:val="both"/>
              <w:rPr>
                <w:b/>
                <w:color w:val="000000"/>
              </w:rPr>
            </w:pPr>
            <w:r w:rsidRPr="008D16DB">
              <w:rPr>
                <w:b/>
                <w:color w:val="000000"/>
              </w:rPr>
              <w:t>- Lưu ý:</w:t>
            </w:r>
          </w:p>
          <w:p w:rsidR="008D16DB" w:rsidRDefault="008D16DB" w:rsidP="00892FA5">
            <w:pPr>
              <w:spacing w:before="20" w:after="20"/>
              <w:jc w:val="both"/>
              <w:rPr>
                <w:color w:val="000000"/>
              </w:rPr>
            </w:pPr>
            <w:r>
              <w:rPr>
                <w:color w:val="000000"/>
              </w:rPr>
              <w:t>+ Xác định rõ điều mình muốn đạt được.</w:t>
            </w:r>
          </w:p>
          <w:p w:rsidR="008D16DB" w:rsidRDefault="008D16DB" w:rsidP="00892FA5">
            <w:pPr>
              <w:spacing w:before="20" w:after="20"/>
              <w:jc w:val="both"/>
              <w:rPr>
                <w:color w:val="000000"/>
              </w:rPr>
            </w:pPr>
            <w:r>
              <w:rPr>
                <w:color w:val="000000"/>
              </w:rPr>
              <w:t>+ Chọn thời điểm thương thuyết phù hợp.</w:t>
            </w:r>
          </w:p>
          <w:p w:rsidR="008D16DB" w:rsidRDefault="008D16DB" w:rsidP="00892FA5">
            <w:pPr>
              <w:spacing w:before="20" w:after="20"/>
              <w:jc w:val="both"/>
              <w:rPr>
                <w:color w:val="000000"/>
              </w:rPr>
            </w:pPr>
            <w:r>
              <w:rPr>
                <w:color w:val="000000"/>
              </w:rPr>
              <w:t>+ Tạo được sự tin cậy đối với đối phương.</w:t>
            </w:r>
          </w:p>
          <w:p w:rsidR="008D16DB" w:rsidRDefault="008D16DB" w:rsidP="00892FA5">
            <w:pPr>
              <w:spacing w:before="20" w:after="20"/>
              <w:jc w:val="both"/>
              <w:rPr>
                <w:color w:val="000000"/>
              </w:rPr>
            </w:pPr>
            <w:r>
              <w:rPr>
                <w:color w:val="000000"/>
              </w:rPr>
              <w:t>+ Tự tin, thiện chí; mềm dẻo, linh hoạt khi thương thuyết.</w:t>
            </w:r>
          </w:p>
          <w:p w:rsidR="008D16DB" w:rsidRDefault="008D16DB" w:rsidP="00892FA5">
            <w:pPr>
              <w:spacing w:before="20" w:after="20"/>
              <w:jc w:val="both"/>
              <w:rPr>
                <w:color w:val="000000"/>
              </w:rPr>
            </w:pPr>
            <w:r>
              <w:rPr>
                <w:color w:val="000000"/>
              </w:rPr>
              <w:t>+ Tôn trọng, lắng nghe đối phương.</w:t>
            </w:r>
          </w:p>
          <w:p w:rsidR="008D16DB" w:rsidRPr="00670E47" w:rsidRDefault="008D16DB" w:rsidP="00892FA5">
            <w:pPr>
              <w:spacing w:before="20" w:after="20"/>
              <w:jc w:val="both"/>
              <w:rPr>
                <w:color w:val="000000"/>
              </w:rPr>
            </w:pPr>
            <w:r>
              <w:rPr>
                <w:color w:val="000000"/>
              </w:rPr>
              <w:t>+ Tìm giải pháp dung hòa được lợi ích cho cả hai bên.</w:t>
            </w:r>
          </w:p>
        </w:tc>
        <w:tc>
          <w:tcPr>
            <w:tcW w:w="2121" w:type="dxa"/>
            <w:shd w:val="clear" w:color="auto" w:fill="auto"/>
          </w:tcPr>
          <w:p w:rsidR="00BB6895" w:rsidRPr="00670E47" w:rsidRDefault="00E92839" w:rsidP="00892FA5">
            <w:pPr>
              <w:tabs>
                <w:tab w:val="left" w:pos="11199"/>
              </w:tabs>
              <w:spacing w:before="20" w:after="20"/>
              <w:jc w:val="center"/>
              <w:rPr>
                <w:b/>
              </w:rPr>
            </w:pPr>
            <w:r w:rsidRPr="00670E47">
              <w:rPr>
                <w:b/>
              </w:rPr>
              <w:lastRenderedPageBreak/>
              <w:t>1,0 điểm</w:t>
            </w:r>
          </w:p>
        </w:tc>
      </w:tr>
    </w:tbl>
    <w:p w:rsidR="00BB6895" w:rsidRPr="00670E47" w:rsidRDefault="00BB6895" w:rsidP="00892FA5">
      <w:pPr>
        <w:spacing w:before="20" w:after="20"/>
        <w:jc w:val="center"/>
        <w:rPr>
          <w:b/>
        </w:rPr>
      </w:pPr>
    </w:p>
    <w:p w:rsidR="00BB6895" w:rsidRPr="00670E47" w:rsidRDefault="00E92839" w:rsidP="00892FA5">
      <w:pPr>
        <w:spacing w:before="20" w:after="20"/>
        <w:rPr>
          <w:b/>
        </w:rPr>
      </w:pPr>
      <w:r w:rsidRPr="00670E47">
        <w:br w:type="page"/>
      </w:r>
    </w:p>
    <w:p w:rsidR="00BB6895" w:rsidRPr="00670E47" w:rsidRDefault="00E92839" w:rsidP="00892FA5">
      <w:pPr>
        <w:spacing w:before="20" w:after="20"/>
        <w:jc w:val="center"/>
        <w:rPr>
          <w:b/>
        </w:rPr>
      </w:pPr>
      <w:r w:rsidRPr="00670E47">
        <w:rPr>
          <w:b/>
        </w:rPr>
        <w:lastRenderedPageBreak/>
        <w:t xml:space="preserve">TRƯỜNG THCS </w:t>
      </w:r>
      <w:r w:rsidRPr="00670E47">
        <w:t>............................</w:t>
      </w:r>
    </w:p>
    <w:p w:rsidR="00BB6895" w:rsidRPr="00670E47" w:rsidRDefault="00E92839" w:rsidP="00892FA5">
      <w:pPr>
        <w:tabs>
          <w:tab w:val="center" w:pos="1995"/>
          <w:tab w:val="center" w:pos="7638"/>
        </w:tabs>
        <w:spacing w:before="20" w:after="20"/>
        <w:jc w:val="center"/>
        <w:rPr>
          <w:b/>
        </w:rPr>
      </w:pPr>
      <w:r w:rsidRPr="00670E47">
        <w:rPr>
          <w:b/>
        </w:rPr>
        <w:t>MA TRẬN ĐỀ KIỂM TRA GIỮA HỌC KÌ 1 (2023</w:t>
      </w:r>
      <w:r w:rsidRPr="00670E47">
        <w:t xml:space="preserve"> -</w:t>
      </w:r>
      <w:r w:rsidRPr="00670E47">
        <w:rPr>
          <w:b/>
        </w:rPr>
        <w:t xml:space="preserve"> 2024)</w:t>
      </w:r>
    </w:p>
    <w:p w:rsidR="00BB6895" w:rsidRPr="00670E47" w:rsidRDefault="00E92839" w:rsidP="00892FA5">
      <w:pPr>
        <w:spacing w:before="20" w:after="20"/>
        <w:jc w:val="center"/>
        <w:rPr>
          <w:b/>
        </w:rPr>
      </w:pPr>
      <w:r w:rsidRPr="00670E47">
        <w:rPr>
          <w:b/>
        </w:rPr>
        <w:t xml:space="preserve">MÔN: HOẠT ĐỘNG TRẢI NGHIỆM – HƯỚNG NGHIỆP 8 </w:t>
      </w:r>
    </w:p>
    <w:p w:rsidR="00BB6895" w:rsidRPr="00670E47" w:rsidRDefault="00967C60" w:rsidP="00892FA5">
      <w:pPr>
        <w:spacing w:before="20" w:after="20"/>
        <w:jc w:val="center"/>
        <w:rPr>
          <w:b/>
        </w:rPr>
      </w:pPr>
      <w:r>
        <w:rPr>
          <w:b/>
        </w:rPr>
        <w:t>BỘ CÁNH DIỀU</w:t>
      </w:r>
    </w:p>
    <w:tbl>
      <w:tblPr>
        <w:tblStyle w:val="a5"/>
        <w:tblW w:w="104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BB6895" w:rsidRPr="00670E47" w:rsidTr="00E226A4">
        <w:trPr>
          <w:trHeight w:val="582"/>
        </w:trPr>
        <w:tc>
          <w:tcPr>
            <w:tcW w:w="1611" w:type="dxa"/>
            <w:vMerge w:val="restart"/>
          </w:tcPr>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Tên bài học</w:t>
            </w:r>
          </w:p>
        </w:tc>
        <w:tc>
          <w:tcPr>
            <w:tcW w:w="6432" w:type="dxa"/>
            <w:gridSpan w:val="8"/>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MỨC ĐỘ</w:t>
            </w:r>
          </w:p>
        </w:tc>
        <w:tc>
          <w:tcPr>
            <w:tcW w:w="1345" w:type="dxa"/>
            <w:gridSpan w:val="2"/>
            <w:vMerge w:val="restart"/>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Tổng số câu</w:t>
            </w:r>
          </w:p>
        </w:tc>
        <w:tc>
          <w:tcPr>
            <w:tcW w:w="1095" w:type="dxa"/>
            <w:gridSpan w:val="2"/>
            <w:vMerge w:val="restart"/>
          </w:tcPr>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Điểm số</w:t>
            </w:r>
          </w:p>
        </w:tc>
      </w:tr>
      <w:tr w:rsidR="00BB6895" w:rsidRPr="00670E47" w:rsidTr="00E226A4">
        <w:trPr>
          <w:trHeight w:val="623"/>
        </w:trPr>
        <w:tc>
          <w:tcPr>
            <w:tcW w:w="1611"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606"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Nhận biết</w:t>
            </w:r>
          </w:p>
        </w:tc>
        <w:tc>
          <w:tcPr>
            <w:tcW w:w="1607"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Thông hiểu</w:t>
            </w:r>
          </w:p>
        </w:tc>
        <w:tc>
          <w:tcPr>
            <w:tcW w:w="1609"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Vận dụng</w:t>
            </w:r>
          </w:p>
        </w:tc>
        <w:tc>
          <w:tcPr>
            <w:tcW w:w="1610"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VD cao</w:t>
            </w:r>
          </w:p>
        </w:tc>
        <w:tc>
          <w:tcPr>
            <w:tcW w:w="1345" w:type="dxa"/>
            <w:gridSpan w:val="2"/>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095" w:type="dxa"/>
            <w:gridSpan w:val="2"/>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670E47" w:rsidTr="00E226A4">
        <w:trPr>
          <w:gridAfter w:val="1"/>
          <w:wAfter w:w="8" w:type="dxa"/>
          <w:trHeight w:val="603"/>
        </w:trPr>
        <w:tc>
          <w:tcPr>
            <w:tcW w:w="1611"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TN</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TL</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TN</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TL</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TN</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TL</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TN</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TL</w:t>
            </w:r>
          </w:p>
        </w:tc>
        <w:tc>
          <w:tcPr>
            <w:tcW w:w="65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TN</w:t>
            </w:r>
          </w:p>
        </w:tc>
        <w:tc>
          <w:tcPr>
            <w:tcW w:w="689"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TL</w:t>
            </w:r>
          </w:p>
        </w:tc>
        <w:tc>
          <w:tcPr>
            <w:tcW w:w="1088"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670E47" w:rsidTr="00E226A4">
        <w:trPr>
          <w:gridAfter w:val="1"/>
          <w:wAfter w:w="8" w:type="dxa"/>
          <w:trHeight w:val="2003"/>
        </w:trPr>
        <w:tc>
          <w:tcPr>
            <w:tcW w:w="1611" w:type="dxa"/>
          </w:tcPr>
          <w:p w:rsidR="00BB6895" w:rsidRPr="00670E47" w:rsidRDefault="00E92839" w:rsidP="00892FA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 xml:space="preserve">Chủ đề 1: </w:t>
            </w:r>
            <w:r w:rsidR="00795951" w:rsidRPr="00795951">
              <w:rPr>
                <w:rFonts w:ascii="Times New Roman" w:eastAsia="Times New Roman" w:hAnsi="Times New Roman" w:cs="Times New Roman"/>
                <w:b/>
                <w:color w:val="000000"/>
                <w:sz w:val="27"/>
                <w:szCs w:val="27"/>
              </w:rPr>
              <w:t>Môi trường học đường</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2</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3" w:type="dxa"/>
          </w:tcPr>
          <w:p w:rsidR="00BB6895" w:rsidRPr="00670E47" w:rsidRDefault="00F10209"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4" w:type="dxa"/>
          </w:tcPr>
          <w:p w:rsidR="00BB6895" w:rsidRPr="00670E47" w:rsidRDefault="00F10209"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05" w:type="dxa"/>
          </w:tcPr>
          <w:p w:rsidR="00BB6895" w:rsidRPr="00670E47" w:rsidRDefault="00F10209"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w:t>
            </w:r>
          </w:p>
        </w:tc>
        <w:tc>
          <w:tcPr>
            <w:tcW w:w="805" w:type="dxa"/>
          </w:tcPr>
          <w:p w:rsidR="00BB6895" w:rsidRPr="00670E47" w:rsidRDefault="00F10209"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w:t>
            </w:r>
          </w:p>
        </w:tc>
        <w:tc>
          <w:tcPr>
            <w:tcW w:w="65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4</w:t>
            </w:r>
          </w:p>
        </w:tc>
        <w:tc>
          <w:tcPr>
            <w:tcW w:w="689"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w:t>
            </w:r>
          </w:p>
        </w:tc>
        <w:tc>
          <w:tcPr>
            <w:tcW w:w="1088" w:type="dxa"/>
          </w:tcPr>
          <w:p w:rsidR="00BB6895" w:rsidRPr="00670E47" w:rsidRDefault="00F10209" w:rsidP="00892FA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r w:rsidR="00E92839" w:rsidRPr="00670E47">
              <w:rPr>
                <w:rFonts w:ascii="Times New Roman" w:eastAsia="Times New Roman" w:hAnsi="Times New Roman" w:cs="Times New Roman"/>
                <w:b/>
                <w:sz w:val="27"/>
                <w:szCs w:val="27"/>
              </w:rPr>
              <w:t>,0</w:t>
            </w:r>
          </w:p>
        </w:tc>
      </w:tr>
      <w:tr w:rsidR="00E226A4" w:rsidRPr="00670E47" w:rsidTr="00E226A4">
        <w:trPr>
          <w:gridAfter w:val="1"/>
          <w:wAfter w:w="8" w:type="dxa"/>
          <w:trHeight w:val="1422"/>
        </w:trPr>
        <w:tc>
          <w:tcPr>
            <w:tcW w:w="1611" w:type="dxa"/>
          </w:tcPr>
          <w:p w:rsidR="00BB6895" w:rsidRPr="00670E47" w:rsidRDefault="00E92839" w:rsidP="00892FA5">
            <w:pP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 xml:space="preserve">Chủ đề 2: </w:t>
            </w:r>
            <w:r w:rsidR="00795951">
              <w:rPr>
                <w:rFonts w:ascii="Times New Roman" w:eastAsia="Times New Roman" w:hAnsi="Times New Roman" w:cs="Times New Roman"/>
                <w:b/>
                <w:color w:val="000000"/>
                <w:sz w:val="27"/>
                <w:szCs w:val="27"/>
              </w:rPr>
              <w:t>Phát triển bản thân</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1</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1</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4" w:type="dxa"/>
          </w:tcPr>
          <w:p w:rsidR="00BB6895" w:rsidRPr="00670E47" w:rsidRDefault="00F10209"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5" w:type="dxa"/>
          </w:tcPr>
          <w:p w:rsidR="00BB6895" w:rsidRPr="00670E47" w:rsidRDefault="00F10209"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65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2</w:t>
            </w:r>
          </w:p>
        </w:tc>
        <w:tc>
          <w:tcPr>
            <w:tcW w:w="689"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w:t>
            </w:r>
          </w:p>
        </w:tc>
        <w:tc>
          <w:tcPr>
            <w:tcW w:w="1088" w:type="dxa"/>
          </w:tcPr>
          <w:p w:rsidR="00BB6895" w:rsidRPr="00670E47" w:rsidRDefault="00F10209" w:rsidP="00892FA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r w:rsidR="00E92839" w:rsidRPr="00670E47">
              <w:rPr>
                <w:rFonts w:ascii="Times New Roman" w:eastAsia="Times New Roman" w:hAnsi="Times New Roman" w:cs="Times New Roman"/>
                <w:b/>
                <w:sz w:val="27"/>
                <w:szCs w:val="27"/>
              </w:rPr>
              <w:t>,0</w:t>
            </w:r>
          </w:p>
        </w:tc>
      </w:tr>
      <w:tr w:rsidR="00E226A4" w:rsidRPr="00670E47" w:rsidTr="00E226A4">
        <w:trPr>
          <w:gridAfter w:val="1"/>
          <w:wAfter w:w="8" w:type="dxa"/>
          <w:trHeight w:val="1872"/>
        </w:trPr>
        <w:tc>
          <w:tcPr>
            <w:tcW w:w="1611" w:type="dxa"/>
          </w:tcPr>
          <w:p w:rsidR="00BB6895" w:rsidRPr="00670E47" w:rsidRDefault="00E92839" w:rsidP="00892FA5">
            <w:pPr>
              <w:spacing w:before="20" w:after="20" w:line="360" w:lineRule="auto"/>
              <w:jc w:val="center"/>
              <w:rPr>
                <w:rFonts w:ascii="Times New Roman" w:eastAsia="Times New Roman" w:hAnsi="Times New Roman" w:cs="Times New Roman"/>
                <w:b/>
                <w:color w:val="000000"/>
                <w:sz w:val="27"/>
                <w:szCs w:val="27"/>
              </w:rPr>
            </w:pPr>
            <w:r w:rsidRPr="00670E47">
              <w:rPr>
                <w:rFonts w:ascii="Times New Roman" w:eastAsia="Times New Roman" w:hAnsi="Times New Roman" w:cs="Times New Roman"/>
                <w:b/>
                <w:color w:val="000000"/>
                <w:sz w:val="27"/>
                <w:szCs w:val="27"/>
              </w:rPr>
              <w:t xml:space="preserve">Chủ đề 3: </w:t>
            </w:r>
            <w:r w:rsidR="00795951">
              <w:rPr>
                <w:rFonts w:ascii="Times New Roman" w:eastAsia="Times New Roman" w:hAnsi="Times New Roman" w:cs="Times New Roman"/>
                <w:b/>
                <w:color w:val="000000"/>
                <w:sz w:val="27"/>
                <w:szCs w:val="27"/>
              </w:rPr>
              <w:t>Sống có trách nhiệm</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1</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3</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2</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0</w:t>
            </w:r>
          </w:p>
        </w:tc>
        <w:tc>
          <w:tcPr>
            <w:tcW w:w="65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6</w:t>
            </w:r>
          </w:p>
        </w:tc>
        <w:tc>
          <w:tcPr>
            <w:tcW w:w="689"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0</w:t>
            </w:r>
          </w:p>
        </w:tc>
        <w:tc>
          <w:tcPr>
            <w:tcW w:w="1088"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3,0</w:t>
            </w:r>
          </w:p>
        </w:tc>
      </w:tr>
      <w:tr w:rsidR="00E226A4" w:rsidRPr="00670E47" w:rsidTr="00E226A4">
        <w:trPr>
          <w:gridAfter w:val="1"/>
          <w:wAfter w:w="8" w:type="dxa"/>
          <w:trHeight w:val="934"/>
        </w:trPr>
        <w:tc>
          <w:tcPr>
            <w:tcW w:w="1611"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Tổng số câu TN/TL</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4</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0</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6</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2</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w:t>
            </w:r>
          </w:p>
        </w:tc>
        <w:tc>
          <w:tcPr>
            <w:tcW w:w="65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12</w:t>
            </w:r>
          </w:p>
        </w:tc>
        <w:tc>
          <w:tcPr>
            <w:tcW w:w="689"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2</w:t>
            </w:r>
          </w:p>
        </w:tc>
        <w:tc>
          <w:tcPr>
            <w:tcW w:w="1088"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10,0</w:t>
            </w:r>
          </w:p>
        </w:tc>
      </w:tr>
      <w:tr w:rsidR="00E226A4" w:rsidRPr="00670E47" w:rsidTr="00E226A4">
        <w:trPr>
          <w:gridAfter w:val="1"/>
          <w:wAfter w:w="8" w:type="dxa"/>
          <w:trHeight w:val="652"/>
        </w:trPr>
        <w:tc>
          <w:tcPr>
            <w:tcW w:w="1611"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Điểm số</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2,0</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0</w:t>
            </w:r>
          </w:p>
        </w:tc>
        <w:tc>
          <w:tcPr>
            <w:tcW w:w="803"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3,0</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w:t>
            </w:r>
          </w:p>
        </w:tc>
        <w:tc>
          <w:tcPr>
            <w:tcW w:w="804"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3,0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0</w:t>
            </w:r>
          </w:p>
        </w:tc>
        <w:tc>
          <w:tcPr>
            <w:tcW w:w="80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w:t>
            </w:r>
          </w:p>
        </w:tc>
        <w:tc>
          <w:tcPr>
            <w:tcW w:w="655"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6,0</w:t>
            </w:r>
          </w:p>
        </w:tc>
        <w:tc>
          <w:tcPr>
            <w:tcW w:w="689"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4,0</w:t>
            </w:r>
          </w:p>
        </w:tc>
        <w:tc>
          <w:tcPr>
            <w:tcW w:w="1088"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10,0</w:t>
            </w:r>
          </w:p>
        </w:tc>
      </w:tr>
      <w:tr w:rsidR="00BB6895" w:rsidRPr="00670E47" w:rsidTr="00E226A4">
        <w:trPr>
          <w:trHeight w:val="852"/>
        </w:trPr>
        <w:tc>
          <w:tcPr>
            <w:tcW w:w="1611"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Tổng số điểm</w:t>
            </w:r>
          </w:p>
        </w:tc>
        <w:tc>
          <w:tcPr>
            <w:tcW w:w="1606"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2,0 điểm</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20%</w:t>
            </w:r>
          </w:p>
        </w:tc>
        <w:tc>
          <w:tcPr>
            <w:tcW w:w="1607"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3,0 điểm</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30%</w:t>
            </w:r>
          </w:p>
        </w:tc>
        <w:tc>
          <w:tcPr>
            <w:tcW w:w="1609"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 xml:space="preserve"> 4,0 điểm</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40%</w:t>
            </w:r>
          </w:p>
        </w:tc>
        <w:tc>
          <w:tcPr>
            <w:tcW w:w="1610"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 điểm</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w:t>
            </w:r>
          </w:p>
        </w:tc>
        <w:tc>
          <w:tcPr>
            <w:tcW w:w="1345"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 điểm</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100 %</w:t>
            </w:r>
          </w:p>
        </w:tc>
        <w:tc>
          <w:tcPr>
            <w:tcW w:w="1095"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10 điểm</w:t>
            </w:r>
          </w:p>
        </w:tc>
      </w:tr>
    </w:tbl>
    <w:p w:rsidR="00BB6895" w:rsidRPr="00670E47" w:rsidRDefault="00BB6895" w:rsidP="00892FA5">
      <w:pPr>
        <w:tabs>
          <w:tab w:val="center" w:pos="1995"/>
          <w:tab w:val="center" w:pos="7638"/>
        </w:tabs>
        <w:spacing w:before="20" w:after="20"/>
        <w:jc w:val="center"/>
        <w:rPr>
          <w:b/>
        </w:rPr>
      </w:pPr>
    </w:p>
    <w:p w:rsidR="00BB6895" w:rsidRPr="00670E47" w:rsidRDefault="00E92839" w:rsidP="00892FA5">
      <w:pPr>
        <w:spacing w:before="20" w:after="20"/>
        <w:rPr>
          <w:b/>
        </w:rPr>
      </w:pPr>
      <w:r w:rsidRPr="00670E47">
        <w:br w:type="page"/>
      </w:r>
    </w:p>
    <w:p w:rsidR="00BB6895" w:rsidRPr="00670E47" w:rsidRDefault="00E92839" w:rsidP="00892FA5">
      <w:pPr>
        <w:tabs>
          <w:tab w:val="center" w:pos="1995"/>
          <w:tab w:val="center" w:pos="7638"/>
        </w:tabs>
        <w:spacing w:before="20" w:after="20"/>
        <w:jc w:val="center"/>
        <w:rPr>
          <w:b/>
        </w:rPr>
      </w:pPr>
      <w:r w:rsidRPr="00670E47">
        <w:rPr>
          <w:b/>
        </w:rPr>
        <w:lastRenderedPageBreak/>
        <w:t xml:space="preserve">TRƯỜNG THCS </w:t>
      </w:r>
      <w:r w:rsidRPr="00670E47">
        <w:t>............................</w:t>
      </w:r>
    </w:p>
    <w:p w:rsidR="00BB6895" w:rsidRPr="00670E47" w:rsidRDefault="00E92839" w:rsidP="00892FA5">
      <w:pPr>
        <w:tabs>
          <w:tab w:val="center" w:pos="1995"/>
          <w:tab w:val="center" w:pos="7638"/>
        </w:tabs>
        <w:spacing w:before="20" w:after="20"/>
        <w:jc w:val="center"/>
        <w:rPr>
          <w:b/>
        </w:rPr>
      </w:pPr>
      <w:r w:rsidRPr="00670E47">
        <w:rPr>
          <w:b/>
        </w:rPr>
        <w:t>BẢN ĐẶC TẢ ĐỀ KIỂM TRA GIỮA HỌC KÌ 1 (2023</w:t>
      </w:r>
      <w:r w:rsidRPr="00670E47">
        <w:t xml:space="preserve"> -</w:t>
      </w:r>
      <w:r w:rsidRPr="00670E47">
        <w:rPr>
          <w:b/>
        </w:rPr>
        <w:t xml:space="preserve"> 2024)</w:t>
      </w:r>
    </w:p>
    <w:p w:rsidR="00BB6895" w:rsidRPr="00670E47" w:rsidRDefault="00E92839" w:rsidP="00892FA5">
      <w:pPr>
        <w:spacing w:before="20" w:after="20"/>
        <w:jc w:val="center"/>
        <w:rPr>
          <w:b/>
        </w:rPr>
      </w:pPr>
      <w:r w:rsidRPr="00670E47">
        <w:rPr>
          <w:b/>
        </w:rPr>
        <w:t xml:space="preserve">MÔN: HOẠT ĐỘNG TRẢI NGHIỆM – HƯỚNG NGHIỆP 8 </w:t>
      </w:r>
    </w:p>
    <w:p w:rsidR="00BB6895" w:rsidRPr="00670E47" w:rsidRDefault="00967C60" w:rsidP="00892FA5">
      <w:pPr>
        <w:spacing w:before="20" w:after="20"/>
        <w:jc w:val="center"/>
        <w:rPr>
          <w:b/>
        </w:rPr>
      </w:pPr>
      <w:r>
        <w:rPr>
          <w:b/>
        </w:rPr>
        <w:t>BỘ CÁNH DIỀU</w:t>
      </w:r>
    </w:p>
    <w:tbl>
      <w:tblPr>
        <w:tblStyle w:val="a6"/>
        <w:tblW w:w="105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BB6895" w:rsidRPr="00670E47" w:rsidTr="00670E47">
        <w:trPr>
          <w:trHeight w:val="134"/>
        </w:trPr>
        <w:tc>
          <w:tcPr>
            <w:tcW w:w="1557" w:type="dxa"/>
            <w:vMerge w:val="restart"/>
          </w:tcPr>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Nội dung</w:t>
            </w:r>
          </w:p>
        </w:tc>
        <w:tc>
          <w:tcPr>
            <w:tcW w:w="1839" w:type="dxa"/>
            <w:vMerge w:val="restart"/>
          </w:tcPr>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Mức độ</w:t>
            </w:r>
          </w:p>
        </w:tc>
        <w:tc>
          <w:tcPr>
            <w:tcW w:w="3028" w:type="dxa"/>
            <w:vMerge w:val="restart"/>
          </w:tcPr>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p w:rsidR="00BB6895" w:rsidRPr="00670E47" w:rsidRDefault="00BB6895" w:rsidP="00892FA5">
            <w:pPr>
              <w:spacing w:before="20" w:after="20" w:line="360" w:lineRule="auto"/>
              <w:rPr>
                <w:rFonts w:ascii="Times New Roman" w:eastAsia="Times New Roman" w:hAnsi="Times New Roman" w:cs="Times New Roman"/>
                <w:b/>
                <w:sz w:val="27"/>
                <w:szCs w:val="27"/>
              </w:rPr>
            </w:pP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Yêu cầu cần đạt</w:t>
            </w:r>
          </w:p>
        </w:tc>
        <w:tc>
          <w:tcPr>
            <w:tcW w:w="2351"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 xml:space="preserve">Số câu TL/ </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Số câu hỏi TN</w:t>
            </w:r>
          </w:p>
        </w:tc>
        <w:tc>
          <w:tcPr>
            <w:tcW w:w="1813" w:type="dxa"/>
            <w:gridSpan w:val="2"/>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Câu hỏi</w:t>
            </w:r>
          </w:p>
        </w:tc>
      </w:tr>
      <w:tr w:rsidR="00BB6895" w:rsidRPr="00670E47" w:rsidTr="00670E47">
        <w:trPr>
          <w:trHeight w:val="134"/>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839"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3028"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31"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TN</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(số câu)</w:t>
            </w:r>
          </w:p>
        </w:tc>
        <w:tc>
          <w:tcPr>
            <w:tcW w:w="1120"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 xml:space="preserve">TL </w:t>
            </w:r>
          </w:p>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(số câu)</w:t>
            </w:r>
          </w:p>
        </w:tc>
        <w:tc>
          <w:tcPr>
            <w:tcW w:w="849"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TN</w:t>
            </w:r>
          </w:p>
          <w:p w:rsidR="00BB6895" w:rsidRPr="00670E47" w:rsidRDefault="00BB6895" w:rsidP="00892FA5">
            <w:pPr>
              <w:spacing w:before="20" w:after="20" w:line="360" w:lineRule="auto"/>
              <w:jc w:val="center"/>
              <w:rPr>
                <w:rFonts w:ascii="Times New Roman" w:eastAsia="Times New Roman" w:hAnsi="Times New Roman" w:cs="Times New Roman"/>
                <w:b/>
                <w:sz w:val="27"/>
                <w:szCs w:val="27"/>
              </w:rPr>
            </w:pPr>
          </w:p>
        </w:tc>
        <w:tc>
          <w:tcPr>
            <w:tcW w:w="964" w:type="dxa"/>
          </w:tcPr>
          <w:p w:rsidR="00BB6895" w:rsidRPr="00670E47" w:rsidRDefault="00E92839" w:rsidP="00892FA5">
            <w:pPr>
              <w:spacing w:before="20" w:after="20" w:line="360" w:lineRule="auto"/>
              <w:jc w:val="center"/>
              <w:rPr>
                <w:rFonts w:ascii="Times New Roman" w:eastAsia="Times New Roman" w:hAnsi="Times New Roman" w:cs="Times New Roman"/>
                <w:b/>
                <w:sz w:val="27"/>
                <w:szCs w:val="27"/>
              </w:rPr>
            </w:pPr>
            <w:r w:rsidRPr="00670E47">
              <w:rPr>
                <w:rFonts w:ascii="Times New Roman" w:eastAsia="Times New Roman" w:hAnsi="Times New Roman" w:cs="Times New Roman"/>
                <w:b/>
                <w:sz w:val="27"/>
                <w:szCs w:val="27"/>
              </w:rPr>
              <w:t>TL</w:t>
            </w:r>
          </w:p>
        </w:tc>
      </w:tr>
      <w:tr w:rsidR="00670E47" w:rsidRPr="00670E47" w:rsidTr="00670E47">
        <w:trPr>
          <w:trHeight w:val="134"/>
        </w:trPr>
        <w:tc>
          <w:tcPr>
            <w:tcW w:w="6424" w:type="dxa"/>
            <w:gridSpan w:val="3"/>
          </w:tcPr>
          <w:p w:rsidR="00670E47" w:rsidRPr="00670E47" w:rsidRDefault="00670E47" w:rsidP="00892FA5">
            <w:pPr>
              <w:widowControl w:val="0"/>
              <w:pBdr>
                <w:top w:val="nil"/>
                <w:left w:val="nil"/>
                <w:bottom w:val="nil"/>
                <w:right w:val="nil"/>
                <w:between w:val="nil"/>
              </w:pBd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Chủ đề 1</w:t>
            </w:r>
          </w:p>
        </w:tc>
        <w:tc>
          <w:tcPr>
            <w:tcW w:w="1231" w:type="dxa"/>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4</w:t>
            </w:r>
          </w:p>
        </w:tc>
        <w:tc>
          <w:tcPr>
            <w:tcW w:w="1120" w:type="dxa"/>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1</w:t>
            </w:r>
          </w:p>
        </w:tc>
        <w:tc>
          <w:tcPr>
            <w:tcW w:w="849" w:type="dxa"/>
          </w:tcPr>
          <w:p w:rsidR="00670E47" w:rsidRPr="00670E47" w:rsidRDefault="00670E47" w:rsidP="00892FA5">
            <w:pPr>
              <w:spacing w:before="20" w:after="20" w:line="360" w:lineRule="auto"/>
              <w:jc w:val="center"/>
              <w:rPr>
                <w:rFonts w:ascii="Times New Roman" w:hAnsi="Times New Roman" w:cs="Times New Roman"/>
                <w:b/>
                <w:sz w:val="27"/>
                <w:szCs w:val="27"/>
              </w:rPr>
            </w:pPr>
          </w:p>
        </w:tc>
        <w:tc>
          <w:tcPr>
            <w:tcW w:w="964" w:type="dxa"/>
          </w:tcPr>
          <w:p w:rsidR="00670E47" w:rsidRPr="00670E47" w:rsidRDefault="00670E47" w:rsidP="00892FA5">
            <w:pPr>
              <w:spacing w:before="20" w:after="20" w:line="360" w:lineRule="auto"/>
              <w:jc w:val="center"/>
              <w:rPr>
                <w:rFonts w:ascii="Times New Roman" w:hAnsi="Times New Roman" w:cs="Times New Roman"/>
                <w:b/>
                <w:sz w:val="27"/>
                <w:szCs w:val="27"/>
              </w:rPr>
            </w:pPr>
          </w:p>
        </w:tc>
      </w:tr>
      <w:tr w:rsidR="00BB6895" w:rsidRPr="00670E47" w:rsidTr="00670E47">
        <w:trPr>
          <w:trHeight w:val="134"/>
        </w:trPr>
        <w:tc>
          <w:tcPr>
            <w:tcW w:w="1557" w:type="dxa"/>
            <w:vMerge w:val="restart"/>
          </w:tcPr>
          <w:p w:rsidR="00BB6895" w:rsidRPr="00670E47" w:rsidRDefault="00795951" w:rsidP="00892FA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Môi trường học đường</w:t>
            </w:r>
          </w:p>
        </w:tc>
        <w:tc>
          <w:tcPr>
            <w:tcW w:w="1839" w:type="dxa"/>
          </w:tcPr>
          <w:p w:rsidR="00BB6895" w:rsidRPr="00670E47" w:rsidRDefault="00E92839" w:rsidP="00892FA5">
            <w:pPr>
              <w:spacing w:before="20" w:after="20" w:line="360" w:lineRule="auto"/>
              <w:ind w:right="-270"/>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Nhận biết</w:t>
            </w:r>
          </w:p>
        </w:tc>
        <w:tc>
          <w:tcPr>
            <w:tcW w:w="3028" w:type="dxa"/>
          </w:tcPr>
          <w:p w:rsidR="00795951" w:rsidRPr="00670E47" w:rsidRDefault="00E92839" w:rsidP="00892FA5">
            <w:pPr>
              <w:spacing w:before="20" w:after="20" w:line="360" w:lineRule="auto"/>
              <w:jc w:val="both"/>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 xml:space="preserve">- </w:t>
            </w:r>
            <w:r w:rsidR="00D14249">
              <w:rPr>
                <w:rFonts w:ascii="Times New Roman" w:eastAsia="Times New Roman" w:hAnsi="Times New Roman" w:cs="Times New Roman"/>
                <w:color w:val="000000"/>
                <w:sz w:val="27"/>
                <w:szCs w:val="27"/>
              </w:rPr>
              <w:t>Thực hiện được các việc làm cụ thể góp phần xây dựng truyền thống nhà trường.</w:t>
            </w:r>
          </w:p>
          <w:p w:rsidR="00BB6895" w:rsidRPr="00670E47" w:rsidRDefault="00D14249" w:rsidP="00892FA5">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biết được tác hại </w:t>
            </w:r>
            <w:r w:rsidR="0006311A">
              <w:rPr>
                <w:rFonts w:ascii="Times New Roman" w:eastAsia="Times New Roman" w:hAnsi="Times New Roman" w:cs="Times New Roman"/>
                <w:color w:val="000000"/>
                <w:sz w:val="27"/>
                <w:szCs w:val="27"/>
              </w:rPr>
              <w:t>của bạ</w:t>
            </w:r>
            <w:r>
              <w:rPr>
                <w:rFonts w:ascii="Times New Roman" w:eastAsia="Times New Roman" w:hAnsi="Times New Roman" w:cs="Times New Roman"/>
                <w:color w:val="000000"/>
                <w:sz w:val="27"/>
                <w:szCs w:val="27"/>
              </w:rPr>
              <w:t>o lực học đường.</w:t>
            </w:r>
          </w:p>
        </w:tc>
        <w:tc>
          <w:tcPr>
            <w:tcW w:w="1231" w:type="dxa"/>
            <w:vAlign w:val="center"/>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2</w:t>
            </w:r>
          </w:p>
        </w:tc>
        <w:tc>
          <w:tcPr>
            <w:tcW w:w="1120"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r w:rsidR="00E11BB2">
              <w:rPr>
                <w:rFonts w:ascii="Times New Roman" w:eastAsia="Times New Roman" w:hAnsi="Times New Roman" w:cs="Times New Roman"/>
                <w:sz w:val="27"/>
                <w:szCs w:val="27"/>
              </w:rPr>
              <w:t>4</w:t>
            </w:r>
            <w:r>
              <w:rPr>
                <w:rFonts w:ascii="Times New Roman" w:eastAsia="Times New Roman" w:hAnsi="Times New Roman" w:cs="Times New Roman"/>
                <w:sz w:val="27"/>
                <w:szCs w:val="27"/>
              </w:rPr>
              <w:t>, C</w:t>
            </w:r>
            <w:r w:rsidR="00E11BB2">
              <w:rPr>
                <w:rFonts w:ascii="Times New Roman" w:eastAsia="Times New Roman" w:hAnsi="Times New Roman" w:cs="Times New Roman"/>
                <w:sz w:val="27"/>
                <w:szCs w:val="27"/>
              </w:rPr>
              <w:t>9</w:t>
            </w:r>
          </w:p>
        </w:tc>
        <w:tc>
          <w:tcPr>
            <w:tcW w:w="964" w:type="dxa"/>
            <w:vAlign w:val="center"/>
          </w:tcPr>
          <w:p w:rsidR="00BB6895" w:rsidRPr="00670E47" w:rsidRDefault="00BB6895" w:rsidP="00892FA5">
            <w:pPr>
              <w:spacing w:before="20" w:after="20" w:line="360" w:lineRule="auto"/>
              <w:rPr>
                <w:rFonts w:ascii="Times New Roman" w:eastAsia="Times New Roman" w:hAnsi="Times New Roman" w:cs="Times New Roman"/>
                <w:sz w:val="27"/>
                <w:szCs w:val="27"/>
              </w:rPr>
            </w:pPr>
          </w:p>
        </w:tc>
      </w:tr>
      <w:tr w:rsidR="00BB6895" w:rsidRPr="00670E47" w:rsidTr="00670E47">
        <w:trPr>
          <w:trHeight w:val="269"/>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ind w:right="-270"/>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Thông hiểu</w:t>
            </w:r>
          </w:p>
        </w:tc>
        <w:tc>
          <w:tcPr>
            <w:tcW w:w="3028" w:type="dxa"/>
            <w:vAlign w:val="center"/>
          </w:tcPr>
          <w:p w:rsidR="00BB6895" w:rsidRPr="00670E47" w:rsidRDefault="00D14249" w:rsidP="00892FA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diện được dấu hiệu bắt nạt học đường và có kĩ năng phòng, tránh bắt nạt học đường.</w:t>
            </w:r>
          </w:p>
        </w:tc>
        <w:tc>
          <w:tcPr>
            <w:tcW w:w="1231" w:type="dxa"/>
            <w:vAlign w:val="center"/>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2</w:t>
            </w:r>
          </w:p>
        </w:tc>
        <w:tc>
          <w:tcPr>
            <w:tcW w:w="1120"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r w:rsidR="00E11BB2">
              <w:rPr>
                <w:rFonts w:ascii="Times New Roman" w:eastAsia="Times New Roman" w:hAnsi="Times New Roman" w:cs="Times New Roman"/>
                <w:sz w:val="27"/>
                <w:szCs w:val="27"/>
              </w:rPr>
              <w:t>7</w:t>
            </w:r>
            <w:r>
              <w:rPr>
                <w:rFonts w:ascii="Times New Roman" w:eastAsia="Times New Roman" w:hAnsi="Times New Roman" w:cs="Times New Roman"/>
                <w:sz w:val="27"/>
                <w:szCs w:val="27"/>
              </w:rPr>
              <w:t>, C</w:t>
            </w:r>
            <w:r w:rsidR="00E11BB2">
              <w:rPr>
                <w:rFonts w:ascii="Times New Roman" w:eastAsia="Times New Roman" w:hAnsi="Times New Roman" w:cs="Times New Roman"/>
                <w:sz w:val="27"/>
                <w:szCs w:val="27"/>
              </w:rPr>
              <w:t>11</w:t>
            </w: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BB6895" w:rsidRPr="00670E47" w:rsidTr="00670E47">
        <w:trPr>
          <w:trHeight w:val="134"/>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Vận dụng</w:t>
            </w:r>
          </w:p>
        </w:tc>
        <w:tc>
          <w:tcPr>
            <w:tcW w:w="3028" w:type="dxa"/>
            <w:vAlign w:val="center"/>
          </w:tcPr>
          <w:p w:rsidR="00BB6895" w:rsidRPr="00670E47" w:rsidRDefault="00D14249" w:rsidP="00892FA5">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Đ</w:t>
            </w:r>
            <w:r w:rsidRPr="00D14249">
              <w:rPr>
                <w:rFonts w:ascii="Times New Roman" w:eastAsia="Times New Roman" w:hAnsi="Times New Roman" w:cs="Times New Roman"/>
                <w:sz w:val="27"/>
                <w:szCs w:val="27"/>
              </w:rPr>
              <w:t>ề xuất cách xây dựng và giữ gìn tình bạn trong các tình huống</w:t>
            </w:r>
            <w:r>
              <w:rPr>
                <w:rFonts w:ascii="Times New Roman" w:eastAsia="Times New Roman" w:hAnsi="Times New Roman" w:cs="Times New Roman"/>
                <w:sz w:val="27"/>
                <w:szCs w:val="27"/>
              </w:rPr>
              <w:t>.</w:t>
            </w:r>
          </w:p>
        </w:tc>
        <w:tc>
          <w:tcPr>
            <w:tcW w:w="1231"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49"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964"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 (TL)</w:t>
            </w:r>
          </w:p>
        </w:tc>
      </w:tr>
      <w:tr w:rsidR="00BB6895" w:rsidRPr="00670E47" w:rsidTr="00670E47">
        <w:trPr>
          <w:trHeight w:val="134"/>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Vận dụng cao</w:t>
            </w:r>
          </w:p>
        </w:tc>
        <w:tc>
          <w:tcPr>
            <w:tcW w:w="3028" w:type="dxa"/>
            <w:vAlign w:val="center"/>
          </w:tcPr>
          <w:p w:rsidR="00BB6895" w:rsidRPr="00670E47" w:rsidRDefault="00BB6895" w:rsidP="00892FA5">
            <w:pPr>
              <w:spacing w:before="20" w:after="20" w:line="360" w:lineRule="auto"/>
              <w:jc w:val="both"/>
              <w:rPr>
                <w:rFonts w:ascii="Times New Roman" w:eastAsia="Times New Roman" w:hAnsi="Times New Roman" w:cs="Times New Roman"/>
                <w:sz w:val="27"/>
                <w:szCs w:val="27"/>
              </w:rPr>
            </w:pPr>
          </w:p>
        </w:tc>
        <w:tc>
          <w:tcPr>
            <w:tcW w:w="1231"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BB6895" w:rsidRPr="00670E47" w:rsidRDefault="00BB6895" w:rsidP="00892FA5">
            <w:pPr>
              <w:spacing w:before="20" w:after="20" w:line="360" w:lineRule="auto"/>
              <w:rPr>
                <w:rFonts w:ascii="Times New Roman" w:eastAsia="Times New Roman" w:hAnsi="Times New Roman" w:cs="Times New Roman"/>
                <w:sz w:val="27"/>
                <w:szCs w:val="27"/>
              </w:rPr>
            </w:pP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670E47" w:rsidRPr="00670E47" w:rsidTr="00670E47">
        <w:trPr>
          <w:trHeight w:val="134"/>
        </w:trPr>
        <w:tc>
          <w:tcPr>
            <w:tcW w:w="6424" w:type="dxa"/>
            <w:gridSpan w:val="3"/>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Chủ đề 2</w:t>
            </w:r>
          </w:p>
        </w:tc>
        <w:tc>
          <w:tcPr>
            <w:tcW w:w="1231"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2</w:t>
            </w:r>
          </w:p>
        </w:tc>
        <w:tc>
          <w:tcPr>
            <w:tcW w:w="1120"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1</w:t>
            </w:r>
          </w:p>
        </w:tc>
        <w:tc>
          <w:tcPr>
            <w:tcW w:w="849"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p>
        </w:tc>
        <w:tc>
          <w:tcPr>
            <w:tcW w:w="964"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p>
        </w:tc>
      </w:tr>
      <w:tr w:rsidR="00BB6895" w:rsidRPr="00670E47" w:rsidTr="00670E47">
        <w:trPr>
          <w:trHeight w:val="1335"/>
        </w:trPr>
        <w:tc>
          <w:tcPr>
            <w:tcW w:w="1557" w:type="dxa"/>
            <w:vMerge w:val="restart"/>
          </w:tcPr>
          <w:p w:rsidR="00BB6895" w:rsidRPr="00670E47" w:rsidRDefault="00795951" w:rsidP="00892FA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Phát triển bản thân</w:t>
            </w: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Nhận biết</w:t>
            </w:r>
          </w:p>
        </w:tc>
        <w:tc>
          <w:tcPr>
            <w:tcW w:w="3028" w:type="dxa"/>
            <w:vAlign w:val="center"/>
          </w:tcPr>
          <w:p w:rsidR="00BB6895" w:rsidRPr="00670E47" w:rsidRDefault="00E92839" w:rsidP="00892FA5">
            <w:pPr>
              <w:spacing w:before="20" w:after="20" w:line="360" w:lineRule="auto"/>
              <w:jc w:val="both"/>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Nhận diện được những nét đặc trưng trong tính cách của bản thân.</w:t>
            </w:r>
          </w:p>
        </w:tc>
        <w:tc>
          <w:tcPr>
            <w:tcW w:w="1231" w:type="dxa"/>
            <w:vAlign w:val="center"/>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1</w:t>
            </w:r>
          </w:p>
        </w:tc>
        <w:tc>
          <w:tcPr>
            <w:tcW w:w="1120" w:type="dxa"/>
            <w:vAlign w:val="center"/>
          </w:tcPr>
          <w:p w:rsidR="00BB6895" w:rsidRPr="00670E47" w:rsidRDefault="00BB6895" w:rsidP="00892FA5">
            <w:pPr>
              <w:spacing w:before="20" w:after="20" w:line="360" w:lineRule="auto"/>
              <w:rPr>
                <w:rFonts w:ascii="Times New Roman" w:eastAsia="Times New Roman" w:hAnsi="Times New Roman" w:cs="Times New Roman"/>
                <w:sz w:val="27"/>
                <w:szCs w:val="27"/>
              </w:rPr>
            </w:pPr>
          </w:p>
        </w:tc>
        <w:tc>
          <w:tcPr>
            <w:tcW w:w="849" w:type="dxa"/>
            <w:vAlign w:val="center"/>
          </w:tcPr>
          <w:p w:rsidR="00BB6895" w:rsidRPr="00670E47" w:rsidRDefault="00E11BB2"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w:t>
            </w: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BB6895" w:rsidRPr="00670E47" w:rsidTr="00892FA5">
        <w:trPr>
          <w:trHeight w:val="1029"/>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Thông hiểu</w:t>
            </w:r>
          </w:p>
        </w:tc>
        <w:tc>
          <w:tcPr>
            <w:tcW w:w="3028" w:type="dxa"/>
            <w:vAlign w:val="center"/>
          </w:tcPr>
          <w:p w:rsidR="00BB6895" w:rsidRPr="00670E47" w:rsidRDefault="00D14249" w:rsidP="00892FA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Biết điều chỉnh cảm xúc theo hướng tích cực.</w:t>
            </w:r>
          </w:p>
        </w:tc>
        <w:tc>
          <w:tcPr>
            <w:tcW w:w="1231" w:type="dxa"/>
            <w:vAlign w:val="center"/>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1</w:t>
            </w:r>
          </w:p>
        </w:tc>
        <w:tc>
          <w:tcPr>
            <w:tcW w:w="1120" w:type="dxa"/>
            <w:vAlign w:val="center"/>
          </w:tcPr>
          <w:p w:rsidR="00BB6895" w:rsidRPr="00670E47" w:rsidRDefault="00BB6895" w:rsidP="00892FA5">
            <w:pPr>
              <w:spacing w:before="20" w:after="20" w:line="360" w:lineRule="auto"/>
              <w:rPr>
                <w:rFonts w:ascii="Times New Roman" w:eastAsia="Times New Roman" w:hAnsi="Times New Roman" w:cs="Times New Roman"/>
                <w:sz w:val="27"/>
                <w:szCs w:val="27"/>
              </w:rPr>
            </w:pPr>
          </w:p>
        </w:tc>
        <w:tc>
          <w:tcPr>
            <w:tcW w:w="849" w:type="dxa"/>
            <w:vAlign w:val="center"/>
          </w:tcPr>
          <w:p w:rsidR="00BB6895" w:rsidRPr="00670E47" w:rsidRDefault="00E11BB2"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C5</w:t>
            </w: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BB6895" w:rsidRPr="00670E47" w:rsidTr="00795951">
        <w:trPr>
          <w:trHeight w:val="368"/>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Vận dụng</w:t>
            </w:r>
          </w:p>
        </w:tc>
        <w:tc>
          <w:tcPr>
            <w:tcW w:w="3028" w:type="dxa"/>
            <w:vAlign w:val="center"/>
          </w:tcPr>
          <w:p w:rsidR="00BB6895" w:rsidRPr="00670E47" w:rsidRDefault="00BB6895" w:rsidP="00892FA5">
            <w:pPr>
              <w:spacing w:before="20" w:after="20" w:line="360" w:lineRule="auto"/>
              <w:jc w:val="both"/>
              <w:rPr>
                <w:rFonts w:ascii="Times New Roman" w:eastAsia="Times New Roman" w:hAnsi="Times New Roman" w:cs="Times New Roman"/>
                <w:sz w:val="27"/>
                <w:szCs w:val="27"/>
              </w:rPr>
            </w:pPr>
          </w:p>
        </w:tc>
        <w:tc>
          <w:tcPr>
            <w:tcW w:w="1231"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BB6895" w:rsidRPr="00670E47" w:rsidTr="00670E47">
        <w:trPr>
          <w:trHeight w:val="477"/>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Vận dụng cao</w:t>
            </w:r>
          </w:p>
        </w:tc>
        <w:tc>
          <w:tcPr>
            <w:tcW w:w="3028" w:type="dxa"/>
            <w:vAlign w:val="center"/>
          </w:tcPr>
          <w:p w:rsidR="00BB6895" w:rsidRPr="00670E47" w:rsidRDefault="00D14249" w:rsidP="00892FA5">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w:t>
            </w:r>
            <w:r w:rsidRPr="00D14249">
              <w:rPr>
                <w:rFonts w:ascii="Times New Roman" w:eastAsia="Times New Roman" w:hAnsi="Times New Roman" w:cs="Times New Roman"/>
                <w:sz w:val="27"/>
                <w:szCs w:val="27"/>
              </w:rPr>
              <w:t xml:space="preserve">êu </w:t>
            </w:r>
            <w:r>
              <w:rPr>
                <w:rFonts w:ascii="Times New Roman" w:eastAsia="Times New Roman" w:hAnsi="Times New Roman" w:cs="Times New Roman"/>
                <w:sz w:val="27"/>
                <w:szCs w:val="27"/>
              </w:rPr>
              <w:t xml:space="preserve">được </w:t>
            </w:r>
            <w:r w:rsidRPr="00D14249">
              <w:rPr>
                <w:rFonts w:ascii="Times New Roman" w:eastAsia="Times New Roman" w:hAnsi="Times New Roman" w:cs="Times New Roman"/>
                <w:sz w:val="27"/>
                <w:szCs w:val="27"/>
              </w:rPr>
              <w:t>cách thương thuyết và những lưu ý để thương thuyết có hiệu quả.</w:t>
            </w:r>
          </w:p>
        </w:tc>
        <w:tc>
          <w:tcPr>
            <w:tcW w:w="1231"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49"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964"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 (TL)</w:t>
            </w:r>
          </w:p>
        </w:tc>
      </w:tr>
      <w:tr w:rsidR="00670E47" w:rsidRPr="00670E47" w:rsidTr="00670E47">
        <w:trPr>
          <w:trHeight w:val="323"/>
        </w:trPr>
        <w:tc>
          <w:tcPr>
            <w:tcW w:w="6424" w:type="dxa"/>
            <w:gridSpan w:val="3"/>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Chủ đề 3</w:t>
            </w:r>
          </w:p>
        </w:tc>
        <w:tc>
          <w:tcPr>
            <w:tcW w:w="1231"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6</w:t>
            </w:r>
          </w:p>
        </w:tc>
        <w:tc>
          <w:tcPr>
            <w:tcW w:w="1120"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r w:rsidRPr="00670E47">
              <w:rPr>
                <w:rFonts w:ascii="Times New Roman" w:hAnsi="Times New Roman" w:cs="Times New Roman"/>
                <w:b/>
                <w:sz w:val="27"/>
                <w:szCs w:val="27"/>
              </w:rPr>
              <w:t>0</w:t>
            </w:r>
          </w:p>
        </w:tc>
        <w:tc>
          <w:tcPr>
            <w:tcW w:w="849"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p>
        </w:tc>
        <w:tc>
          <w:tcPr>
            <w:tcW w:w="964" w:type="dxa"/>
            <w:vAlign w:val="center"/>
          </w:tcPr>
          <w:p w:rsidR="00670E47" w:rsidRPr="00670E47" w:rsidRDefault="00670E47" w:rsidP="00892FA5">
            <w:pPr>
              <w:spacing w:before="20" w:after="20" w:line="360" w:lineRule="auto"/>
              <w:jc w:val="center"/>
              <w:rPr>
                <w:rFonts w:ascii="Times New Roman" w:hAnsi="Times New Roman" w:cs="Times New Roman"/>
                <w:b/>
                <w:sz w:val="27"/>
                <w:szCs w:val="27"/>
              </w:rPr>
            </w:pPr>
          </w:p>
        </w:tc>
      </w:tr>
      <w:tr w:rsidR="00BB6895" w:rsidRPr="00670E47" w:rsidTr="00670E47">
        <w:trPr>
          <w:trHeight w:val="913"/>
        </w:trPr>
        <w:tc>
          <w:tcPr>
            <w:tcW w:w="1557" w:type="dxa"/>
            <w:vMerge w:val="restart"/>
          </w:tcPr>
          <w:p w:rsidR="00BB6895" w:rsidRPr="00670E47" w:rsidRDefault="00795951" w:rsidP="00892FA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Sống có trách nhiệm</w:t>
            </w: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Nhận biết</w:t>
            </w:r>
          </w:p>
        </w:tc>
        <w:tc>
          <w:tcPr>
            <w:tcW w:w="3028" w:type="dxa"/>
            <w:vAlign w:val="center"/>
          </w:tcPr>
          <w:p w:rsidR="00BB6895" w:rsidRPr="00670E47" w:rsidRDefault="00320958" w:rsidP="00892FA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được trách nhiệm với mọi người xung quanh.</w:t>
            </w:r>
          </w:p>
        </w:tc>
        <w:tc>
          <w:tcPr>
            <w:tcW w:w="1231" w:type="dxa"/>
            <w:vAlign w:val="center"/>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1</w:t>
            </w:r>
          </w:p>
        </w:tc>
        <w:tc>
          <w:tcPr>
            <w:tcW w:w="1120"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r w:rsidR="00E11BB2">
              <w:rPr>
                <w:rFonts w:ascii="Times New Roman" w:eastAsia="Times New Roman" w:hAnsi="Times New Roman" w:cs="Times New Roman"/>
                <w:sz w:val="27"/>
                <w:szCs w:val="27"/>
              </w:rPr>
              <w:t>1</w:t>
            </w: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BB6895" w:rsidRPr="00670E47" w:rsidTr="00320958">
        <w:trPr>
          <w:trHeight w:val="3131"/>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Thông hiểu</w:t>
            </w:r>
          </w:p>
        </w:tc>
        <w:tc>
          <w:tcPr>
            <w:tcW w:w="3028" w:type="dxa"/>
            <w:vAlign w:val="center"/>
          </w:tcPr>
          <w:p w:rsidR="00795951" w:rsidRDefault="00E92839" w:rsidP="00892FA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sidRPr="00670E47">
              <w:rPr>
                <w:rFonts w:ascii="Times New Roman" w:eastAsia="Times New Roman" w:hAnsi="Times New Roman" w:cs="Times New Roman"/>
                <w:color w:val="000000"/>
                <w:sz w:val="27"/>
                <w:szCs w:val="27"/>
              </w:rPr>
              <w:t xml:space="preserve">- </w:t>
            </w:r>
            <w:r w:rsidR="00320958">
              <w:rPr>
                <w:rFonts w:ascii="Times New Roman" w:eastAsia="Times New Roman" w:hAnsi="Times New Roman" w:cs="Times New Roman"/>
                <w:color w:val="000000"/>
                <w:sz w:val="27"/>
                <w:szCs w:val="27"/>
              </w:rPr>
              <w:t>Xác định được trách nhiệm với bản thân.</w:t>
            </w:r>
          </w:p>
          <w:p w:rsidR="00320958" w:rsidRDefault="00320958" w:rsidP="00892FA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Thể hiện được trách nhiệm của bản thân trong các hoạt động.</w:t>
            </w:r>
          </w:p>
          <w:p w:rsidR="00BB6895" w:rsidRPr="00670E47" w:rsidRDefault="00320958" w:rsidP="00892FA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Biết sống tiết kiệm chi tiêu.</w:t>
            </w:r>
          </w:p>
        </w:tc>
        <w:tc>
          <w:tcPr>
            <w:tcW w:w="1231" w:type="dxa"/>
            <w:vAlign w:val="center"/>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3</w:t>
            </w:r>
          </w:p>
        </w:tc>
        <w:tc>
          <w:tcPr>
            <w:tcW w:w="1120" w:type="dxa"/>
            <w:vAlign w:val="center"/>
          </w:tcPr>
          <w:p w:rsidR="00BB6895" w:rsidRPr="00670E47" w:rsidRDefault="00BB6895" w:rsidP="00892FA5">
            <w:pPr>
              <w:spacing w:before="20" w:after="20" w:line="360" w:lineRule="auto"/>
              <w:rPr>
                <w:rFonts w:ascii="Times New Roman" w:eastAsia="Times New Roman" w:hAnsi="Times New Roman" w:cs="Times New Roman"/>
                <w:sz w:val="27"/>
                <w:szCs w:val="27"/>
              </w:rPr>
            </w:pPr>
          </w:p>
        </w:tc>
        <w:tc>
          <w:tcPr>
            <w:tcW w:w="849"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r w:rsidR="00E11BB2">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 </w:t>
            </w:r>
            <w:r w:rsidR="00E11BB2">
              <w:rPr>
                <w:rFonts w:ascii="Times New Roman" w:eastAsia="Times New Roman" w:hAnsi="Times New Roman" w:cs="Times New Roman"/>
                <w:sz w:val="27"/>
                <w:szCs w:val="27"/>
              </w:rPr>
              <w:t>C6</w:t>
            </w:r>
            <w:r>
              <w:rPr>
                <w:rFonts w:ascii="Times New Roman" w:eastAsia="Times New Roman" w:hAnsi="Times New Roman" w:cs="Times New Roman"/>
                <w:sz w:val="27"/>
                <w:szCs w:val="27"/>
              </w:rPr>
              <w:t>, C</w:t>
            </w:r>
            <w:r w:rsidR="00E11BB2">
              <w:rPr>
                <w:rFonts w:ascii="Times New Roman" w:eastAsia="Times New Roman" w:hAnsi="Times New Roman" w:cs="Times New Roman"/>
                <w:sz w:val="27"/>
                <w:szCs w:val="27"/>
              </w:rPr>
              <w:t>8</w:t>
            </w: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BB6895" w:rsidRPr="00670E47" w:rsidTr="00670E47">
        <w:trPr>
          <w:trHeight w:val="1363"/>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Vận dụng</w:t>
            </w:r>
          </w:p>
        </w:tc>
        <w:tc>
          <w:tcPr>
            <w:tcW w:w="3028" w:type="dxa"/>
            <w:vAlign w:val="center"/>
          </w:tcPr>
          <w:p w:rsidR="00BB6895" w:rsidRPr="00670E47" w:rsidRDefault="00320958" w:rsidP="00892FA5">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Nhận ra được ảnh hưởng của yêu tố bên ngoài như tiếp thị, quảng cáo đến chi tiêu cá nhân để có quyết định phù hợp</w:t>
            </w:r>
            <w:r w:rsidR="005E34E6">
              <w:rPr>
                <w:rFonts w:ascii="Times New Roman" w:eastAsia="Times New Roman" w:hAnsi="Times New Roman" w:cs="Times New Roman"/>
                <w:sz w:val="27"/>
                <w:szCs w:val="27"/>
              </w:rPr>
              <w:t>.</w:t>
            </w:r>
          </w:p>
        </w:tc>
        <w:tc>
          <w:tcPr>
            <w:tcW w:w="1231" w:type="dxa"/>
            <w:vAlign w:val="center"/>
          </w:tcPr>
          <w:p w:rsidR="00BB6895" w:rsidRPr="00670E47" w:rsidRDefault="00E92839" w:rsidP="00892FA5">
            <w:pPr>
              <w:spacing w:before="20" w:after="20" w:line="360" w:lineRule="auto"/>
              <w:jc w:val="center"/>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2</w:t>
            </w:r>
          </w:p>
        </w:tc>
        <w:tc>
          <w:tcPr>
            <w:tcW w:w="1120" w:type="dxa"/>
            <w:vAlign w:val="center"/>
          </w:tcPr>
          <w:p w:rsidR="00BB6895" w:rsidRPr="00670E47" w:rsidRDefault="00BB6895" w:rsidP="00892FA5">
            <w:pPr>
              <w:spacing w:before="20" w:after="20" w:line="360" w:lineRule="auto"/>
              <w:rPr>
                <w:rFonts w:ascii="Times New Roman" w:eastAsia="Times New Roman" w:hAnsi="Times New Roman" w:cs="Times New Roman"/>
                <w:sz w:val="27"/>
                <w:szCs w:val="27"/>
              </w:rPr>
            </w:pPr>
          </w:p>
        </w:tc>
        <w:tc>
          <w:tcPr>
            <w:tcW w:w="849" w:type="dxa"/>
            <w:vAlign w:val="center"/>
          </w:tcPr>
          <w:p w:rsidR="00BB6895" w:rsidRPr="00670E47" w:rsidRDefault="00795951" w:rsidP="00892FA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r w:rsidR="00F10209">
              <w:rPr>
                <w:rFonts w:ascii="Times New Roman" w:eastAsia="Times New Roman" w:hAnsi="Times New Roman" w:cs="Times New Roman"/>
                <w:sz w:val="27"/>
                <w:szCs w:val="27"/>
              </w:rPr>
              <w:t>10</w:t>
            </w:r>
            <w:r>
              <w:rPr>
                <w:rFonts w:ascii="Times New Roman" w:eastAsia="Times New Roman" w:hAnsi="Times New Roman" w:cs="Times New Roman"/>
                <w:sz w:val="27"/>
                <w:szCs w:val="27"/>
              </w:rPr>
              <w:t>, C</w:t>
            </w:r>
            <w:r w:rsidR="00F10209">
              <w:rPr>
                <w:rFonts w:ascii="Times New Roman" w:eastAsia="Times New Roman" w:hAnsi="Times New Roman" w:cs="Times New Roman"/>
                <w:sz w:val="27"/>
                <w:szCs w:val="27"/>
              </w:rPr>
              <w:t>12</w:t>
            </w: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r w:rsidR="00BB6895" w:rsidRPr="00670E47" w:rsidTr="00670E47">
        <w:trPr>
          <w:trHeight w:val="348"/>
        </w:trPr>
        <w:tc>
          <w:tcPr>
            <w:tcW w:w="1557" w:type="dxa"/>
            <w:vMerge/>
          </w:tcPr>
          <w:p w:rsidR="00BB6895" w:rsidRPr="00670E47" w:rsidRDefault="00BB6895" w:rsidP="00892FA5">
            <w:pPr>
              <w:widowControl w:val="0"/>
              <w:pBdr>
                <w:top w:val="nil"/>
                <w:left w:val="nil"/>
                <w:bottom w:val="nil"/>
                <w:right w:val="nil"/>
                <w:between w:val="nil"/>
              </w:pBdr>
              <w:spacing w:before="20" w:after="20" w:line="360" w:lineRule="auto"/>
              <w:rPr>
                <w:rFonts w:ascii="Times New Roman" w:eastAsia="Times New Roman" w:hAnsi="Times New Roman" w:cs="Times New Roman"/>
                <w:sz w:val="27"/>
                <w:szCs w:val="27"/>
              </w:rPr>
            </w:pPr>
          </w:p>
        </w:tc>
        <w:tc>
          <w:tcPr>
            <w:tcW w:w="1839" w:type="dxa"/>
          </w:tcPr>
          <w:p w:rsidR="00BB6895" w:rsidRPr="00670E47" w:rsidRDefault="00E92839" w:rsidP="00892FA5">
            <w:pPr>
              <w:spacing w:before="20" w:after="20" w:line="360" w:lineRule="auto"/>
              <w:rPr>
                <w:rFonts w:ascii="Times New Roman" w:eastAsia="Times New Roman" w:hAnsi="Times New Roman" w:cs="Times New Roman"/>
                <w:sz w:val="27"/>
                <w:szCs w:val="27"/>
              </w:rPr>
            </w:pPr>
            <w:r w:rsidRPr="00670E47">
              <w:rPr>
                <w:rFonts w:ascii="Times New Roman" w:eastAsia="Times New Roman" w:hAnsi="Times New Roman" w:cs="Times New Roman"/>
                <w:sz w:val="27"/>
                <w:szCs w:val="27"/>
              </w:rPr>
              <w:t>Vận dụng cao</w:t>
            </w:r>
          </w:p>
        </w:tc>
        <w:tc>
          <w:tcPr>
            <w:tcW w:w="3028" w:type="dxa"/>
            <w:vAlign w:val="center"/>
          </w:tcPr>
          <w:p w:rsidR="00BB6895" w:rsidRPr="00670E47" w:rsidRDefault="00BB6895" w:rsidP="00892FA5">
            <w:pPr>
              <w:spacing w:before="20" w:after="20" w:line="360" w:lineRule="auto"/>
              <w:jc w:val="both"/>
              <w:rPr>
                <w:rFonts w:ascii="Times New Roman" w:eastAsia="Times New Roman" w:hAnsi="Times New Roman" w:cs="Times New Roman"/>
                <w:color w:val="000000"/>
                <w:sz w:val="27"/>
                <w:szCs w:val="27"/>
              </w:rPr>
            </w:pPr>
          </w:p>
        </w:tc>
        <w:tc>
          <w:tcPr>
            <w:tcW w:w="1231"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1120"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849"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c>
          <w:tcPr>
            <w:tcW w:w="964" w:type="dxa"/>
            <w:vAlign w:val="center"/>
          </w:tcPr>
          <w:p w:rsidR="00BB6895" w:rsidRPr="00670E47" w:rsidRDefault="00BB6895" w:rsidP="00892FA5">
            <w:pPr>
              <w:spacing w:before="20" w:after="20" w:line="360" w:lineRule="auto"/>
              <w:jc w:val="center"/>
              <w:rPr>
                <w:rFonts w:ascii="Times New Roman" w:eastAsia="Times New Roman" w:hAnsi="Times New Roman" w:cs="Times New Roman"/>
                <w:sz w:val="27"/>
                <w:szCs w:val="27"/>
              </w:rPr>
            </w:pPr>
          </w:p>
        </w:tc>
      </w:tr>
    </w:tbl>
    <w:p w:rsidR="00BB6895" w:rsidRPr="00670E47" w:rsidRDefault="00BB6895" w:rsidP="00892FA5">
      <w:pPr>
        <w:spacing w:before="20" w:after="20"/>
      </w:pPr>
    </w:p>
    <w:sectPr w:rsidR="00BB6895" w:rsidRPr="00670E47">
      <w:headerReference w:type="default" r:id="rId11"/>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E5" w:rsidRDefault="003B18E5">
      <w:pPr>
        <w:spacing w:line="240" w:lineRule="auto"/>
      </w:pPr>
      <w:r>
        <w:separator/>
      </w:r>
    </w:p>
  </w:endnote>
  <w:endnote w:type="continuationSeparator" w:id="0">
    <w:p w:rsidR="003B18E5" w:rsidRDefault="003B1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E5" w:rsidRDefault="003B18E5">
      <w:pPr>
        <w:spacing w:line="240" w:lineRule="auto"/>
      </w:pPr>
      <w:r>
        <w:separator/>
      </w:r>
    </w:p>
  </w:footnote>
  <w:footnote w:type="continuationSeparator" w:id="0">
    <w:p w:rsidR="003B18E5" w:rsidRDefault="003B18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95" w:rsidRDefault="00E92839">
    <w:pPr>
      <w:pBdr>
        <w:top w:val="nil"/>
        <w:left w:val="nil"/>
        <w:bottom w:val="nil"/>
        <w:right w:val="nil"/>
        <w:between w:val="nil"/>
      </w:pBdr>
      <w:tabs>
        <w:tab w:val="center" w:pos="4680"/>
        <w:tab w:val="right" w:pos="9360"/>
      </w:tabs>
      <w:spacing w:line="240" w:lineRule="auto"/>
      <w:jc w:val="center"/>
      <w:rPr>
        <w:color w:val="00B050"/>
      </w:rPr>
    </w:pPr>
    <w:r>
      <w:rPr>
        <w:color w:val="00B050"/>
      </w:rPr>
      <w:t>Đề thi giữa học kì 1 Hoạt động trải nghiệm, h</w:t>
    </w:r>
    <w:r w:rsidR="00636BF6">
      <w:rPr>
        <w:color w:val="00B050"/>
      </w:rPr>
      <w:t>ướng nghiệp 8 – Cánh diều</w:t>
    </w:r>
  </w:p>
  <w:p w:rsidR="00BB6895" w:rsidRDefault="00E92839">
    <w:pPr>
      <w:pBdr>
        <w:top w:val="nil"/>
        <w:left w:val="nil"/>
        <w:bottom w:val="nil"/>
        <w:right w:val="nil"/>
        <w:between w:val="nil"/>
      </w:pBdr>
      <w:tabs>
        <w:tab w:val="center" w:pos="4680"/>
        <w:tab w:val="right" w:pos="9360"/>
      </w:tabs>
      <w:spacing w:before="240" w:line="240" w:lineRule="auto"/>
      <w:jc w:val="center"/>
      <w:rPr>
        <w:color w:val="000000"/>
      </w:rPr>
    </w:pPr>
    <w:r>
      <w:rPr>
        <w:color w:val="00B050"/>
      </w:rPr>
      <w:t>**********************</w:t>
    </w:r>
  </w:p>
  <w:p w:rsidR="00BB6895" w:rsidRDefault="00E92839">
    <w:pPr>
      <w:pBdr>
        <w:top w:val="nil"/>
        <w:left w:val="nil"/>
        <w:bottom w:val="nil"/>
        <w:right w:val="nil"/>
        <w:between w:val="nil"/>
      </w:pBdr>
      <w:tabs>
        <w:tab w:val="center" w:pos="4680"/>
        <w:tab w:val="right" w:pos="9360"/>
      </w:tabs>
      <w:spacing w:line="240" w:lineRule="auto"/>
      <w:jc w:val="center"/>
      <w:rPr>
        <w:color w:val="FF0000"/>
      </w:rPr>
    </w:pPr>
    <w:r>
      <w:rPr>
        <w:color w:val="FF0000"/>
      </w:rPr>
      <w:t>Kenhgiaovien.com – Zalo: 0386168725</w:t>
    </w:r>
  </w:p>
  <w:p w:rsidR="00BB6895" w:rsidRDefault="00BB6895">
    <w:pPr>
      <w:pBdr>
        <w:top w:val="nil"/>
        <w:left w:val="nil"/>
        <w:bottom w:val="nil"/>
        <w:right w:val="nil"/>
        <w:between w:val="nil"/>
      </w:pBdr>
      <w:tabs>
        <w:tab w:val="center" w:pos="4680"/>
        <w:tab w:val="right" w:pos="9360"/>
      </w:tabs>
      <w:spacing w:line="240" w:lineRule="auto"/>
      <w:rPr>
        <w:color w:val="000000"/>
      </w:rPr>
    </w:pPr>
  </w:p>
  <w:p w:rsidR="00BB6895" w:rsidRDefault="00BB689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C02"/>
    <w:multiLevelType w:val="hybridMultilevel"/>
    <w:tmpl w:val="BEF6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082B"/>
    <w:multiLevelType w:val="multilevel"/>
    <w:tmpl w:val="36C488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11CD1"/>
    <w:multiLevelType w:val="hybridMultilevel"/>
    <w:tmpl w:val="68BE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7E69"/>
    <w:multiLevelType w:val="hybridMultilevel"/>
    <w:tmpl w:val="8CB8E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C6424"/>
    <w:multiLevelType w:val="multilevel"/>
    <w:tmpl w:val="08AE6B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533AA8"/>
    <w:multiLevelType w:val="hybridMultilevel"/>
    <w:tmpl w:val="F3AEF7C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1022C"/>
    <w:multiLevelType w:val="hybridMultilevel"/>
    <w:tmpl w:val="261C5986"/>
    <w:lvl w:ilvl="0" w:tplc="28DC067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C27A9"/>
    <w:multiLevelType w:val="hybridMultilevel"/>
    <w:tmpl w:val="609E0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150E"/>
    <w:multiLevelType w:val="multilevel"/>
    <w:tmpl w:val="B8AC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D2893"/>
    <w:multiLevelType w:val="multilevel"/>
    <w:tmpl w:val="72A6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DC1FFD"/>
    <w:multiLevelType w:val="hybridMultilevel"/>
    <w:tmpl w:val="C1B85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E51B6"/>
    <w:multiLevelType w:val="hybridMultilevel"/>
    <w:tmpl w:val="E488BFDE"/>
    <w:lvl w:ilvl="0" w:tplc="28DC067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E1840"/>
    <w:multiLevelType w:val="hybridMultilevel"/>
    <w:tmpl w:val="E42E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C61B4"/>
    <w:multiLevelType w:val="multilevel"/>
    <w:tmpl w:val="03262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AD1D8F"/>
    <w:multiLevelType w:val="hybridMultilevel"/>
    <w:tmpl w:val="764E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B27CE"/>
    <w:multiLevelType w:val="hybridMultilevel"/>
    <w:tmpl w:val="8B4C4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E65B0"/>
    <w:multiLevelType w:val="hybridMultilevel"/>
    <w:tmpl w:val="D81E7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D1303"/>
    <w:multiLevelType w:val="multilevel"/>
    <w:tmpl w:val="368E7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3A011D"/>
    <w:multiLevelType w:val="hybridMultilevel"/>
    <w:tmpl w:val="A5B6A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573E4"/>
    <w:multiLevelType w:val="hybridMultilevel"/>
    <w:tmpl w:val="9B3C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24E6B"/>
    <w:multiLevelType w:val="multilevel"/>
    <w:tmpl w:val="5FA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4F319D"/>
    <w:multiLevelType w:val="multilevel"/>
    <w:tmpl w:val="446E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771DA9"/>
    <w:multiLevelType w:val="multilevel"/>
    <w:tmpl w:val="23389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A66BB"/>
    <w:multiLevelType w:val="multilevel"/>
    <w:tmpl w:val="C5A62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DD3789"/>
    <w:multiLevelType w:val="hybridMultilevel"/>
    <w:tmpl w:val="97425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45DFC"/>
    <w:multiLevelType w:val="multilevel"/>
    <w:tmpl w:val="94CE38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A26753"/>
    <w:multiLevelType w:val="hybridMultilevel"/>
    <w:tmpl w:val="3602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B7914"/>
    <w:multiLevelType w:val="hybridMultilevel"/>
    <w:tmpl w:val="67860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97234"/>
    <w:multiLevelType w:val="hybridMultilevel"/>
    <w:tmpl w:val="F856A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81915"/>
    <w:multiLevelType w:val="hybridMultilevel"/>
    <w:tmpl w:val="E0B6463A"/>
    <w:lvl w:ilvl="0" w:tplc="28DC067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342A0"/>
    <w:multiLevelType w:val="hybridMultilevel"/>
    <w:tmpl w:val="6822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13616"/>
    <w:multiLevelType w:val="hybridMultilevel"/>
    <w:tmpl w:val="3000F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04FA5"/>
    <w:multiLevelType w:val="multilevel"/>
    <w:tmpl w:val="77D21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C82573"/>
    <w:multiLevelType w:val="hybridMultilevel"/>
    <w:tmpl w:val="E89EB9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5"/>
  </w:num>
  <w:num w:numId="3">
    <w:abstractNumId w:val="22"/>
  </w:num>
  <w:num w:numId="4">
    <w:abstractNumId w:val="4"/>
  </w:num>
  <w:num w:numId="5">
    <w:abstractNumId w:val="21"/>
  </w:num>
  <w:num w:numId="6">
    <w:abstractNumId w:val="13"/>
  </w:num>
  <w:num w:numId="7">
    <w:abstractNumId w:val="8"/>
  </w:num>
  <w:num w:numId="8">
    <w:abstractNumId w:val="23"/>
  </w:num>
  <w:num w:numId="9">
    <w:abstractNumId w:val="1"/>
  </w:num>
  <w:num w:numId="10">
    <w:abstractNumId w:val="9"/>
  </w:num>
  <w:num w:numId="11">
    <w:abstractNumId w:val="20"/>
  </w:num>
  <w:num w:numId="12">
    <w:abstractNumId w:val="17"/>
  </w:num>
  <w:num w:numId="13">
    <w:abstractNumId w:val="26"/>
  </w:num>
  <w:num w:numId="14">
    <w:abstractNumId w:val="2"/>
  </w:num>
  <w:num w:numId="15">
    <w:abstractNumId w:val="19"/>
  </w:num>
  <w:num w:numId="16">
    <w:abstractNumId w:val="14"/>
  </w:num>
  <w:num w:numId="17">
    <w:abstractNumId w:val="12"/>
  </w:num>
  <w:num w:numId="18">
    <w:abstractNumId w:val="27"/>
  </w:num>
  <w:num w:numId="19">
    <w:abstractNumId w:val="0"/>
  </w:num>
  <w:num w:numId="20">
    <w:abstractNumId w:val="6"/>
  </w:num>
  <w:num w:numId="21">
    <w:abstractNumId w:val="29"/>
  </w:num>
  <w:num w:numId="22">
    <w:abstractNumId w:val="11"/>
  </w:num>
  <w:num w:numId="23">
    <w:abstractNumId w:val="10"/>
  </w:num>
  <w:num w:numId="24">
    <w:abstractNumId w:val="28"/>
  </w:num>
  <w:num w:numId="25">
    <w:abstractNumId w:val="3"/>
  </w:num>
  <w:num w:numId="26">
    <w:abstractNumId w:val="18"/>
  </w:num>
  <w:num w:numId="27">
    <w:abstractNumId w:val="7"/>
  </w:num>
  <w:num w:numId="28">
    <w:abstractNumId w:val="15"/>
  </w:num>
  <w:num w:numId="29">
    <w:abstractNumId w:val="31"/>
  </w:num>
  <w:num w:numId="30">
    <w:abstractNumId w:val="30"/>
  </w:num>
  <w:num w:numId="31">
    <w:abstractNumId w:val="16"/>
  </w:num>
  <w:num w:numId="32">
    <w:abstractNumId w:val="5"/>
  </w:num>
  <w:num w:numId="33">
    <w:abstractNumId w:val="3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95"/>
    <w:rsid w:val="0002376C"/>
    <w:rsid w:val="0006311A"/>
    <w:rsid w:val="00194798"/>
    <w:rsid w:val="00310BAF"/>
    <w:rsid w:val="00320958"/>
    <w:rsid w:val="003B18E5"/>
    <w:rsid w:val="003E2C34"/>
    <w:rsid w:val="003E5FD5"/>
    <w:rsid w:val="00441923"/>
    <w:rsid w:val="00555F6A"/>
    <w:rsid w:val="005819CE"/>
    <w:rsid w:val="005E34E6"/>
    <w:rsid w:val="00636BF6"/>
    <w:rsid w:val="00670E47"/>
    <w:rsid w:val="006743F7"/>
    <w:rsid w:val="00741081"/>
    <w:rsid w:val="00753B2A"/>
    <w:rsid w:val="00795951"/>
    <w:rsid w:val="007C3938"/>
    <w:rsid w:val="007E1D4C"/>
    <w:rsid w:val="00867294"/>
    <w:rsid w:val="00892FA5"/>
    <w:rsid w:val="008D16DB"/>
    <w:rsid w:val="00967C60"/>
    <w:rsid w:val="00976A58"/>
    <w:rsid w:val="00995989"/>
    <w:rsid w:val="009F6636"/>
    <w:rsid w:val="00AC171A"/>
    <w:rsid w:val="00BB6895"/>
    <w:rsid w:val="00C40937"/>
    <w:rsid w:val="00C43C1A"/>
    <w:rsid w:val="00CF3D8E"/>
    <w:rsid w:val="00D14249"/>
    <w:rsid w:val="00D44E3E"/>
    <w:rsid w:val="00D867F8"/>
    <w:rsid w:val="00DB33F3"/>
    <w:rsid w:val="00E11BB2"/>
    <w:rsid w:val="00E226A4"/>
    <w:rsid w:val="00E47EF3"/>
    <w:rsid w:val="00E649BA"/>
    <w:rsid w:val="00E92839"/>
    <w:rsid w:val="00EE6CBC"/>
    <w:rsid w:val="00F10209"/>
    <w:rsid w:val="00F6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6DD4"/>
  <w15:docId w15:val="{88B5A029-6060-4972-8770-D298621A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7C3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Cao Thi Phuong Thu</cp:lastModifiedBy>
  <cp:revision>2</cp:revision>
  <dcterms:created xsi:type="dcterms:W3CDTF">2023-09-11T07:08:00Z</dcterms:created>
  <dcterms:modified xsi:type="dcterms:W3CDTF">2023-09-11T07:08:00Z</dcterms:modified>
</cp:coreProperties>
</file>