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5F072B" w:rsidRPr="005F072B" w14:paraId="3813A8C8" w14:textId="77777777" w:rsidTr="00576453">
        <w:trPr>
          <w:jc w:val="center"/>
        </w:trPr>
        <w:tc>
          <w:tcPr>
            <w:tcW w:w="5381" w:type="dxa"/>
          </w:tcPr>
          <w:p w14:paraId="2E2BB6CC" w14:textId="77777777" w:rsidR="005F072B" w:rsidRPr="005F072B" w:rsidRDefault="005F072B" w:rsidP="00257016">
            <w:pPr>
              <w:tabs>
                <w:tab w:val="left" w:pos="360"/>
              </w:tabs>
              <w:jc w:val="center"/>
              <w:rPr>
                <w:rFonts w:eastAsia="Times New Roman" w:cs="Times New Roman"/>
                <w:bCs/>
                <w:szCs w:val="27"/>
              </w:rPr>
            </w:pPr>
            <w:r w:rsidRPr="005F072B">
              <w:rPr>
                <w:rFonts w:eastAsia="Times New Roman" w:cs="Times New Roman"/>
                <w:bCs/>
                <w:szCs w:val="27"/>
              </w:rPr>
              <w:t>PHÒNG GD &amp; ĐT ……………….</w:t>
            </w:r>
          </w:p>
        </w:tc>
        <w:tc>
          <w:tcPr>
            <w:tcW w:w="5382" w:type="dxa"/>
          </w:tcPr>
          <w:p w14:paraId="5E1072DE" w14:textId="77777777" w:rsidR="005F072B" w:rsidRPr="005F072B" w:rsidRDefault="005F072B" w:rsidP="00257016">
            <w:pPr>
              <w:tabs>
                <w:tab w:val="left" w:pos="360"/>
              </w:tabs>
              <w:ind w:left="737"/>
              <w:jc w:val="center"/>
              <w:rPr>
                <w:rFonts w:eastAsia="Times New Roman" w:cs="Times New Roman"/>
                <w:b/>
                <w:bCs/>
                <w:szCs w:val="27"/>
                <w:lang w:val="vi-VN"/>
              </w:rPr>
            </w:pPr>
            <w:r w:rsidRPr="005F072B">
              <w:rPr>
                <w:rFonts w:eastAsia="Times New Roman" w:cs="Times New Roman"/>
                <w:b/>
                <w:bCs/>
                <w:szCs w:val="27"/>
              </w:rPr>
              <w:t>Ch</w:t>
            </w:r>
            <w:r w:rsidRPr="005F072B">
              <w:rPr>
                <w:rFonts w:eastAsia="Times New Roman" w:cs="Times New Roman"/>
                <w:b/>
                <w:bCs/>
                <w:szCs w:val="27"/>
                <w:lang w:val="vi-VN"/>
              </w:rPr>
              <w:t xml:space="preserve">ữ kí GT1: </w:t>
            </w:r>
            <w:r w:rsidRPr="005F072B">
              <w:rPr>
                <w:rFonts w:eastAsia="Times New Roman" w:cs="Times New Roman"/>
                <w:bCs/>
                <w:szCs w:val="27"/>
                <w:lang w:val="vi-VN"/>
              </w:rPr>
              <w:t>...........................</w:t>
            </w:r>
          </w:p>
        </w:tc>
      </w:tr>
      <w:tr w:rsidR="005F072B" w:rsidRPr="005F072B" w14:paraId="19B29570" w14:textId="77777777" w:rsidTr="00576453">
        <w:trPr>
          <w:jc w:val="center"/>
        </w:trPr>
        <w:tc>
          <w:tcPr>
            <w:tcW w:w="5381" w:type="dxa"/>
          </w:tcPr>
          <w:p w14:paraId="653EDD57" w14:textId="77777777" w:rsidR="005F072B" w:rsidRPr="005F072B" w:rsidRDefault="005F072B" w:rsidP="00257016">
            <w:pPr>
              <w:tabs>
                <w:tab w:val="left" w:pos="360"/>
              </w:tabs>
              <w:jc w:val="center"/>
              <w:rPr>
                <w:rFonts w:eastAsia="Times New Roman" w:cs="Times New Roman"/>
                <w:bCs/>
                <w:szCs w:val="27"/>
              </w:rPr>
            </w:pPr>
            <w:r w:rsidRPr="005F072B">
              <w:rPr>
                <w:rFonts w:eastAsia="Times New Roman" w:cs="Times New Roman"/>
                <w:b/>
                <w:bCs/>
                <w:szCs w:val="27"/>
                <w:lang w:val="vi-VN"/>
              </w:rPr>
              <w:t>TRƯ</w:t>
            </w:r>
            <w:r w:rsidRPr="005F072B">
              <w:rPr>
                <w:rFonts w:eastAsia="Times New Roman" w:cs="Times New Roman"/>
                <w:b/>
                <w:bCs/>
                <w:szCs w:val="27"/>
              </w:rPr>
              <w:t>Ờ</w:t>
            </w:r>
            <w:r w:rsidRPr="005F072B">
              <w:rPr>
                <w:rFonts w:eastAsia="Times New Roman" w:cs="Times New Roman"/>
                <w:b/>
                <w:bCs/>
                <w:szCs w:val="27"/>
                <w:lang w:val="vi-VN"/>
              </w:rPr>
              <w:t>NG THCS</w:t>
            </w:r>
            <w:r w:rsidRPr="005F072B">
              <w:rPr>
                <w:rFonts w:eastAsia="Times New Roman" w:cs="Times New Roman"/>
                <w:bCs/>
                <w:szCs w:val="27"/>
              </w:rPr>
              <w:t>……………….</w:t>
            </w:r>
          </w:p>
        </w:tc>
        <w:tc>
          <w:tcPr>
            <w:tcW w:w="5382" w:type="dxa"/>
          </w:tcPr>
          <w:p w14:paraId="37BE46E5" w14:textId="77777777" w:rsidR="005F072B" w:rsidRPr="005F072B" w:rsidRDefault="005F072B" w:rsidP="00257016">
            <w:pPr>
              <w:ind w:left="737"/>
              <w:jc w:val="center"/>
              <w:rPr>
                <w:rFonts w:eastAsia="Times New Roman" w:cs="Times New Roman"/>
                <w:bCs/>
                <w:szCs w:val="27"/>
                <w:lang w:val="vi-VN"/>
              </w:rPr>
            </w:pPr>
            <w:r w:rsidRPr="005F072B">
              <w:rPr>
                <w:rFonts w:eastAsia="Times New Roman" w:cs="Times New Roman"/>
                <w:b/>
                <w:bCs/>
                <w:szCs w:val="27"/>
                <w:lang w:val="vi-VN"/>
              </w:rPr>
              <w:t>Chữ kí GT</w:t>
            </w:r>
            <w:r w:rsidRPr="005F072B">
              <w:rPr>
                <w:rFonts w:eastAsia="Times New Roman" w:cs="Times New Roman"/>
                <w:b/>
                <w:bCs/>
                <w:szCs w:val="27"/>
              </w:rPr>
              <w:t>2</w:t>
            </w:r>
            <w:r w:rsidRPr="005F072B">
              <w:rPr>
                <w:rFonts w:eastAsia="Times New Roman" w:cs="Times New Roman"/>
                <w:b/>
                <w:bCs/>
                <w:szCs w:val="27"/>
                <w:lang w:val="vi-VN"/>
              </w:rPr>
              <w:t xml:space="preserve">: </w:t>
            </w:r>
            <w:r w:rsidRPr="005F072B">
              <w:rPr>
                <w:rFonts w:eastAsia="Times New Roman" w:cs="Times New Roman"/>
                <w:bCs/>
                <w:szCs w:val="27"/>
                <w:lang w:val="vi-VN"/>
              </w:rPr>
              <w:t>...........................</w:t>
            </w:r>
          </w:p>
        </w:tc>
      </w:tr>
    </w:tbl>
    <w:p w14:paraId="731B9FC8" w14:textId="77777777" w:rsidR="005F072B" w:rsidRPr="005F072B" w:rsidRDefault="005F072B" w:rsidP="00257016">
      <w:pPr>
        <w:tabs>
          <w:tab w:val="left" w:pos="360"/>
        </w:tabs>
        <w:jc w:val="center"/>
        <w:rPr>
          <w:rFonts w:eastAsia="Times New Roman" w:cs="Times New Roman"/>
          <w:b/>
          <w:bCs/>
          <w:szCs w:val="27"/>
          <w:lang w:val="vi-VN"/>
        </w:rPr>
      </w:pPr>
    </w:p>
    <w:p w14:paraId="05CDC168" w14:textId="77777777" w:rsidR="005F072B" w:rsidRPr="005F072B" w:rsidRDefault="005F072B" w:rsidP="00257016">
      <w:pPr>
        <w:ind w:left="737"/>
        <w:jc w:val="center"/>
        <w:rPr>
          <w:rFonts w:eastAsia="Times New Roman" w:cs="Times New Roman"/>
          <w:b/>
          <w:bCs/>
          <w:szCs w:val="27"/>
        </w:rPr>
      </w:pPr>
      <w:r w:rsidRPr="005F072B">
        <w:rPr>
          <w:rFonts w:eastAsia="Times New Roman" w:cs="Times New Roman"/>
          <w:b/>
          <w:bCs/>
          <w:szCs w:val="27"/>
        </w:rPr>
        <w:t xml:space="preserve">ĐỀ </w:t>
      </w:r>
      <w:r w:rsidRPr="005F072B">
        <w:rPr>
          <w:rFonts w:eastAsia="Times New Roman" w:cs="Times New Roman"/>
          <w:b/>
          <w:bCs/>
          <w:szCs w:val="27"/>
          <w:lang w:val="vi-VN"/>
        </w:rPr>
        <w:t xml:space="preserve">KIỂM TRA </w:t>
      </w:r>
      <w:r w:rsidRPr="005F072B">
        <w:rPr>
          <w:rFonts w:eastAsia="Times New Roman" w:cs="Times New Roman"/>
          <w:b/>
          <w:bCs/>
          <w:szCs w:val="27"/>
        </w:rPr>
        <w:t>GIỮA HỌC KÌ 1</w:t>
      </w:r>
    </w:p>
    <w:p w14:paraId="41816F19" w14:textId="05928A4C" w:rsidR="005F072B" w:rsidRPr="005F072B" w:rsidRDefault="005F072B" w:rsidP="00257016">
      <w:pPr>
        <w:ind w:left="737"/>
        <w:jc w:val="center"/>
        <w:rPr>
          <w:rFonts w:eastAsia="Times New Roman" w:cs="Times New Roman"/>
          <w:b/>
          <w:bCs/>
          <w:szCs w:val="27"/>
          <w:lang w:val="vi-VN"/>
        </w:rPr>
      </w:pPr>
      <w:r w:rsidRPr="005F072B">
        <w:rPr>
          <w:rFonts w:eastAsia="Times New Roman" w:cs="Times New Roman"/>
          <w:b/>
          <w:szCs w:val="27"/>
          <w:lang w:val="nl-NL"/>
        </w:rPr>
        <w:t xml:space="preserve">KHOA HỌC TỰ NHIÊN </w:t>
      </w:r>
      <w:r w:rsidR="00F710A9">
        <w:rPr>
          <w:rFonts w:eastAsia="Times New Roman" w:cs="Times New Roman"/>
          <w:b/>
          <w:szCs w:val="27"/>
          <w:lang w:val="nl-NL"/>
        </w:rPr>
        <w:t xml:space="preserve">(VẬT LÍ) </w:t>
      </w:r>
      <w:r w:rsidRPr="005F072B">
        <w:rPr>
          <w:rFonts w:eastAsia="Times New Roman" w:cs="Times New Roman"/>
          <w:b/>
          <w:szCs w:val="27"/>
          <w:lang w:val="nl-NL"/>
        </w:rPr>
        <w:t xml:space="preserve">8 – </w:t>
      </w:r>
      <w:r w:rsidR="00482496">
        <w:rPr>
          <w:rFonts w:eastAsia="Times New Roman" w:cs="Times New Roman"/>
          <w:b/>
          <w:szCs w:val="27"/>
          <w:lang w:val="nl-NL"/>
        </w:rPr>
        <w:t>CÁNH DIỀU</w:t>
      </w:r>
      <w:r w:rsidRPr="005F072B">
        <w:rPr>
          <w:rFonts w:eastAsia="Times New Roman" w:cs="Times New Roman"/>
          <w:b/>
          <w:bCs/>
          <w:szCs w:val="27"/>
          <w:lang w:val="vi-VN"/>
        </w:rPr>
        <w:t xml:space="preserve"> </w:t>
      </w:r>
    </w:p>
    <w:p w14:paraId="1D8FF464" w14:textId="77777777" w:rsidR="005F072B" w:rsidRPr="005F072B" w:rsidRDefault="005F072B" w:rsidP="00257016">
      <w:pPr>
        <w:ind w:left="737"/>
        <w:jc w:val="center"/>
        <w:rPr>
          <w:rFonts w:eastAsia="Times New Roman" w:cs="Times New Roman"/>
          <w:b/>
          <w:bCs/>
          <w:szCs w:val="27"/>
        </w:rPr>
      </w:pPr>
      <w:r w:rsidRPr="005F072B">
        <w:rPr>
          <w:rFonts w:eastAsia="Times New Roman" w:cs="Times New Roman"/>
          <w:b/>
          <w:bCs/>
          <w:szCs w:val="27"/>
          <w:lang w:val="vi-VN"/>
        </w:rPr>
        <w:t>NĂM HỌC</w:t>
      </w:r>
      <w:r w:rsidRPr="005F072B">
        <w:rPr>
          <w:rFonts w:eastAsia="Times New Roman" w:cs="Times New Roman"/>
          <w:b/>
          <w:bCs/>
          <w:szCs w:val="27"/>
        </w:rPr>
        <w:t>:</w:t>
      </w:r>
      <w:r w:rsidRPr="005F072B">
        <w:rPr>
          <w:rFonts w:eastAsia="Times New Roman" w:cs="Times New Roman"/>
          <w:b/>
          <w:bCs/>
          <w:szCs w:val="27"/>
          <w:lang w:val="vi-VN"/>
        </w:rPr>
        <w:t xml:space="preserve"> 20</w:t>
      </w:r>
      <w:r w:rsidRPr="005F072B">
        <w:rPr>
          <w:rFonts w:eastAsia="Times New Roman" w:cs="Times New Roman"/>
          <w:b/>
          <w:bCs/>
          <w:szCs w:val="27"/>
        </w:rPr>
        <w:t xml:space="preserve">23 </w:t>
      </w:r>
      <w:r w:rsidRPr="005F072B">
        <w:rPr>
          <w:rFonts w:eastAsia="Times New Roman" w:cs="Times New Roman"/>
          <w:b/>
          <w:bCs/>
          <w:szCs w:val="27"/>
          <w:lang w:val="vi-VN"/>
        </w:rPr>
        <w:t>- 202</w:t>
      </w:r>
      <w:r w:rsidRPr="005F072B">
        <w:rPr>
          <w:rFonts w:eastAsia="Times New Roman" w:cs="Times New Roman"/>
          <w:b/>
          <w:bCs/>
          <w:szCs w:val="27"/>
        </w:rPr>
        <w:t>4</w:t>
      </w:r>
    </w:p>
    <w:p w14:paraId="369F5FCB" w14:textId="4FCC0547" w:rsidR="005F072B" w:rsidRPr="005F072B" w:rsidRDefault="005F072B" w:rsidP="00257016">
      <w:pPr>
        <w:ind w:left="737"/>
        <w:jc w:val="center"/>
        <w:rPr>
          <w:rFonts w:eastAsia="Times New Roman" w:cs="Times New Roman"/>
          <w:i/>
          <w:iCs/>
          <w:szCs w:val="27"/>
        </w:rPr>
      </w:pPr>
      <w:r w:rsidRPr="005F072B">
        <w:rPr>
          <w:rFonts w:eastAsia="Times New Roman" w:cs="Times New Roman"/>
          <w:b/>
          <w:bCs/>
          <w:szCs w:val="27"/>
        </w:rPr>
        <w:t>Th</w:t>
      </w:r>
      <w:r w:rsidRPr="005F072B">
        <w:rPr>
          <w:rFonts w:eastAsia="Times New Roman" w:cs="Times New Roman"/>
          <w:b/>
          <w:bCs/>
          <w:szCs w:val="27"/>
          <w:lang w:val="vi-VN"/>
        </w:rPr>
        <w:t>ời gian l</w:t>
      </w:r>
      <w:r w:rsidRPr="005F072B">
        <w:rPr>
          <w:rFonts w:eastAsia="Times New Roman" w:cs="Times New Roman"/>
          <w:b/>
          <w:bCs/>
          <w:szCs w:val="27"/>
        </w:rPr>
        <w:t>à</w:t>
      </w:r>
      <w:r w:rsidRPr="005F072B">
        <w:rPr>
          <w:rFonts w:eastAsia="Times New Roman" w:cs="Times New Roman"/>
          <w:b/>
          <w:bCs/>
          <w:szCs w:val="27"/>
          <w:lang w:val="vi-VN"/>
        </w:rPr>
        <w:t>m b</w:t>
      </w:r>
      <w:r w:rsidRPr="005F072B">
        <w:rPr>
          <w:rFonts w:eastAsia="Times New Roman" w:cs="Times New Roman"/>
          <w:b/>
          <w:bCs/>
          <w:szCs w:val="27"/>
        </w:rPr>
        <w:t>à</w:t>
      </w:r>
      <w:r w:rsidRPr="005F072B">
        <w:rPr>
          <w:rFonts w:eastAsia="Times New Roman" w:cs="Times New Roman"/>
          <w:b/>
          <w:bCs/>
          <w:szCs w:val="27"/>
          <w:lang w:val="vi-VN"/>
        </w:rPr>
        <w:t xml:space="preserve">i: </w:t>
      </w:r>
      <w:r w:rsidR="00AF02B2">
        <w:rPr>
          <w:rFonts w:eastAsia="Times New Roman" w:cs="Times New Roman"/>
          <w:b/>
          <w:bCs/>
          <w:szCs w:val="27"/>
        </w:rPr>
        <w:t>45</w:t>
      </w:r>
      <w:r w:rsidRPr="005F072B">
        <w:rPr>
          <w:rFonts w:eastAsia="Times New Roman" w:cs="Times New Roman"/>
          <w:b/>
          <w:bCs/>
          <w:szCs w:val="27"/>
          <w:lang w:val="vi-VN"/>
        </w:rPr>
        <w:t xml:space="preserve"> ph</w:t>
      </w:r>
      <w:r w:rsidRPr="005F072B">
        <w:rPr>
          <w:rFonts w:eastAsia="Times New Roman" w:cs="Times New Roman"/>
          <w:b/>
          <w:bCs/>
          <w:szCs w:val="27"/>
        </w:rPr>
        <w:t>ú</w:t>
      </w:r>
      <w:r w:rsidRPr="005F072B">
        <w:rPr>
          <w:rFonts w:eastAsia="Times New Roman" w:cs="Times New Roman"/>
          <w:b/>
          <w:bCs/>
          <w:szCs w:val="27"/>
          <w:lang w:val="vi-VN"/>
        </w:rPr>
        <w:t xml:space="preserve">t </w:t>
      </w:r>
      <w:r w:rsidRPr="005F072B">
        <w:rPr>
          <w:rFonts w:eastAsia="Times New Roman" w:cs="Times New Roman"/>
          <w:b/>
          <w:bCs/>
          <w:i/>
          <w:iCs/>
          <w:szCs w:val="27"/>
          <w:lang w:val="vi-VN"/>
        </w:rPr>
        <w:t>(</w:t>
      </w:r>
      <w:r w:rsidRPr="005F072B">
        <w:rPr>
          <w:rFonts w:eastAsia="Times New Roman" w:cs="Times New Roman"/>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728"/>
      </w:tblGrid>
      <w:tr w:rsidR="005F072B" w:rsidRPr="005F072B" w14:paraId="286636EB" w14:textId="77777777" w:rsidTr="00576453">
        <w:trPr>
          <w:trHeight w:val="989"/>
        </w:trPr>
        <w:tc>
          <w:tcPr>
            <w:tcW w:w="8330" w:type="dxa"/>
            <w:tcBorders>
              <w:top w:val="single" w:sz="4" w:space="0" w:color="auto"/>
              <w:left w:val="single" w:sz="4" w:space="0" w:color="auto"/>
              <w:bottom w:val="single" w:sz="4" w:space="0" w:color="auto"/>
              <w:right w:val="single" w:sz="4" w:space="0" w:color="auto"/>
            </w:tcBorders>
          </w:tcPr>
          <w:p w14:paraId="1B2AC2D1" w14:textId="77777777" w:rsidR="005F072B" w:rsidRPr="005F072B" w:rsidRDefault="005F072B" w:rsidP="00257016">
            <w:pPr>
              <w:jc w:val="center"/>
              <w:rPr>
                <w:rFonts w:eastAsia="Times New Roman" w:cs="Times New Roman"/>
                <w:b/>
                <w:bCs/>
                <w:szCs w:val="27"/>
              </w:rPr>
            </w:pPr>
            <w:r w:rsidRPr="005F072B">
              <w:rPr>
                <w:rFonts w:eastAsia="Times New Roman" w:cs="Times New Roman"/>
                <w:b/>
                <w:bCs/>
                <w:szCs w:val="27"/>
              </w:rPr>
              <w:t xml:space="preserve">Họ và tên: </w:t>
            </w:r>
            <w:r w:rsidRPr="005F072B">
              <w:rPr>
                <w:rFonts w:eastAsia="Times New Roman" w:cs="Times New Roman"/>
                <w:bCs/>
                <w:szCs w:val="27"/>
              </w:rPr>
              <w:t xml:space="preserve">……………………………………  </w:t>
            </w:r>
            <w:r w:rsidRPr="005F072B">
              <w:rPr>
                <w:rFonts w:eastAsia="Times New Roman" w:cs="Times New Roman"/>
                <w:b/>
                <w:bCs/>
                <w:szCs w:val="27"/>
              </w:rPr>
              <w:t>Lớp</w:t>
            </w:r>
            <w:r w:rsidRPr="005F072B">
              <w:rPr>
                <w:rFonts w:eastAsia="Times New Roman" w:cs="Times New Roman"/>
                <w:bCs/>
                <w:szCs w:val="27"/>
              </w:rPr>
              <w:t>:</w:t>
            </w:r>
            <w:r w:rsidRPr="005F072B">
              <w:rPr>
                <w:rFonts w:eastAsia="Times New Roman" w:cs="Times New Roman"/>
                <w:b/>
                <w:bCs/>
                <w:szCs w:val="27"/>
              </w:rPr>
              <w:t xml:space="preserve">  </w:t>
            </w:r>
            <w:r w:rsidRPr="005F072B">
              <w:rPr>
                <w:rFonts w:eastAsia="Times New Roman" w:cs="Times New Roman"/>
                <w:bCs/>
                <w:szCs w:val="27"/>
              </w:rPr>
              <w:t>……………</w:t>
            </w:r>
            <w:proofErr w:type="gramStart"/>
            <w:r w:rsidRPr="005F072B">
              <w:rPr>
                <w:rFonts w:eastAsia="Times New Roman" w:cs="Times New Roman"/>
                <w:bCs/>
                <w:szCs w:val="27"/>
              </w:rPr>
              <w:t>…..</w:t>
            </w:r>
            <w:proofErr w:type="gramEnd"/>
          </w:p>
          <w:p w14:paraId="52809E1F" w14:textId="77777777" w:rsidR="005F072B" w:rsidRPr="005F072B" w:rsidRDefault="005F072B" w:rsidP="00257016">
            <w:pPr>
              <w:jc w:val="center"/>
              <w:rPr>
                <w:rFonts w:eastAsia="Times New Roman" w:cs="Times New Roman"/>
                <w:b/>
                <w:bCs/>
                <w:szCs w:val="27"/>
              </w:rPr>
            </w:pPr>
            <w:r w:rsidRPr="005F072B">
              <w:rPr>
                <w:rFonts w:eastAsia="Times New Roman" w:cs="Times New Roman"/>
                <w:b/>
                <w:bCs/>
                <w:szCs w:val="27"/>
              </w:rPr>
              <w:t xml:space="preserve">Số báo danh: </w:t>
            </w:r>
            <w:r w:rsidRPr="005F072B">
              <w:rPr>
                <w:rFonts w:eastAsia="Times New Roman" w:cs="Times New Roman"/>
                <w:bCs/>
                <w:szCs w:val="27"/>
              </w:rPr>
              <w:t>…………………………….……</w:t>
            </w:r>
            <w:r w:rsidRPr="005F072B">
              <w:rPr>
                <w:rFonts w:eastAsia="Times New Roman" w:cs="Times New Roman"/>
                <w:b/>
                <w:bCs/>
                <w:szCs w:val="27"/>
              </w:rPr>
              <w:t xml:space="preserve">Phòng </w:t>
            </w:r>
            <w:proofErr w:type="gramStart"/>
            <w:r w:rsidRPr="005F072B">
              <w:rPr>
                <w:rFonts w:eastAsia="Times New Roman" w:cs="Times New Roman"/>
                <w:b/>
                <w:bCs/>
                <w:szCs w:val="27"/>
              </w:rPr>
              <w:t>KT</w:t>
            </w:r>
            <w:r w:rsidRPr="005F072B">
              <w:rPr>
                <w:rFonts w:eastAsia="Times New Roman" w:cs="Times New Roman"/>
                <w:bCs/>
                <w:szCs w:val="27"/>
              </w:rPr>
              <w:t>:…</w:t>
            </w:r>
            <w:proofErr w:type="gramEnd"/>
            <w:r w:rsidRPr="005F072B">
              <w:rPr>
                <w:rFonts w:eastAsia="Times New Roman" w:cs="Times New Roman"/>
                <w:bCs/>
                <w:szCs w:val="27"/>
              </w:rPr>
              <w:t>………..</w:t>
            </w:r>
          </w:p>
        </w:tc>
        <w:tc>
          <w:tcPr>
            <w:tcW w:w="1728" w:type="dxa"/>
            <w:tcBorders>
              <w:top w:val="single" w:sz="4" w:space="0" w:color="auto"/>
              <w:left w:val="single" w:sz="4" w:space="0" w:color="auto"/>
              <w:bottom w:val="single" w:sz="4" w:space="0" w:color="auto"/>
              <w:right w:val="single" w:sz="4" w:space="0" w:color="auto"/>
            </w:tcBorders>
          </w:tcPr>
          <w:p w14:paraId="2B3EEF11"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Mã phách</w:t>
            </w:r>
          </w:p>
        </w:tc>
      </w:tr>
    </w:tbl>
    <w:p w14:paraId="7455A3BE" w14:textId="77777777" w:rsidR="005F072B" w:rsidRPr="005F072B" w:rsidRDefault="005F072B" w:rsidP="00257016">
      <w:pPr>
        <w:jc w:val="center"/>
        <w:rPr>
          <w:rFonts w:eastAsia="Times New Roman" w:cs="Times New Roman"/>
          <w:szCs w:val="27"/>
        </w:rPr>
      </w:pPr>
    </w:p>
    <w:p w14:paraId="1477B014" w14:textId="77777777" w:rsidR="005F072B" w:rsidRPr="005F072B" w:rsidRDefault="005F072B" w:rsidP="00257016">
      <w:pPr>
        <w:jc w:val="center"/>
        <w:rPr>
          <w:rFonts w:eastAsia="Times New Roman" w:cs="Times New Roman"/>
          <w:szCs w:val="27"/>
        </w:rPr>
      </w:pPr>
      <w:r w:rsidRPr="005F072B">
        <w:rPr>
          <w:rFonts w:eastAsia="Times New Roman" w:cs="Times New Roman"/>
          <w:noProof/>
          <w:szCs w:val="27"/>
        </w:rPr>
        <mc:AlternateContent>
          <mc:Choice Requires="wps">
            <w:drawing>
              <wp:anchor distT="0" distB="0" distL="114300" distR="114300" simplePos="0" relativeHeight="251659264" behindDoc="0" locked="0" layoutInCell="1" allowOverlap="1" wp14:anchorId="435A803A" wp14:editId="01F5FF99">
                <wp:simplePos x="0" y="0"/>
                <wp:positionH relativeFrom="column">
                  <wp:posOffset>180975</wp:posOffset>
                </wp:positionH>
                <wp:positionV relativeFrom="paragraph">
                  <wp:posOffset>83820</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ln>
                      </wps:spPr>
                      <wps:bodyPr/>
                    </wps:wsp>
                  </a:graphicData>
                </a:graphic>
              </wp:anchor>
            </w:drawing>
          </mc:Choice>
          <mc:Fallback>
            <w:pict>
              <v:line w14:anchorId="7868B29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6.6pt" to="53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">
                <v:stroke dashstyle="dash"/>
              </v:line>
            </w:pict>
          </mc:Fallback>
        </mc:AlternateContent>
      </w:r>
      <w:r w:rsidRPr="005F072B">
        <w:rPr>
          <w:rFonts w:eastAsia="Times New Roman" w:cs="Times New Roman"/>
          <w:szCs w:val="27"/>
        </w:rPr>
        <w:sym w:font="Wingdings" w:char="F022"/>
      </w:r>
    </w:p>
    <w:p w14:paraId="4EAAB313" w14:textId="77777777" w:rsidR="005F072B" w:rsidRPr="005F072B" w:rsidRDefault="005F072B" w:rsidP="00257016">
      <w:pPr>
        <w:jc w:val="center"/>
        <w:rPr>
          <w:rFonts w:eastAsia="Times New Roman" w:cs="Times New Roman"/>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241"/>
        <w:gridCol w:w="2155"/>
        <w:gridCol w:w="2101"/>
        <w:gridCol w:w="1772"/>
      </w:tblGrid>
      <w:tr w:rsidR="005F072B" w:rsidRPr="005F072B" w14:paraId="2C152C8A" w14:textId="77777777" w:rsidTr="00576453">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05A4C882"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Điểm bằng số</w:t>
            </w:r>
          </w:p>
          <w:p w14:paraId="1DACC638" w14:textId="77777777" w:rsidR="005F072B" w:rsidRPr="005F072B" w:rsidRDefault="005F072B" w:rsidP="00257016">
            <w:pPr>
              <w:ind w:left="737"/>
              <w:jc w:val="center"/>
              <w:rPr>
                <w:rFonts w:eastAsia="Times New Roman" w:cs="Times New Roman"/>
                <w:b/>
                <w:bCs/>
                <w:szCs w:val="27"/>
                <w:u w:val="single"/>
              </w:rPr>
            </w:pPr>
          </w:p>
          <w:p w14:paraId="083D2585" w14:textId="77777777" w:rsidR="005F072B" w:rsidRPr="005F072B" w:rsidRDefault="005F072B" w:rsidP="00257016">
            <w:pPr>
              <w:ind w:left="737"/>
              <w:jc w:val="center"/>
              <w:rPr>
                <w:rFonts w:eastAsia="Times New Roman" w:cs="Times New Roman"/>
                <w:b/>
                <w:bCs/>
                <w:szCs w:val="27"/>
                <w:u w:val="single"/>
              </w:rPr>
            </w:pPr>
          </w:p>
          <w:p w14:paraId="2CD50442" w14:textId="77777777" w:rsidR="005F072B" w:rsidRPr="005F072B" w:rsidRDefault="005F072B" w:rsidP="00257016">
            <w:pPr>
              <w:ind w:left="737"/>
              <w:jc w:val="center"/>
              <w:rPr>
                <w:rFonts w:eastAsia="Times New Roman" w:cs="Times New Roman"/>
                <w:b/>
                <w:bCs/>
                <w:szCs w:val="27"/>
                <w:u w:val="single"/>
              </w:rPr>
            </w:pPr>
          </w:p>
          <w:p w14:paraId="03112083" w14:textId="77777777" w:rsidR="005F072B" w:rsidRPr="005F072B" w:rsidRDefault="005F072B" w:rsidP="00257016">
            <w:pPr>
              <w:ind w:left="737"/>
              <w:jc w:val="center"/>
              <w:rPr>
                <w:rFonts w:eastAsia="Times New Roman" w:cs="Times New Roman"/>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4318EE79"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E816A3B"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35D534D9"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F593363" w14:textId="77777777" w:rsidR="005F072B" w:rsidRPr="005F072B" w:rsidRDefault="005F072B" w:rsidP="00257016">
            <w:pPr>
              <w:jc w:val="center"/>
              <w:rPr>
                <w:rFonts w:eastAsia="Times New Roman" w:cs="Times New Roman"/>
                <w:b/>
                <w:bCs/>
                <w:szCs w:val="27"/>
                <w:u w:val="single"/>
              </w:rPr>
            </w:pPr>
            <w:r w:rsidRPr="005F072B">
              <w:rPr>
                <w:rFonts w:eastAsia="Times New Roman" w:cs="Times New Roman"/>
                <w:b/>
                <w:bCs/>
                <w:szCs w:val="27"/>
                <w:u w:val="single"/>
              </w:rPr>
              <w:t>Mã phách</w:t>
            </w:r>
          </w:p>
        </w:tc>
      </w:tr>
    </w:tbl>
    <w:p w14:paraId="08C76313" w14:textId="780B4013" w:rsidR="005F072B" w:rsidRDefault="005F072B" w:rsidP="00257016"/>
    <w:p w14:paraId="094C4E17" w14:textId="77777777" w:rsidR="00E875DB" w:rsidRPr="00533D2D" w:rsidRDefault="00E875DB" w:rsidP="00257016">
      <w:pPr>
        <w:contextualSpacing/>
        <w:jc w:val="both"/>
        <w:rPr>
          <w:rFonts w:eastAsia="Calibri"/>
          <w:b/>
          <w:szCs w:val="27"/>
        </w:rPr>
      </w:pPr>
      <w:r w:rsidRPr="00533D2D">
        <w:rPr>
          <w:rFonts w:eastAsia="Calibri"/>
          <w:b/>
          <w:szCs w:val="27"/>
        </w:rPr>
        <w:t xml:space="preserve">A. PHẦN TRẮC NGHIỆM </w:t>
      </w:r>
      <w:r w:rsidRPr="00533D2D">
        <w:rPr>
          <w:rFonts w:eastAsia="Calibri"/>
          <w:szCs w:val="27"/>
        </w:rPr>
        <w:t>(4 điểm)</w:t>
      </w:r>
      <w:r w:rsidRPr="00533D2D">
        <w:rPr>
          <w:rFonts w:eastAsia="Calibri"/>
          <w:b/>
          <w:szCs w:val="27"/>
        </w:rPr>
        <w:t xml:space="preserve"> </w:t>
      </w:r>
    </w:p>
    <w:p w14:paraId="4F5C8439" w14:textId="29B069D4" w:rsidR="00E875DB" w:rsidRDefault="00E875DB" w:rsidP="00257016">
      <w:pPr>
        <w:contextualSpacing/>
        <w:jc w:val="both"/>
        <w:rPr>
          <w:rFonts w:eastAsia="Calibri"/>
          <w:bCs/>
          <w:i/>
          <w:szCs w:val="27"/>
        </w:rPr>
      </w:pPr>
      <w:r w:rsidRPr="00533D2D">
        <w:rPr>
          <w:rFonts w:eastAsia="Calibri"/>
          <w:bCs/>
          <w:i/>
          <w:szCs w:val="27"/>
          <w:lang w:val="vi-VN"/>
        </w:rPr>
        <w:t xml:space="preserve">Khoanh tròn vào chữ cái đứng trước </w:t>
      </w:r>
      <w:r w:rsidRPr="00533D2D">
        <w:rPr>
          <w:rFonts w:eastAsia="Calibri"/>
          <w:bCs/>
          <w:i/>
          <w:szCs w:val="27"/>
        </w:rPr>
        <w:t>câu trả lời đúng:</w:t>
      </w:r>
    </w:p>
    <w:p w14:paraId="02917C5A" w14:textId="1CD31D3F" w:rsidR="00504447" w:rsidRDefault="00886B7F" w:rsidP="00E0100A">
      <w:pPr>
        <w:contextualSpacing/>
        <w:jc w:val="both"/>
        <w:rPr>
          <w:rFonts w:eastAsia="Calibri"/>
          <w:bCs/>
          <w:szCs w:val="27"/>
        </w:rPr>
      </w:pPr>
      <w:r>
        <w:rPr>
          <w:rFonts w:eastAsia="Calibri"/>
          <w:b/>
          <w:bCs/>
          <w:szCs w:val="27"/>
        </w:rPr>
        <w:t xml:space="preserve">Câu 1. </w:t>
      </w:r>
      <w:r w:rsidR="00E0100A">
        <w:rPr>
          <w:rFonts w:eastAsia="Calibri"/>
          <w:bCs/>
          <w:szCs w:val="27"/>
        </w:rPr>
        <w:t>Tại sao dầu ăn lại nổi trên mặt nước?</w:t>
      </w:r>
    </w:p>
    <w:p w14:paraId="6A15B647" w14:textId="4BAEFA9A" w:rsidR="00E0100A" w:rsidRDefault="00E0100A" w:rsidP="00E0100A">
      <w:pPr>
        <w:contextualSpacing/>
        <w:jc w:val="both"/>
        <w:rPr>
          <w:rFonts w:eastAsia="Calibri"/>
          <w:bCs/>
          <w:szCs w:val="27"/>
        </w:rPr>
      </w:pPr>
      <w:r>
        <w:rPr>
          <w:rFonts w:eastAsia="Calibri"/>
          <w:bCs/>
          <w:szCs w:val="27"/>
        </w:rPr>
        <w:t>A. Vì khối lượng riêng của dầu ăn lớn hơn khối lượng riêng của nước.</w:t>
      </w:r>
    </w:p>
    <w:p w14:paraId="12D0BE4A" w14:textId="5DEA79B3" w:rsidR="00E0100A" w:rsidRDefault="00E0100A" w:rsidP="00E0100A">
      <w:pPr>
        <w:contextualSpacing/>
        <w:jc w:val="both"/>
        <w:rPr>
          <w:rFonts w:eastAsia="Calibri"/>
          <w:bCs/>
          <w:szCs w:val="27"/>
        </w:rPr>
      </w:pPr>
      <w:r>
        <w:rPr>
          <w:rFonts w:eastAsia="Calibri"/>
          <w:bCs/>
          <w:szCs w:val="27"/>
        </w:rPr>
        <w:t>B. Vì khối lượng riêng của dầu ăn bằng khối lượng riêng của nước.</w:t>
      </w:r>
    </w:p>
    <w:p w14:paraId="074B9D73" w14:textId="1A4239C0" w:rsidR="00E0100A" w:rsidRDefault="00E0100A" w:rsidP="00E0100A">
      <w:pPr>
        <w:contextualSpacing/>
        <w:jc w:val="both"/>
        <w:rPr>
          <w:rFonts w:eastAsia="Calibri"/>
          <w:bCs/>
          <w:szCs w:val="27"/>
        </w:rPr>
      </w:pPr>
      <w:r>
        <w:rPr>
          <w:rFonts w:eastAsia="Calibri"/>
          <w:bCs/>
          <w:szCs w:val="27"/>
        </w:rPr>
        <w:t>C. Vì khối lượng riêng của dầu ăn nhỏ hơn khối lượng riêng của nước.</w:t>
      </w:r>
    </w:p>
    <w:p w14:paraId="79AE3D2C" w14:textId="7C62C1DC" w:rsidR="00E0100A" w:rsidRPr="00E0100A" w:rsidRDefault="00E0100A" w:rsidP="00E0100A">
      <w:pPr>
        <w:contextualSpacing/>
        <w:jc w:val="both"/>
        <w:rPr>
          <w:rFonts w:eastAsia="Calibri"/>
          <w:bCs/>
          <w:szCs w:val="27"/>
        </w:rPr>
      </w:pPr>
      <w:r>
        <w:rPr>
          <w:rFonts w:eastAsia="Calibri"/>
          <w:bCs/>
          <w:szCs w:val="27"/>
        </w:rPr>
        <w:t>D. Vì thể tích của dầu nhỏ hơn thể tích của nước.</w:t>
      </w:r>
    </w:p>
    <w:p w14:paraId="75666871" w14:textId="5CA6EE17" w:rsidR="00FE3E9E" w:rsidRPr="00FE3E9E" w:rsidRDefault="00CD54C4" w:rsidP="00FE3E9E">
      <w:pPr>
        <w:contextualSpacing/>
        <w:rPr>
          <w:rFonts w:eastAsia="Calibri"/>
          <w:bCs/>
          <w:szCs w:val="27"/>
        </w:rPr>
      </w:pPr>
      <w:r>
        <w:rPr>
          <w:rFonts w:eastAsia="Calibri"/>
          <w:b/>
          <w:bCs/>
          <w:szCs w:val="27"/>
        </w:rPr>
        <w:t xml:space="preserve">Câu 2. </w:t>
      </w:r>
      <w:r w:rsidR="00FE3E9E" w:rsidRPr="00FE3E9E">
        <w:rPr>
          <w:rFonts w:eastAsia="Calibri"/>
          <w:bCs/>
          <w:szCs w:val="27"/>
        </w:rPr>
        <w:t>Một hộp sữa Ông thọ có khối lượng 397</w:t>
      </w:r>
      <w:r w:rsidR="00FE3E9E">
        <w:rPr>
          <w:rFonts w:eastAsia="Calibri"/>
          <w:bCs/>
          <w:szCs w:val="27"/>
        </w:rPr>
        <w:t xml:space="preserve"> </w:t>
      </w:r>
      <w:r w:rsidR="00FE3E9E" w:rsidRPr="00FE3E9E">
        <w:rPr>
          <w:rFonts w:eastAsia="Calibri"/>
          <w:bCs/>
          <w:szCs w:val="27"/>
        </w:rPr>
        <w:t>g và có thể tích 320</w:t>
      </w:r>
      <w:r w:rsidR="00FE3E9E">
        <w:rPr>
          <w:rFonts w:eastAsia="Calibri"/>
          <w:bCs/>
          <w:szCs w:val="27"/>
        </w:rPr>
        <w:t xml:space="preserve"> </w:t>
      </w:r>
      <w:r w:rsidR="00FE3E9E" w:rsidRPr="00FE3E9E">
        <w:rPr>
          <w:rFonts w:eastAsia="Calibri"/>
          <w:bCs/>
          <w:szCs w:val="27"/>
        </w:rPr>
        <w:t>cm</w:t>
      </w:r>
      <w:r w:rsidR="00FE3E9E" w:rsidRPr="00FE3E9E">
        <w:rPr>
          <w:rFonts w:eastAsia="Calibri"/>
          <w:bCs/>
          <w:szCs w:val="27"/>
          <w:vertAlign w:val="superscript"/>
        </w:rPr>
        <w:t>3</w:t>
      </w:r>
      <w:r w:rsidR="00FE3E9E" w:rsidRPr="00FE3E9E">
        <w:rPr>
          <w:rFonts w:eastAsia="Calibri"/>
          <w:bCs/>
          <w:szCs w:val="27"/>
        </w:rPr>
        <w:t>. Hãy tính khối lượng riêng của sữa trong hộp theo đơn vị kg/m</w:t>
      </w:r>
      <w:r w:rsidR="00FE3E9E" w:rsidRPr="00FE3E9E">
        <w:rPr>
          <w:rFonts w:eastAsia="Calibri"/>
          <w:bCs/>
          <w:szCs w:val="27"/>
          <w:vertAlign w:val="superscript"/>
        </w:rPr>
        <w:t>3</w:t>
      </w:r>
    </w:p>
    <w:p w14:paraId="7F551238" w14:textId="0DF67064" w:rsidR="00FE3E9E" w:rsidRPr="00FE3E9E" w:rsidRDefault="00FE3E9E" w:rsidP="00FE3E9E">
      <w:pPr>
        <w:contextualSpacing/>
        <w:jc w:val="both"/>
        <w:rPr>
          <w:rFonts w:eastAsia="Calibri"/>
          <w:bCs/>
          <w:szCs w:val="27"/>
        </w:rPr>
      </w:pPr>
      <w:r w:rsidRPr="00FE3E9E">
        <w:rPr>
          <w:rFonts w:eastAsia="Calibri"/>
          <w:bCs/>
          <w:szCs w:val="27"/>
        </w:rPr>
        <w:t>A.1440,6</w:t>
      </w:r>
      <w:r w:rsidR="00C5000D">
        <w:rPr>
          <w:rFonts w:eastAsia="Calibri"/>
          <w:bCs/>
          <w:szCs w:val="27"/>
        </w:rPr>
        <w:t xml:space="preserve"> kg/m</w:t>
      </w:r>
      <w:r w:rsidR="00C5000D">
        <w:rPr>
          <w:rFonts w:eastAsia="Calibri"/>
          <w:bCs/>
          <w:szCs w:val="27"/>
          <w:vertAlign w:val="superscript"/>
        </w:rPr>
        <w:t>3</w:t>
      </w:r>
      <w:r w:rsidR="00C5000D">
        <w:rPr>
          <w:rFonts w:eastAsia="Calibri"/>
          <w:bCs/>
          <w:szCs w:val="27"/>
        </w:rPr>
        <w:t>.</w:t>
      </w:r>
      <w:r w:rsidR="00C5000D">
        <w:rPr>
          <w:rFonts w:eastAsia="Calibri"/>
          <w:bCs/>
          <w:szCs w:val="27"/>
        </w:rPr>
        <w:tab/>
      </w:r>
      <w:r w:rsidR="00C5000D">
        <w:rPr>
          <w:rFonts w:eastAsia="Calibri"/>
          <w:bCs/>
          <w:szCs w:val="27"/>
        </w:rPr>
        <w:tab/>
      </w:r>
      <w:r w:rsidRPr="00FE3E9E">
        <w:rPr>
          <w:rFonts w:eastAsia="Calibri"/>
          <w:bCs/>
          <w:szCs w:val="27"/>
        </w:rPr>
        <w:t>B.1240,6</w:t>
      </w:r>
      <w:r w:rsidR="00C5000D">
        <w:rPr>
          <w:rFonts w:eastAsia="Calibri"/>
          <w:bCs/>
          <w:szCs w:val="27"/>
        </w:rPr>
        <w:t xml:space="preserve"> </w:t>
      </w:r>
      <w:r w:rsidRPr="00FE3E9E">
        <w:rPr>
          <w:rFonts w:eastAsia="Calibri"/>
          <w:bCs/>
          <w:szCs w:val="27"/>
        </w:rPr>
        <w:t>kg/m</w:t>
      </w:r>
      <w:r w:rsidRPr="00FE3E9E">
        <w:rPr>
          <w:rFonts w:eastAsia="Calibri"/>
          <w:bCs/>
          <w:szCs w:val="27"/>
          <w:vertAlign w:val="superscript"/>
        </w:rPr>
        <w:t>3</w:t>
      </w:r>
      <w:r w:rsidR="00C5000D">
        <w:rPr>
          <w:rFonts w:eastAsia="Calibri"/>
          <w:bCs/>
          <w:szCs w:val="27"/>
        </w:rPr>
        <w:t>.</w:t>
      </w:r>
      <w:r w:rsidR="00C5000D">
        <w:rPr>
          <w:rFonts w:eastAsia="Calibri"/>
          <w:bCs/>
          <w:szCs w:val="27"/>
        </w:rPr>
        <w:tab/>
      </w:r>
      <w:r w:rsidR="00C5000D">
        <w:rPr>
          <w:rFonts w:eastAsia="Calibri"/>
          <w:bCs/>
          <w:szCs w:val="27"/>
        </w:rPr>
        <w:tab/>
      </w:r>
      <w:r w:rsidRPr="00FE3E9E">
        <w:rPr>
          <w:rFonts w:eastAsia="Calibri"/>
          <w:bCs/>
          <w:szCs w:val="27"/>
        </w:rPr>
        <w:t>C.1740,6</w:t>
      </w:r>
      <w:r w:rsidR="00C5000D">
        <w:rPr>
          <w:rFonts w:eastAsia="Calibri"/>
          <w:bCs/>
          <w:szCs w:val="27"/>
        </w:rPr>
        <w:t xml:space="preserve"> </w:t>
      </w:r>
      <w:r w:rsidRPr="00FE3E9E">
        <w:rPr>
          <w:rFonts w:eastAsia="Calibri"/>
          <w:bCs/>
          <w:szCs w:val="27"/>
        </w:rPr>
        <w:t>kg/m</w:t>
      </w:r>
      <w:r w:rsidRPr="00FE3E9E">
        <w:rPr>
          <w:rFonts w:eastAsia="Calibri"/>
          <w:bCs/>
          <w:szCs w:val="27"/>
          <w:vertAlign w:val="superscript"/>
        </w:rPr>
        <w:t>3</w:t>
      </w:r>
      <w:r w:rsidR="00C5000D">
        <w:rPr>
          <w:rFonts w:eastAsia="Calibri"/>
          <w:bCs/>
          <w:szCs w:val="27"/>
        </w:rPr>
        <w:t>.</w:t>
      </w:r>
      <w:r w:rsidR="00C5000D">
        <w:rPr>
          <w:rFonts w:eastAsia="Calibri"/>
          <w:bCs/>
          <w:szCs w:val="27"/>
        </w:rPr>
        <w:tab/>
      </w:r>
      <w:r w:rsidR="00C5000D">
        <w:rPr>
          <w:rFonts w:eastAsia="Calibri"/>
          <w:bCs/>
          <w:szCs w:val="27"/>
        </w:rPr>
        <w:tab/>
      </w:r>
      <w:r w:rsidRPr="00FE3E9E">
        <w:rPr>
          <w:rFonts w:eastAsia="Calibri"/>
          <w:bCs/>
          <w:szCs w:val="27"/>
        </w:rPr>
        <w:t>D.1300,6</w:t>
      </w:r>
      <w:r w:rsidR="00C5000D">
        <w:rPr>
          <w:rFonts w:eastAsia="Calibri"/>
          <w:bCs/>
          <w:szCs w:val="27"/>
        </w:rPr>
        <w:t xml:space="preserve"> </w:t>
      </w:r>
      <w:r w:rsidRPr="00FE3E9E">
        <w:rPr>
          <w:rFonts w:eastAsia="Calibri"/>
          <w:bCs/>
          <w:szCs w:val="27"/>
        </w:rPr>
        <w:t>kg/m</w:t>
      </w:r>
      <w:r w:rsidRPr="00FE3E9E">
        <w:rPr>
          <w:rFonts w:eastAsia="Calibri"/>
          <w:bCs/>
          <w:szCs w:val="27"/>
          <w:vertAlign w:val="superscript"/>
        </w:rPr>
        <w:t>3</w:t>
      </w:r>
      <w:r w:rsidR="00C5000D">
        <w:rPr>
          <w:rFonts w:eastAsia="Calibri"/>
          <w:bCs/>
          <w:szCs w:val="27"/>
        </w:rPr>
        <w:t>.</w:t>
      </w:r>
    </w:p>
    <w:p w14:paraId="27154416" w14:textId="643E0E08" w:rsidR="00C5000D" w:rsidRDefault="00C169FB" w:rsidP="00C5000D">
      <w:pPr>
        <w:contextualSpacing/>
        <w:jc w:val="both"/>
        <w:rPr>
          <w:rFonts w:eastAsia="Calibri"/>
          <w:bCs/>
          <w:szCs w:val="27"/>
        </w:rPr>
      </w:pPr>
      <w:r>
        <w:rPr>
          <w:rFonts w:eastAsia="Calibri"/>
          <w:b/>
          <w:bCs/>
          <w:szCs w:val="27"/>
        </w:rPr>
        <w:lastRenderedPageBreak/>
        <w:t>Câu 3.</w:t>
      </w:r>
      <w:r w:rsidR="00B06A5F">
        <w:rPr>
          <w:rFonts w:eastAsia="Calibri"/>
          <w:b/>
          <w:bCs/>
          <w:szCs w:val="27"/>
        </w:rPr>
        <w:t xml:space="preserve"> </w:t>
      </w:r>
      <w:r w:rsidR="00405CCC">
        <w:rPr>
          <w:rFonts w:eastAsia="Calibri"/>
          <w:bCs/>
          <w:szCs w:val="27"/>
        </w:rPr>
        <w:t>Lực đẩy Acsimet có độ lớn phụ thuộc vào</w:t>
      </w:r>
    </w:p>
    <w:p w14:paraId="3BAD2DFC" w14:textId="00BE225D" w:rsidR="00405CCC" w:rsidRDefault="00405CCC" w:rsidP="00C5000D">
      <w:pPr>
        <w:contextualSpacing/>
        <w:jc w:val="both"/>
        <w:rPr>
          <w:rFonts w:eastAsia="Calibri"/>
          <w:bCs/>
          <w:szCs w:val="27"/>
        </w:rPr>
      </w:pPr>
      <w:r>
        <w:rPr>
          <w:rFonts w:eastAsia="Calibri"/>
          <w:bCs/>
          <w:szCs w:val="27"/>
        </w:rPr>
        <w:t>A. lượng chất lỏng trong bình và khối lượng của vật.</w:t>
      </w:r>
    </w:p>
    <w:p w14:paraId="19390162" w14:textId="541ADE66" w:rsidR="00405CCC" w:rsidRDefault="00405CCC" w:rsidP="00C5000D">
      <w:pPr>
        <w:contextualSpacing/>
        <w:jc w:val="both"/>
        <w:rPr>
          <w:rFonts w:eastAsia="Calibri"/>
          <w:bCs/>
          <w:szCs w:val="27"/>
        </w:rPr>
      </w:pPr>
      <w:r>
        <w:rPr>
          <w:rFonts w:eastAsia="Calibri"/>
          <w:bCs/>
          <w:szCs w:val="27"/>
        </w:rPr>
        <w:t>B. thể tích của phần chất lỏng bị vật chiếm chỗ và bản chất của chất lỏng.</w:t>
      </w:r>
    </w:p>
    <w:p w14:paraId="4D9CF2A2" w14:textId="43DA564B" w:rsidR="00405CCC" w:rsidRDefault="00405CCC" w:rsidP="00C5000D">
      <w:pPr>
        <w:contextualSpacing/>
        <w:jc w:val="both"/>
        <w:rPr>
          <w:rFonts w:eastAsia="Calibri"/>
          <w:bCs/>
          <w:szCs w:val="27"/>
        </w:rPr>
      </w:pPr>
      <w:r>
        <w:rPr>
          <w:rFonts w:eastAsia="Calibri"/>
          <w:bCs/>
          <w:szCs w:val="27"/>
        </w:rPr>
        <w:t>C. độ sâu của vật bị nhúng chìm so với đáy bình.</w:t>
      </w:r>
    </w:p>
    <w:p w14:paraId="2A2D51A4" w14:textId="4D8463DA" w:rsidR="00405CCC" w:rsidRPr="00405CCC" w:rsidRDefault="00405CCC" w:rsidP="00C5000D">
      <w:pPr>
        <w:contextualSpacing/>
        <w:jc w:val="both"/>
        <w:rPr>
          <w:rFonts w:eastAsia="Calibri"/>
          <w:bCs/>
          <w:szCs w:val="27"/>
        </w:rPr>
      </w:pPr>
      <w:r>
        <w:rPr>
          <w:rFonts w:eastAsia="Calibri"/>
          <w:bCs/>
          <w:szCs w:val="27"/>
        </w:rPr>
        <w:t>D. kích thước của vật.</w:t>
      </w:r>
    </w:p>
    <w:p w14:paraId="1C782164" w14:textId="23DA63F0" w:rsidR="009F280B" w:rsidRDefault="00C169FB" w:rsidP="00C5000D">
      <w:pPr>
        <w:contextualSpacing/>
        <w:rPr>
          <w:rFonts w:eastAsia="Calibri"/>
          <w:bCs/>
          <w:szCs w:val="27"/>
        </w:rPr>
      </w:pPr>
      <w:r>
        <w:rPr>
          <w:rFonts w:eastAsia="Calibri"/>
          <w:b/>
          <w:bCs/>
          <w:szCs w:val="27"/>
        </w:rPr>
        <w:t xml:space="preserve">Câu 4. </w:t>
      </w:r>
      <w:r w:rsidR="00C5000D">
        <w:rPr>
          <w:rFonts w:eastAsia="Calibri"/>
          <w:bCs/>
          <w:szCs w:val="27"/>
        </w:rPr>
        <w:t>Vì sao một cái phao không chìm trong nước?</w:t>
      </w:r>
    </w:p>
    <w:p w14:paraId="0C38A3FD" w14:textId="01BDADEF" w:rsidR="00C5000D" w:rsidRDefault="00C5000D" w:rsidP="00C5000D">
      <w:pPr>
        <w:contextualSpacing/>
        <w:rPr>
          <w:rFonts w:eastAsia="Calibri"/>
          <w:bCs/>
          <w:szCs w:val="27"/>
        </w:rPr>
      </w:pPr>
      <w:r>
        <w:rPr>
          <w:rFonts w:eastAsia="Calibri"/>
          <w:bCs/>
          <w:szCs w:val="27"/>
        </w:rPr>
        <w:t>A. Vì khối lượng của phao nhỏ hơn khối lượng của nước.</w:t>
      </w:r>
    </w:p>
    <w:p w14:paraId="64C64EC3" w14:textId="6B7334F8" w:rsidR="00C5000D" w:rsidRDefault="00C5000D" w:rsidP="00C5000D">
      <w:pPr>
        <w:contextualSpacing/>
        <w:rPr>
          <w:rFonts w:eastAsia="Calibri"/>
          <w:bCs/>
          <w:szCs w:val="27"/>
        </w:rPr>
      </w:pPr>
      <w:r>
        <w:rPr>
          <w:rFonts w:eastAsia="Calibri"/>
          <w:bCs/>
          <w:szCs w:val="27"/>
        </w:rPr>
        <w:t>B. Vì khối lượng riêng của phảo nhỏ hơn khối lượng riêng của nước.</w:t>
      </w:r>
    </w:p>
    <w:p w14:paraId="3DC3FFFC" w14:textId="4580B39F" w:rsidR="00C5000D" w:rsidRDefault="00C5000D" w:rsidP="00C5000D">
      <w:pPr>
        <w:contextualSpacing/>
        <w:rPr>
          <w:rFonts w:eastAsia="Calibri"/>
          <w:bCs/>
          <w:szCs w:val="27"/>
        </w:rPr>
      </w:pPr>
      <w:r>
        <w:rPr>
          <w:rFonts w:eastAsia="Calibri"/>
          <w:bCs/>
          <w:szCs w:val="27"/>
        </w:rPr>
        <w:t>C. Vì phao nhẹ.</w:t>
      </w:r>
    </w:p>
    <w:p w14:paraId="7577B8F2" w14:textId="59493CEE" w:rsidR="00C5000D" w:rsidRPr="009F280B" w:rsidRDefault="00C5000D" w:rsidP="00C5000D">
      <w:pPr>
        <w:contextualSpacing/>
        <w:rPr>
          <w:rFonts w:eastAsia="Calibri"/>
          <w:bCs/>
          <w:szCs w:val="27"/>
        </w:rPr>
      </w:pPr>
      <w:r>
        <w:rPr>
          <w:rFonts w:eastAsia="Calibri"/>
          <w:bCs/>
          <w:szCs w:val="27"/>
        </w:rPr>
        <w:t>D. Vì thể tích của nó lớn hơn nước.</w:t>
      </w:r>
    </w:p>
    <w:p w14:paraId="49484D85" w14:textId="6E7EEC7A" w:rsidR="00592FE4" w:rsidRDefault="00633C42" w:rsidP="00C814C8">
      <w:pPr>
        <w:contextualSpacing/>
        <w:jc w:val="both"/>
        <w:rPr>
          <w:rFonts w:eastAsia="Calibri"/>
          <w:bCs/>
          <w:szCs w:val="27"/>
        </w:rPr>
      </w:pPr>
      <w:r>
        <w:rPr>
          <w:rFonts w:eastAsia="Calibri"/>
          <w:b/>
          <w:bCs/>
          <w:szCs w:val="27"/>
        </w:rPr>
        <w:t>Câu 5</w:t>
      </w:r>
      <w:r w:rsidRPr="00633C42">
        <w:rPr>
          <w:rFonts w:eastAsia="Calibri"/>
          <w:bCs/>
          <w:szCs w:val="27"/>
        </w:rPr>
        <w:t xml:space="preserve">. </w:t>
      </w:r>
      <w:r w:rsidR="00C814C8">
        <w:rPr>
          <w:rFonts w:eastAsia="Calibri"/>
          <w:bCs/>
          <w:szCs w:val="27"/>
        </w:rPr>
        <w:t>Đơn vị của áp suất là</w:t>
      </w:r>
    </w:p>
    <w:p w14:paraId="1CE0344A" w14:textId="10B79817" w:rsidR="00C814C8" w:rsidRPr="00FA5E9E" w:rsidRDefault="00C814C8" w:rsidP="00C814C8">
      <w:pPr>
        <w:contextualSpacing/>
        <w:jc w:val="both"/>
        <w:rPr>
          <w:rFonts w:eastAsia="Calibri"/>
          <w:bCs/>
          <w:szCs w:val="27"/>
        </w:rPr>
      </w:pPr>
      <w:r>
        <w:rPr>
          <w:rFonts w:eastAsia="Calibri"/>
          <w:bCs/>
          <w:szCs w:val="27"/>
        </w:rPr>
        <w:t>A. niuton (N).</w:t>
      </w:r>
      <w:r>
        <w:rPr>
          <w:rFonts w:eastAsia="Calibri"/>
          <w:bCs/>
          <w:szCs w:val="27"/>
        </w:rPr>
        <w:tab/>
      </w:r>
      <w:r>
        <w:rPr>
          <w:rFonts w:eastAsia="Calibri"/>
          <w:bCs/>
          <w:szCs w:val="27"/>
        </w:rPr>
        <w:tab/>
        <w:t>B. mét (m).</w:t>
      </w:r>
      <w:r>
        <w:rPr>
          <w:rFonts w:eastAsia="Calibri"/>
          <w:bCs/>
          <w:szCs w:val="27"/>
        </w:rPr>
        <w:tab/>
        <w:t xml:space="preserve"> </w:t>
      </w:r>
      <w:r>
        <w:rPr>
          <w:rFonts w:eastAsia="Calibri"/>
          <w:bCs/>
          <w:szCs w:val="27"/>
        </w:rPr>
        <w:tab/>
      </w:r>
      <w:r>
        <w:rPr>
          <w:rFonts w:eastAsia="Calibri"/>
          <w:bCs/>
          <w:szCs w:val="27"/>
        </w:rPr>
        <w:tab/>
        <w:t>C. kilogam (kg).</w:t>
      </w:r>
      <w:r>
        <w:rPr>
          <w:rFonts w:eastAsia="Calibri"/>
          <w:bCs/>
          <w:szCs w:val="27"/>
        </w:rPr>
        <w:tab/>
      </w:r>
      <w:r>
        <w:rPr>
          <w:rFonts w:eastAsia="Calibri"/>
          <w:bCs/>
          <w:szCs w:val="27"/>
        </w:rPr>
        <w:tab/>
        <w:t xml:space="preserve">D. </w:t>
      </w:r>
      <w:r>
        <w:rPr>
          <w:rFonts w:eastAsia="Calibri"/>
          <w:bCs/>
          <w:szCs w:val="27"/>
        </w:rPr>
        <w:t>paxcan (Pa).</w:t>
      </w:r>
    </w:p>
    <w:p w14:paraId="4493AE69" w14:textId="4EE41D04" w:rsidR="000E797C" w:rsidRDefault="00FA5E9E" w:rsidP="00757E0A">
      <w:pPr>
        <w:contextualSpacing/>
        <w:jc w:val="both"/>
        <w:rPr>
          <w:rFonts w:eastAsia="Calibri"/>
          <w:bCs/>
          <w:szCs w:val="27"/>
        </w:rPr>
      </w:pPr>
      <w:r>
        <w:rPr>
          <w:rFonts w:eastAsia="Calibri"/>
          <w:b/>
          <w:bCs/>
          <w:szCs w:val="27"/>
        </w:rPr>
        <w:t xml:space="preserve">Câu 6. </w:t>
      </w:r>
      <w:r w:rsidR="00757E0A">
        <w:rPr>
          <w:rFonts w:eastAsia="Calibri"/>
          <w:bCs/>
          <w:szCs w:val="27"/>
        </w:rPr>
        <w:t>Cách đặt nào thì áp suất của khối kim loại là nhỏ nhất?</w:t>
      </w:r>
    </w:p>
    <w:p w14:paraId="203A00B7" w14:textId="710F9DA5" w:rsidR="00757E0A" w:rsidRDefault="00757E0A" w:rsidP="00757E0A">
      <w:pPr>
        <w:contextualSpacing/>
        <w:jc w:val="center"/>
        <w:rPr>
          <w:rFonts w:eastAsia="Calibri"/>
          <w:bCs/>
          <w:szCs w:val="27"/>
        </w:rPr>
      </w:pPr>
      <w:r>
        <w:rPr>
          <w:noProof/>
        </w:rPr>
        <w:drawing>
          <wp:inline distT="0" distB="0" distL="0" distR="0" wp14:anchorId="11EBA63E" wp14:editId="18554269">
            <wp:extent cx="4407126" cy="1124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7126" cy="1124008"/>
                    </a:xfrm>
                    <a:prstGeom prst="rect">
                      <a:avLst/>
                    </a:prstGeom>
                  </pic:spPr>
                </pic:pic>
              </a:graphicData>
            </a:graphic>
          </wp:inline>
        </w:drawing>
      </w:r>
    </w:p>
    <w:p w14:paraId="7F1FAB76" w14:textId="11FEAE7C" w:rsidR="00757E0A" w:rsidRPr="000E797C" w:rsidRDefault="00757E0A" w:rsidP="00757E0A">
      <w:pPr>
        <w:contextualSpacing/>
        <w:jc w:val="both"/>
        <w:rPr>
          <w:rFonts w:eastAsia="Calibri"/>
          <w:bCs/>
          <w:szCs w:val="27"/>
        </w:rPr>
      </w:pPr>
      <w:r>
        <w:rPr>
          <w:rFonts w:eastAsia="Calibri"/>
          <w:bCs/>
          <w:szCs w:val="27"/>
        </w:rPr>
        <w:t>A. Hình a</w:t>
      </w:r>
      <w:r w:rsidR="008D06EE">
        <w:rPr>
          <w:rFonts w:eastAsia="Calibri"/>
          <w:bCs/>
          <w:szCs w:val="27"/>
        </w:rPr>
        <w:t>.</w:t>
      </w:r>
      <w:r w:rsidR="008D06EE">
        <w:rPr>
          <w:rFonts w:eastAsia="Calibri"/>
          <w:bCs/>
          <w:szCs w:val="27"/>
        </w:rPr>
        <w:tab/>
      </w:r>
      <w:r w:rsidR="008D06EE">
        <w:rPr>
          <w:rFonts w:eastAsia="Calibri"/>
          <w:bCs/>
          <w:szCs w:val="27"/>
        </w:rPr>
        <w:tab/>
      </w:r>
      <w:r w:rsidR="008D06EE">
        <w:rPr>
          <w:rFonts w:eastAsia="Calibri"/>
          <w:bCs/>
          <w:szCs w:val="27"/>
        </w:rPr>
        <w:tab/>
        <w:t>B. Hình b.</w:t>
      </w:r>
      <w:r w:rsidR="008D06EE">
        <w:rPr>
          <w:rFonts w:eastAsia="Calibri"/>
          <w:bCs/>
          <w:szCs w:val="27"/>
        </w:rPr>
        <w:tab/>
      </w:r>
      <w:r w:rsidR="008D06EE">
        <w:rPr>
          <w:rFonts w:eastAsia="Calibri"/>
          <w:bCs/>
          <w:szCs w:val="27"/>
        </w:rPr>
        <w:tab/>
      </w:r>
      <w:r w:rsidR="008D06EE">
        <w:rPr>
          <w:rFonts w:eastAsia="Calibri"/>
          <w:bCs/>
          <w:szCs w:val="27"/>
        </w:rPr>
        <w:tab/>
        <w:t>C. Hình c.</w:t>
      </w:r>
      <w:r w:rsidR="008D06EE">
        <w:rPr>
          <w:rFonts w:eastAsia="Calibri"/>
          <w:bCs/>
          <w:szCs w:val="27"/>
        </w:rPr>
        <w:tab/>
      </w:r>
      <w:r w:rsidR="008D06EE">
        <w:rPr>
          <w:rFonts w:eastAsia="Calibri"/>
          <w:bCs/>
          <w:szCs w:val="27"/>
        </w:rPr>
        <w:tab/>
      </w:r>
      <w:r w:rsidR="008D06EE">
        <w:rPr>
          <w:rFonts w:eastAsia="Calibri"/>
          <w:bCs/>
          <w:szCs w:val="27"/>
        </w:rPr>
        <w:tab/>
        <w:t>D. Hình a và b.</w:t>
      </w:r>
    </w:p>
    <w:p w14:paraId="02B12651" w14:textId="32584079" w:rsidR="004A5ECE" w:rsidRDefault="00A06842" w:rsidP="00146961">
      <w:pPr>
        <w:contextualSpacing/>
        <w:jc w:val="both"/>
        <w:rPr>
          <w:rFonts w:eastAsia="Calibri"/>
          <w:bCs/>
          <w:szCs w:val="27"/>
        </w:rPr>
      </w:pPr>
      <w:r>
        <w:rPr>
          <w:rFonts w:eastAsia="Calibri"/>
          <w:b/>
          <w:bCs/>
          <w:szCs w:val="27"/>
        </w:rPr>
        <w:t xml:space="preserve">Câu 7. </w:t>
      </w:r>
      <w:r w:rsidR="00146961">
        <w:rPr>
          <w:rFonts w:eastAsia="Calibri"/>
          <w:bCs/>
          <w:szCs w:val="27"/>
        </w:rPr>
        <w:t>Áp suất tại một điểm trong lòng chất lỏng</w:t>
      </w:r>
    </w:p>
    <w:p w14:paraId="7EAE2EAE" w14:textId="3F290B3A" w:rsidR="00146961" w:rsidRDefault="00146961" w:rsidP="00146961">
      <w:pPr>
        <w:contextualSpacing/>
        <w:jc w:val="both"/>
        <w:rPr>
          <w:rFonts w:eastAsia="Calibri"/>
          <w:bCs/>
          <w:szCs w:val="27"/>
        </w:rPr>
      </w:pPr>
      <w:r>
        <w:rPr>
          <w:rFonts w:eastAsia="Calibri"/>
          <w:bCs/>
          <w:szCs w:val="27"/>
        </w:rPr>
        <w:t xml:space="preserve">A. </w:t>
      </w:r>
      <w:r w:rsidR="00292F87">
        <w:rPr>
          <w:rFonts w:eastAsia="Calibri"/>
          <w:bCs/>
          <w:szCs w:val="27"/>
        </w:rPr>
        <w:t>càng lớn nếu độ sâu của chất lỏng tính từ điểm đó đến mặt thoáng càng lớn.</w:t>
      </w:r>
    </w:p>
    <w:p w14:paraId="24A08664" w14:textId="1CEB1AE3" w:rsidR="00292F87" w:rsidRDefault="00292F87" w:rsidP="00146961">
      <w:pPr>
        <w:contextualSpacing/>
        <w:jc w:val="both"/>
        <w:rPr>
          <w:rFonts w:eastAsia="Calibri"/>
          <w:bCs/>
          <w:szCs w:val="27"/>
        </w:rPr>
      </w:pPr>
      <w:r>
        <w:rPr>
          <w:rFonts w:eastAsia="Calibri"/>
          <w:bCs/>
          <w:szCs w:val="27"/>
        </w:rPr>
        <w:t>B. càng lớn nếu độ sâu của chất lỏng tính từ điểm đó đến với thoáng càng nhỏ.</w:t>
      </w:r>
    </w:p>
    <w:p w14:paraId="02734AD7" w14:textId="7B826EC7" w:rsidR="00292F87" w:rsidRDefault="00292F87" w:rsidP="00146961">
      <w:pPr>
        <w:contextualSpacing/>
        <w:jc w:val="both"/>
        <w:rPr>
          <w:rFonts w:eastAsia="Calibri"/>
          <w:bCs/>
          <w:szCs w:val="27"/>
        </w:rPr>
      </w:pPr>
      <w:r>
        <w:rPr>
          <w:rFonts w:eastAsia="Calibri"/>
          <w:bCs/>
          <w:szCs w:val="27"/>
        </w:rPr>
        <w:t>C. không phụ thuộc vào độ sâu của chất lỏng so với mặt thoáng.</w:t>
      </w:r>
    </w:p>
    <w:p w14:paraId="55E0AF65" w14:textId="437CC517" w:rsidR="00292F87" w:rsidRPr="00A06842" w:rsidRDefault="00292F87" w:rsidP="00146961">
      <w:pPr>
        <w:contextualSpacing/>
        <w:jc w:val="both"/>
        <w:rPr>
          <w:rFonts w:eastAsia="Calibri"/>
          <w:bCs/>
          <w:szCs w:val="27"/>
        </w:rPr>
      </w:pPr>
      <w:r>
        <w:rPr>
          <w:rFonts w:eastAsia="Calibri"/>
          <w:bCs/>
          <w:szCs w:val="27"/>
        </w:rPr>
        <w:t>D. chỉ phụ thuộc vào bản chất của chất lỏng.</w:t>
      </w:r>
    </w:p>
    <w:p w14:paraId="0A11A327" w14:textId="731F1C9F" w:rsidR="00897009" w:rsidRDefault="00987A54" w:rsidP="005135ED">
      <w:pPr>
        <w:contextualSpacing/>
        <w:jc w:val="both"/>
        <w:rPr>
          <w:rFonts w:eastAsia="Calibri"/>
          <w:bCs/>
          <w:szCs w:val="27"/>
        </w:rPr>
      </w:pPr>
      <w:r>
        <w:rPr>
          <w:rFonts w:eastAsia="Calibri"/>
          <w:b/>
          <w:bCs/>
          <w:szCs w:val="27"/>
        </w:rPr>
        <w:t xml:space="preserve">Câu </w:t>
      </w:r>
      <w:r w:rsidR="00A06842">
        <w:rPr>
          <w:rFonts w:eastAsia="Calibri"/>
          <w:b/>
          <w:bCs/>
          <w:szCs w:val="27"/>
        </w:rPr>
        <w:t>8</w:t>
      </w:r>
      <w:r w:rsidR="005A42A4">
        <w:rPr>
          <w:rFonts w:eastAsia="Calibri"/>
          <w:b/>
          <w:bCs/>
          <w:szCs w:val="27"/>
        </w:rPr>
        <w:t xml:space="preserve">. </w:t>
      </w:r>
      <w:r w:rsidR="005135ED">
        <w:rPr>
          <w:rFonts w:eastAsia="Calibri"/>
          <w:bCs/>
          <w:szCs w:val="27"/>
        </w:rPr>
        <w:t>Áp suất khí quyển</w:t>
      </w:r>
      <w:r w:rsidR="00146961">
        <w:rPr>
          <w:rFonts w:eastAsia="Calibri"/>
          <w:bCs/>
          <w:szCs w:val="27"/>
        </w:rPr>
        <w:t xml:space="preserve"> ở gần mặt đất là lớn nhất và có giá trị khoảng</w:t>
      </w:r>
    </w:p>
    <w:p w14:paraId="0B99F0E8" w14:textId="037C40DC" w:rsidR="00146961" w:rsidRPr="00A06842" w:rsidRDefault="00146961" w:rsidP="005135ED">
      <w:pPr>
        <w:contextualSpacing/>
        <w:jc w:val="both"/>
        <w:rPr>
          <w:rFonts w:eastAsia="Calibri"/>
          <w:bCs/>
          <w:szCs w:val="27"/>
        </w:rPr>
      </w:pPr>
      <w:r>
        <w:rPr>
          <w:rFonts w:eastAsia="Calibri"/>
          <w:bCs/>
          <w:szCs w:val="27"/>
        </w:rPr>
        <w:t>A. 100 Pa.</w:t>
      </w:r>
      <w:r>
        <w:rPr>
          <w:rFonts w:eastAsia="Calibri"/>
          <w:bCs/>
          <w:szCs w:val="27"/>
        </w:rPr>
        <w:tab/>
      </w:r>
      <w:r>
        <w:rPr>
          <w:rFonts w:eastAsia="Calibri"/>
          <w:bCs/>
          <w:szCs w:val="27"/>
        </w:rPr>
        <w:tab/>
      </w:r>
      <w:r>
        <w:rPr>
          <w:rFonts w:eastAsia="Calibri"/>
          <w:bCs/>
          <w:szCs w:val="27"/>
        </w:rPr>
        <w:tab/>
        <w:t>B. 1000 Pa.</w:t>
      </w:r>
      <w:r>
        <w:rPr>
          <w:rFonts w:eastAsia="Calibri"/>
          <w:bCs/>
          <w:szCs w:val="27"/>
        </w:rPr>
        <w:tab/>
      </w:r>
      <w:r>
        <w:rPr>
          <w:rFonts w:eastAsia="Calibri"/>
          <w:bCs/>
          <w:szCs w:val="27"/>
        </w:rPr>
        <w:tab/>
      </w:r>
      <w:r>
        <w:rPr>
          <w:rFonts w:eastAsia="Calibri"/>
          <w:bCs/>
          <w:szCs w:val="27"/>
        </w:rPr>
        <w:tab/>
        <w:t>C. 10 000 Pa.</w:t>
      </w:r>
      <w:r>
        <w:rPr>
          <w:rFonts w:eastAsia="Calibri"/>
          <w:bCs/>
          <w:szCs w:val="27"/>
        </w:rPr>
        <w:tab/>
      </w:r>
      <w:r>
        <w:rPr>
          <w:rFonts w:eastAsia="Calibri"/>
          <w:bCs/>
          <w:szCs w:val="27"/>
        </w:rPr>
        <w:tab/>
        <w:t>D. 100 000 Pa.</w:t>
      </w:r>
    </w:p>
    <w:p w14:paraId="45B20A66" w14:textId="77777777" w:rsidR="007614BC" w:rsidRDefault="007614BC" w:rsidP="00257016">
      <w:pPr>
        <w:rPr>
          <w:rFonts w:eastAsia="Calibri"/>
          <w:bCs/>
          <w:szCs w:val="27"/>
        </w:rPr>
      </w:pPr>
    </w:p>
    <w:p w14:paraId="5A45C9B0" w14:textId="26B5A0CB" w:rsidR="007614BC" w:rsidRPr="00561C25" w:rsidRDefault="00CB48E3" w:rsidP="007614BC">
      <w:pPr>
        <w:jc w:val="both"/>
        <w:rPr>
          <w:b/>
          <w:szCs w:val="27"/>
        </w:rPr>
      </w:pPr>
      <w:r>
        <w:rPr>
          <w:b/>
          <w:szCs w:val="27"/>
          <w:lang w:val="nl-NL"/>
        </w:rPr>
        <w:t xml:space="preserve">B. </w:t>
      </w:r>
      <w:r w:rsidR="007614BC" w:rsidRPr="00561C25">
        <w:rPr>
          <w:b/>
          <w:szCs w:val="27"/>
          <w:lang w:val="nl-NL"/>
        </w:rPr>
        <w:t xml:space="preserve">PHẦN TỰ LUẬN </w:t>
      </w:r>
      <w:r w:rsidR="007614BC" w:rsidRPr="00561C25">
        <w:rPr>
          <w:szCs w:val="27"/>
          <w:lang w:val="nl-NL"/>
        </w:rPr>
        <w:t>(6 điểm)</w:t>
      </w:r>
    </w:p>
    <w:p w14:paraId="6EAE1313" w14:textId="015C342B" w:rsidR="00304AE5" w:rsidRDefault="007614BC" w:rsidP="000E3421">
      <w:pPr>
        <w:jc w:val="both"/>
        <w:rPr>
          <w:szCs w:val="27"/>
          <w:lang w:val="it-IT"/>
        </w:rPr>
      </w:pPr>
      <w:r w:rsidRPr="00561C25">
        <w:rPr>
          <w:b/>
          <w:szCs w:val="27"/>
          <w:lang w:val="nl-NL"/>
        </w:rPr>
        <w:t>Câu</w:t>
      </w:r>
      <w:r w:rsidRPr="00561C25">
        <w:rPr>
          <w:b/>
          <w:szCs w:val="27"/>
          <w:lang w:val="it-IT"/>
        </w:rPr>
        <w:t xml:space="preserve"> 1</w:t>
      </w:r>
      <w:r w:rsidR="00C0193E">
        <w:rPr>
          <w:b/>
          <w:szCs w:val="27"/>
          <w:lang w:val="it-IT"/>
        </w:rPr>
        <w:t xml:space="preserve">. </w:t>
      </w:r>
      <w:r w:rsidRPr="00561C25">
        <w:rPr>
          <w:b/>
          <w:szCs w:val="27"/>
          <w:lang w:val="it-IT"/>
        </w:rPr>
        <w:t>(</w:t>
      </w:r>
      <w:r w:rsidR="00552B3A">
        <w:rPr>
          <w:b/>
          <w:szCs w:val="27"/>
          <w:lang w:val="it-IT"/>
        </w:rPr>
        <w:t>2</w:t>
      </w:r>
      <w:r w:rsidRPr="00561C25">
        <w:rPr>
          <w:b/>
          <w:szCs w:val="27"/>
          <w:lang w:val="it-IT"/>
        </w:rPr>
        <w:t xml:space="preserve"> điểm)</w:t>
      </w:r>
      <w:r w:rsidR="007D5437">
        <w:rPr>
          <w:b/>
          <w:szCs w:val="27"/>
          <w:lang w:val="it-IT"/>
        </w:rPr>
        <w:t xml:space="preserve"> </w:t>
      </w:r>
      <w:r w:rsidR="000E3421">
        <w:rPr>
          <w:szCs w:val="27"/>
          <w:lang w:val="it-IT"/>
        </w:rPr>
        <w:t>Để xác định khối lượng riêng của nước, người ta tiến hành thí nghiệm như hình.</w:t>
      </w:r>
    </w:p>
    <w:p w14:paraId="494A1456" w14:textId="280B10FA" w:rsidR="000E3421" w:rsidRDefault="000E3421" w:rsidP="000E3421">
      <w:pPr>
        <w:jc w:val="center"/>
        <w:rPr>
          <w:szCs w:val="27"/>
          <w:lang w:val="it-IT"/>
        </w:rPr>
      </w:pPr>
      <w:r>
        <w:rPr>
          <w:noProof/>
        </w:rPr>
        <w:lastRenderedPageBreak/>
        <w:drawing>
          <wp:inline distT="0" distB="0" distL="0" distR="0" wp14:anchorId="13100890" wp14:editId="1BB273A4">
            <wp:extent cx="2408914" cy="1526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603" cy="1538917"/>
                    </a:xfrm>
                    <a:prstGeom prst="rect">
                      <a:avLst/>
                    </a:prstGeom>
                  </pic:spPr>
                </pic:pic>
              </a:graphicData>
            </a:graphic>
          </wp:inline>
        </w:drawing>
      </w:r>
    </w:p>
    <w:p w14:paraId="4B971BB7" w14:textId="08F4E383" w:rsidR="000E3421" w:rsidRDefault="000E3421" w:rsidP="000E3421">
      <w:pPr>
        <w:jc w:val="both"/>
        <w:rPr>
          <w:szCs w:val="27"/>
          <w:lang w:val="it-IT"/>
        </w:rPr>
      </w:pPr>
      <w:r>
        <w:rPr>
          <w:szCs w:val="27"/>
          <w:lang w:val="it-IT"/>
        </w:rPr>
        <w:t>a) Nêu các bước tiến hành thí nghiệm.</w:t>
      </w:r>
    </w:p>
    <w:p w14:paraId="35C8DD13" w14:textId="140DD826" w:rsidR="000E3421" w:rsidRPr="00C5039F" w:rsidRDefault="000E3421" w:rsidP="000E3421">
      <w:pPr>
        <w:jc w:val="both"/>
        <w:rPr>
          <w:szCs w:val="27"/>
          <w:lang w:val="it-IT"/>
        </w:rPr>
      </w:pPr>
      <w:r>
        <w:rPr>
          <w:szCs w:val="27"/>
          <w:lang w:val="it-IT"/>
        </w:rPr>
        <w:t>b) Xác định khối lượng riêng của nước từ kết quả thí nghiệm tr</w:t>
      </w:r>
      <w:r w:rsidR="00A46C89">
        <w:rPr>
          <w:szCs w:val="27"/>
          <w:lang w:val="it-IT"/>
        </w:rPr>
        <w:t>ên.</w:t>
      </w:r>
    </w:p>
    <w:p w14:paraId="187224A9" w14:textId="110F59AE" w:rsidR="00636343" w:rsidRPr="00BB1B4D" w:rsidRDefault="007614BC" w:rsidP="005A1A8E">
      <w:pPr>
        <w:jc w:val="both"/>
        <w:rPr>
          <w:szCs w:val="27"/>
          <w:lang w:val="it-IT"/>
        </w:rPr>
      </w:pPr>
      <w:r>
        <w:rPr>
          <w:b/>
          <w:szCs w:val="27"/>
          <w:lang w:val="it-IT"/>
        </w:rPr>
        <w:t>Câu 2. (</w:t>
      </w:r>
      <w:r w:rsidR="00677233">
        <w:rPr>
          <w:b/>
          <w:szCs w:val="27"/>
          <w:lang w:val="it-IT"/>
        </w:rPr>
        <w:t>1,5</w:t>
      </w:r>
      <w:r w:rsidR="00C0193E">
        <w:rPr>
          <w:b/>
          <w:szCs w:val="27"/>
          <w:lang w:val="it-IT"/>
        </w:rPr>
        <w:t xml:space="preserve"> điểm)</w:t>
      </w:r>
      <w:r w:rsidR="00B74915">
        <w:rPr>
          <w:b/>
          <w:szCs w:val="27"/>
          <w:lang w:val="it-IT"/>
        </w:rPr>
        <w:t xml:space="preserve"> </w:t>
      </w:r>
      <w:r w:rsidR="005A1A8E">
        <w:rPr>
          <w:szCs w:val="27"/>
          <w:lang w:val="it-IT"/>
        </w:rPr>
        <w:t xml:space="preserve">Thể tích của một miếng </w:t>
      </w:r>
      <w:r w:rsidR="00A46C89">
        <w:rPr>
          <w:szCs w:val="27"/>
          <w:lang w:val="it-IT"/>
        </w:rPr>
        <w:t xml:space="preserve">gỗ </w:t>
      </w:r>
      <w:r w:rsidR="005A1A8E">
        <w:rPr>
          <w:szCs w:val="27"/>
          <w:lang w:val="it-IT"/>
        </w:rPr>
        <w:t xml:space="preserve">là </w:t>
      </w:r>
      <w:r w:rsidR="00A46C89">
        <w:rPr>
          <w:szCs w:val="27"/>
          <w:lang w:val="it-IT"/>
        </w:rPr>
        <w:t xml:space="preserve">5 </w:t>
      </w:r>
      <w:r w:rsidR="005A1A8E">
        <w:rPr>
          <w:szCs w:val="27"/>
          <w:lang w:val="it-IT"/>
        </w:rPr>
        <w:t>dm</w:t>
      </w:r>
      <w:r w:rsidR="005A1A8E">
        <w:rPr>
          <w:szCs w:val="27"/>
          <w:vertAlign w:val="superscript"/>
          <w:lang w:val="it-IT"/>
        </w:rPr>
        <w:t>3</w:t>
      </w:r>
      <w:r w:rsidR="005A1A8E">
        <w:rPr>
          <w:szCs w:val="27"/>
          <w:lang w:val="it-IT"/>
        </w:rPr>
        <w:t>.</w:t>
      </w:r>
      <w:r w:rsidR="00BB1B4D">
        <w:rPr>
          <w:szCs w:val="27"/>
          <w:lang w:val="it-IT"/>
        </w:rPr>
        <w:t xml:space="preserve"> Biết khối lượn</w:t>
      </w:r>
      <w:r w:rsidR="002411BD">
        <w:rPr>
          <w:szCs w:val="27"/>
          <w:lang w:val="it-IT"/>
        </w:rPr>
        <w:t>g</w:t>
      </w:r>
      <w:r w:rsidR="00BB1B4D">
        <w:rPr>
          <w:szCs w:val="27"/>
          <w:lang w:val="it-IT"/>
        </w:rPr>
        <w:t xml:space="preserve"> riêng của </w:t>
      </w:r>
      <w:r w:rsidR="00A46C89">
        <w:rPr>
          <w:szCs w:val="27"/>
          <w:lang w:val="it-IT"/>
        </w:rPr>
        <w:t>nước</w:t>
      </w:r>
      <w:r w:rsidR="00BB1B4D">
        <w:rPr>
          <w:szCs w:val="27"/>
          <w:lang w:val="it-IT"/>
        </w:rPr>
        <w:t xml:space="preserve"> là </w:t>
      </w:r>
      <w:r w:rsidR="00A46C89">
        <w:rPr>
          <w:szCs w:val="27"/>
          <w:lang w:val="it-IT"/>
        </w:rPr>
        <w:t xml:space="preserve">10 </w:t>
      </w:r>
      <w:r w:rsidR="00BB1B4D">
        <w:rPr>
          <w:szCs w:val="27"/>
          <w:lang w:val="it-IT"/>
        </w:rPr>
        <w:t>000 N/m</w:t>
      </w:r>
      <w:r w:rsidR="00BB1B4D">
        <w:rPr>
          <w:szCs w:val="27"/>
          <w:vertAlign w:val="superscript"/>
          <w:lang w:val="it-IT"/>
        </w:rPr>
        <w:t>3</w:t>
      </w:r>
      <w:r w:rsidR="00BB1B4D">
        <w:rPr>
          <w:szCs w:val="27"/>
          <w:lang w:val="it-IT"/>
        </w:rPr>
        <w:t>.</w:t>
      </w:r>
    </w:p>
    <w:p w14:paraId="3EFE0953" w14:textId="232796D7" w:rsidR="005A1A8E" w:rsidRDefault="005A1A8E" w:rsidP="005A1A8E">
      <w:pPr>
        <w:jc w:val="both"/>
        <w:rPr>
          <w:szCs w:val="27"/>
          <w:lang w:val="it-IT"/>
        </w:rPr>
      </w:pPr>
      <w:r>
        <w:rPr>
          <w:szCs w:val="27"/>
          <w:lang w:val="it-IT"/>
        </w:rPr>
        <w:t xml:space="preserve">a) Tính lực đẩy Acsimet tác dụng lên miếng </w:t>
      </w:r>
      <w:r w:rsidR="00A46C89">
        <w:rPr>
          <w:szCs w:val="27"/>
          <w:lang w:val="it-IT"/>
        </w:rPr>
        <w:t>gỗ</w:t>
      </w:r>
      <w:r>
        <w:rPr>
          <w:szCs w:val="27"/>
          <w:lang w:val="it-IT"/>
        </w:rPr>
        <w:t xml:space="preserve"> khi nó được nhúng chìm trong </w:t>
      </w:r>
      <w:r w:rsidR="00A46C89">
        <w:rPr>
          <w:szCs w:val="27"/>
          <w:lang w:val="it-IT"/>
        </w:rPr>
        <w:t>nước.</w:t>
      </w:r>
    </w:p>
    <w:p w14:paraId="091BC655" w14:textId="0204362D" w:rsidR="005A1A8E" w:rsidRPr="005A1A8E" w:rsidRDefault="005A1A8E" w:rsidP="005A1A8E">
      <w:pPr>
        <w:jc w:val="both"/>
        <w:rPr>
          <w:szCs w:val="27"/>
          <w:lang w:val="it-IT"/>
        </w:rPr>
      </w:pPr>
      <w:r>
        <w:rPr>
          <w:szCs w:val="27"/>
          <w:lang w:val="it-IT"/>
        </w:rPr>
        <w:t xml:space="preserve">b) Nếu miếng </w:t>
      </w:r>
      <w:r w:rsidR="00A46C89">
        <w:rPr>
          <w:szCs w:val="27"/>
          <w:lang w:val="it-IT"/>
        </w:rPr>
        <w:t>gỗ</w:t>
      </w:r>
      <w:r>
        <w:rPr>
          <w:szCs w:val="27"/>
          <w:lang w:val="it-IT"/>
        </w:rPr>
        <w:t xml:space="preserve"> được nhúng ở độ sâu khác nhau</w:t>
      </w:r>
      <w:r w:rsidR="00BB1B4D">
        <w:rPr>
          <w:szCs w:val="27"/>
          <w:lang w:val="it-IT"/>
        </w:rPr>
        <w:t>, thì lực đẩy Acsimet có thay đổi không? Tại sao?</w:t>
      </w:r>
    </w:p>
    <w:p w14:paraId="65AC7DFD" w14:textId="21349ACC" w:rsidR="00B10D25" w:rsidRDefault="00C0193E" w:rsidP="00A46C89">
      <w:pPr>
        <w:jc w:val="both"/>
        <w:rPr>
          <w:szCs w:val="27"/>
          <w:lang w:val="it-IT"/>
        </w:rPr>
      </w:pPr>
      <w:r>
        <w:rPr>
          <w:b/>
          <w:szCs w:val="27"/>
          <w:lang w:val="it-IT"/>
        </w:rPr>
        <w:t>Câu 3. (</w:t>
      </w:r>
      <w:r w:rsidR="00677233">
        <w:rPr>
          <w:b/>
          <w:szCs w:val="27"/>
          <w:lang w:val="it-IT"/>
        </w:rPr>
        <w:t>1,5</w:t>
      </w:r>
      <w:r w:rsidR="00552B3A">
        <w:rPr>
          <w:b/>
          <w:szCs w:val="27"/>
          <w:lang w:val="it-IT"/>
        </w:rPr>
        <w:t xml:space="preserve"> </w:t>
      </w:r>
      <w:r>
        <w:rPr>
          <w:b/>
          <w:szCs w:val="27"/>
          <w:lang w:val="it-IT"/>
        </w:rPr>
        <w:t>điểm)</w:t>
      </w:r>
      <w:r w:rsidR="0078203A">
        <w:rPr>
          <w:b/>
          <w:szCs w:val="27"/>
          <w:lang w:val="it-IT"/>
        </w:rPr>
        <w:t xml:space="preserve"> </w:t>
      </w:r>
      <w:r w:rsidR="00A46C89">
        <w:rPr>
          <w:szCs w:val="27"/>
          <w:lang w:val="it-IT"/>
        </w:rPr>
        <w:t>Áp lực của gió tác dụng trung bình lên một cánh</w:t>
      </w:r>
      <w:r w:rsidR="00341990">
        <w:rPr>
          <w:szCs w:val="27"/>
          <w:lang w:val="it-IT"/>
        </w:rPr>
        <w:t xml:space="preserve"> buồm là 7200 N, khi đó cánh buồm chịu một áp suất 3</w:t>
      </w:r>
      <w:r w:rsidR="002C3C3E">
        <w:rPr>
          <w:szCs w:val="27"/>
          <w:lang w:val="it-IT"/>
        </w:rPr>
        <w:t>6</w:t>
      </w:r>
      <w:r w:rsidR="00341990">
        <w:rPr>
          <w:szCs w:val="27"/>
          <w:lang w:val="it-IT"/>
        </w:rPr>
        <w:t>0 N/m</w:t>
      </w:r>
      <w:r w:rsidR="00341990">
        <w:rPr>
          <w:szCs w:val="27"/>
          <w:vertAlign w:val="superscript"/>
          <w:lang w:val="it-IT"/>
        </w:rPr>
        <w:t>2</w:t>
      </w:r>
      <w:r w:rsidR="00341990">
        <w:rPr>
          <w:szCs w:val="27"/>
          <w:lang w:val="it-IT"/>
        </w:rPr>
        <w:t>.</w:t>
      </w:r>
    </w:p>
    <w:p w14:paraId="7A7B43EA" w14:textId="505D38A8" w:rsidR="00341990" w:rsidRDefault="00341990" w:rsidP="00A46C89">
      <w:pPr>
        <w:jc w:val="both"/>
        <w:rPr>
          <w:szCs w:val="27"/>
          <w:lang w:val="it-IT"/>
        </w:rPr>
      </w:pPr>
      <w:r>
        <w:rPr>
          <w:szCs w:val="27"/>
          <w:lang w:val="it-IT"/>
        </w:rPr>
        <w:t>a) Diện tích của cánh buồm là bao nhiêu?</w:t>
      </w:r>
    </w:p>
    <w:p w14:paraId="2353664A" w14:textId="6858546F" w:rsidR="00341990" w:rsidRPr="00341990" w:rsidRDefault="00341990" w:rsidP="00A46C89">
      <w:pPr>
        <w:jc w:val="both"/>
        <w:rPr>
          <w:szCs w:val="27"/>
          <w:lang w:val="it-IT"/>
        </w:rPr>
      </w:pPr>
      <w:r>
        <w:rPr>
          <w:szCs w:val="27"/>
          <w:lang w:val="it-IT"/>
        </w:rPr>
        <w:t>b) Nếu lực tác dụng lên cánh buồm là 8400 N, thì cánh buồm phải chịu áp suất là bao nhiêu?</w:t>
      </w:r>
    </w:p>
    <w:p w14:paraId="7E951440" w14:textId="6667924B" w:rsidR="00C82ED3" w:rsidRDefault="00552B3A" w:rsidP="00391496">
      <w:pPr>
        <w:jc w:val="both"/>
        <w:rPr>
          <w:szCs w:val="27"/>
          <w:lang w:val="it-IT"/>
        </w:rPr>
      </w:pPr>
      <w:r>
        <w:rPr>
          <w:b/>
          <w:szCs w:val="27"/>
          <w:lang w:val="it-IT"/>
        </w:rPr>
        <w:t>Câu 4. (1 điểm)</w:t>
      </w:r>
      <w:r w:rsidR="007614BC" w:rsidRPr="00561C25">
        <w:rPr>
          <w:szCs w:val="27"/>
          <w:lang w:val="it-IT"/>
        </w:rPr>
        <w:t xml:space="preserve"> </w:t>
      </w:r>
      <w:r w:rsidR="00E56DBC">
        <w:rPr>
          <w:szCs w:val="27"/>
          <w:lang w:val="it-IT"/>
        </w:rPr>
        <w:t>Một bạn tiến hành thí nghiệm sau: Đổ nước vào chiếc cốc nhựa và đậy miệng cốc bằng một tấm bìa. Sau đó, lộn ngược cốc nước xuống, bạn đó thấy nước không chảy ra ngoài. Hãy giải thích hiện tượng này.</w:t>
      </w:r>
      <w:bookmarkStart w:id="0" w:name="_GoBack"/>
      <w:bookmarkEnd w:id="0"/>
    </w:p>
    <w:p w14:paraId="07EACB0E" w14:textId="77777777" w:rsidR="00A453CE" w:rsidRPr="006D4D50" w:rsidRDefault="00A453CE" w:rsidP="00391496">
      <w:pPr>
        <w:jc w:val="both"/>
        <w:rPr>
          <w:szCs w:val="27"/>
          <w:lang w:val="it-IT"/>
        </w:rPr>
      </w:pPr>
    </w:p>
    <w:p w14:paraId="0E952D71" w14:textId="74ABD19B" w:rsidR="00257016" w:rsidRDefault="00257016" w:rsidP="007614BC">
      <w:pPr>
        <w:rPr>
          <w:rFonts w:eastAsia="Calibri"/>
          <w:bCs/>
          <w:szCs w:val="27"/>
        </w:rPr>
      </w:pPr>
      <w:r>
        <w:rPr>
          <w:rFonts w:eastAsia="Calibri"/>
          <w:bCs/>
          <w:szCs w:val="27"/>
        </w:rPr>
        <w:br w:type="page"/>
      </w:r>
    </w:p>
    <w:p w14:paraId="0BFD0858" w14:textId="77777777" w:rsidR="00257016" w:rsidRPr="00D94D62" w:rsidRDefault="00257016" w:rsidP="00257016">
      <w:pPr>
        <w:tabs>
          <w:tab w:val="left" w:pos="2670"/>
          <w:tab w:val="left" w:pos="4710"/>
          <w:tab w:val="left" w:pos="6015"/>
        </w:tabs>
        <w:jc w:val="center"/>
        <w:rPr>
          <w:b/>
          <w:szCs w:val="27"/>
          <w:u w:val="single"/>
        </w:rPr>
      </w:pPr>
      <w:r w:rsidRPr="00D94D62">
        <w:rPr>
          <w:b/>
          <w:szCs w:val="27"/>
          <w:u w:val="single"/>
        </w:rPr>
        <w:lastRenderedPageBreak/>
        <w:t>BÀI LÀM</w:t>
      </w:r>
    </w:p>
    <w:p w14:paraId="0535C59B" w14:textId="77777777" w:rsidR="00257016" w:rsidRPr="00D94D62" w:rsidRDefault="00257016" w:rsidP="00257016">
      <w:pPr>
        <w:tabs>
          <w:tab w:val="center" w:leader="dot" w:pos="10773"/>
        </w:tabs>
        <w:jc w:val="both"/>
        <w:rPr>
          <w:bCs/>
          <w:szCs w:val="27"/>
        </w:rPr>
      </w:pPr>
      <w:r w:rsidRPr="00D94D62">
        <w:rPr>
          <w:bCs/>
          <w:szCs w:val="27"/>
        </w:rPr>
        <w:t xml:space="preserve">         …………………………………………………………………………………………</w:t>
      </w:r>
    </w:p>
    <w:p w14:paraId="7AEA702C" w14:textId="77777777" w:rsidR="00257016" w:rsidRPr="00D94D62" w:rsidRDefault="00257016" w:rsidP="00257016">
      <w:pPr>
        <w:tabs>
          <w:tab w:val="center" w:leader="dot" w:pos="10773"/>
        </w:tabs>
        <w:jc w:val="both"/>
        <w:rPr>
          <w:bCs/>
          <w:szCs w:val="27"/>
        </w:rPr>
      </w:pPr>
      <w:r w:rsidRPr="00D94D62">
        <w:rPr>
          <w:bCs/>
          <w:szCs w:val="27"/>
        </w:rPr>
        <w:t xml:space="preserve">         …………………………………………………………………………………………</w:t>
      </w:r>
    </w:p>
    <w:p w14:paraId="0EDE2FEA" w14:textId="77777777" w:rsidR="00257016" w:rsidRPr="00D94D62" w:rsidRDefault="00257016" w:rsidP="00257016">
      <w:pPr>
        <w:tabs>
          <w:tab w:val="center" w:leader="dot" w:pos="10773"/>
        </w:tabs>
        <w:jc w:val="both"/>
        <w:rPr>
          <w:bCs/>
          <w:szCs w:val="27"/>
        </w:rPr>
      </w:pPr>
      <w:r w:rsidRPr="00D94D62">
        <w:rPr>
          <w:bCs/>
          <w:szCs w:val="27"/>
        </w:rPr>
        <w:t xml:space="preserve">         …………………………………………………………………………………………</w:t>
      </w:r>
    </w:p>
    <w:p w14:paraId="7CE0D515" w14:textId="77777777" w:rsidR="00257016" w:rsidRPr="00D94D62" w:rsidRDefault="00257016" w:rsidP="00257016">
      <w:pPr>
        <w:tabs>
          <w:tab w:val="center" w:leader="dot" w:pos="10773"/>
        </w:tabs>
        <w:jc w:val="both"/>
        <w:rPr>
          <w:bCs/>
          <w:szCs w:val="27"/>
        </w:rPr>
      </w:pPr>
      <w:r w:rsidRPr="00D94D62">
        <w:rPr>
          <w:bCs/>
          <w:szCs w:val="27"/>
        </w:rPr>
        <w:t xml:space="preserve">         …………………………………………………………………………………………</w:t>
      </w:r>
    </w:p>
    <w:p w14:paraId="585B85DB" w14:textId="77777777" w:rsidR="00257016" w:rsidRPr="00D94D62" w:rsidRDefault="00257016" w:rsidP="00257016">
      <w:pPr>
        <w:tabs>
          <w:tab w:val="center" w:leader="dot" w:pos="10773"/>
        </w:tabs>
        <w:jc w:val="both"/>
        <w:rPr>
          <w:bCs/>
          <w:szCs w:val="27"/>
        </w:rPr>
      </w:pPr>
      <w:r w:rsidRPr="00D94D62">
        <w:rPr>
          <w:bCs/>
          <w:szCs w:val="27"/>
        </w:rPr>
        <w:t xml:space="preserve">         …………………………………………………………………………………………</w:t>
      </w:r>
    </w:p>
    <w:p w14:paraId="4A2B0CE2" w14:textId="77777777" w:rsidR="00257016" w:rsidRPr="00D94D62" w:rsidRDefault="00257016" w:rsidP="00257016">
      <w:pPr>
        <w:tabs>
          <w:tab w:val="center" w:leader="dot" w:pos="10773"/>
        </w:tabs>
        <w:jc w:val="both"/>
        <w:rPr>
          <w:bCs/>
          <w:szCs w:val="27"/>
        </w:rPr>
      </w:pPr>
      <w:r w:rsidRPr="00D94D62">
        <w:rPr>
          <w:bCs/>
          <w:szCs w:val="27"/>
        </w:rPr>
        <w:t xml:space="preserve">         …………………………………………………………………………………………</w:t>
      </w:r>
    </w:p>
    <w:p w14:paraId="709A0A46" w14:textId="77777777" w:rsidR="00257016" w:rsidRPr="00D94D62" w:rsidRDefault="00257016" w:rsidP="00257016">
      <w:pPr>
        <w:tabs>
          <w:tab w:val="center" w:leader="dot" w:pos="10773"/>
        </w:tabs>
        <w:jc w:val="both"/>
        <w:rPr>
          <w:bCs/>
          <w:szCs w:val="27"/>
        </w:rPr>
      </w:pPr>
      <w:r w:rsidRPr="00D94D62">
        <w:rPr>
          <w:bCs/>
          <w:szCs w:val="27"/>
        </w:rPr>
        <w:t xml:space="preserve">         …………………………………………………………………………………………</w:t>
      </w:r>
    </w:p>
    <w:p w14:paraId="608906E7" w14:textId="77777777" w:rsidR="00257016" w:rsidRPr="00D94D62" w:rsidRDefault="00257016" w:rsidP="00257016">
      <w:pPr>
        <w:tabs>
          <w:tab w:val="center" w:leader="dot" w:pos="10773"/>
        </w:tabs>
        <w:jc w:val="both"/>
        <w:rPr>
          <w:bCs/>
          <w:szCs w:val="27"/>
        </w:rPr>
      </w:pPr>
      <w:r w:rsidRPr="00D94D62">
        <w:rPr>
          <w:bCs/>
          <w:szCs w:val="27"/>
        </w:rPr>
        <w:t xml:space="preserve">         …………………………………………………………………………………………</w:t>
      </w:r>
    </w:p>
    <w:p w14:paraId="03DAC648" w14:textId="77777777" w:rsidR="00257016" w:rsidRPr="00D94D62" w:rsidRDefault="00257016" w:rsidP="00257016">
      <w:pPr>
        <w:tabs>
          <w:tab w:val="center" w:leader="dot" w:pos="10773"/>
        </w:tabs>
        <w:jc w:val="both"/>
        <w:rPr>
          <w:bCs/>
          <w:szCs w:val="27"/>
        </w:rPr>
      </w:pPr>
      <w:r w:rsidRPr="00D94D62">
        <w:rPr>
          <w:bCs/>
          <w:szCs w:val="27"/>
        </w:rPr>
        <w:t xml:space="preserve">         …………………………………………………………………………………………</w:t>
      </w:r>
    </w:p>
    <w:p w14:paraId="7AF55D05" w14:textId="77777777" w:rsidR="00257016" w:rsidRPr="00D94D62" w:rsidRDefault="00257016" w:rsidP="00257016">
      <w:pPr>
        <w:tabs>
          <w:tab w:val="center" w:leader="dot" w:pos="10773"/>
        </w:tabs>
        <w:jc w:val="both"/>
        <w:rPr>
          <w:bCs/>
          <w:szCs w:val="27"/>
        </w:rPr>
      </w:pPr>
      <w:r w:rsidRPr="00D94D62">
        <w:rPr>
          <w:bCs/>
          <w:szCs w:val="27"/>
        </w:rPr>
        <w:t xml:space="preserve">         …………………………………………………………………………………………</w:t>
      </w:r>
    </w:p>
    <w:p w14:paraId="31FE70BE" w14:textId="77777777" w:rsidR="00257016" w:rsidRPr="00D94D62" w:rsidRDefault="00257016" w:rsidP="00257016">
      <w:pPr>
        <w:tabs>
          <w:tab w:val="center" w:leader="dot" w:pos="10773"/>
        </w:tabs>
        <w:jc w:val="both"/>
        <w:rPr>
          <w:bCs/>
          <w:szCs w:val="27"/>
        </w:rPr>
      </w:pPr>
      <w:r w:rsidRPr="00D94D62">
        <w:rPr>
          <w:bCs/>
          <w:szCs w:val="27"/>
        </w:rPr>
        <w:t xml:space="preserve">         …………………………………………………………………………………………</w:t>
      </w:r>
    </w:p>
    <w:p w14:paraId="09380078" w14:textId="77777777" w:rsidR="00257016" w:rsidRPr="00D94D62" w:rsidRDefault="00257016" w:rsidP="00257016">
      <w:pPr>
        <w:tabs>
          <w:tab w:val="center" w:leader="dot" w:pos="10773"/>
        </w:tabs>
        <w:jc w:val="both"/>
        <w:rPr>
          <w:bCs/>
          <w:szCs w:val="27"/>
        </w:rPr>
      </w:pPr>
      <w:r w:rsidRPr="00D94D62">
        <w:rPr>
          <w:bCs/>
          <w:szCs w:val="27"/>
        </w:rPr>
        <w:t xml:space="preserve">         …………………………………………………………………………………………</w:t>
      </w:r>
    </w:p>
    <w:p w14:paraId="4476AE18" w14:textId="77777777" w:rsidR="00257016" w:rsidRPr="00D94D62" w:rsidRDefault="00257016" w:rsidP="00257016">
      <w:pPr>
        <w:tabs>
          <w:tab w:val="center" w:leader="dot" w:pos="10773"/>
        </w:tabs>
        <w:jc w:val="both"/>
        <w:rPr>
          <w:bCs/>
          <w:szCs w:val="27"/>
        </w:rPr>
      </w:pPr>
      <w:r w:rsidRPr="00D94D62">
        <w:rPr>
          <w:bCs/>
          <w:szCs w:val="27"/>
        </w:rPr>
        <w:t xml:space="preserve">         …………………………………………………………………………………………</w:t>
      </w:r>
    </w:p>
    <w:p w14:paraId="1801B8E5" w14:textId="77777777" w:rsidR="00257016" w:rsidRPr="00D94D62" w:rsidRDefault="00257016" w:rsidP="00257016">
      <w:pPr>
        <w:tabs>
          <w:tab w:val="center" w:leader="dot" w:pos="10773"/>
        </w:tabs>
        <w:jc w:val="both"/>
        <w:rPr>
          <w:bCs/>
          <w:szCs w:val="27"/>
        </w:rPr>
      </w:pPr>
      <w:r w:rsidRPr="00D94D62">
        <w:rPr>
          <w:bCs/>
          <w:szCs w:val="27"/>
        </w:rPr>
        <w:t xml:space="preserve">         …………………………………………………………………………………………</w:t>
      </w:r>
    </w:p>
    <w:p w14:paraId="151EEB6E" w14:textId="77777777" w:rsidR="00257016" w:rsidRPr="00D94D62" w:rsidRDefault="00257016" w:rsidP="00257016">
      <w:pPr>
        <w:tabs>
          <w:tab w:val="center" w:leader="dot" w:pos="10773"/>
        </w:tabs>
        <w:jc w:val="both"/>
        <w:rPr>
          <w:bCs/>
          <w:szCs w:val="27"/>
        </w:rPr>
      </w:pPr>
      <w:r w:rsidRPr="00D94D62">
        <w:rPr>
          <w:bCs/>
          <w:szCs w:val="27"/>
        </w:rPr>
        <w:t xml:space="preserve">         …………………………………………………………………………………………</w:t>
      </w:r>
    </w:p>
    <w:p w14:paraId="5E3AA450" w14:textId="77777777" w:rsidR="00257016" w:rsidRPr="00D94D62" w:rsidRDefault="00257016" w:rsidP="00257016">
      <w:pPr>
        <w:tabs>
          <w:tab w:val="center" w:leader="dot" w:pos="10773"/>
        </w:tabs>
        <w:jc w:val="both"/>
        <w:rPr>
          <w:bCs/>
          <w:szCs w:val="27"/>
        </w:rPr>
      </w:pPr>
      <w:r w:rsidRPr="00D94D62">
        <w:rPr>
          <w:bCs/>
          <w:szCs w:val="27"/>
        </w:rPr>
        <w:t xml:space="preserve">         …………………………………………………………………………………………</w:t>
      </w:r>
    </w:p>
    <w:p w14:paraId="0ABE8A9A" w14:textId="77777777" w:rsidR="00257016" w:rsidRPr="00D94D62" w:rsidRDefault="00257016" w:rsidP="00257016">
      <w:pPr>
        <w:tabs>
          <w:tab w:val="center" w:leader="dot" w:pos="10773"/>
        </w:tabs>
        <w:jc w:val="both"/>
        <w:rPr>
          <w:bCs/>
          <w:szCs w:val="27"/>
        </w:rPr>
      </w:pPr>
      <w:r w:rsidRPr="00D94D62">
        <w:rPr>
          <w:bCs/>
          <w:szCs w:val="27"/>
        </w:rPr>
        <w:t xml:space="preserve">         …………………………………………………………………………………………</w:t>
      </w:r>
    </w:p>
    <w:p w14:paraId="4AD7DAE2" w14:textId="77777777" w:rsidR="00257016" w:rsidRPr="00D94D62" w:rsidRDefault="00257016" w:rsidP="00257016">
      <w:pPr>
        <w:tabs>
          <w:tab w:val="center" w:leader="dot" w:pos="10773"/>
        </w:tabs>
        <w:jc w:val="both"/>
        <w:rPr>
          <w:bCs/>
          <w:szCs w:val="27"/>
        </w:rPr>
      </w:pPr>
      <w:r w:rsidRPr="00D94D62">
        <w:rPr>
          <w:bCs/>
          <w:szCs w:val="27"/>
        </w:rPr>
        <w:t xml:space="preserve">         …………………………………………………………………………………………</w:t>
      </w:r>
    </w:p>
    <w:p w14:paraId="55F4FEFF" w14:textId="77777777" w:rsidR="00257016" w:rsidRPr="00D94D62" w:rsidRDefault="00257016" w:rsidP="00257016">
      <w:pPr>
        <w:tabs>
          <w:tab w:val="center" w:leader="dot" w:pos="10773"/>
        </w:tabs>
        <w:jc w:val="both"/>
        <w:rPr>
          <w:bCs/>
          <w:szCs w:val="27"/>
        </w:rPr>
      </w:pPr>
      <w:r w:rsidRPr="00D94D62">
        <w:rPr>
          <w:bCs/>
          <w:szCs w:val="27"/>
        </w:rPr>
        <w:t xml:space="preserve">         …………………………………………………………………………………………</w:t>
      </w:r>
    </w:p>
    <w:p w14:paraId="32E74FE2" w14:textId="77777777" w:rsidR="00257016" w:rsidRPr="00D94D62" w:rsidRDefault="00257016" w:rsidP="00257016">
      <w:pPr>
        <w:tabs>
          <w:tab w:val="center" w:leader="dot" w:pos="10773"/>
        </w:tabs>
        <w:jc w:val="both"/>
        <w:rPr>
          <w:bCs/>
          <w:szCs w:val="27"/>
        </w:rPr>
      </w:pPr>
      <w:r w:rsidRPr="00D94D62">
        <w:rPr>
          <w:bCs/>
          <w:szCs w:val="27"/>
        </w:rPr>
        <w:t xml:space="preserve">         …………………………………………………………………………………………</w:t>
      </w:r>
    </w:p>
    <w:p w14:paraId="6EF0635F" w14:textId="77777777" w:rsidR="00257016" w:rsidRPr="00D94D62" w:rsidRDefault="00257016" w:rsidP="00257016">
      <w:pPr>
        <w:tabs>
          <w:tab w:val="center" w:leader="dot" w:pos="10773"/>
        </w:tabs>
        <w:jc w:val="both"/>
        <w:rPr>
          <w:bCs/>
          <w:szCs w:val="27"/>
        </w:rPr>
      </w:pPr>
      <w:r w:rsidRPr="00D94D62">
        <w:rPr>
          <w:bCs/>
          <w:szCs w:val="27"/>
        </w:rPr>
        <w:t xml:space="preserve">         …………………………………………………………………………………………</w:t>
      </w:r>
    </w:p>
    <w:p w14:paraId="17211E4A" w14:textId="3B918A0C" w:rsidR="00257016" w:rsidRPr="00D94D62" w:rsidRDefault="00257016" w:rsidP="00257016">
      <w:pPr>
        <w:tabs>
          <w:tab w:val="center" w:leader="dot" w:pos="10773"/>
        </w:tabs>
        <w:jc w:val="both"/>
        <w:rPr>
          <w:bCs/>
          <w:szCs w:val="27"/>
        </w:rPr>
      </w:pPr>
      <w:r w:rsidRPr="00D94D62">
        <w:rPr>
          <w:bCs/>
          <w:szCs w:val="27"/>
        </w:rPr>
        <w:t xml:space="preserve">         ………………………………………………………………………………………</w:t>
      </w:r>
      <w:r w:rsidR="00461519">
        <w:rPr>
          <w:bCs/>
          <w:szCs w:val="27"/>
        </w:rPr>
        <w:t>…</w:t>
      </w:r>
    </w:p>
    <w:p w14:paraId="6C93AA36" w14:textId="77777777" w:rsidR="00257016" w:rsidRPr="00D94D62" w:rsidRDefault="00257016" w:rsidP="00257016">
      <w:pPr>
        <w:tabs>
          <w:tab w:val="center" w:leader="dot" w:pos="10773"/>
        </w:tabs>
        <w:jc w:val="both"/>
        <w:rPr>
          <w:bCs/>
          <w:szCs w:val="27"/>
        </w:rPr>
      </w:pPr>
      <w:r w:rsidRPr="00D94D62">
        <w:rPr>
          <w:bCs/>
          <w:szCs w:val="27"/>
        </w:rPr>
        <w:t xml:space="preserve">         …………………………………………………………………………………………</w:t>
      </w:r>
    </w:p>
    <w:p w14:paraId="77F5D5B2" w14:textId="77777777" w:rsidR="00257016" w:rsidRPr="00D94D62" w:rsidRDefault="00257016" w:rsidP="00257016">
      <w:pPr>
        <w:tabs>
          <w:tab w:val="center" w:leader="dot" w:pos="10773"/>
        </w:tabs>
        <w:jc w:val="both"/>
        <w:rPr>
          <w:bCs/>
          <w:szCs w:val="27"/>
        </w:rPr>
      </w:pPr>
      <w:r w:rsidRPr="00D94D62">
        <w:rPr>
          <w:bCs/>
          <w:szCs w:val="27"/>
        </w:rPr>
        <w:t xml:space="preserve">         …………………………………………………………………………………………</w:t>
      </w:r>
    </w:p>
    <w:p w14:paraId="2D140613" w14:textId="77777777" w:rsidR="00257016" w:rsidRPr="00D94D62" w:rsidRDefault="00257016" w:rsidP="00257016">
      <w:pPr>
        <w:tabs>
          <w:tab w:val="center" w:leader="dot" w:pos="10773"/>
        </w:tabs>
        <w:jc w:val="both"/>
        <w:rPr>
          <w:bCs/>
          <w:szCs w:val="27"/>
        </w:rPr>
      </w:pPr>
      <w:r w:rsidRPr="00D94D62">
        <w:rPr>
          <w:bCs/>
          <w:szCs w:val="27"/>
        </w:rPr>
        <w:t xml:space="preserve">         …………………………………………………………………………………………</w:t>
      </w:r>
    </w:p>
    <w:p w14:paraId="4C028495" w14:textId="51164F58" w:rsidR="00257016" w:rsidRPr="00D94D62" w:rsidRDefault="00257016" w:rsidP="00257016">
      <w:pPr>
        <w:tabs>
          <w:tab w:val="center" w:leader="dot" w:pos="10773"/>
        </w:tabs>
        <w:jc w:val="both"/>
        <w:rPr>
          <w:bCs/>
          <w:szCs w:val="27"/>
        </w:rPr>
      </w:pPr>
      <w:r w:rsidRPr="00D94D62">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257016" w:rsidRPr="00D94D62" w14:paraId="373A0011" w14:textId="77777777" w:rsidTr="00636343">
        <w:trPr>
          <w:trHeight w:val="2600"/>
        </w:trPr>
        <w:tc>
          <w:tcPr>
            <w:tcW w:w="10425" w:type="dxa"/>
          </w:tcPr>
          <w:p w14:paraId="17A53048" w14:textId="77777777" w:rsidR="00257016" w:rsidRPr="00D94D62" w:rsidRDefault="00257016" w:rsidP="00257016">
            <w:pPr>
              <w:jc w:val="both"/>
              <w:rPr>
                <w:szCs w:val="27"/>
                <w:lang w:val="pt-BR"/>
              </w:rPr>
            </w:pPr>
            <w:r w:rsidRPr="00D94D62">
              <w:rPr>
                <w:noProof/>
                <w:szCs w:val="27"/>
              </w:rPr>
              <w:lastRenderedPageBreak/>
              <mc:AlternateContent>
                <mc:Choice Requires="wps">
                  <w:drawing>
                    <wp:anchor distT="0" distB="0" distL="114300" distR="114300" simplePos="0" relativeHeight="251662336" behindDoc="0" locked="0" layoutInCell="1" allowOverlap="1" wp14:anchorId="2AF76E72" wp14:editId="7154CB53">
                      <wp:simplePos x="0" y="0"/>
                      <wp:positionH relativeFrom="column">
                        <wp:posOffset>-85090</wp:posOffset>
                      </wp:positionH>
                      <wp:positionV relativeFrom="paragraph">
                        <wp:posOffset>3175</wp:posOffset>
                      </wp:positionV>
                      <wp:extent cx="5829300" cy="1627505"/>
                      <wp:effectExtent l="0" t="0" r="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EEC4D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D94D62">
              <w:rPr>
                <w:noProof/>
                <w:szCs w:val="27"/>
              </w:rPr>
              <mc:AlternateContent>
                <mc:Choice Requires="wps">
                  <w:drawing>
                    <wp:anchor distT="0" distB="0" distL="114300" distR="114300" simplePos="0" relativeHeight="251663360" behindDoc="0" locked="0" layoutInCell="1" allowOverlap="1" wp14:anchorId="5D092D08" wp14:editId="44116BBD">
                      <wp:simplePos x="0" y="0"/>
                      <wp:positionH relativeFrom="column">
                        <wp:posOffset>-75565</wp:posOffset>
                      </wp:positionH>
                      <wp:positionV relativeFrom="paragraph">
                        <wp:posOffset>3175</wp:posOffset>
                      </wp:positionV>
                      <wp:extent cx="5829300" cy="162877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55A453"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472151B6" w14:textId="77777777" w:rsidR="00257016" w:rsidRPr="00D94D62" w:rsidRDefault="00257016" w:rsidP="00257016">
      <w:pPr>
        <w:jc w:val="both"/>
        <w:rPr>
          <w:szCs w:val="27"/>
          <w:lang w:val="pt-BR"/>
        </w:rPr>
      </w:pPr>
    </w:p>
    <w:p w14:paraId="64487C2C" w14:textId="77777777" w:rsidR="00257016" w:rsidRPr="00D94D62" w:rsidRDefault="00257016" w:rsidP="00257016">
      <w:pPr>
        <w:jc w:val="both"/>
        <w:rPr>
          <w:szCs w:val="27"/>
          <w:lang w:val="pt-BR"/>
        </w:rPr>
      </w:pPr>
      <w:r w:rsidRPr="00D94D62">
        <w:rPr>
          <w:noProof/>
          <w:szCs w:val="27"/>
        </w:rPr>
        <mc:AlternateContent>
          <mc:Choice Requires="wps">
            <w:drawing>
              <wp:anchor distT="4294967295" distB="4294967295" distL="114300" distR="114300" simplePos="0" relativeHeight="251661312" behindDoc="0" locked="0" layoutInCell="1" allowOverlap="1" wp14:anchorId="6B5F17B6" wp14:editId="0431A74B">
                <wp:simplePos x="0" y="0"/>
                <wp:positionH relativeFrom="margin">
                  <wp:posOffset>579948</wp:posOffset>
                </wp:positionH>
                <wp:positionV relativeFrom="paragraph">
                  <wp:posOffset>62865</wp:posOffset>
                </wp:positionV>
                <wp:extent cx="5657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1485B9"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5.65pt,4.95pt" to="491.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">
                <w10:wrap anchorx="margin"/>
              </v:line>
            </w:pict>
          </mc:Fallback>
        </mc:AlternateContent>
      </w:r>
      <w:r w:rsidRPr="00D94D62">
        <w:rPr>
          <w:szCs w:val="27"/>
          <w:lang w:val="pt-BR"/>
        </w:rPr>
        <w:sym w:font="Wingdings 2" w:char="F025"/>
      </w:r>
    </w:p>
    <w:p w14:paraId="4BD081A5" w14:textId="77777777" w:rsidR="00257016" w:rsidRPr="00D94D62" w:rsidRDefault="00257016" w:rsidP="00257016">
      <w:pPr>
        <w:jc w:val="center"/>
        <w:rPr>
          <w:b/>
          <w:bCs/>
          <w:szCs w:val="27"/>
          <w:u w:val="single"/>
        </w:rPr>
      </w:pPr>
    </w:p>
    <w:p w14:paraId="190A72BB" w14:textId="77777777" w:rsidR="00257016" w:rsidRPr="00D94D62" w:rsidRDefault="00257016" w:rsidP="00257016">
      <w:pPr>
        <w:jc w:val="center"/>
        <w:rPr>
          <w:b/>
          <w:bCs/>
          <w:szCs w:val="27"/>
          <w:u w:val="single"/>
        </w:rPr>
      </w:pPr>
      <w:r w:rsidRPr="00D94D62">
        <w:rPr>
          <w:b/>
          <w:bCs/>
          <w:szCs w:val="27"/>
          <w:u w:val="single"/>
        </w:rPr>
        <w:t>BÀI LÀM:</w:t>
      </w:r>
    </w:p>
    <w:p w14:paraId="40E036F7" w14:textId="2142279B" w:rsidR="00257016" w:rsidRPr="00D94D62" w:rsidRDefault="00257016" w:rsidP="00257016">
      <w:pPr>
        <w:tabs>
          <w:tab w:val="center" w:leader="dot" w:pos="10773"/>
        </w:tabs>
        <w:jc w:val="both"/>
        <w:rPr>
          <w:bCs/>
          <w:szCs w:val="27"/>
        </w:rPr>
      </w:pPr>
      <w:r w:rsidRPr="00D94D62">
        <w:rPr>
          <w:bCs/>
          <w:szCs w:val="27"/>
        </w:rPr>
        <w:t xml:space="preserve">         ………………………………………………………………………………………</w:t>
      </w:r>
      <w:r w:rsidR="006D4D50">
        <w:rPr>
          <w:bCs/>
          <w:szCs w:val="27"/>
        </w:rPr>
        <w:t>…</w:t>
      </w:r>
      <w:r w:rsidRPr="00D94D62">
        <w:rPr>
          <w:bCs/>
          <w:szCs w:val="27"/>
        </w:rPr>
        <w:t>.</w:t>
      </w:r>
    </w:p>
    <w:p w14:paraId="74A9830F" w14:textId="77777777" w:rsidR="00257016" w:rsidRPr="00D94D62" w:rsidRDefault="00257016" w:rsidP="00257016">
      <w:pPr>
        <w:tabs>
          <w:tab w:val="center" w:leader="dot" w:pos="10773"/>
        </w:tabs>
        <w:jc w:val="both"/>
        <w:rPr>
          <w:bCs/>
          <w:szCs w:val="27"/>
        </w:rPr>
      </w:pPr>
      <w:r w:rsidRPr="00D94D62">
        <w:rPr>
          <w:bCs/>
          <w:szCs w:val="27"/>
        </w:rPr>
        <w:t xml:space="preserve">         …………………………………………………………………………………………</w:t>
      </w:r>
    </w:p>
    <w:p w14:paraId="2615D4C8" w14:textId="77777777" w:rsidR="00257016" w:rsidRPr="00D94D62" w:rsidRDefault="00257016" w:rsidP="00257016">
      <w:pPr>
        <w:tabs>
          <w:tab w:val="center" w:leader="dot" w:pos="10773"/>
        </w:tabs>
        <w:jc w:val="both"/>
        <w:rPr>
          <w:bCs/>
          <w:szCs w:val="27"/>
        </w:rPr>
      </w:pPr>
      <w:r w:rsidRPr="00D94D62">
        <w:rPr>
          <w:bCs/>
          <w:szCs w:val="27"/>
        </w:rPr>
        <w:t xml:space="preserve">         …………………………………………………………………………………………</w:t>
      </w:r>
    </w:p>
    <w:p w14:paraId="2E90B9B9" w14:textId="77777777" w:rsidR="00257016" w:rsidRPr="00D94D62" w:rsidRDefault="00257016" w:rsidP="00257016">
      <w:pPr>
        <w:tabs>
          <w:tab w:val="center" w:leader="dot" w:pos="10773"/>
        </w:tabs>
        <w:jc w:val="both"/>
        <w:rPr>
          <w:bCs/>
          <w:szCs w:val="27"/>
        </w:rPr>
      </w:pPr>
      <w:r w:rsidRPr="00D94D62">
        <w:rPr>
          <w:bCs/>
          <w:szCs w:val="27"/>
        </w:rPr>
        <w:t xml:space="preserve">         …………………………………………………………………………………………</w:t>
      </w:r>
    </w:p>
    <w:p w14:paraId="0131C979" w14:textId="77777777" w:rsidR="00257016" w:rsidRPr="00D94D62" w:rsidRDefault="00257016" w:rsidP="00257016">
      <w:pPr>
        <w:tabs>
          <w:tab w:val="center" w:leader="dot" w:pos="10773"/>
        </w:tabs>
        <w:jc w:val="both"/>
        <w:rPr>
          <w:bCs/>
          <w:szCs w:val="27"/>
        </w:rPr>
      </w:pPr>
      <w:r w:rsidRPr="00D94D62">
        <w:rPr>
          <w:bCs/>
          <w:szCs w:val="27"/>
        </w:rPr>
        <w:t xml:space="preserve">         …………………………………………………………………………………………</w:t>
      </w:r>
    </w:p>
    <w:p w14:paraId="6E0AE392" w14:textId="77777777" w:rsidR="00257016" w:rsidRPr="00D94D62" w:rsidRDefault="00257016" w:rsidP="00257016">
      <w:pPr>
        <w:tabs>
          <w:tab w:val="center" w:leader="dot" w:pos="10773"/>
        </w:tabs>
        <w:jc w:val="both"/>
        <w:rPr>
          <w:bCs/>
          <w:szCs w:val="27"/>
        </w:rPr>
      </w:pPr>
      <w:r w:rsidRPr="00D94D62">
        <w:rPr>
          <w:bCs/>
          <w:szCs w:val="27"/>
        </w:rPr>
        <w:t xml:space="preserve">         …………………………………………………………………………………………</w:t>
      </w:r>
    </w:p>
    <w:p w14:paraId="32C95638" w14:textId="77777777" w:rsidR="00257016" w:rsidRPr="00D94D62" w:rsidRDefault="00257016" w:rsidP="00257016">
      <w:pPr>
        <w:tabs>
          <w:tab w:val="center" w:leader="dot" w:pos="10773"/>
        </w:tabs>
        <w:jc w:val="both"/>
        <w:rPr>
          <w:bCs/>
          <w:szCs w:val="27"/>
        </w:rPr>
      </w:pPr>
      <w:r w:rsidRPr="00D94D62">
        <w:rPr>
          <w:bCs/>
          <w:szCs w:val="27"/>
        </w:rPr>
        <w:t xml:space="preserve">         …………………………………………………………………………………………</w:t>
      </w:r>
    </w:p>
    <w:p w14:paraId="70FD8339" w14:textId="77777777" w:rsidR="00257016" w:rsidRPr="00D94D62" w:rsidRDefault="00257016" w:rsidP="00257016">
      <w:pPr>
        <w:tabs>
          <w:tab w:val="center" w:leader="dot" w:pos="10773"/>
        </w:tabs>
        <w:jc w:val="both"/>
        <w:rPr>
          <w:bCs/>
          <w:szCs w:val="27"/>
        </w:rPr>
      </w:pPr>
      <w:r w:rsidRPr="00D94D62">
        <w:rPr>
          <w:bCs/>
          <w:szCs w:val="27"/>
        </w:rPr>
        <w:t xml:space="preserve">         …………………………………………………………………………………………</w:t>
      </w:r>
    </w:p>
    <w:p w14:paraId="48A01C97" w14:textId="77777777" w:rsidR="00257016" w:rsidRPr="00D94D62" w:rsidRDefault="00257016" w:rsidP="00257016">
      <w:pPr>
        <w:tabs>
          <w:tab w:val="center" w:leader="dot" w:pos="10773"/>
        </w:tabs>
        <w:jc w:val="both"/>
        <w:rPr>
          <w:bCs/>
          <w:szCs w:val="27"/>
        </w:rPr>
      </w:pPr>
      <w:r w:rsidRPr="00D94D62">
        <w:rPr>
          <w:bCs/>
          <w:szCs w:val="27"/>
        </w:rPr>
        <w:t xml:space="preserve">         …………………………………………………………………………………………</w:t>
      </w:r>
    </w:p>
    <w:p w14:paraId="4175A280" w14:textId="77777777" w:rsidR="00257016" w:rsidRPr="00D94D62" w:rsidRDefault="00257016" w:rsidP="00257016">
      <w:pPr>
        <w:tabs>
          <w:tab w:val="center" w:leader="dot" w:pos="10773"/>
        </w:tabs>
        <w:jc w:val="both"/>
        <w:rPr>
          <w:bCs/>
          <w:szCs w:val="27"/>
        </w:rPr>
      </w:pPr>
      <w:r w:rsidRPr="00D94D62">
        <w:rPr>
          <w:bCs/>
          <w:szCs w:val="27"/>
        </w:rPr>
        <w:t xml:space="preserve">         …………………………………………………………………………………………</w:t>
      </w:r>
    </w:p>
    <w:p w14:paraId="58E7D394" w14:textId="77777777" w:rsidR="00257016" w:rsidRPr="00D94D62" w:rsidRDefault="00257016" w:rsidP="00257016">
      <w:pPr>
        <w:tabs>
          <w:tab w:val="center" w:leader="dot" w:pos="10773"/>
        </w:tabs>
        <w:jc w:val="both"/>
        <w:rPr>
          <w:bCs/>
          <w:szCs w:val="27"/>
        </w:rPr>
      </w:pPr>
      <w:r w:rsidRPr="00D94D62">
        <w:rPr>
          <w:bCs/>
          <w:szCs w:val="27"/>
        </w:rPr>
        <w:t xml:space="preserve">         …………………………………………………………………………………………</w:t>
      </w:r>
    </w:p>
    <w:p w14:paraId="50ACAEC1" w14:textId="77777777" w:rsidR="00257016" w:rsidRPr="00D94D62" w:rsidRDefault="00257016" w:rsidP="00257016">
      <w:pPr>
        <w:tabs>
          <w:tab w:val="center" w:leader="dot" w:pos="10773"/>
        </w:tabs>
        <w:jc w:val="both"/>
        <w:rPr>
          <w:bCs/>
          <w:szCs w:val="27"/>
        </w:rPr>
      </w:pPr>
      <w:r w:rsidRPr="00D94D62">
        <w:rPr>
          <w:bCs/>
          <w:szCs w:val="27"/>
        </w:rPr>
        <w:t xml:space="preserve">         …………………………………………………………………………………………</w:t>
      </w:r>
    </w:p>
    <w:p w14:paraId="0BB901BA" w14:textId="77777777" w:rsidR="00257016" w:rsidRPr="00D94D62" w:rsidRDefault="00257016" w:rsidP="00257016">
      <w:pPr>
        <w:tabs>
          <w:tab w:val="center" w:leader="dot" w:pos="10773"/>
        </w:tabs>
        <w:jc w:val="both"/>
        <w:rPr>
          <w:bCs/>
          <w:szCs w:val="27"/>
        </w:rPr>
      </w:pPr>
      <w:r w:rsidRPr="00D94D62">
        <w:rPr>
          <w:bCs/>
          <w:szCs w:val="27"/>
        </w:rPr>
        <w:t xml:space="preserve">         …………………………………………………………………………………………</w:t>
      </w:r>
    </w:p>
    <w:p w14:paraId="5383E75A" w14:textId="77777777" w:rsidR="00257016" w:rsidRPr="00D94D62" w:rsidRDefault="00257016" w:rsidP="00257016">
      <w:pPr>
        <w:tabs>
          <w:tab w:val="center" w:leader="dot" w:pos="10773"/>
        </w:tabs>
        <w:jc w:val="both"/>
        <w:rPr>
          <w:bCs/>
          <w:szCs w:val="27"/>
        </w:rPr>
      </w:pPr>
      <w:r w:rsidRPr="00D94D62">
        <w:rPr>
          <w:bCs/>
          <w:szCs w:val="27"/>
        </w:rPr>
        <w:t xml:space="preserve">         …………………………………………………………………………………………</w:t>
      </w:r>
    </w:p>
    <w:p w14:paraId="064F5D09" w14:textId="77777777" w:rsidR="00257016" w:rsidRPr="00D94D62" w:rsidRDefault="00257016" w:rsidP="00257016">
      <w:pPr>
        <w:tabs>
          <w:tab w:val="center" w:leader="dot" w:pos="10773"/>
        </w:tabs>
        <w:jc w:val="both"/>
        <w:rPr>
          <w:bCs/>
          <w:szCs w:val="27"/>
        </w:rPr>
      </w:pPr>
      <w:r w:rsidRPr="00D94D62">
        <w:rPr>
          <w:bCs/>
          <w:szCs w:val="27"/>
        </w:rPr>
        <w:t xml:space="preserve">         …………………………………………………………………………………………</w:t>
      </w:r>
    </w:p>
    <w:p w14:paraId="2DB0E6FB" w14:textId="77777777" w:rsidR="00257016" w:rsidRPr="00D94D62" w:rsidRDefault="00257016" w:rsidP="00257016">
      <w:pPr>
        <w:tabs>
          <w:tab w:val="center" w:leader="dot" w:pos="10773"/>
        </w:tabs>
        <w:jc w:val="both"/>
        <w:rPr>
          <w:bCs/>
          <w:szCs w:val="27"/>
        </w:rPr>
      </w:pPr>
      <w:r w:rsidRPr="00D94D62">
        <w:rPr>
          <w:bCs/>
          <w:szCs w:val="27"/>
        </w:rPr>
        <w:t xml:space="preserve">         …………………………………………………………………………………………</w:t>
      </w:r>
    </w:p>
    <w:p w14:paraId="18E71FAE" w14:textId="77777777" w:rsidR="004748A7" w:rsidRDefault="004748A7">
      <w:pPr>
        <w:spacing w:after="160" w:line="259" w:lineRule="auto"/>
        <w:rPr>
          <w:b/>
          <w:szCs w:val="27"/>
          <w:lang w:val="nl-NL"/>
        </w:rPr>
      </w:pPr>
      <w:r>
        <w:rPr>
          <w:b/>
          <w:szCs w:val="27"/>
          <w:lang w:val="nl-NL"/>
        </w:rPr>
        <w:br w:type="page"/>
      </w:r>
    </w:p>
    <w:p w14:paraId="0B3E85B2" w14:textId="3F61758B" w:rsidR="00257016" w:rsidRPr="004748A7" w:rsidRDefault="00257016" w:rsidP="004748A7">
      <w:pPr>
        <w:spacing w:after="160" w:line="259" w:lineRule="auto"/>
        <w:jc w:val="center"/>
        <w:rPr>
          <w:b/>
          <w:szCs w:val="27"/>
          <w:lang w:val="nl-NL"/>
        </w:rPr>
      </w:pPr>
      <w:r w:rsidRPr="00D94D62">
        <w:rPr>
          <w:b/>
          <w:szCs w:val="27"/>
          <w:lang w:val="nl-NL"/>
        </w:rPr>
        <w:lastRenderedPageBreak/>
        <w:t>TRƯỜNG TH</w:t>
      </w:r>
      <w:r>
        <w:rPr>
          <w:b/>
          <w:szCs w:val="27"/>
          <w:lang w:val="nl-NL"/>
        </w:rPr>
        <w:t>CS</w:t>
      </w:r>
      <w:r w:rsidRPr="00D94D62">
        <w:rPr>
          <w:b/>
          <w:szCs w:val="27"/>
          <w:lang w:val="nl-NL"/>
        </w:rPr>
        <w:t xml:space="preserve"> </w:t>
      </w:r>
      <w:r w:rsidRPr="00D94D62">
        <w:rPr>
          <w:szCs w:val="27"/>
          <w:lang w:val="nl-NL"/>
        </w:rPr>
        <w:t>........</w:t>
      </w:r>
    </w:p>
    <w:p w14:paraId="789BAF0A" w14:textId="77777777" w:rsidR="00257016" w:rsidRPr="00D94D62" w:rsidRDefault="00257016" w:rsidP="004748A7">
      <w:pPr>
        <w:tabs>
          <w:tab w:val="center" w:pos="1995"/>
          <w:tab w:val="center" w:pos="7638"/>
        </w:tabs>
        <w:jc w:val="center"/>
        <w:rPr>
          <w:b/>
          <w:szCs w:val="27"/>
          <w:lang w:val="nl-NL"/>
        </w:rPr>
      </w:pPr>
      <w:r w:rsidRPr="00D94D62">
        <w:rPr>
          <w:b/>
          <w:szCs w:val="27"/>
          <w:lang w:val="nl-NL"/>
        </w:rPr>
        <w:t>HƯỚNG DẪN CHẤM KIỂM TRA GIỮA HỌC KÌ 1 (2023 – 2024)</w:t>
      </w:r>
    </w:p>
    <w:p w14:paraId="07970760" w14:textId="2E7A9E92" w:rsidR="00257016" w:rsidRPr="00D94D62" w:rsidRDefault="00257016" w:rsidP="004748A7">
      <w:pPr>
        <w:jc w:val="center"/>
        <w:rPr>
          <w:b/>
          <w:szCs w:val="27"/>
          <w:lang w:val="nl-NL"/>
        </w:rPr>
      </w:pPr>
      <w:r w:rsidRPr="00D94D62">
        <w:rPr>
          <w:b/>
          <w:szCs w:val="27"/>
          <w:lang w:val="nl-NL"/>
        </w:rPr>
        <w:t xml:space="preserve">MÔN: </w:t>
      </w:r>
      <w:r w:rsidR="004748A7">
        <w:rPr>
          <w:b/>
          <w:szCs w:val="27"/>
          <w:lang w:val="nl-NL"/>
        </w:rPr>
        <w:t>KHOA HỌC TỰ NHIÊN 8</w:t>
      </w:r>
      <w:r w:rsidR="00F710A9">
        <w:rPr>
          <w:b/>
          <w:szCs w:val="27"/>
          <w:lang w:val="nl-NL"/>
        </w:rPr>
        <w:t xml:space="preserve"> (VẬT LÍ)</w:t>
      </w:r>
      <w:r w:rsidR="004748A7">
        <w:rPr>
          <w:b/>
          <w:szCs w:val="27"/>
          <w:lang w:val="nl-NL"/>
        </w:rPr>
        <w:t xml:space="preserve"> – </w:t>
      </w:r>
      <w:r w:rsidR="006B0AE3">
        <w:rPr>
          <w:b/>
          <w:szCs w:val="27"/>
          <w:lang w:val="nl-NL"/>
        </w:rPr>
        <w:t>CÁNH DIỀU</w:t>
      </w:r>
    </w:p>
    <w:p w14:paraId="4802A15A" w14:textId="77777777" w:rsidR="00257016" w:rsidRPr="00D94D62" w:rsidRDefault="00257016" w:rsidP="00257016">
      <w:pPr>
        <w:ind w:left="737"/>
        <w:jc w:val="center"/>
        <w:rPr>
          <w:b/>
          <w:szCs w:val="27"/>
          <w:lang w:val="nl-NL"/>
        </w:rPr>
      </w:pPr>
    </w:p>
    <w:p w14:paraId="27F4CB5E" w14:textId="595623F1" w:rsidR="00257016" w:rsidRPr="00CB48E3" w:rsidRDefault="00CB48E3" w:rsidP="00CB48E3">
      <w:pPr>
        <w:autoSpaceDE w:val="0"/>
        <w:autoSpaceDN w:val="0"/>
        <w:adjustRightInd w:val="0"/>
        <w:ind w:right="852"/>
        <w:rPr>
          <w:b/>
          <w:szCs w:val="27"/>
          <w:lang w:val="vi-VN"/>
        </w:rPr>
      </w:pPr>
      <w:r>
        <w:rPr>
          <w:b/>
          <w:szCs w:val="27"/>
        </w:rPr>
        <w:t xml:space="preserve">        A. </w:t>
      </w:r>
      <w:r w:rsidR="00257016" w:rsidRPr="00CB48E3">
        <w:rPr>
          <w:b/>
          <w:szCs w:val="27"/>
          <w:lang w:val="vi-VN"/>
        </w:rPr>
        <w:t>PHẦN TRẮC NGHIỆM: (</w:t>
      </w:r>
      <w:r w:rsidR="00257016" w:rsidRPr="00CB48E3">
        <w:rPr>
          <w:b/>
          <w:szCs w:val="27"/>
          <w:lang w:val="nl-NL"/>
        </w:rPr>
        <w:t xml:space="preserve">4,0 </w:t>
      </w:r>
      <w:r w:rsidR="00257016" w:rsidRPr="00CB48E3">
        <w:rPr>
          <w:b/>
          <w:szCs w:val="27"/>
          <w:lang w:val="vi-VN"/>
        </w:rPr>
        <w:t xml:space="preserve">điểm) </w:t>
      </w:r>
    </w:p>
    <w:p w14:paraId="752AAE89" w14:textId="4A7BA57B" w:rsidR="00257016" w:rsidRPr="00D94D62" w:rsidRDefault="00257016" w:rsidP="00257016">
      <w:pPr>
        <w:autoSpaceDE w:val="0"/>
        <w:autoSpaceDN w:val="0"/>
        <w:adjustRightInd w:val="0"/>
        <w:ind w:right="852"/>
        <w:rPr>
          <w:b/>
          <w:szCs w:val="27"/>
          <w:lang w:val="vi-VN"/>
        </w:rPr>
      </w:pPr>
      <w:r w:rsidRPr="00D94D62">
        <w:rPr>
          <w:i/>
          <w:szCs w:val="27"/>
        </w:rPr>
        <w:t xml:space="preserve">        </w:t>
      </w:r>
      <w:r w:rsidRPr="00D94D62">
        <w:rPr>
          <w:i/>
          <w:szCs w:val="27"/>
          <w:lang w:val="vi-VN"/>
        </w:rPr>
        <w:t>Mỗi câu trả lời đúng được 0,</w:t>
      </w:r>
      <w:r w:rsidR="004748A7">
        <w:rPr>
          <w:i/>
          <w:szCs w:val="27"/>
        </w:rPr>
        <w:t>5 điểm.</w:t>
      </w:r>
      <w:r w:rsidRPr="00D94D62">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257016" w:rsidRPr="00D94D62" w14:paraId="4EB3DEC8" w14:textId="77777777" w:rsidTr="00636343">
        <w:trPr>
          <w:trHeight w:val="465"/>
          <w:jc w:val="center"/>
        </w:trPr>
        <w:tc>
          <w:tcPr>
            <w:tcW w:w="1196" w:type="dxa"/>
          </w:tcPr>
          <w:p w14:paraId="0176B25D" w14:textId="77777777" w:rsidR="00257016" w:rsidRPr="00D94D62" w:rsidRDefault="00257016" w:rsidP="00257016">
            <w:pPr>
              <w:jc w:val="center"/>
              <w:rPr>
                <w:b/>
                <w:bCs/>
                <w:szCs w:val="27"/>
                <w:lang w:val="nl-NL"/>
              </w:rPr>
            </w:pPr>
            <w:bookmarkStart w:id="1" w:name="_Hlk128991053"/>
            <w:r w:rsidRPr="00D94D62">
              <w:rPr>
                <w:b/>
                <w:bCs/>
                <w:szCs w:val="27"/>
                <w:lang w:val="nl-NL"/>
              </w:rPr>
              <w:t>Câu 1</w:t>
            </w:r>
          </w:p>
        </w:tc>
        <w:tc>
          <w:tcPr>
            <w:tcW w:w="1196" w:type="dxa"/>
          </w:tcPr>
          <w:p w14:paraId="41A53F2D" w14:textId="77777777" w:rsidR="00257016" w:rsidRPr="00D94D62" w:rsidRDefault="00257016" w:rsidP="00257016">
            <w:pPr>
              <w:jc w:val="center"/>
              <w:rPr>
                <w:b/>
                <w:bCs/>
                <w:szCs w:val="27"/>
                <w:lang w:val="nl-NL"/>
              </w:rPr>
            </w:pPr>
            <w:r w:rsidRPr="00D94D62">
              <w:rPr>
                <w:b/>
                <w:bCs/>
                <w:szCs w:val="27"/>
                <w:lang w:val="nl-NL"/>
              </w:rPr>
              <w:t>Câu 2</w:t>
            </w:r>
          </w:p>
        </w:tc>
        <w:tc>
          <w:tcPr>
            <w:tcW w:w="1197" w:type="dxa"/>
          </w:tcPr>
          <w:p w14:paraId="7B756D53" w14:textId="77777777" w:rsidR="00257016" w:rsidRPr="00D94D62" w:rsidRDefault="00257016" w:rsidP="00257016">
            <w:pPr>
              <w:jc w:val="center"/>
              <w:rPr>
                <w:b/>
                <w:bCs/>
                <w:szCs w:val="27"/>
                <w:lang w:val="nl-NL"/>
              </w:rPr>
            </w:pPr>
            <w:r w:rsidRPr="00D94D62">
              <w:rPr>
                <w:b/>
                <w:bCs/>
                <w:szCs w:val="27"/>
                <w:lang w:val="nl-NL"/>
              </w:rPr>
              <w:t>Câu 3</w:t>
            </w:r>
          </w:p>
        </w:tc>
        <w:tc>
          <w:tcPr>
            <w:tcW w:w="1197" w:type="dxa"/>
          </w:tcPr>
          <w:p w14:paraId="62EFF57F" w14:textId="77777777" w:rsidR="00257016" w:rsidRPr="00D94D62" w:rsidRDefault="00257016" w:rsidP="00257016">
            <w:pPr>
              <w:jc w:val="center"/>
              <w:rPr>
                <w:b/>
                <w:bCs/>
                <w:szCs w:val="27"/>
                <w:lang w:val="nl-NL"/>
              </w:rPr>
            </w:pPr>
            <w:r w:rsidRPr="00D94D62">
              <w:rPr>
                <w:b/>
                <w:bCs/>
                <w:szCs w:val="27"/>
                <w:lang w:val="nl-NL"/>
              </w:rPr>
              <w:t>Câu 4</w:t>
            </w:r>
          </w:p>
        </w:tc>
        <w:tc>
          <w:tcPr>
            <w:tcW w:w="1197" w:type="dxa"/>
          </w:tcPr>
          <w:p w14:paraId="2AA9FC27" w14:textId="77777777" w:rsidR="00257016" w:rsidRPr="00D94D62" w:rsidRDefault="00257016" w:rsidP="00257016">
            <w:pPr>
              <w:jc w:val="center"/>
              <w:rPr>
                <w:b/>
                <w:bCs/>
                <w:szCs w:val="27"/>
                <w:lang w:val="nl-NL"/>
              </w:rPr>
            </w:pPr>
            <w:r w:rsidRPr="00D94D62">
              <w:rPr>
                <w:b/>
                <w:bCs/>
                <w:szCs w:val="27"/>
                <w:lang w:val="nl-NL"/>
              </w:rPr>
              <w:t>Câu 5</w:t>
            </w:r>
          </w:p>
        </w:tc>
        <w:tc>
          <w:tcPr>
            <w:tcW w:w="1197" w:type="dxa"/>
          </w:tcPr>
          <w:p w14:paraId="563B370A" w14:textId="77777777" w:rsidR="00257016" w:rsidRPr="00D94D62" w:rsidRDefault="00257016" w:rsidP="00257016">
            <w:pPr>
              <w:jc w:val="center"/>
              <w:rPr>
                <w:b/>
                <w:bCs/>
                <w:szCs w:val="27"/>
                <w:lang w:val="nl-NL"/>
              </w:rPr>
            </w:pPr>
            <w:r w:rsidRPr="00D94D62">
              <w:rPr>
                <w:b/>
                <w:bCs/>
                <w:szCs w:val="27"/>
                <w:lang w:val="nl-NL"/>
              </w:rPr>
              <w:t>Câu 6</w:t>
            </w:r>
          </w:p>
        </w:tc>
        <w:tc>
          <w:tcPr>
            <w:tcW w:w="1197" w:type="dxa"/>
          </w:tcPr>
          <w:p w14:paraId="38BB506D" w14:textId="77777777" w:rsidR="00257016" w:rsidRPr="00D94D62" w:rsidRDefault="00257016" w:rsidP="00257016">
            <w:pPr>
              <w:jc w:val="center"/>
              <w:rPr>
                <w:b/>
                <w:bCs/>
                <w:szCs w:val="27"/>
                <w:lang w:val="nl-NL"/>
              </w:rPr>
            </w:pPr>
            <w:r w:rsidRPr="00D94D62">
              <w:rPr>
                <w:b/>
                <w:bCs/>
                <w:szCs w:val="27"/>
                <w:lang w:val="nl-NL"/>
              </w:rPr>
              <w:t>Câu 7</w:t>
            </w:r>
          </w:p>
        </w:tc>
        <w:tc>
          <w:tcPr>
            <w:tcW w:w="1197" w:type="dxa"/>
          </w:tcPr>
          <w:p w14:paraId="05093E9E" w14:textId="77777777" w:rsidR="00257016" w:rsidRPr="00D94D62" w:rsidRDefault="00257016" w:rsidP="00257016">
            <w:pPr>
              <w:jc w:val="center"/>
              <w:rPr>
                <w:b/>
                <w:bCs/>
                <w:szCs w:val="27"/>
                <w:lang w:val="nl-NL"/>
              </w:rPr>
            </w:pPr>
            <w:r w:rsidRPr="00D94D62">
              <w:rPr>
                <w:b/>
                <w:bCs/>
                <w:szCs w:val="27"/>
                <w:lang w:val="nl-NL"/>
              </w:rPr>
              <w:t>Câu 8</w:t>
            </w:r>
          </w:p>
        </w:tc>
      </w:tr>
      <w:tr w:rsidR="00257016" w:rsidRPr="00D94D62" w14:paraId="3FF0CCC8" w14:textId="77777777" w:rsidTr="00636343">
        <w:trPr>
          <w:trHeight w:val="450"/>
          <w:jc w:val="center"/>
        </w:trPr>
        <w:tc>
          <w:tcPr>
            <w:tcW w:w="1196" w:type="dxa"/>
          </w:tcPr>
          <w:p w14:paraId="65767F03" w14:textId="5B5F639E" w:rsidR="00257016" w:rsidRPr="00D94D62" w:rsidRDefault="00E0100A" w:rsidP="00257016">
            <w:pPr>
              <w:jc w:val="center"/>
              <w:rPr>
                <w:szCs w:val="27"/>
                <w:lang w:val="nl-NL"/>
              </w:rPr>
            </w:pPr>
            <w:r>
              <w:rPr>
                <w:szCs w:val="27"/>
                <w:lang w:val="nl-NL"/>
              </w:rPr>
              <w:t>C</w:t>
            </w:r>
          </w:p>
        </w:tc>
        <w:tc>
          <w:tcPr>
            <w:tcW w:w="1196" w:type="dxa"/>
          </w:tcPr>
          <w:p w14:paraId="0DF38690" w14:textId="220D89C3" w:rsidR="00257016" w:rsidRPr="00D94D62" w:rsidRDefault="00C5000D" w:rsidP="00257016">
            <w:pPr>
              <w:jc w:val="center"/>
              <w:rPr>
                <w:szCs w:val="27"/>
                <w:lang w:val="nl-NL"/>
              </w:rPr>
            </w:pPr>
            <w:r>
              <w:rPr>
                <w:szCs w:val="27"/>
                <w:lang w:val="nl-NL"/>
              </w:rPr>
              <w:t>B</w:t>
            </w:r>
          </w:p>
        </w:tc>
        <w:tc>
          <w:tcPr>
            <w:tcW w:w="1197" w:type="dxa"/>
          </w:tcPr>
          <w:p w14:paraId="527DE813" w14:textId="0012C77D" w:rsidR="00257016" w:rsidRPr="00D94D62" w:rsidRDefault="00C814C8" w:rsidP="00257016">
            <w:pPr>
              <w:jc w:val="center"/>
              <w:rPr>
                <w:szCs w:val="27"/>
                <w:lang w:val="nl-NL"/>
              </w:rPr>
            </w:pPr>
            <w:r>
              <w:rPr>
                <w:szCs w:val="27"/>
                <w:lang w:val="nl-NL"/>
              </w:rPr>
              <w:t>B</w:t>
            </w:r>
          </w:p>
        </w:tc>
        <w:tc>
          <w:tcPr>
            <w:tcW w:w="1197" w:type="dxa"/>
          </w:tcPr>
          <w:p w14:paraId="433D0FB9" w14:textId="69B363EE" w:rsidR="00257016" w:rsidRPr="00D94D62" w:rsidRDefault="00C5000D" w:rsidP="00257016">
            <w:pPr>
              <w:jc w:val="center"/>
              <w:rPr>
                <w:szCs w:val="27"/>
                <w:lang w:val="nl-NL"/>
              </w:rPr>
            </w:pPr>
            <w:r>
              <w:rPr>
                <w:szCs w:val="27"/>
                <w:lang w:val="nl-NL"/>
              </w:rPr>
              <w:t>B</w:t>
            </w:r>
          </w:p>
        </w:tc>
        <w:tc>
          <w:tcPr>
            <w:tcW w:w="1197" w:type="dxa"/>
          </w:tcPr>
          <w:p w14:paraId="1890F87D" w14:textId="6E525B6E" w:rsidR="00257016" w:rsidRPr="00D94D62" w:rsidRDefault="00C814C8" w:rsidP="00257016">
            <w:pPr>
              <w:jc w:val="center"/>
              <w:rPr>
                <w:szCs w:val="27"/>
                <w:lang w:val="nl-NL"/>
              </w:rPr>
            </w:pPr>
            <w:r>
              <w:rPr>
                <w:szCs w:val="27"/>
                <w:lang w:val="nl-NL"/>
              </w:rPr>
              <w:t>D</w:t>
            </w:r>
          </w:p>
        </w:tc>
        <w:tc>
          <w:tcPr>
            <w:tcW w:w="1197" w:type="dxa"/>
          </w:tcPr>
          <w:p w14:paraId="0C998371" w14:textId="72787408" w:rsidR="00257016" w:rsidRPr="00D94D62" w:rsidRDefault="008D06EE" w:rsidP="00257016">
            <w:pPr>
              <w:jc w:val="center"/>
              <w:rPr>
                <w:szCs w:val="27"/>
                <w:lang w:val="nl-NL"/>
              </w:rPr>
            </w:pPr>
            <w:r>
              <w:rPr>
                <w:szCs w:val="27"/>
                <w:lang w:val="nl-NL"/>
              </w:rPr>
              <w:t>A</w:t>
            </w:r>
          </w:p>
        </w:tc>
        <w:tc>
          <w:tcPr>
            <w:tcW w:w="1197" w:type="dxa"/>
          </w:tcPr>
          <w:p w14:paraId="78544A15" w14:textId="0377A8C6" w:rsidR="00257016" w:rsidRPr="00D94D62" w:rsidRDefault="00E554CD" w:rsidP="00257016">
            <w:pPr>
              <w:jc w:val="center"/>
              <w:rPr>
                <w:szCs w:val="27"/>
                <w:lang w:val="nl-NL"/>
              </w:rPr>
            </w:pPr>
            <w:r>
              <w:rPr>
                <w:szCs w:val="27"/>
                <w:lang w:val="nl-NL"/>
              </w:rPr>
              <w:t>A</w:t>
            </w:r>
          </w:p>
        </w:tc>
        <w:tc>
          <w:tcPr>
            <w:tcW w:w="1197" w:type="dxa"/>
          </w:tcPr>
          <w:p w14:paraId="54AB0522" w14:textId="38F56EF1" w:rsidR="00257016" w:rsidRPr="00D94D62" w:rsidRDefault="00146961" w:rsidP="00257016">
            <w:pPr>
              <w:jc w:val="center"/>
              <w:rPr>
                <w:szCs w:val="27"/>
                <w:lang w:val="nl-NL"/>
              </w:rPr>
            </w:pPr>
            <w:r>
              <w:rPr>
                <w:szCs w:val="27"/>
                <w:lang w:val="nl-NL"/>
              </w:rPr>
              <w:t>D</w:t>
            </w:r>
          </w:p>
        </w:tc>
      </w:tr>
    </w:tbl>
    <w:bookmarkEnd w:id="1"/>
    <w:p w14:paraId="5927C0E2" w14:textId="77777777" w:rsidR="00257016" w:rsidRPr="00D94D62" w:rsidRDefault="00257016" w:rsidP="00257016">
      <w:pPr>
        <w:ind w:right="852"/>
        <w:rPr>
          <w:b/>
          <w:szCs w:val="27"/>
        </w:rPr>
      </w:pPr>
      <w:r w:rsidRPr="00D94D62">
        <w:rPr>
          <w:b/>
          <w:szCs w:val="27"/>
        </w:rPr>
        <w:t xml:space="preserve">        </w:t>
      </w:r>
    </w:p>
    <w:p w14:paraId="651F954F" w14:textId="77777777" w:rsidR="00257016" w:rsidRPr="00D94D62" w:rsidRDefault="00257016" w:rsidP="00257016">
      <w:pPr>
        <w:ind w:right="852"/>
        <w:rPr>
          <w:b/>
          <w:szCs w:val="27"/>
          <w:lang w:val="vi-VN"/>
        </w:rPr>
      </w:pPr>
      <w:r w:rsidRPr="00D94D62">
        <w:rPr>
          <w:b/>
          <w:szCs w:val="27"/>
        </w:rPr>
        <w:t xml:space="preserve">        </w:t>
      </w:r>
      <w:r w:rsidRPr="00D94D62">
        <w:rPr>
          <w:b/>
          <w:szCs w:val="27"/>
          <w:lang w:val="vi-VN"/>
        </w:rPr>
        <w:t>B. PHẦN TỰ LUẬN</w:t>
      </w:r>
      <w:r w:rsidRPr="00D94D62">
        <w:rPr>
          <w:szCs w:val="27"/>
          <w:lang w:val="vi-VN"/>
        </w:rPr>
        <w:t xml:space="preserve">: </w:t>
      </w:r>
      <w:r w:rsidRPr="00D94D62">
        <w:rPr>
          <w:b/>
          <w:szCs w:val="27"/>
          <w:lang w:val="vi-VN"/>
        </w:rPr>
        <w:t>(6,0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6261"/>
        <w:gridCol w:w="1782"/>
      </w:tblGrid>
      <w:tr w:rsidR="00257016" w:rsidRPr="00D94D62" w14:paraId="0D30FA1A" w14:textId="77777777" w:rsidTr="009930F7">
        <w:tc>
          <w:tcPr>
            <w:tcW w:w="1596" w:type="dxa"/>
            <w:shd w:val="clear" w:color="auto" w:fill="auto"/>
          </w:tcPr>
          <w:p w14:paraId="07AFF788" w14:textId="77777777" w:rsidR="00257016" w:rsidRPr="00D94D62" w:rsidRDefault="00257016" w:rsidP="00257016">
            <w:pPr>
              <w:tabs>
                <w:tab w:val="left" w:leader="dot" w:pos="11199"/>
              </w:tabs>
              <w:jc w:val="center"/>
              <w:rPr>
                <w:b/>
                <w:szCs w:val="27"/>
                <w:lang w:val="fr-FR"/>
              </w:rPr>
            </w:pPr>
            <w:r w:rsidRPr="00D94D62">
              <w:rPr>
                <w:b/>
                <w:szCs w:val="27"/>
                <w:lang w:val="fr-FR"/>
              </w:rPr>
              <w:t>Câu</w:t>
            </w:r>
          </w:p>
        </w:tc>
        <w:tc>
          <w:tcPr>
            <w:tcW w:w="6261" w:type="dxa"/>
            <w:shd w:val="clear" w:color="auto" w:fill="auto"/>
          </w:tcPr>
          <w:p w14:paraId="04B7CB3E" w14:textId="77777777" w:rsidR="00257016" w:rsidRPr="00D94D62" w:rsidRDefault="00257016" w:rsidP="00257016">
            <w:pPr>
              <w:tabs>
                <w:tab w:val="left" w:leader="dot" w:pos="11199"/>
              </w:tabs>
              <w:jc w:val="center"/>
              <w:rPr>
                <w:b/>
                <w:szCs w:val="27"/>
                <w:lang w:val="fr-FR"/>
              </w:rPr>
            </w:pPr>
            <w:r w:rsidRPr="00D94D62">
              <w:rPr>
                <w:b/>
                <w:szCs w:val="27"/>
                <w:lang w:val="fr-FR"/>
              </w:rPr>
              <w:t>Nội dung đáp án</w:t>
            </w:r>
          </w:p>
        </w:tc>
        <w:tc>
          <w:tcPr>
            <w:tcW w:w="1782" w:type="dxa"/>
            <w:shd w:val="clear" w:color="auto" w:fill="auto"/>
          </w:tcPr>
          <w:p w14:paraId="19FCAACB" w14:textId="77777777" w:rsidR="00257016" w:rsidRPr="00D94D62" w:rsidRDefault="00257016" w:rsidP="00257016">
            <w:pPr>
              <w:tabs>
                <w:tab w:val="left" w:leader="dot" w:pos="11199"/>
              </w:tabs>
              <w:jc w:val="center"/>
              <w:rPr>
                <w:b/>
                <w:szCs w:val="27"/>
                <w:lang w:val="fr-FR"/>
              </w:rPr>
            </w:pPr>
            <w:r w:rsidRPr="00D94D62">
              <w:rPr>
                <w:b/>
                <w:szCs w:val="27"/>
                <w:lang w:val="fr-FR"/>
              </w:rPr>
              <w:t>Biểu điểm</w:t>
            </w:r>
          </w:p>
        </w:tc>
      </w:tr>
      <w:tr w:rsidR="00546DDE" w:rsidRPr="00D94D62" w14:paraId="1A5556D9" w14:textId="77777777" w:rsidTr="009930F7">
        <w:tc>
          <w:tcPr>
            <w:tcW w:w="1596" w:type="dxa"/>
            <w:vMerge w:val="restart"/>
            <w:shd w:val="clear" w:color="auto" w:fill="auto"/>
          </w:tcPr>
          <w:p w14:paraId="371E6EEF" w14:textId="77777777" w:rsidR="00546DDE" w:rsidRDefault="00546DDE" w:rsidP="00257016">
            <w:pPr>
              <w:tabs>
                <w:tab w:val="left" w:leader="dot" w:pos="11199"/>
              </w:tabs>
              <w:jc w:val="center"/>
              <w:rPr>
                <w:b/>
                <w:szCs w:val="27"/>
                <w:lang w:val="fr-FR"/>
              </w:rPr>
            </w:pPr>
            <w:r>
              <w:rPr>
                <w:b/>
                <w:szCs w:val="27"/>
                <w:lang w:val="fr-FR"/>
              </w:rPr>
              <w:t>Câu 1</w:t>
            </w:r>
          </w:p>
          <w:p w14:paraId="4EEFD68B" w14:textId="05225910" w:rsidR="00546DDE" w:rsidRPr="00CB48E3" w:rsidRDefault="00CB48E3" w:rsidP="00CB48E3">
            <w:pPr>
              <w:tabs>
                <w:tab w:val="left" w:leader="dot" w:pos="11199"/>
              </w:tabs>
              <w:jc w:val="center"/>
              <w:rPr>
                <w:b/>
                <w:szCs w:val="27"/>
                <w:lang w:val="fr-FR"/>
              </w:rPr>
            </w:pPr>
            <w:r>
              <w:rPr>
                <w:b/>
                <w:szCs w:val="27"/>
                <w:lang w:val="fr-FR"/>
              </w:rPr>
              <w:t xml:space="preserve">(2 </w:t>
            </w:r>
            <w:r w:rsidR="00546DDE" w:rsidRPr="00CB48E3">
              <w:rPr>
                <w:b/>
                <w:szCs w:val="27"/>
                <w:lang w:val="fr-FR"/>
              </w:rPr>
              <w:t>điểm)</w:t>
            </w:r>
          </w:p>
        </w:tc>
        <w:tc>
          <w:tcPr>
            <w:tcW w:w="6261" w:type="dxa"/>
            <w:shd w:val="clear" w:color="auto" w:fill="auto"/>
          </w:tcPr>
          <w:p w14:paraId="271F2C5E" w14:textId="77777777" w:rsidR="00304AE5" w:rsidRDefault="0078203A" w:rsidP="00072EB6">
            <w:pPr>
              <w:tabs>
                <w:tab w:val="left" w:leader="dot" w:pos="11199"/>
              </w:tabs>
              <w:jc w:val="both"/>
              <w:rPr>
                <w:szCs w:val="27"/>
                <w:lang w:val="fr-FR"/>
              </w:rPr>
            </w:pPr>
            <w:r>
              <w:rPr>
                <w:szCs w:val="27"/>
                <w:lang w:val="fr-FR"/>
              </w:rPr>
              <w:t xml:space="preserve">a) </w:t>
            </w:r>
            <w:r w:rsidR="00072EB6">
              <w:rPr>
                <w:szCs w:val="27"/>
                <w:lang w:val="fr-FR"/>
              </w:rPr>
              <w:t xml:space="preserve">- Đặt bình chia độ </w:t>
            </w:r>
            <w:r w:rsidR="0078510A">
              <w:rPr>
                <w:szCs w:val="27"/>
                <w:lang w:val="fr-FR"/>
              </w:rPr>
              <w:t>lên cân, nhấn nút ON để điều chỉnh cân về số 0.</w:t>
            </w:r>
          </w:p>
          <w:p w14:paraId="1E3A0405" w14:textId="77777777" w:rsidR="0078510A" w:rsidRDefault="0078510A" w:rsidP="00072EB6">
            <w:pPr>
              <w:tabs>
                <w:tab w:val="left" w:leader="dot" w:pos="11199"/>
              </w:tabs>
              <w:jc w:val="both"/>
              <w:rPr>
                <w:szCs w:val="27"/>
                <w:lang w:val="fr-FR"/>
              </w:rPr>
            </w:pPr>
            <w:r>
              <w:rPr>
                <w:szCs w:val="27"/>
                <w:lang w:val="fr-FR"/>
              </w:rPr>
              <w:t>- Đổ một lượng nước</w:t>
            </w:r>
            <w:r w:rsidR="00454DCD">
              <w:rPr>
                <w:szCs w:val="27"/>
                <w:lang w:val="fr-FR"/>
              </w:rPr>
              <w:t xml:space="preserve"> xác định vào bình chia độ.</w:t>
            </w:r>
          </w:p>
          <w:p w14:paraId="4E362C75" w14:textId="77777777" w:rsidR="00454DCD" w:rsidRDefault="00454DCD" w:rsidP="00072EB6">
            <w:pPr>
              <w:tabs>
                <w:tab w:val="left" w:leader="dot" w:pos="11199"/>
              </w:tabs>
              <w:jc w:val="both"/>
              <w:rPr>
                <w:szCs w:val="27"/>
                <w:lang w:val="fr-FR"/>
              </w:rPr>
            </w:pPr>
            <w:r>
              <w:rPr>
                <w:szCs w:val="27"/>
                <w:lang w:val="fr-FR"/>
              </w:rPr>
              <w:t>- Đọc giá trị thể tích của nước và khối lượng của nước.</w:t>
            </w:r>
          </w:p>
          <w:p w14:paraId="62067F37" w14:textId="76E62E9F" w:rsidR="00454DCD" w:rsidRPr="00304AE5" w:rsidRDefault="00454DCD" w:rsidP="00072EB6">
            <w:pPr>
              <w:tabs>
                <w:tab w:val="left" w:leader="dot" w:pos="11199"/>
              </w:tabs>
              <w:jc w:val="both"/>
              <w:rPr>
                <w:szCs w:val="27"/>
                <w:lang w:val="fr-FR"/>
              </w:rPr>
            </w:pPr>
            <w:r>
              <w:rPr>
                <w:szCs w:val="27"/>
                <w:lang w:val="fr-FR"/>
              </w:rPr>
              <w:t xml:space="preserve">- Dựa vào công </w:t>
            </w:r>
            <w:proofErr w:type="gramStart"/>
            <w:r>
              <w:rPr>
                <w:szCs w:val="27"/>
                <w:lang w:val="fr-FR"/>
              </w:rPr>
              <w:t>thức:</w:t>
            </w:r>
            <w:proofErr w:type="gramEnd"/>
            <w:r>
              <w:rPr>
                <w:szCs w:val="27"/>
                <w:lang w:val="fr-FR"/>
              </w:rPr>
              <w:t xml:space="preserve"> D = m/V, xác định khối lượng riêng của nước.</w:t>
            </w:r>
          </w:p>
        </w:tc>
        <w:tc>
          <w:tcPr>
            <w:tcW w:w="1782" w:type="dxa"/>
            <w:shd w:val="clear" w:color="auto" w:fill="auto"/>
          </w:tcPr>
          <w:p w14:paraId="5CAE80EE" w14:textId="77777777" w:rsidR="00546DDE" w:rsidRDefault="00546DDE" w:rsidP="00257016">
            <w:pPr>
              <w:tabs>
                <w:tab w:val="left" w:leader="dot" w:pos="11199"/>
              </w:tabs>
              <w:jc w:val="center"/>
              <w:rPr>
                <w:szCs w:val="27"/>
                <w:lang w:val="fr-FR"/>
              </w:rPr>
            </w:pPr>
          </w:p>
          <w:p w14:paraId="110624E4" w14:textId="77777777" w:rsidR="00920F64" w:rsidRDefault="00920F64" w:rsidP="00454DCD">
            <w:pPr>
              <w:tabs>
                <w:tab w:val="left" w:leader="dot" w:pos="11199"/>
              </w:tabs>
              <w:rPr>
                <w:szCs w:val="27"/>
                <w:lang w:val="fr-FR"/>
              </w:rPr>
            </w:pPr>
          </w:p>
          <w:p w14:paraId="30EF9DBA" w14:textId="77777777" w:rsidR="00920F64" w:rsidRDefault="00920F64" w:rsidP="00257016">
            <w:pPr>
              <w:tabs>
                <w:tab w:val="left" w:leader="dot" w:pos="11199"/>
              </w:tabs>
              <w:jc w:val="center"/>
              <w:rPr>
                <w:szCs w:val="27"/>
                <w:lang w:val="fr-FR"/>
              </w:rPr>
            </w:pPr>
          </w:p>
          <w:p w14:paraId="2E4B5053" w14:textId="21E95E71" w:rsidR="00920F64" w:rsidRPr="00546DDE" w:rsidRDefault="00CD36DF" w:rsidP="00257016">
            <w:pPr>
              <w:tabs>
                <w:tab w:val="left" w:leader="dot" w:pos="11199"/>
              </w:tabs>
              <w:jc w:val="center"/>
              <w:rPr>
                <w:szCs w:val="27"/>
                <w:lang w:val="fr-FR"/>
              </w:rPr>
            </w:pPr>
            <w:r>
              <w:rPr>
                <w:szCs w:val="27"/>
                <w:lang w:val="fr-FR"/>
              </w:rPr>
              <w:t>1</w:t>
            </w:r>
            <w:r w:rsidR="00920F64">
              <w:rPr>
                <w:szCs w:val="27"/>
                <w:lang w:val="fr-FR"/>
              </w:rPr>
              <w:t xml:space="preserve"> điểm</w:t>
            </w:r>
          </w:p>
        </w:tc>
      </w:tr>
      <w:tr w:rsidR="00546DDE" w:rsidRPr="00D94D62" w14:paraId="5658B61E" w14:textId="77777777" w:rsidTr="009930F7">
        <w:tc>
          <w:tcPr>
            <w:tcW w:w="1596" w:type="dxa"/>
            <w:vMerge/>
            <w:shd w:val="clear" w:color="auto" w:fill="auto"/>
          </w:tcPr>
          <w:p w14:paraId="0F006A15" w14:textId="77777777" w:rsidR="00546DDE" w:rsidRDefault="00546DDE" w:rsidP="00257016">
            <w:pPr>
              <w:tabs>
                <w:tab w:val="left" w:leader="dot" w:pos="11199"/>
              </w:tabs>
              <w:jc w:val="center"/>
              <w:rPr>
                <w:b/>
                <w:szCs w:val="27"/>
                <w:lang w:val="fr-FR"/>
              </w:rPr>
            </w:pPr>
          </w:p>
        </w:tc>
        <w:tc>
          <w:tcPr>
            <w:tcW w:w="6261" w:type="dxa"/>
            <w:shd w:val="clear" w:color="auto" w:fill="auto"/>
          </w:tcPr>
          <w:p w14:paraId="15FD189B" w14:textId="5822CAAD" w:rsidR="00CD36DF" w:rsidRDefault="00920F64" w:rsidP="00CD36DF">
            <w:pPr>
              <w:tabs>
                <w:tab w:val="left" w:leader="dot" w:pos="11199"/>
              </w:tabs>
              <w:jc w:val="both"/>
              <w:rPr>
                <w:szCs w:val="27"/>
                <w:lang w:val="fr-FR"/>
              </w:rPr>
            </w:pPr>
            <w:r>
              <w:rPr>
                <w:szCs w:val="27"/>
                <w:lang w:val="fr-FR"/>
              </w:rPr>
              <w:t xml:space="preserve">b) </w:t>
            </w:r>
            <w:r w:rsidR="00CD36DF">
              <w:rPr>
                <w:szCs w:val="27"/>
                <w:lang w:val="fr-FR"/>
              </w:rPr>
              <w:t xml:space="preserve">Từ kết quả thí nghiệm ta </w:t>
            </w:r>
            <w:proofErr w:type="gramStart"/>
            <w:r w:rsidR="00CD36DF">
              <w:rPr>
                <w:szCs w:val="27"/>
                <w:lang w:val="fr-FR"/>
              </w:rPr>
              <w:t>có:</w:t>
            </w:r>
            <w:proofErr w:type="gramEnd"/>
          </w:p>
          <w:p w14:paraId="49C6362C" w14:textId="25EF4874" w:rsidR="00CD36DF" w:rsidRDefault="00CD36DF" w:rsidP="00CD36DF">
            <w:pPr>
              <w:tabs>
                <w:tab w:val="left" w:leader="dot" w:pos="11199"/>
              </w:tabs>
              <w:jc w:val="both"/>
              <w:rPr>
                <w:szCs w:val="27"/>
                <w:lang w:val="fr-FR"/>
              </w:rPr>
            </w:pPr>
            <w:r>
              <w:rPr>
                <w:szCs w:val="27"/>
                <w:lang w:val="fr-FR"/>
              </w:rPr>
              <w:t xml:space="preserve">Khối lượng vật </w:t>
            </w:r>
            <w:proofErr w:type="gramStart"/>
            <w:r>
              <w:rPr>
                <w:szCs w:val="27"/>
                <w:lang w:val="fr-FR"/>
              </w:rPr>
              <w:t>rắn:</w:t>
            </w:r>
            <w:proofErr w:type="gramEnd"/>
            <w:r>
              <w:rPr>
                <w:szCs w:val="27"/>
                <w:lang w:val="fr-FR"/>
              </w:rPr>
              <w:t xml:space="preserve"> m = </w:t>
            </w:r>
            <w:r w:rsidR="00454DCD">
              <w:rPr>
                <w:szCs w:val="27"/>
                <w:lang w:val="fr-FR"/>
              </w:rPr>
              <w:t>40 g</w:t>
            </w:r>
          </w:p>
          <w:p w14:paraId="33CBAAA5" w14:textId="02BCE867" w:rsidR="00CD36DF" w:rsidRPr="00CD36DF" w:rsidRDefault="00CD36DF" w:rsidP="00CD36DF">
            <w:pPr>
              <w:tabs>
                <w:tab w:val="left" w:leader="dot" w:pos="11199"/>
              </w:tabs>
              <w:jc w:val="both"/>
              <w:rPr>
                <w:szCs w:val="27"/>
                <w:lang w:val="fr-FR"/>
              </w:rPr>
            </w:pPr>
            <w:r>
              <w:rPr>
                <w:szCs w:val="27"/>
                <w:lang w:val="fr-FR"/>
              </w:rPr>
              <w:t xml:space="preserve">Thể tích của </w:t>
            </w:r>
            <w:proofErr w:type="gramStart"/>
            <w:r>
              <w:rPr>
                <w:szCs w:val="27"/>
                <w:lang w:val="fr-FR"/>
              </w:rPr>
              <w:t>vật:</w:t>
            </w:r>
            <w:proofErr w:type="gramEnd"/>
            <w:r>
              <w:rPr>
                <w:szCs w:val="27"/>
                <w:lang w:val="fr-FR"/>
              </w:rPr>
              <w:t xml:space="preserve"> V = </w:t>
            </w:r>
            <w:r w:rsidR="00454DCD">
              <w:rPr>
                <w:szCs w:val="27"/>
                <w:lang w:val="fr-FR"/>
              </w:rPr>
              <w:t>40 ml</w:t>
            </w:r>
          </w:p>
          <w:p w14:paraId="68A9F9A7" w14:textId="77777777" w:rsidR="00CD36DF" w:rsidRDefault="00920F64" w:rsidP="00454DCD">
            <w:pPr>
              <w:tabs>
                <w:tab w:val="left" w:leader="dot" w:pos="11199"/>
              </w:tabs>
              <w:jc w:val="both"/>
              <w:rPr>
                <w:szCs w:val="27"/>
                <w:lang w:val="fr-FR"/>
              </w:rPr>
            </w:pPr>
            <w:r>
              <w:rPr>
                <w:szCs w:val="27"/>
                <w:lang w:val="fr-FR"/>
              </w:rPr>
              <w:t xml:space="preserve">Khối lượng riêng của </w:t>
            </w:r>
            <w:proofErr w:type="gramStart"/>
            <w:r w:rsidR="00454DCD">
              <w:rPr>
                <w:szCs w:val="27"/>
                <w:lang w:val="fr-FR"/>
              </w:rPr>
              <w:t>nước:</w:t>
            </w:r>
            <w:proofErr w:type="gramEnd"/>
          </w:p>
          <w:p w14:paraId="1DF25856" w14:textId="13D7DD55" w:rsidR="00454DCD" w:rsidRPr="00342AF5" w:rsidRDefault="00454DCD" w:rsidP="00454DCD">
            <w:pPr>
              <w:tabs>
                <w:tab w:val="left" w:leader="dot" w:pos="11199"/>
              </w:tabs>
              <w:jc w:val="center"/>
              <w:rPr>
                <w:szCs w:val="27"/>
                <w:lang w:val="fr-FR"/>
              </w:rPr>
            </w:pPr>
            <w:r>
              <w:rPr>
                <w:szCs w:val="27"/>
                <w:lang w:val="fr-FR"/>
              </w:rPr>
              <w:t>D = m/V = 40/40 = 1 (g/ml)</w:t>
            </w:r>
          </w:p>
        </w:tc>
        <w:tc>
          <w:tcPr>
            <w:tcW w:w="1782" w:type="dxa"/>
            <w:shd w:val="clear" w:color="auto" w:fill="auto"/>
          </w:tcPr>
          <w:p w14:paraId="77011996" w14:textId="77777777" w:rsidR="00B74915" w:rsidRDefault="00B74915" w:rsidP="00CD36DF">
            <w:pPr>
              <w:tabs>
                <w:tab w:val="left" w:leader="dot" w:pos="11199"/>
              </w:tabs>
              <w:rPr>
                <w:szCs w:val="27"/>
                <w:lang w:val="fr-FR"/>
              </w:rPr>
            </w:pPr>
          </w:p>
          <w:p w14:paraId="79631AFC" w14:textId="77777777" w:rsidR="00B74915" w:rsidRDefault="00CD36DF" w:rsidP="00257016">
            <w:pPr>
              <w:tabs>
                <w:tab w:val="left" w:leader="dot" w:pos="11199"/>
              </w:tabs>
              <w:jc w:val="center"/>
              <w:rPr>
                <w:szCs w:val="27"/>
                <w:lang w:val="fr-FR"/>
              </w:rPr>
            </w:pPr>
            <w:r>
              <w:rPr>
                <w:szCs w:val="27"/>
                <w:lang w:val="fr-FR"/>
              </w:rPr>
              <w:t>0,5</w:t>
            </w:r>
            <w:r w:rsidR="00B74915">
              <w:rPr>
                <w:szCs w:val="27"/>
                <w:lang w:val="fr-FR"/>
              </w:rPr>
              <w:t xml:space="preserve"> điểm</w:t>
            </w:r>
          </w:p>
          <w:p w14:paraId="6286FFE0" w14:textId="77777777" w:rsidR="00CD36DF" w:rsidRDefault="00CD36DF" w:rsidP="00257016">
            <w:pPr>
              <w:tabs>
                <w:tab w:val="left" w:leader="dot" w:pos="11199"/>
              </w:tabs>
              <w:jc w:val="center"/>
              <w:rPr>
                <w:szCs w:val="27"/>
                <w:lang w:val="fr-FR"/>
              </w:rPr>
            </w:pPr>
          </w:p>
          <w:p w14:paraId="29D25A97" w14:textId="77777777" w:rsidR="00CD36DF" w:rsidRDefault="00CD36DF" w:rsidP="00257016">
            <w:pPr>
              <w:tabs>
                <w:tab w:val="left" w:leader="dot" w:pos="11199"/>
              </w:tabs>
              <w:jc w:val="center"/>
              <w:rPr>
                <w:szCs w:val="27"/>
                <w:lang w:val="fr-FR"/>
              </w:rPr>
            </w:pPr>
          </w:p>
          <w:p w14:paraId="75339143" w14:textId="04D8B970" w:rsidR="00CD36DF" w:rsidRPr="00546DDE" w:rsidRDefault="00CD36DF" w:rsidP="00257016">
            <w:pPr>
              <w:tabs>
                <w:tab w:val="left" w:leader="dot" w:pos="11199"/>
              </w:tabs>
              <w:jc w:val="center"/>
              <w:rPr>
                <w:szCs w:val="27"/>
                <w:lang w:val="fr-FR"/>
              </w:rPr>
            </w:pPr>
            <w:r>
              <w:rPr>
                <w:szCs w:val="27"/>
                <w:lang w:val="fr-FR"/>
              </w:rPr>
              <w:t>0,5 điểm</w:t>
            </w:r>
          </w:p>
        </w:tc>
      </w:tr>
      <w:tr w:rsidR="00A879BE" w:rsidRPr="00D94D62" w14:paraId="069CFF59" w14:textId="77777777" w:rsidTr="009930F7">
        <w:tc>
          <w:tcPr>
            <w:tcW w:w="1596" w:type="dxa"/>
            <w:vMerge w:val="restart"/>
            <w:shd w:val="clear" w:color="auto" w:fill="auto"/>
          </w:tcPr>
          <w:p w14:paraId="5A4B3305" w14:textId="77777777" w:rsidR="00A879BE" w:rsidRDefault="00A879BE" w:rsidP="00257016">
            <w:pPr>
              <w:tabs>
                <w:tab w:val="left" w:leader="dot" w:pos="11199"/>
              </w:tabs>
              <w:jc w:val="center"/>
              <w:rPr>
                <w:b/>
                <w:szCs w:val="27"/>
                <w:lang w:val="fr-FR"/>
              </w:rPr>
            </w:pPr>
            <w:r>
              <w:rPr>
                <w:b/>
                <w:szCs w:val="27"/>
                <w:lang w:val="fr-FR"/>
              </w:rPr>
              <w:t>Câu 2</w:t>
            </w:r>
          </w:p>
          <w:p w14:paraId="1D688A5B" w14:textId="47C4AF68" w:rsidR="00A879BE" w:rsidRDefault="00A879BE" w:rsidP="00257016">
            <w:pPr>
              <w:tabs>
                <w:tab w:val="left" w:leader="dot" w:pos="11199"/>
              </w:tabs>
              <w:jc w:val="center"/>
              <w:rPr>
                <w:b/>
                <w:szCs w:val="27"/>
                <w:lang w:val="fr-FR"/>
              </w:rPr>
            </w:pPr>
            <w:r>
              <w:rPr>
                <w:b/>
                <w:szCs w:val="27"/>
                <w:lang w:val="fr-FR"/>
              </w:rPr>
              <w:t>(</w:t>
            </w:r>
            <w:r w:rsidR="00552B3A">
              <w:rPr>
                <w:b/>
                <w:szCs w:val="27"/>
                <w:lang w:val="fr-FR"/>
              </w:rPr>
              <w:t>1,5</w:t>
            </w:r>
            <w:r>
              <w:rPr>
                <w:b/>
                <w:szCs w:val="27"/>
                <w:lang w:val="fr-FR"/>
              </w:rPr>
              <w:t xml:space="preserve"> điểm)</w:t>
            </w:r>
          </w:p>
        </w:tc>
        <w:tc>
          <w:tcPr>
            <w:tcW w:w="6261" w:type="dxa"/>
            <w:shd w:val="clear" w:color="auto" w:fill="auto"/>
          </w:tcPr>
          <w:p w14:paraId="656B80B5" w14:textId="7D93346F" w:rsidR="00A879BE" w:rsidRDefault="00461519" w:rsidP="00BB1B4D">
            <w:pPr>
              <w:tabs>
                <w:tab w:val="left" w:leader="dot" w:pos="11199"/>
              </w:tabs>
              <w:jc w:val="both"/>
              <w:rPr>
                <w:szCs w:val="27"/>
                <w:lang w:val="fr-FR"/>
              </w:rPr>
            </w:pPr>
            <w:r>
              <w:rPr>
                <w:szCs w:val="27"/>
                <w:lang w:val="fr-FR"/>
              </w:rPr>
              <w:t xml:space="preserve">a) </w:t>
            </w:r>
            <w:r w:rsidR="00BB1B4D">
              <w:rPr>
                <w:szCs w:val="27"/>
                <w:lang w:val="fr-FR"/>
              </w:rPr>
              <w:t xml:space="preserve">Ta </w:t>
            </w:r>
            <w:proofErr w:type="gramStart"/>
            <w:r w:rsidR="00BB1B4D">
              <w:rPr>
                <w:szCs w:val="27"/>
                <w:lang w:val="fr-FR"/>
              </w:rPr>
              <w:t>có:</w:t>
            </w:r>
            <w:proofErr w:type="gramEnd"/>
            <w:r w:rsidR="00BB1B4D">
              <w:rPr>
                <w:szCs w:val="27"/>
                <w:lang w:val="fr-FR"/>
              </w:rPr>
              <w:t xml:space="preserve"> V = </w:t>
            </w:r>
            <w:r w:rsidR="00A46C89">
              <w:rPr>
                <w:szCs w:val="27"/>
                <w:lang w:val="fr-FR"/>
              </w:rPr>
              <w:t>5</w:t>
            </w:r>
            <w:r w:rsidR="00BB1B4D">
              <w:rPr>
                <w:szCs w:val="27"/>
                <w:lang w:val="fr-FR"/>
              </w:rPr>
              <w:t xml:space="preserve"> dm</w:t>
            </w:r>
            <w:r w:rsidR="00BB1B4D">
              <w:rPr>
                <w:szCs w:val="27"/>
                <w:vertAlign w:val="superscript"/>
                <w:lang w:val="fr-FR"/>
              </w:rPr>
              <w:t>3</w:t>
            </w:r>
            <w:r w:rsidR="00BB1B4D">
              <w:rPr>
                <w:szCs w:val="27"/>
                <w:lang w:val="fr-FR"/>
              </w:rPr>
              <w:t xml:space="preserve"> = 0,00</w:t>
            </w:r>
            <w:r w:rsidR="00A46C89">
              <w:rPr>
                <w:szCs w:val="27"/>
                <w:lang w:val="fr-FR"/>
              </w:rPr>
              <w:t>5</w:t>
            </w:r>
            <w:r w:rsidR="00BB1B4D">
              <w:rPr>
                <w:szCs w:val="27"/>
                <w:lang w:val="fr-FR"/>
              </w:rPr>
              <w:t xml:space="preserve"> m</w:t>
            </w:r>
            <w:r w:rsidR="00BB1B4D">
              <w:rPr>
                <w:szCs w:val="27"/>
                <w:vertAlign w:val="superscript"/>
                <w:lang w:val="fr-FR"/>
              </w:rPr>
              <w:t>3</w:t>
            </w:r>
          </w:p>
          <w:p w14:paraId="62EB37B3" w14:textId="66CD314F" w:rsidR="00BB1B4D" w:rsidRDefault="00BB1B4D" w:rsidP="00BB1B4D">
            <w:pPr>
              <w:tabs>
                <w:tab w:val="left" w:leader="dot" w:pos="11199"/>
              </w:tabs>
              <w:jc w:val="both"/>
              <w:rPr>
                <w:rFonts w:eastAsiaTheme="minorEastAsia"/>
                <w:szCs w:val="27"/>
                <w:lang w:val="fr-FR"/>
              </w:rPr>
            </w:pPr>
            <w:r>
              <w:rPr>
                <w:rFonts w:eastAsiaTheme="minorEastAsia"/>
                <w:szCs w:val="27"/>
                <w:lang w:val="fr-FR"/>
              </w:rPr>
              <w:t>Lực đẩy Acsimet tác dụng lên miếng sắt khi miếng s</w:t>
            </w:r>
            <w:r w:rsidR="009A2D10">
              <w:rPr>
                <w:rFonts w:eastAsiaTheme="minorEastAsia"/>
                <w:szCs w:val="27"/>
                <w:lang w:val="fr-FR"/>
              </w:rPr>
              <w:t>ắt</w:t>
            </w:r>
            <w:r>
              <w:rPr>
                <w:rFonts w:eastAsiaTheme="minorEastAsia"/>
                <w:szCs w:val="27"/>
                <w:lang w:val="fr-FR"/>
              </w:rPr>
              <w:t xml:space="preserve"> được nhúng chìm trong rượu </w:t>
            </w:r>
            <w:proofErr w:type="gramStart"/>
            <w:r>
              <w:rPr>
                <w:rFonts w:eastAsiaTheme="minorEastAsia"/>
                <w:szCs w:val="27"/>
                <w:lang w:val="fr-FR"/>
              </w:rPr>
              <w:t>là:</w:t>
            </w:r>
            <w:proofErr w:type="gramEnd"/>
          </w:p>
          <w:p w14:paraId="4E90747D" w14:textId="75EB585A" w:rsidR="00BB1B4D" w:rsidRPr="00BB1B4D" w:rsidRDefault="00BB1B4D" w:rsidP="00BB1B4D">
            <w:pPr>
              <w:tabs>
                <w:tab w:val="left" w:leader="dot" w:pos="11199"/>
              </w:tabs>
              <w:jc w:val="center"/>
              <w:rPr>
                <w:rFonts w:eastAsiaTheme="minorEastAsia"/>
                <w:szCs w:val="27"/>
                <w:lang w:val="fr-FR"/>
              </w:rPr>
            </w:pPr>
            <w:r>
              <w:rPr>
                <w:rFonts w:eastAsiaTheme="minorEastAsia"/>
                <w:szCs w:val="27"/>
                <w:lang w:val="fr-FR"/>
              </w:rPr>
              <w:t>F</w:t>
            </w:r>
            <w:r>
              <w:rPr>
                <w:rFonts w:eastAsiaTheme="minorEastAsia"/>
                <w:szCs w:val="27"/>
                <w:vertAlign w:val="subscript"/>
                <w:lang w:val="fr-FR"/>
              </w:rPr>
              <w:t>A</w:t>
            </w:r>
            <w:r>
              <w:rPr>
                <w:rFonts w:eastAsiaTheme="minorEastAsia"/>
                <w:szCs w:val="27"/>
                <w:lang w:val="fr-FR"/>
              </w:rPr>
              <w:t xml:space="preserve"> = d.V = </w:t>
            </w:r>
            <w:r w:rsidR="00A46C89">
              <w:rPr>
                <w:rFonts w:eastAsiaTheme="minorEastAsia"/>
                <w:szCs w:val="27"/>
                <w:lang w:val="fr-FR"/>
              </w:rPr>
              <w:t xml:space="preserve">10 </w:t>
            </w:r>
            <w:r>
              <w:rPr>
                <w:rFonts w:eastAsiaTheme="minorEastAsia"/>
                <w:szCs w:val="27"/>
                <w:lang w:val="fr-FR"/>
              </w:rPr>
              <w:t>000.0,00</w:t>
            </w:r>
            <w:r w:rsidR="00A46C89">
              <w:rPr>
                <w:rFonts w:eastAsiaTheme="minorEastAsia"/>
                <w:szCs w:val="27"/>
                <w:lang w:val="fr-FR"/>
              </w:rPr>
              <w:t>5</w:t>
            </w:r>
            <w:r>
              <w:rPr>
                <w:rFonts w:eastAsiaTheme="minorEastAsia"/>
                <w:szCs w:val="27"/>
                <w:lang w:val="fr-FR"/>
              </w:rPr>
              <w:t xml:space="preserve"> = </w:t>
            </w:r>
            <w:r w:rsidR="00A46C89">
              <w:rPr>
                <w:rFonts w:eastAsiaTheme="minorEastAsia"/>
                <w:szCs w:val="27"/>
                <w:lang w:val="fr-FR"/>
              </w:rPr>
              <w:t>50</w:t>
            </w:r>
            <w:r>
              <w:rPr>
                <w:rFonts w:eastAsiaTheme="minorEastAsia"/>
                <w:szCs w:val="27"/>
                <w:lang w:val="fr-FR"/>
              </w:rPr>
              <w:t xml:space="preserve"> N</w:t>
            </w:r>
          </w:p>
        </w:tc>
        <w:tc>
          <w:tcPr>
            <w:tcW w:w="1782" w:type="dxa"/>
            <w:shd w:val="clear" w:color="auto" w:fill="auto"/>
          </w:tcPr>
          <w:p w14:paraId="1CEA7B1D" w14:textId="02CB2CA2" w:rsidR="00A879BE" w:rsidRDefault="00A879BE" w:rsidP="00BB1B4D">
            <w:pPr>
              <w:tabs>
                <w:tab w:val="left" w:leader="dot" w:pos="11199"/>
              </w:tabs>
              <w:rPr>
                <w:szCs w:val="27"/>
                <w:lang w:val="fr-FR"/>
              </w:rPr>
            </w:pPr>
          </w:p>
          <w:p w14:paraId="617FEF36" w14:textId="77777777" w:rsidR="00A879BE" w:rsidRDefault="00A879BE" w:rsidP="00BB1B4D">
            <w:pPr>
              <w:tabs>
                <w:tab w:val="left" w:leader="dot" w:pos="11199"/>
              </w:tabs>
              <w:rPr>
                <w:szCs w:val="27"/>
                <w:lang w:val="fr-FR"/>
              </w:rPr>
            </w:pPr>
          </w:p>
          <w:p w14:paraId="16D1B86E" w14:textId="244687F7" w:rsidR="00A879BE" w:rsidRDefault="00BB1B4D" w:rsidP="00257016">
            <w:pPr>
              <w:tabs>
                <w:tab w:val="left" w:leader="dot" w:pos="11199"/>
              </w:tabs>
              <w:jc w:val="center"/>
              <w:rPr>
                <w:szCs w:val="27"/>
                <w:lang w:val="fr-FR"/>
              </w:rPr>
            </w:pPr>
            <w:r>
              <w:rPr>
                <w:szCs w:val="27"/>
                <w:lang w:val="fr-FR"/>
              </w:rPr>
              <w:t>1</w:t>
            </w:r>
            <w:r w:rsidR="00A879BE">
              <w:rPr>
                <w:szCs w:val="27"/>
                <w:lang w:val="fr-FR"/>
              </w:rPr>
              <w:t xml:space="preserve"> điểm</w:t>
            </w:r>
          </w:p>
        </w:tc>
      </w:tr>
      <w:tr w:rsidR="00A879BE" w:rsidRPr="00D94D62" w14:paraId="76F07C62" w14:textId="77777777" w:rsidTr="009930F7">
        <w:tc>
          <w:tcPr>
            <w:tcW w:w="1596" w:type="dxa"/>
            <w:vMerge/>
            <w:shd w:val="clear" w:color="auto" w:fill="auto"/>
          </w:tcPr>
          <w:p w14:paraId="1C335B45" w14:textId="77777777" w:rsidR="00A879BE" w:rsidRDefault="00A879BE" w:rsidP="00257016">
            <w:pPr>
              <w:tabs>
                <w:tab w:val="left" w:leader="dot" w:pos="11199"/>
              </w:tabs>
              <w:jc w:val="center"/>
              <w:rPr>
                <w:b/>
                <w:szCs w:val="27"/>
                <w:lang w:val="fr-FR"/>
              </w:rPr>
            </w:pPr>
          </w:p>
        </w:tc>
        <w:tc>
          <w:tcPr>
            <w:tcW w:w="6261" w:type="dxa"/>
            <w:shd w:val="clear" w:color="auto" w:fill="auto"/>
          </w:tcPr>
          <w:p w14:paraId="7941218E" w14:textId="03F0C47C" w:rsidR="00A879BE" w:rsidRDefault="00A879BE" w:rsidP="00920F64">
            <w:pPr>
              <w:tabs>
                <w:tab w:val="left" w:leader="dot" w:pos="11199"/>
              </w:tabs>
              <w:jc w:val="both"/>
              <w:rPr>
                <w:szCs w:val="27"/>
                <w:lang w:val="fr-FR"/>
              </w:rPr>
            </w:pPr>
            <w:r>
              <w:rPr>
                <w:szCs w:val="27"/>
                <w:lang w:val="fr-FR"/>
              </w:rPr>
              <w:t xml:space="preserve">b) </w:t>
            </w:r>
            <w:r w:rsidR="00BB1B4D">
              <w:rPr>
                <w:szCs w:val="27"/>
                <w:lang w:val="fr-FR"/>
              </w:rPr>
              <w:t>Lực đẩy Acsimet không thay đổi khi nhúng vật ở những độ sâu khác nhau vì lực đẩy Acsimet chỉ phụ thuộc vào trọng lượng riêng của chất lỏng và thể tích phần chất lỏng bị vật chiếm chỗ.</w:t>
            </w:r>
          </w:p>
        </w:tc>
        <w:tc>
          <w:tcPr>
            <w:tcW w:w="1782" w:type="dxa"/>
            <w:shd w:val="clear" w:color="auto" w:fill="auto"/>
          </w:tcPr>
          <w:p w14:paraId="14EDDA16" w14:textId="77777777" w:rsidR="00A879BE" w:rsidRDefault="00A879BE" w:rsidP="00A879BE">
            <w:pPr>
              <w:tabs>
                <w:tab w:val="left" w:leader="dot" w:pos="11199"/>
              </w:tabs>
              <w:rPr>
                <w:szCs w:val="27"/>
                <w:lang w:val="fr-FR"/>
              </w:rPr>
            </w:pPr>
          </w:p>
          <w:p w14:paraId="52B14D54" w14:textId="38F73855" w:rsidR="00210DA3" w:rsidRDefault="00552B3A" w:rsidP="00210DA3">
            <w:pPr>
              <w:tabs>
                <w:tab w:val="left" w:leader="dot" w:pos="11199"/>
              </w:tabs>
              <w:jc w:val="center"/>
              <w:rPr>
                <w:szCs w:val="27"/>
                <w:lang w:val="fr-FR"/>
              </w:rPr>
            </w:pPr>
            <w:r>
              <w:rPr>
                <w:szCs w:val="27"/>
                <w:lang w:val="fr-FR"/>
              </w:rPr>
              <w:t>0,5</w:t>
            </w:r>
            <w:r w:rsidR="00210DA3">
              <w:rPr>
                <w:szCs w:val="27"/>
                <w:lang w:val="fr-FR"/>
              </w:rPr>
              <w:t xml:space="preserve"> điểm</w:t>
            </w:r>
          </w:p>
        </w:tc>
      </w:tr>
      <w:tr w:rsidR="009930F7" w:rsidRPr="00D94D62" w14:paraId="090F683E" w14:textId="77777777" w:rsidTr="009930F7">
        <w:tc>
          <w:tcPr>
            <w:tcW w:w="1596" w:type="dxa"/>
            <w:vMerge w:val="restart"/>
            <w:shd w:val="clear" w:color="auto" w:fill="auto"/>
          </w:tcPr>
          <w:p w14:paraId="64264FE8" w14:textId="77777777" w:rsidR="009930F7" w:rsidRDefault="009930F7" w:rsidP="00257016">
            <w:pPr>
              <w:tabs>
                <w:tab w:val="left" w:leader="dot" w:pos="11199"/>
              </w:tabs>
              <w:jc w:val="center"/>
              <w:rPr>
                <w:b/>
                <w:szCs w:val="27"/>
                <w:lang w:val="fr-FR"/>
              </w:rPr>
            </w:pPr>
            <w:r>
              <w:rPr>
                <w:b/>
                <w:szCs w:val="27"/>
                <w:lang w:val="fr-FR"/>
              </w:rPr>
              <w:t>Câu 3</w:t>
            </w:r>
          </w:p>
          <w:p w14:paraId="749316D9" w14:textId="08A4037F" w:rsidR="009930F7" w:rsidRDefault="009930F7" w:rsidP="00257016">
            <w:pPr>
              <w:tabs>
                <w:tab w:val="left" w:leader="dot" w:pos="11199"/>
              </w:tabs>
              <w:jc w:val="center"/>
              <w:rPr>
                <w:b/>
                <w:szCs w:val="27"/>
                <w:lang w:val="fr-FR"/>
              </w:rPr>
            </w:pPr>
            <w:r>
              <w:rPr>
                <w:b/>
                <w:szCs w:val="27"/>
                <w:lang w:val="fr-FR"/>
              </w:rPr>
              <w:t>(1,5 điểm)</w:t>
            </w:r>
          </w:p>
        </w:tc>
        <w:tc>
          <w:tcPr>
            <w:tcW w:w="6261" w:type="dxa"/>
            <w:shd w:val="clear" w:color="auto" w:fill="auto"/>
          </w:tcPr>
          <w:p w14:paraId="7B1DE1E3" w14:textId="7511F0BD" w:rsidR="009930F7" w:rsidRDefault="009930F7" w:rsidP="008F0BB4">
            <w:pPr>
              <w:tabs>
                <w:tab w:val="left" w:leader="dot" w:pos="11199"/>
              </w:tabs>
              <w:rPr>
                <w:szCs w:val="27"/>
                <w:lang w:val="fr-FR"/>
              </w:rPr>
            </w:pPr>
            <w:r>
              <w:rPr>
                <w:szCs w:val="27"/>
                <w:lang w:val="fr-FR"/>
              </w:rPr>
              <w:t xml:space="preserve">a) </w:t>
            </w:r>
            <w:r w:rsidR="00341990">
              <w:rPr>
                <w:szCs w:val="27"/>
                <w:lang w:val="fr-FR"/>
              </w:rPr>
              <w:t xml:space="preserve">Diện tích của cánh buồm </w:t>
            </w:r>
            <w:proofErr w:type="gramStart"/>
            <w:r w:rsidR="00341990">
              <w:rPr>
                <w:szCs w:val="27"/>
                <w:lang w:val="fr-FR"/>
              </w:rPr>
              <w:t>là:</w:t>
            </w:r>
            <w:proofErr w:type="gramEnd"/>
          </w:p>
          <w:p w14:paraId="49E06F8D" w14:textId="229811D1" w:rsidR="008F0BB4" w:rsidRPr="009930F7" w:rsidRDefault="008F0BB4" w:rsidP="008F0BB4">
            <w:pPr>
              <w:tabs>
                <w:tab w:val="left" w:leader="dot" w:pos="11199"/>
              </w:tabs>
              <w:rPr>
                <w:szCs w:val="27"/>
              </w:rPr>
            </w:pPr>
            <m:oMathPara>
              <m:oMath>
                <m:r>
                  <w:rPr>
                    <w:rFonts w:ascii="Cambria Math" w:hAnsi="Cambria Math"/>
                    <w:szCs w:val="27"/>
                  </w:rPr>
                  <m:t>p=</m:t>
                </m:r>
                <m:f>
                  <m:fPr>
                    <m:ctrlPr>
                      <w:rPr>
                        <w:rFonts w:ascii="Cambria Math" w:hAnsi="Cambria Math"/>
                        <w:i/>
                        <w:szCs w:val="27"/>
                      </w:rPr>
                    </m:ctrlPr>
                  </m:fPr>
                  <m:num>
                    <m:r>
                      <w:rPr>
                        <w:rFonts w:ascii="Cambria Math" w:hAnsi="Cambria Math"/>
                        <w:szCs w:val="27"/>
                      </w:rPr>
                      <m:t>F</m:t>
                    </m:r>
                  </m:num>
                  <m:den>
                    <m:r>
                      <w:rPr>
                        <w:rFonts w:ascii="Cambria Math" w:hAnsi="Cambria Math"/>
                        <w:szCs w:val="27"/>
                      </w:rPr>
                      <m:t>S</m:t>
                    </m:r>
                  </m:den>
                </m:f>
                <m:r>
                  <w:rPr>
                    <w:rFonts w:ascii="Cambria Math" w:eastAsiaTheme="minorEastAsia" w:hAnsi="Cambria Math"/>
                    <w:szCs w:val="27"/>
                  </w:rPr>
                  <m:t>=</m:t>
                </m:r>
                <m:r>
                  <w:rPr>
                    <w:rFonts w:ascii="Cambria Math" w:eastAsiaTheme="minorEastAsia" w:hAnsi="Cambria Math"/>
                    <w:szCs w:val="27"/>
                  </w:rPr>
                  <m:t>&gt;</m:t>
                </m:r>
                <m:r>
                  <w:rPr>
                    <w:rFonts w:ascii="Cambria Math" w:eastAsiaTheme="minorEastAsia" w:hAnsi="Cambria Math"/>
                    <w:szCs w:val="27"/>
                  </w:rPr>
                  <m:t>S=</m:t>
                </m:r>
                <m:f>
                  <m:fPr>
                    <m:ctrlPr>
                      <w:rPr>
                        <w:rFonts w:ascii="Cambria Math" w:eastAsiaTheme="minorEastAsia" w:hAnsi="Cambria Math"/>
                        <w:i/>
                        <w:szCs w:val="27"/>
                      </w:rPr>
                    </m:ctrlPr>
                  </m:fPr>
                  <m:num>
                    <m:r>
                      <w:rPr>
                        <w:rFonts w:ascii="Cambria Math" w:eastAsiaTheme="minorEastAsia" w:hAnsi="Cambria Math"/>
                        <w:szCs w:val="27"/>
                      </w:rPr>
                      <m:t>F</m:t>
                    </m:r>
                  </m:num>
                  <m:den>
                    <m:r>
                      <w:rPr>
                        <w:rFonts w:ascii="Cambria Math" w:eastAsiaTheme="minorEastAsia" w:hAnsi="Cambria Math"/>
                        <w:szCs w:val="27"/>
                      </w:rPr>
                      <m:t>p</m:t>
                    </m:r>
                  </m:den>
                </m:f>
                <m:r>
                  <w:rPr>
                    <w:rFonts w:ascii="Cambria Math" w:eastAsiaTheme="minorEastAsia" w:hAnsi="Cambria Math"/>
                    <w:szCs w:val="27"/>
                  </w:rPr>
                  <m:t>=</m:t>
                </m:r>
                <m:f>
                  <m:fPr>
                    <m:ctrlPr>
                      <w:rPr>
                        <w:rFonts w:ascii="Cambria Math" w:eastAsiaTheme="minorEastAsia" w:hAnsi="Cambria Math"/>
                        <w:i/>
                        <w:szCs w:val="27"/>
                      </w:rPr>
                    </m:ctrlPr>
                  </m:fPr>
                  <m:num>
                    <m:r>
                      <w:rPr>
                        <w:rFonts w:ascii="Cambria Math" w:eastAsiaTheme="minorEastAsia" w:hAnsi="Cambria Math"/>
                        <w:szCs w:val="27"/>
                      </w:rPr>
                      <m:t>72</m:t>
                    </m:r>
                    <m:r>
                      <w:rPr>
                        <w:rFonts w:ascii="Cambria Math" w:eastAsiaTheme="minorEastAsia" w:hAnsi="Cambria Math"/>
                        <w:szCs w:val="27"/>
                      </w:rPr>
                      <m:t>00</m:t>
                    </m:r>
                  </m:num>
                  <m:den>
                    <m:r>
                      <w:rPr>
                        <w:rFonts w:ascii="Cambria Math" w:eastAsiaTheme="minorEastAsia" w:hAnsi="Cambria Math"/>
                        <w:szCs w:val="27"/>
                      </w:rPr>
                      <m:t>360</m:t>
                    </m:r>
                  </m:den>
                </m:f>
                <m:r>
                  <w:rPr>
                    <w:rFonts w:ascii="Cambria Math" w:eastAsiaTheme="minorEastAsia" w:hAnsi="Cambria Math"/>
                    <w:szCs w:val="27"/>
                  </w:rPr>
                  <m:t>=</m:t>
                </m:r>
                <m:r>
                  <w:rPr>
                    <w:rFonts w:ascii="Cambria Math" w:eastAsiaTheme="minorEastAsia" w:hAnsi="Cambria Math"/>
                    <w:szCs w:val="27"/>
                  </w:rPr>
                  <m:t>20</m:t>
                </m:r>
                <m:r>
                  <w:rPr>
                    <w:rFonts w:ascii="Cambria Math" w:eastAsiaTheme="minorEastAsia" w:hAnsi="Cambria Math"/>
                    <w:szCs w:val="27"/>
                  </w:rPr>
                  <m:t xml:space="preserve"> (</m:t>
                </m:r>
                <m:sSup>
                  <m:sSupPr>
                    <m:ctrlPr>
                      <w:rPr>
                        <w:rFonts w:ascii="Cambria Math" w:eastAsiaTheme="minorEastAsia" w:hAnsi="Cambria Math"/>
                        <w:i/>
                        <w:szCs w:val="27"/>
                      </w:rPr>
                    </m:ctrlPr>
                  </m:sSupPr>
                  <m:e>
                    <m:r>
                      <w:rPr>
                        <w:rFonts w:ascii="Cambria Math" w:eastAsiaTheme="minorEastAsia" w:hAnsi="Cambria Math"/>
                        <w:szCs w:val="27"/>
                      </w:rPr>
                      <m:t>m</m:t>
                    </m:r>
                  </m:e>
                  <m:sup>
                    <m:r>
                      <w:rPr>
                        <w:rFonts w:ascii="Cambria Math" w:eastAsiaTheme="minorEastAsia" w:hAnsi="Cambria Math"/>
                        <w:szCs w:val="27"/>
                      </w:rPr>
                      <m:t>2</m:t>
                    </m:r>
                  </m:sup>
                </m:sSup>
                <m:r>
                  <w:rPr>
                    <w:rFonts w:ascii="Cambria Math" w:eastAsiaTheme="minorEastAsia" w:hAnsi="Cambria Math"/>
                    <w:szCs w:val="27"/>
                  </w:rPr>
                  <m:t>)</m:t>
                </m:r>
              </m:oMath>
            </m:oMathPara>
          </w:p>
        </w:tc>
        <w:tc>
          <w:tcPr>
            <w:tcW w:w="1782" w:type="dxa"/>
            <w:shd w:val="clear" w:color="auto" w:fill="auto"/>
          </w:tcPr>
          <w:p w14:paraId="3D28ED78" w14:textId="77777777" w:rsidR="009930F7" w:rsidRDefault="009930F7" w:rsidP="008F0BB4">
            <w:pPr>
              <w:tabs>
                <w:tab w:val="left" w:leader="dot" w:pos="11199"/>
              </w:tabs>
              <w:rPr>
                <w:szCs w:val="27"/>
                <w:lang w:val="fr-FR"/>
              </w:rPr>
            </w:pPr>
          </w:p>
          <w:p w14:paraId="422463A4" w14:textId="602C5570" w:rsidR="009930F7" w:rsidRDefault="009930F7" w:rsidP="009930F7">
            <w:pPr>
              <w:tabs>
                <w:tab w:val="left" w:leader="dot" w:pos="11199"/>
              </w:tabs>
              <w:jc w:val="center"/>
              <w:rPr>
                <w:szCs w:val="27"/>
                <w:lang w:val="fr-FR"/>
              </w:rPr>
            </w:pPr>
            <w:r>
              <w:rPr>
                <w:szCs w:val="27"/>
                <w:lang w:val="fr-FR"/>
              </w:rPr>
              <w:t>1 điểm</w:t>
            </w:r>
          </w:p>
        </w:tc>
      </w:tr>
      <w:tr w:rsidR="009930F7" w:rsidRPr="00D94D62" w14:paraId="2D320072" w14:textId="77777777" w:rsidTr="009930F7">
        <w:tc>
          <w:tcPr>
            <w:tcW w:w="1596" w:type="dxa"/>
            <w:vMerge/>
            <w:shd w:val="clear" w:color="auto" w:fill="auto"/>
          </w:tcPr>
          <w:p w14:paraId="7EE1FACE" w14:textId="77777777" w:rsidR="009930F7" w:rsidRDefault="009930F7" w:rsidP="00257016">
            <w:pPr>
              <w:tabs>
                <w:tab w:val="left" w:leader="dot" w:pos="11199"/>
              </w:tabs>
              <w:jc w:val="center"/>
              <w:rPr>
                <w:b/>
                <w:szCs w:val="27"/>
                <w:lang w:val="fr-FR"/>
              </w:rPr>
            </w:pPr>
          </w:p>
        </w:tc>
        <w:tc>
          <w:tcPr>
            <w:tcW w:w="6261" w:type="dxa"/>
            <w:shd w:val="clear" w:color="auto" w:fill="auto"/>
          </w:tcPr>
          <w:p w14:paraId="000A4CB6" w14:textId="77777777" w:rsidR="00585BBF" w:rsidRDefault="009930F7" w:rsidP="002C3C3E">
            <w:pPr>
              <w:tabs>
                <w:tab w:val="left" w:leader="dot" w:pos="11199"/>
              </w:tabs>
              <w:jc w:val="both"/>
              <w:rPr>
                <w:szCs w:val="27"/>
                <w:lang w:val="fr-FR"/>
              </w:rPr>
            </w:pPr>
            <w:r>
              <w:rPr>
                <w:szCs w:val="27"/>
                <w:lang w:val="fr-FR"/>
              </w:rPr>
              <w:t xml:space="preserve">b) </w:t>
            </w:r>
            <w:r w:rsidR="002C3C3E">
              <w:rPr>
                <w:szCs w:val="27"/>
                <w:lang w:val="fr-FR"/>
              </w:rPr>
              <w:t xml:space="preserve">Nếu lực tác dụng lên cánh buồm là 8400 N thì cánh buồm chịu áp suất </w:t>
            </w:r>
            <w:proofErr w:type="gramStart"/>
            <w:r w:rsidR="002C3C3E">
              <w:rPr>
                <w:szCs w:val="27"/>
                <w:lang w:val="fr-FR"/>
              </w:rPr>
              <w:t>là:</w:t>
            </w:r>
            <w:proofErr w:type="gramEnd"/>
          </w:p>
          <w:p w14:paraId="478925C5" w14:textId="77777777" w:rsidR="002C3C3E" w:rsidRDefault="002C3C3E" w:rsidP="002C3C3E">
            <w:pPr>
              <w:tabs>
                <w:tab w:val="left" w:leader="dot" w:pos="11199"/>
              </w:tabs>
              <w:jc w:val="both"/>
              <w:rPr>
                <w:szCs w:val="27"/>
                <w:lang w:val="fr-FR"/>
              </w:rPr>
            </w:pPr>
            <w:r>
              <w:rPr>
                <w:szCs w:val="27"/>
                <w:lang w:val="fr-FR"/>
              </w:rPr>
              <w:t xml:space="preserve">Áp dụng công </w:t>
            </w:r>
            <w:proofErr w:type="gramStart"/>
            <w:r>
              <w:rPr>
                <w:szCs w:val="27"/>
                <w:lang w:val="fr-FR"/>
              </w:rPr>
              <w:t>thức:</w:t>
            </w:r>
            <w:proofErr w:type="gramEnd"/>
          </w:p>
          <w:p w14:paraId="3E5FB8AE" w14:textId="56FB04AD" w:rsidR="002C3C3E" w:rsidRPr="00585BBF" w:rsidRDefault="002C3C3E" w:rsidP="002C3C3E">
            <w:pPr>
              <w:tabs>
                <w:tab w:val="left" w:leader="dot" w:pos="11199"/>
              </w:tabs>
              <w:jc w:val="both"/>
              <w:rPr>
                <w:szCs w:val="27"/>
                <w:lang w:val="fr-FR"/>
              </w:rPr>
            </w:pPr>
            <m:oMathPara>
              <m:oMath>
                <m:r>
                  <w:rPr>
                    <w:rFonts w:ascii="Cambria Math" w:hAnsi="Cambria Math"/>
                    <w:szCs w:val="27"/>
                  </w:rPr>
                  <m:t>p=</m:t>
                </m:r>
                <m:f>
                  <m:fPr>
                    <m:ctrlPr>
                      <w:rPr>
                        <w:rFonts w:ascii="Cambria Math" w:hAnsi="Cambria Math"/>
                        <w:i/>
                        <w:szCs w:val="27"/>
                      </w:rPr>
                    </m:ctrlPr>
                  </m:fPr>
                  <m:num>
                    <m:r>
                      <w:rPr>
                        <w:rFonts w:ascii="Cambria Math" w:hAnsi="Cambria Math"/>
                        <w:szCs w:val="27"/>
                      </w:rPr>
                      <m:t>F</m:t>
                    </m:r>
                  </m:num>
                  <m:den>
                    <m:r>
                      <w:rPr>
                        <w:rFonts w:ascii="Cambria Math" w:hAnsi="Cambria Math"/>
                        <w:szCs w:val="27"/>
                      </w:rPr>
                      <m:t>S</m:t>
                    </m:r>
                  </m:den>
                </m:f>
                <m:r>
                  <w:rPr>
                    <w:rFonts w:ascii="Cambria Math" w:hAnsi="Cambria Math"/>
                    <w:szCs w:val="27"/>
                  </w:rPr>
                  <m:t>=</m:t>
                </m:r>
                <m:f>
                  <m:fPr>
                    <m:ctrlPr>
                      <w:rPr>
                        <w:rFonts w:ascii="Cambria Math" w:hAnsi="Cambria Math"/>
                        <w:i/>
                        <w:szCs w:val="27"/>
                      </w:rPr>
                    </m:ctrlPr>
                  </m:fPr>
                  <m:num>
                    <m:r>
                      <w:rPr>
                        <w:rFonts w:ascii="Cambria Math" w:hAnsi="Cambria Math"/>
                        <w:szCs w:val="27"/>
                      </w:rPr>
                      <m:t>8400</m:t>
                    </m:r>
                  </m:num>
                  <m:den>
                    <m:r>
                      <w:rPr>
                        <w:rFonts w:ascii="Cambria Math" w:hAnsi="Cambria Math"/>
                        <w:szCs w:val="27"/>
                      </w:rPr>
                      <m:t>20</m:t>
                    </m:r>
                  </m:den>
                </m:f>
                <m:r>
                  <w:rPr>
                    <w:rFonts w:ascii="Cambria Math" w:hAnsi="Cambria Math"/>
                    <w:szCs w:val="27"/>
                  </w:rPr>
                  <m:t>=420 (N/</m:t>
                </m:r>
                <m:sSup>
                  <m:sSupPr>
                    <m:ctrlPr>
                      <w:rPr>
                        <w:rFonts w:ascii="Cambria Math" w:hAnsi="Cambria Math"/>
                        <w:i/>
                        <w:szCs w:val="27"/>
                      </w:rPr>
                    </m:ctrlPr>
                  </m:sSupPr>
                  <m:e>
                    <m:r>
                      <w:rPr>
                        <w:rFonts w:ascii="Cambria Math" w:hAnsi="Cambria Math"/>
                        <w:szCs w:val="27"/>
                      </w:rPr>
                      <m:t>m</m:t>
                    </m:r>
                  </m:e>
                  <m:sup>
                    <m:r>
                      <w:rPr>
                        <w:rFonts w:ascii="Cambria Math" w:hAnsi="Cambria Math"/>
                        <w:szCs w:val="27"/>
                      </w:rPr>
                      <m:t>2</m:t>
                    </m:r>
                  </m:sup>
                </m:sSup>
                <m:r>
                  <w:rPr>
                    <w:rFonts w:ascii="Cambria Math" w:hAnsi="Cambria Math"/>
                    <w:szCs w:val="27"/>
                  </w:rPr>
                  <m:t>)</m:t>
                </m:r>
              </m:oMath>
            </m:oMathPara>
          </w:p>
        </w:tc>
        <w:tc>
          <w:tcPr>
            <w:tcW w:w="1782" w:type="dxa"/>
            <w:shd w:val="clear" w:color="auto" w:fill="auto"/>
          </w:tcPr>
          <w:p w14:paraId="3C351902" w14:textId="77777777" w:rsidR="009930F7" w:rsidRDefault="009930F7" w:rsidP="00A879BE">
            <w:pPr>
              <w:tabs>
                <w:tab w:val="left" w:leader="dot" w:pos="11199"/>
              </w:tabs>
              <w:rPr>
                <w:szCs w:val="27"/>
                <w:lang w:val="fr-FR"/>
              </w:rPr>
            </w:pPr>
          </w:p>
          <w:p w14:paraId="47E5E2CE" w14:textId="77777777" w:rsidR="009930F7" w:rsidRDefault="009930F7" w:rsidP="00A879BE">
            <w:pPr>
              <w:tabs>
                <w:tab w:val="left" w:leader="dot" w:pos="11199"/>
              </w:tabs>
              <w:rPr>
                <w:szCs w:val="27"/>
                <w:lang w:val="fr-FR"/>
              </w:rPr>
            </w:pPr>
          </w:p>
          <w:p w14:paraId="426EAB7A" w14:textId="77777777" w:rsidR="009930F7" w:rsidRDefault="009930F7" w:rsidP="00A879BE">
            <w:pPr>
              <w:tabs>
                <w:tab w:val="left" w:leader="dot" w:pos="11199"/>
              </w:tabs>
              <w:rPr>
                <w:szCs w:val="27"/>
                <w:lang w:val="fr-FR"/>
              </w:rPr>
            </w:pPr>
          </w:p>
          <w:p w14:paraId="793CD12F" w14:textId="03CD3510" w:rsidR="009930F7" w:rsidRDefault="009930F7" w:rsidP="009930F7">
            <w:pPr>
              <w:tabs>
                <w:tab w:val="left" w:leader="dot" w:pos="11199"/>
              </w:tabs>
              <w:jc w:val="center"/>
              <w:rPr>
                <w:szCs w:val="27"/>
                <w:lang w:val="fr-FR"/>
              </w:rPr>
            </w:pPr>
            <w:r>
              <w:rPr>
                <w:szCs w:val="27"/>
                <w:lang w:val="fr-FR"/>
              </w:rPr>
              <w:t>0,5 điểm</w:t>
            </w:r>
          </w:p>
        </w:tc>
      </w:tr>
      <w:tr w:rsidR="006D4D50" w:rsidRPr="00D94D62" w14:paraId="6D06C9F7" w14:textId="77777777" w:rsidTr="009930F7">
        <w:tc>
          <w:tcPr>
            <w:tcW w:w="1596" w:type="dxa"/>
            <w:shd w:val="clear" w:color="auto" w:fill="auto"/>
          </w:tcPr>
          <w:p w14:paraId="63D24075" w14:textId="77777777" w:rsidR="006D4D50" w:rsidRDefault="006D4D50" w:rsidP="00257016">
            <w:pPr>
              <w:tabs>
                <w:tab w:val="left" w:leader="dot" w:pos="11199"/>
              </w:tabs>
              <w:jc w:val="center"/>
              <w:rPr>
                <w:b/>
                <w:szCs w:val="27"/>
                <w:lang w:val="fr-FR"/>
              </w:rPr>
            </w:pPr>
            <w:r>
              <w:rPr>
                <w:b/>
                <w:szCs w:val="27"/>
                <w:lang w:val="fr-FR"/>
              </w:rPr>
              <w:t>Câu 4</w:t>
            </w:r>
          </w:p>
          <w:p w14:paraId="54E52145" w14:textId="1E2B0FFA" w:rsidR="006D4D50" w:rsidRDefault="006D4D50" w:rsidP="00257016">
            <w:pPr>
              <w:tabs>
                <w:tab w:val="left" w:leader="dot" w:pos="11199"/>
              </w:tabs>
              <w:jc w:val="center"/>
              <w:rPr>
                <w:b/>
                <w:szCs w:val="27"/>
                <w:lang w:val="fr-FR"/>
              </w:rPr>
            </w:pPr>
            <w:r>
              <w:rPr>
                <w:b/>
                <w:szCs w:val="27"/>
                <w:lang w:val="fr-FR"/>
              </w:rPr>
              <w:t>(1 điểm)</w:t>
            </w:r>
          </w:p>
        </w:tc>
        <w:tc>
          <w:tcPr>
            <w:tcW w:w="6261" w:type="dxa"/>
            <w:shd w:val="clear" w:color="auto" w:fill="auto"/>
          </w:tcPr>
          <w:p w14:paraId="753A3638" w14:textId="0B33B19A" w:rsidR="00C6308F" w:rsidRPr="00C6308F" w:rsidRDefault="00585BBF" w:rsidP="00C6308F">
            <w:pPr>
              <w:tabs>
                <w:tab w:val="left" w:leader="dot" w:pos="11199"/>
              </w:tabs>
              <w:jc w:val="both"/>
              <w:rPr>
                <w:szCs w:val="27"/>
                <w:lang w:val="fr-FR"/>
              </w:rPr>
            </w:pPr>
            <w:r>
              <w:rPr>
                <w:szCs w:val="27"/>
                <w:lang w:val="fr-FR"/>
              </w:rPr>
              <w:t xml:space="preserve">Do </w:t>
            </w:r>
            <w:r w:rsidR="002C3C3E">
              <w:rPr>
                <w:szCs w:val="27"/>
                <w:lang w:val="fr-FR"/>
              </w:rPr>
              <w:t>không khí cũng gây ra áp suất tác dụng vào miếng bìa. Khi áp suất không khí bên ngoài lớn hơn áp suất do nước và không khí trong cốc gây ra, miếng bìa sẽ bị ép vào miệng cốc, làm cho nước không đổ ra ngoài.</w:t>
            </w:r>
          </w:p>
        </w:tc>
        <w:tc>
          <w:tcPr>
            <w:tcW w:w="1782" w:type="dxa"/>
            <w:shd w:val="clear" w:color="auto" w:fill="auto"/>
          </w:tcPr>
          <w:p w14:paraId="78BEDDCE" w14:textId="77777777" w:rsidR="00585BBF" w:rsidRDefault="00585BBF" w:rsidP="00585BBF">
            <w:pPr>
              <w:tabs>
                <w:tab w:val="left" w:leader="dot" w:pos="11199"/>
              </w:tabs>
              <w:rPr>
                <w:szCs w:val="27"/>
                <w:lang w:val="fr-FR"/>
              </w:rPr>
            </w:pPr>
          </w:p>
          <w:p w14:paraId="08CCB2DF" w14:textId="15484E63" w:rsidR="006D4D50" w:rsidRDefault="00585BBF" w:rsidP="002F07E5">
            <w:pPr>
              <w:tabs>
                <w:tab w:val="left" w:leader="dot" w:pos="11199"/>
              </w:tabs>
              <w:jc w:val="center"/>
              <w:rPr>
                <w:szCs w:val="27"/>
                <w:lang w:val="fr-FR"/>
              </w:rPr>
            </w:pPr>
            <w:r>
              <w:rPr>
                <w:szCs w:val="27"/>
                <w:lang w:val="fr-FR"/>
              </w:rPr>
              <w:t>1</w:t>
            </w:r>
            <w:r w:rsidR="002F07E5">
              <w:rPr>
                <w:szCs w:val="27"/>
                <w:lang w:val="fr-FR"/>
              </w:rPr>
              <w:t xml:space="preserve"> điểm</w:t>
            </w:r>
          </w:p>
          <w:p w14:paraId="1AA95D66" w14:textId="77777777" w:rsidR="002F07E5" w:rsidRDefault="002F07E5" w:rsidP="002F07E5">
            <w:pPr>
              <w:tabs>
                <w:tab w:val="left" w:leader="dot" w:pos="11199"/>
              </w:tabs>
              <w:jc w:val="center"/>
              <w:rPr>
                <w:szCs w:val="27"/>
                <w:lang w:val="fr-FR"/>
              </w:rPr>
            </w:pPr>
          </w:p>
          <w:p w14:paraId="553F0099" w14:textId="79B882FA" w:rsidR="002F07E5" w:rsidRDefault="002F07E5" w:rsidP="002F07E5">
            <w:pPr>
              <w:tabs>
                <w:tab w:val="left" w:leader="dot" w:pos="11199"/>
              </w:tabs>
              <w:jc w:val="center"/>
              <w:rPr>
                <w:szCs w:val="27"/>
                <w:lang w:val="fr-FR"/>
              </w:rPr>
            </w:pPr>
          </w:p>
        </w:tc>
      </w:tr>
    </w:tbl>
    <w:p w14:paraId="48A5AD24" w14:textId="77777777" w:rsidR="00C5039F" w:rsidRPr="00257016" w:rsidRDefault="00C5039F" w:rsidP="00257016">
      <w:pPr>
        <w:contextualSpacing/>
        <w:jc w:val="both"/>
        <w:rPr>
          <w:rFonts w:eastAsia="Calibri"/>
          <w:bCs/>
          <w:szCs w:val="27"/>
        </w:rPr>
      </w:pPr>
    </w:p>
    <w:p w14:paraId="37E49CEB" w14:textId="5864AF92" w:rsidR="005F072B" w:rsidRDefault="00886B7F" w:rsidP="00257016">
      <w:r>
        <w:br w:type="page"/>
      </w:r>
    </w:p>
    <w:p w14:paraId="4FA7FE86" w14:textId="77777777" w:rsidR="005F072B" w:rsidRPr="005F072B" w:rsidRDefault="005F072B" w:rsidP="00257016">
      <w:pPr>
        <w:tabs>
          <w:tab w:val="center" w:pos="1995"/>
          <w:tab w:val="center" w:pos="7638"/>
        </w:tabs>
        <w:jc w:val="center"/>
        <w:rPr>
          <w:rFonts w:eastAsia="Times New Roman" w:cs="Times New Roman"/>
          <w:b/>
          <w:szCs w:val="27"/>
          <w:lang w:val="nl-NL"/>
        </w:rPr>
      </w:pPr>
      <w:r w:rsidRPr="005F072B">
        <w:rPr>
          <w:rFonts w:eastAsia="Times New Roman" w:cs="Times New Roman"/>
          <w:b/>
          <w:szCs w:val="27"/>
          <w:lang w:val="nl-NL"/>
        </w:rPr>
        <w:lastRenderedPageBreak/>
        <w:t xml:space="preserve">TRƯỜNG THCS </w:t>
      </w:r>
      <w:r w:rsidRPr="005F072B">
        <w:rPr>
          <w:rFonts w:eastAsia="Times New Roman" w:cs="Times New Roman"/>
          <w:szCs w:val="27"/>
          <w:lang w:val="nl-NL"/>
        </w:rPr>
        <w:t>.........</w:t>
      </w:r>
    </w:p>
    <w:p w14:paraId="38D83908" w14:textId="77777777" w:rsidR="006B0AE3" w:rsidRDefault="005F072B" w:rsidP="006B0AE3">
      <w:pPr>
        <w:tabs>
          <w:tab w:val="center" w:pos="1995"/>
          <w:tab w:val="center" w:pos="7638"/>
        </w:tabs>
        <w:jc w:val="center"/>
        <w:rPr>
          <w:rFonts w:eastAsia="Times New Roman" w:cs="Times New Roman"/>
          <w:b/>
          <w:szCs w:val="27"/>
          <w:lang w:val="nl-NL"/>
        </w:rPr>
      </w:pPr>
      <w:r w:rsidRPr="005F072B">
        <w:rPr>
          <w:rFonts w:eastAsia="Times New Roman" w:cs="Times New Roman"/>
          <w:b/>
          <w:szCs w:val="27"/>
          <w:lang w:val="nl-NL"/>
        </w:rPr>
        <w:t>MA TRẬN ĐỀ KIỂM TRA GIỮA HỌC KÌ 1 (2023 – 2024)</w:t>
      </w:r>
    </w:p>
    <w:p w14:paraId="6D2B003C" w14:textId="496167CE" w:rsidR="005F072B" w:rsidRPr="006B0AE3" w:rsidRDefault="005F072B" w:rsidP="006B0AE3">
      <w:pPr>
        <w:tabs>
          <w:tab w:val="center" w:pos="1995"/>
          <w:tab w:val="center" w:pos="7638"/>
        </w:tabs>
        <w:jc w:val="center"/>
        <w:rPr>
          <w:rFonts w:eastAsia="Times New Roman" w:cs="Times New Roman"/>
          <w:b/>
          <w:szCs w:val="27"/>
          <w:lang w:val="nl-NL"/>
        </w:rPr>
      </w:pPr>
      <w:r w:rsidRPr="005F072B">
        <w:rPr>
          <w:rFonts w:eastAsia="Times New Roman" w:cs="Times New Roman"/>
          <w:b/>
          <w:szCs w:val="27"/>
          <w:lang w:val="nl-NL"/>
        </w:rPr>
        <w:t xml:space="preserve">MÔN: KHOA HỌC TỰ NHIÊN </w:t>
      </w:r>
      <w:r w:rsidR="00F710A9">
        <w:rPr>
          <w:rFonts w:eastAsia="Times New Roman" w:cs="Times New Roman"/>
          <w:b/>
          <w:szCs w:val="27"/>
          <w:lang w:val="nl-NL"/>
        </w:rPr>
        <w:t xml:space="preserve">(VẬT LÍ) </w:t>
      </w:r>
      <w:r w:rsidRPr="005F072B">
        <w:rPr>
          <w:rFonts w:eastAsia="Times New Roman" w:cs="Times New Roman"/>
          <w:b/>
          <w:szCs w:val="27"/>
          <w:lang w:val="nl-NL"/>
        </w:rPr>
        <w:t xml:space="preserve">8 – </w:t>
      </w:r>
      <w:r w:rsidR="006B0AE3">
        <w:rPr>
          <w:rFonts w:eastAsia="Times New Roman" w:cs="Times New Roman"/>
          <w:b/>
          <w:szCs w:val="27"/>
          <w:lang w:val="nl-NL"/>
        </w:rPr>
        <w:t>CÁNH DIỀU</w:t>
      </w:r>
    </w:p>
    <w:tbl>
      <w:tblPr>
        <w:tblStyle w:val="TableGrid1"/>
        <w:tblW w:w="0" w:type="auto"/>
        <w:tblInd w:w="-289" w:type="dxa"/>
        <w:tblLayout w:type="fixed"/>
        <w:tblLook w:val="04A0" w:firstRow="1" w:lastRow="0" w:firstColumn="1" w:lastColumn="0" w:noHBand="0" w:noVBand="1"/>
      </w:tblPr>
      <w:tblGrid>
        <w:gridCol w:w="1274"/>
        <w:gridCol w:w="1432"/>
        <w:gridCol w:w="776"/>
        <w:gridCol w:w="771"/>
        <w:gridCol w:w="753"/>
        <w:gridCol w:w="807"/>
        <w:gridCol w:w="709"/>
        <w:gridCol w:w="708"/>
        <w:gridCol w:w="783"/>
        <w:gridCol w:w="776"/>
        <w:gridCol w:w="720"/>
        <w:gridCol w:w="712"/>
        <w:gridCol w:w="831"/>
      </w:tblGrid>
      <w:tr w:rsidR="00670319" w:rsidRPr="00670319" w14:paraId="643627C0" w14:textId="77777777" w:rsidTr="00576453">
        <w:tc>
          <w:tcPr>
            <w:tcW w:w="2706" w:type="dxa"/>
            <w:gridSpan w:val="2"/>
            <w:vMerge w:val="restart"/>
          </w:tcPr>
          <w:p w14:paraId="2D6A1A4C" w14:textId="77777777" w:rsidR="00670319" w:rsidRPr="00670319" w:rsidRDefault="00670319" w:rsidP="00257016">
            <w:pPr>
              <w:jc w:val="center"/>
              <w:rPr>
                <w:rFonts w:eastAsia="Times New Roman" w:cs="Times New Roman"/>
                <w:b/>
                <w:szCs w:val="27"/>
                <w:lang w:val="nl-NL"/>
              </w:rPr>
            </w:pPr>
          </w:p>
          <w:p w14:paraId="5A7FA3D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CHỦ ĐỀ</w:t>
            </w:r>
          </w:p>
        </w:tc>
        <w:tc>
          <w:tcPr>
            <w:tcW w:w="6083" w:type="dxa"/>
            <w:gridSpan w:val="8"/>
          </w:tcPr>
          <w:p w14:paraId="6DBD147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MỨC ĐỘ</w:t>
            </w:r>
          </w:p>
        </w:tc>
        <w:tc>
          <w:tcPr>
            <w:tcW w:w="1432" w:type="dxa"/>
            <w:gridSpan w:val="2"/>
            <w:vMerge w:val="restart"/>
          </w:tcPr>
          <w:p w14:paraId="09C8181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Tổng số câu</w:t>
            </w:r>
          </w:p>
        </w:tc>
        <w:tc>
          <w:tcPr>
            <w:tcW w:w="831" w:type="dxa"/>
            <w:vMerge w:val="restart"/>
          </w:tcPr>
          <w:p w14:paraId="5C51F191" w14:textId="77777777" w:rsidR="00670319" w:rsidRPr="00670319" w:rsidRDefault="00670319" w:rsidP="00257016">
            <w:pPr>
              <w:jc w:val="center"/>
              <w:rPr>
                <w:rFonts w:eastAsia="Times New Roman" w:cs="Times New Roman"/>
                <w:b/>
                <w:szCs w:val="27"/>
                <w:lang w:val="nl-NL"/>
              </w:rPr>
            </w:pPr>
          </w:p>
          <w:p w14:paraId="4EAD2A2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Điểm số</w:t>
            </w:r>
          </w:p>
        </w:tc>
      </w:tr>
      <w:tr w:rsidR="00670319" w:rsidRPr="00670319" w14:paraId="05389B8B" w14:textId="77777777" w:rsidTr="00576453">
        <w:tc>
          <w:tcPr>
            <w:tcW w:w="2706" w:type="dxa"/>
            <w:gridSpan w:val="2"/>
            <w:vMerge/>
          </w:tcPr>
          <w:p w14:paraId="0C9FE2F2" w14:textId="77777777" w:rsidR="00670319" w:rsidRPr="00670319" w:rsidRDefault="00670319" w:rsidP="00257016">
            <w:pPr>
              <w:jc w:val="center"/>
              <w:rPr>
                <w:rFonts w:eastAsia="Times New Roman" w:cs="Times New Roman"/>
                <w:b/>
                <w:szCs w:val="27"/>
                <w:lang w:val="nl-NL"/>
              </w:rPr>
            </w:pPr>
          </w:p>
        </w:tc>
        <w:tc>
          <w:tcPr>
            <w:tcW w:w="1547" w:type="dxa"/>
            <w:gridSpan w:val="2"/>
          </w:tcPr>
          <w:p w14:paraId="6CD20A7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Nhận biết</w:t>
            </w:r>
          </w:p>
        </w:tc>
        <w:tc>
          <w:tcPr>
            <w:tcW w:w="1560" w:type="dxa"/>
            <w:gridSpan w:val="2"/>
          </w:tcPr>
          <w:p w14:paraId="50E986E6"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Thông hiểu</w:t>
            </w:r>
          </w:p>
        </w:tc>
        <w:tc>
          <w:tcPr>
            <w:tcW w:w="1417" w:type="dxa"/>
            <w:gridSpan w:val="2"/>
          </w:tcPr>
          <w:p w14:paraId="29E8FA9A"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Vận dụng</w:t>
            </w:r>
          </w:p>
        </w:tc>
        <w:tc>
          <w:tcPr>
            <w:tcW w:w="1559" w:type="dxa"/>
            <w:gridSpan w:val="2"/>
          </w:tcPr>
          <w:p w14:paraId="69E29FA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VD cao</w:t>
            </w:r>
          </w:p>
        </w:tc>
        <w:tc>
          <w:tcPr>
            <w:tcW w:w="1432" w:type="dxa"/>
            <w:gridSpan w:val="2"/>
            <w:vMerge/>
          </w:tcPr>
          <w:p w14:paraId="36132B2C" w14:textId="77777777" w:rsidR="00670319" w:rsidRPr="00670319" w:rsidRDefault="00670319" w:rsidP="00257016">
            <w:pPr>
              <w:jc w:val="center"/>
              <w:rPr>
                <w:rFonts w:eastAsia="Times New Roman" w:cs="Times New Roman"/>
                <w:b/>
                <w:szCs w:val="27"/>
                <w:lang w:val="nl-NL"/>
              </w:rPr>
            </w:pPr>
          </w:p>
        </w:tc>
        <w:tc>
          <w:tcPr>
            <w:tcW w:w="831" w:type="dxa"/>
            <w:vMerge/>
          </w:tcPr>
          <w:p w14:paraId="186C1399" w14:textId="77777777" w:rsidR="00670319" w:rsidRPr="00670319" w:rsidRDefault="00670319" w:rsidP="00257016">
            <w:pPr>
              <w:jc w:val="center"/>
              <w:rPr>
                <w:rFonts w:eastAsia="Times New Roman" w:cs="Times New Roman"/>
                <w:b/>
                <w:szCs w:val="27"/>
                <w:lang w:val="nl-NL"/>
              </w:rPr>
            </w:pPr>
          </w:p>
        </w:tc>
      </w:tr>
      <w:tr w:rsidR="00670319" w:rsidRPr="00670319" w14:paraId="7940A2C2" w14:textId="77777777" w:rsidTr="00576453">
        <w:tc>
          <w:tcPr>
            <w:tcW w:w="2706" w:type="dxa"/>
            <w:gridSpan w:val="2"/>
            <w:vMerge/>
          </w:tcPr>
          <w:p w14:paraId="67B3D77F" w14:textId="77777777" w:rsidR="00670319" w:rsidRPr="00670319" w:rsidRDefault="00670319" w:rsidP="00257016">
            <w:pPr>
              <w:jc w:val="center"/>
              <w:rPr>
                <w:rFonts w:eastAsia="Times New Roman" w:cs="Times New Roman"/>
                <w:b/>
                <w:szCs w:val="27"/>
                <w:lang w:val="nl-NL"/>
              </w:rPr>
            </w:pPr>
          </w:p>
        </w:tc>
        <w:tc>
          <w:tcPr>
            <w:tcW w:w="776" w:type="dxa"/>
          </w:tcPr>
          <w:p w14:paraId="795EFF38"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771" w:type="dxa"/>
          </w:tcPr>
          <w:p w14:paraId="4C72109D"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753" w:type="dxa"/>
          </w:tcPr>
          <w:p w14:paraId="4EF427E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807" w:type="dxa"/>
          </w:tcPr>
          <w:p w14:paraId="07AAE29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709" w:type="dxa"/>
          </w:tcPr>
          <w:p w14:paraId="41C2A9D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708" w:type="dxa"/>
          </w:tcPr>
          <w:p w14:paraId="63FB97A4"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783" w:type="dxa"/>
          </w:tcPr>
          <w:p w14:paraId="45F5614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776" w:type="dxa"/>
          </w:tcPr>
          <w:p w14:paraId="71A2579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720" w:type="dxa"/>
          </w:tcPr>
          <w:p w14:paraId="7C07BB9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TN</w:t>
            </w:r>
          </w:p>
        </w:tc>
        <w:tc>
          <w:tcPr>
            <w:tcW w:w="712" w:type="dxa"/>
          </w:tcPr>
          <w:p w14:paraId="4FB4411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TL</w:t>
            </w:r>
          </w:p>
        </w:tc>
        <w:tc>
          <w:tcPr>
            <w:tcW w:w="831" w:type="dxa"/>
            <w:vMerge/>
          </w:tcPr>
          <w:p w14:paraId="5131A981" w14:textId="77777777" w:rsidR="00670319" w:rsidRPr="00670319" w:rsidRDefault="00670319" w:rsidP="00257016">
            <w:pPr>
              <w:jc w:val="center"/>
              <w:rPr>
                <w:rFonts w:eastAsia="Times New Roman" w:cs="Times New Roman"/>
                <w:b/>
                <w:szCs w:val="27"/>
                <w:lang w:val="nl-NL"/>
              </w:rPr>
            </w:pPr>
          </w:p>
        </w:tc>
      </w:tr>
      <w:tr w:rsidR="00670319" w:rsidRPr="00670319" w14:paraId="63257391" w14:textId="77777777" w:rsidTr="00670319">
        <w:tc>
          <w:tcPr>
            <w:tcW w:w="1274" w:type="dxa"/>
            <w:vMerge w:val="restart"/>
            <w:vAlign w:val="center"/>
          </w:tcPr>
          <w:p w14:paraId="3FB0F811" w14:textId="15D84A85" w:rsidR="00670319" w:rsidRPr="00670319" w:rsidRDefault="00670319" w:rsidP="00257016">
            <w:pPr>
              <w:jc w:val="center"/>
              <w:rPr>
                <w:rFonts w:eastAsia="Times New Roman" w:cs="Times New Roman"/>
                <w:b/>
                <w:szCs w:val="27"/>
              </w:rPr>
            </w:pPr>
            <w:r>
              <w:rPr>
                <w:rFonts w:eastAsia="Times New Roman" w:cs="Times New Roman"/>
                <w:b/>
                <w:szCs w:val="27"/>
              </w:rPr>
              <w:t>KHỐI LƯỢNG RIÊNG VÀ ÁP SUẤT</w:t>
            </w:r>
          </w:p>
        </w:tc>
        <w:tc>
          <w:tcPr>
            <w:tcW w:w="1432" w:type="dxa"/>
          </w:tcPr>
          <w:p w14:paraId="03298D4E" w14:textId="6560891A" w:rsidR="00670319" w:rsidRPr="00670319" w:rsidRDefault="00670319" w:rsidP="00257016">
            <w:pPr>
              <w:jc w:val="center"/>
              <w:rPr>
                <w:rFonts w:eastAsia="Times New Roman" w:cs="Times New Roman"/>
                <w:b/>
                <w:szCs w:val="27"/>
              </w:rPr>
            </w:pPr>
            <w:r w:rsidRPr="00670319">
              <w:rPr>
                <w:rFonts w:eastAsia="Times New Roman" w:cs="Times New Roman"/>
                <w:b/>
                <w:szCs w:val="27"/>
              </w:rPr>
              <w:t xml:space="preserve">1. </w:t>
            </w:r>
            <w:r>
              <w:rPr>
                <w:rFonts w:eastAsia="Times New Roman" w:cs="Times New Roman"/>
                <w:b/>
                <w:szCs w:val="27"/>
              </w:rPr>
              <w:t>Khối lượng riêng</w:t>
            </w:r>
          </w:p>
        </w:tc>
        <w:tc>
          <w:tcPr>
            <w:tcW w:w="776" w:type="dxa"/>
          </w:tcPr>
          <w:p w14:paraId="6C1E96BD" w14:textId="2B5C2B99" w:rsidR="00670319" w:rsidRPr="00670319" w:rsidRDefault="00E37867" w:rsidP="00257016">
            <w:pPr>
              <w:jc w:val="center"/>
              <w:rPr>
                <w:rFonts w:eastAsia="Times New Roman" w:cs="Times New Roman"/>
                <w:b/>
                <w:szCs w:val="27"/>
                <w:lang w:val="nl-NL"/>
              </w:rPr>
            </w:pPr>
            <w:r>
              <w:rPr>
                <w:rFonts w:eastAsia="Times New Roman" w:cs="Times New Roman"/>
                <w:b/>
                <w:szCs w:val="27"/>
                <w:lang w:val="nl-NL"/>
              </w:rPr>
              <w:t>2</w:t>
            </w:r>
          </w:p>
        </w:tc>
        <w:tc>
          <w:tcPr>
            <w:tcW w:w="771" w:type="dxa"/>
          </w:tcPr>
          <w:p w14:paraId="6C89D3B6" w14:textId="5C7E103F" w:rsidR="00670319" w:rsidRPr="00670319" w:rsidRDefault="00670319" w:rsidP="00257016">
            <w:pPr>
              <w:jc w:val="center"/>
              <w:rPr>
                <w:rFonts w:eastAsia="Times New Roman" w:cs="Times New Roman"/>
                <w:b/>
                <w:szCs w:val="27"/>
                <w:lang w:val="nl-NL"/>
              </w:rPr>
            </w:pPr>
          </w:p>
          <w:p w14:paraId="7E8BD20B" w14:textId="77777777" w:rsidR="00670319" w:rsidRPr="00670319" w:rsidRDefault="00670319" w:rsidP="00257016">
            <w:pPr>
              <w:jc w:val="center"/>
              <w:rPr>
                <w:rFonts w:eastAsia="Times New Roman" w:cs="Times New Roman"/>
                <w:b/>
                <w:szCs w:val="27"/>
                <w:lang w:val="nl-NL"/>
              </w:rPr>
            </w:pPr>
          </w:p>
        </w:tc>
        <w:tc>
          <w:tcPr>
            <w:tcW w:w="753" w:type="dxa"/>
          </w:tcPr>
          <w:p w14:paraId="5505E39C" w14:textId="64F05858" w:rsidR="00670319" w:rsidRPr="00670319" w:rsidRDefault="00670319" w:rsidP="00257016">
            <w:pPr>
              <w:jc w:val="center"/>
              <w:rPr>
                <w:rFonts w:eastAsia="Times New Roman" w:cs="Times New Roman"/>
                <w:b/>
                <w:szCs w:val="27"/>
                <w:lang w:val="nl-NL"/>
              </w:rPr>
            </w:pPr>
          </w:p>
        </w:tc>
        <w:tc>
          <w:tcPr>
            <w:tcW w:w="807" w:type="dxa"/>
          </w:tcPr>
          <w:p w14:paraId="5DF9BC00" w14:textId="6B4236D2"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1</w:t>
            </w:r>
          </w:p>
        </w:tc>
        <w:tc>
          <w:tcPr>
            <w:tcW w:w="709" w:type="dxa"/>
          </w:tcPr>
          <w:p w14:paraId="50AE2E28" w14:textId="77777777" w:rsidR="00670319" w:rsidRPr="00670319" w:rsidRDefault="00670319" w:rsidP="00257016">
            <w:pPr>
              <w:jc w:val="center"/>
              <w:rPr>
                <w:rFonts w:eastAsia="Times New Roman" w:cs="Times New Roman"/>
                <w:b/>
                <w:szCs w:val="27"/>
                <w:lang w:val="nl-NL"/>
              </w:rPr>
            </w:pPr>
          </w:p>
        </w:tc>
        <w:tc>
          <w:tcPr>
            <w:tcW w:w="708" w:type="dxa"/>
          </w:tcPr>
          <w:p w14:paraId="7F70E78B" w14:textId="74A9E757" w:rsidR="00670319" w:rsidRPr="00670319" w:rsidRDefault="00552B3A" w:rsidP="00257016">
            <w:pPr>
              <w:jc w:val="center"/>
              <w:rPr>
                <w:rFonts w:eastAsia="Times New Roman" w:cs="Times New Roman"/>
                <w:b/>
                <w:szCs w:val="27"/>
                <w:lang w:val="nl-NL"/>
              </w:rPr>
            </w:pPr>
            <w:r>
              <w:rPr>
                <w:rFonts w:eastAsia="Times New Roman" w:cs="Times New Roman"/>
                <w:b/>
                <w:szCs w:val="27"/>
                <w:lang w:val="nl-NL"/>
              </w:rPr>
              <w:t>1</w:t>
            </w:r>
          </w:p>
        </w:tc>
        <w:tc>
          <w:tcPr>
            <w:tcW w:w="783" w:type="dxa"/>
          </w:tcPr>
          <w:p w14:paraId="296FB74F" w14:textId="77777777" w:rsidR="00670319" w:rsidRPr="00670319" w:rsidRDefault="00670319" w:rsidP="00257016">
            <w:pPr>
              <w:jc w:val="center"/>
              <w:rPr>
                <w:rFonts w:eastAsia="Times New Roman" w:cs="Times New Roman"/>
                <w:b/>
                <w:szCs w:val="27"/>
                <w:lang w:val="nl-NL"/>
              </w:rPr>
            </w:pPr>
          </w:p>
        </w:tc>
        <w:tc>
          <w:tcPr>
            <w:tcW w:w="776" w:type="dxa"/>
          </w:tcPr>
          <w:p w14:paraId="3DD81642" w14:textId="6C0E1E36" w:rsidR="00670319" w:rsidRPr="00670319" w:rsidRDefault="00670319" w:rsidP="00257016">
            <w:pPr>
              <w:jc w:val="center"/>
              <w:rPr>
                <w:rFonts w:eastAsia="Times New Roman" w:cs="Times New Roman"/>
                <w:b/>
                <w:szCs w:val="27"/>
                <w:lang w:val="nl-NL"/>
              </w:rPr>
            </w:pPr>
          </w:p>
        </w:tc>
        <w:tc>
          <w:tcPr>
            <w:tcW w:w="720" w:type="dxa"/>
          </w:tcPr>
          <w:p w14:paraId="25DAC389" w14:textId="5E079F3D" w:rsidR="00670319" w:rsidRPr="00670319" w:rsidRDefault="00704B8F" w:rsidP="00257016">
            <w:pPr>
              <w:jc w:val="center"/>
              <w:rPr>
                <w:rFonts w:eastAsia="Times New Roman" w:cs="Times New Roman"/>
                <w:b/>
                <w:szCs w:val="27"/>
                <w:lang w:val="nl-NL"/>
              </w:rPr>
            </w:pPr>
            <w:r>
              <w:rPr>
                <w:rFonts w:eastAsia="Times New Roman" w:cs="Times New Roman"/>
                <w:b/>
                <w:szCs w:val="27"/>
                <w:lang w:val="nl-NL"/>
              </w:rPr>
              <w:t>2</w:t>
            </w:r>
          </w:p>
        </w:tc>
        <w:tc>
          <w:tcPr>
            <w:tcW w:w="712" w:type="dxa"/>
          </w:tcPr>
          <w:p w14:paraId="548C2547" w14:textId="4E2ACB7F" w:rsidR="00670319" w:rsidRPr="00670319" w:rsidRDefault="00704B8F" w:rsidP="00257016">
            <w:pPr>
              <w:jc w:val="center"/>
              <w:rPr>
                <w:rFonts w:eastAsia="Times New Roman" w:cs="Times New Roman"/>
                <w:b/>
                <w:szCs w:val="27"/>
                <w:lang w:val="nl-NL"/>
              </w:rPr>
            </w:pPr>
            <w:r>
              <w:rPr>
                <w:rFonts w:eastAsia="Times New Roman" w:cs="Times New Roman"/>
                <w:b/>
                <w:szCs w:val="27"/>
                <w:lang w:val="nl-NL"/>
              </w:rPr>
              <w:t>2</w:t>
            </w:r>
          </w:p>
        </w:tc>
        <w:tc>
          <w:tcPr>
            <w:tcW w:w="831" w:type="dxa"/>
          </w:tcPr>
          <w:p w14:paraId="7AFA2BD0" w14:textId="77777777" w:rsidR="00552B3A" w:rsidRDefault="00552B3A" w:rsidP="00257016">
            <w:pPr>
              <w:jc w:val="center"/>
              <w:rPr>
                <w:rFonts w:eastAsia="Times New Roman" w:cs="Times New Roman"/>
                <w:b/>
                <w:szCs w:val="27"/>
              </w:rPr>
            </w:pPr>
            <w:r>
              <w:rPr>
                <w:rFonts w:eastAsia="Times New Roman" w:cs="Times New Roman"/>
                <w:b/>
                <w:szCs w:val="27"/>
              </w:rPr>
              <w:t>3</w:t>
            </w:r>
          </w:p>
          <w:p w14:paraId="1F7EEBB6" w14:textId="7CD8BFB1" w:rsidR="00670319" w:rsidRPr="00670319" w:rsidRDefault="00552B3A" w:rsidP="00257016">
            <w:pPr>
              <w:jc w:val="center"/>
              <w:rPr>
                <w:rFonts w:eastAsia="Times New Roman" w:cs="Times New Roman"/>
                <w:b/>
                <w:szCs w:val="27"/>
              </w:rPr>
            </w:pPr>
            <w:r>
              <w:rPr>
                <w:rFonts w:eastAsia="Times New Roman" w:cs="Times New Roman"/>
                <w:b/>
                <w:szCs w:val="27"/>
              </w:rPr>
              <w:t>đ</w:t>
            </w:r>
            <w:r w:rsidR="00670319" w:rsidRPr="00670319">
              <w:rPr>
                <w:rFonts w:eastAsia="Times New Roman" w:cs="Times New Roman"/>
                <w:b/>
                <w:szCs w:val="27"/>
              </w:rPr>
              <w:t>iểm</w:t>
            </w:r>
          </w:p>
        </w:tc>
      </w:tr>
      <w:tr w:rsidR="00670319" w:rsidRPr="00670319" w14:paraId="1FE64DEA" w14:textId="77777777" w:rsidTr="00670319">
        <w:tc>
          <w:tcPr>
            <w:tcW w:w="1274" w:type="dxa"/>
            <w:vMerge/>
          </w:tcPr>
          <w:p w14:paraId="2ECF6256" w14:textId="77777777" w:rsidR="00670319" w:rsidRPr="00670319" w:rsidRDefault="00670319" w:rsidP="00257016">
            <w:pPr>
              <w:jc w:val="center"/>
              <w:rPr>
                <w:rFonts w:eastAsia="Times New Roman" w:cs="Times New Roman"/>
                <w:b/>
                <w:szCs w:val="27"/>
                <w:lang w:val="vi-VN"/>
              </w:rPr>
            </w:pPr>
          </w:p>
        </w:tc>
        <w:tc>
          <w:tcPr>
            <w:tcW w:w="1432" w:type="dxa"/>
          </w:tcPr>
          <w:p w14:paraId="64FC3CDB" w14:textId="739C8DD8" w:rsidR="00670319" w:rsidRPr="00670319" w:rsidRDefault="00670319" w:rsidP="00257016">
            <w:pPr>
              <w:jc w:val="center"/>
              <w:rPr>
                <w:rFonts w:eastAsia="Times New Roman" w:cs="Times New Roman"/>
                <w:b/>
                <w:szCs w:val="27"/>
              </w:rPr>
            </w:pPr>
            <w:r w:rsidRPr="00670319">
              <w:rPr>
                <w:rFonts w:eastAsia="Times New Roman" w:cs="Times New Roman"/>
                <w:b/>
                <w:szCs w:val="27"/>
              </w:rPr>
              <w:t xml:space="preserve">2. </w:t>
            </w:r>
            <w:r w:rsidR="006B0AE3">
              <w:rPr>
                <w:rFonts w:eastAsia="Times New Roman" w:cs="Times New Roman"/>
                <w:b/>
                <w:szCs w:val="27"/>
              </w:rPr>
              <w:t>Tác dụng của chất lỏng lên vật đặt trong nó</w:t>
            </w:r>
            <w:r w:rsidRPr="00670319">
              <w:rPr>
                <w:rFonts w:eastAsia="Times New Roman" w:cs="Times New Roman"/>
                <w:b/>
                <w:szCs w:val="27"/>
              </w:rPr>
              <w:t xml:space="preserve">  </w:t>
            </w:r>
          </w:p>
        </w:tc>
        <w:tc>
          <w:tcPr>
            <w:tcW w:w="776" w:type="dxa"/>
          </w:tcPr>
          <w:p w14:paraId="3BB77F91" w14:textId="6DAFC95C" w:rsidR="00670319" w:rsidRPr="00670319" w:rsidRDefault="00E37867" w:rsidP="00257016">
            <w:pPr>
              <w:jc w:val="center"/>
              <w:rPr>
                <w:rFonts w:eastAsia="Times New Roman" w:cs="Times New Roman"/>
                <w:b/>
                <w:szCs w:val="27"/>
                <w:lang w:val="nl-NL"/>
              </w:rPr>
            </w:pPr>
            <w:r>
              <w:rPr>
                <w:rFonts w:eastAsia="Times New Roman" w:cs="Times New Roman"/>
                <w:b/>
                <w:szCs w:val="27"/>
                <w:lang w:val="nl-NL"/>
              </w:rPr>
              <w:t>1</w:t>
            </w:r>
          </w:p>
        </w:tc>
        <w:tc>
          <w:tcPr>
            <w:tcW w:w="771" w:type="dxa"/>
          </w:tcPr>
          <w:p w14:paraId="09A5A7A2" w14:textId="77777777" w:rsidR="00670319" w:rsidRPr="00670319" w:rsidRDefault="00670319" w:rsidP="00257016">
            <w:pPr>
              <w:jc w:val="center"/>
              <w:rPr>
                <w:rFonts w:eastAsia="Times New Roman" w:cs="Times New Roman"/>
                <w:b/>
                <w:szCs w:val="27"/>
                <w:lang w:val="nl-NL"/>
              </w:rPr>
            </w:pPr>
          </w:p>
          <w:p w14:paraId="331CB00B" w14:textId="77777777" w:rsidR="00670319" w:rsidRPr="00670319" w:rsidRDefault="00670319" w:rsidP="00257016">
            <w:pPr>
              <w:jc w:val="center"/>
              <w:rPr>
                <w:rFonts w:eastAsia="Times New Roman" w:cs="Times New Roman"/>
                <w:b/>
                <w:szCs w:val="27"/>
                <w:lang w:val="nl-NL"/>
              </w:rPr>
            </w:pPr>
          </w:p>
        </w:tc>
        <w:tc>
          <w:tcPr>
            <w:tcW w:w="753" w:type="dxa"/>
          </w:tcPr>
          <w:p w14:paraId="6E9A66B1" w14:textId="60A63FF4" w:rsidR="00670319" w:rsidRPr="00670319" w:rsidRDefault="00E37867" w:rsidP="00257016">
            <w:pPr>
              <w:jc w:val="center"/>
              <w:rPr>
                <w:rFonts w:eastAsia="Times New Roman" w:cs="Times New Roman"/>
                <w:b/>
                <w:szCs w:val="27"/>
                <w:lang w:val="nl-NL"/>
              </w:rPr>
            </w:pPr>
            <w:r>
              <w:rPr>
                <w:rFonts w:eastAsia="Times New Roman" w:cs="Times New Roman"/>
                <w:b/>
                <w:szCs w:val="27"/>
                <w:lang w:val="nl-NL"/>
              </w:rPr>
              <w:t>1</w:t>
            </w:r>
          </w:p>
        </w:tc>
        <w:tc>
          <w:tcPr>
            <w:tcW w:w="807" w:type="dxa"/>
          </w:tcPr>
          <w:p w14:paraId="34628631" w14:textId="0D6B60D8" w:rsidR="00670319" w:rsidRPr="00670319" w:rsidRDefault="00670319" w:rsidP="00257016">
            <w:pPr>
              <w:jc w:val="center"/>
              <w:rPr>
                <w:rFonts w:eastAsia="Times New Roman" w:cs="Times New Roman"/>
                <w:b/>
                <w:szCs w:val="27"/>
                <w:lang w:val="nl-NL"/>
              </w:rPr>
            </w:pPr>
          </w:p>
        </w:tc>
        <w:tc>
          <w:tcPr>
            <w:tcW w:w="709" w:type="dxa"/>
          </w:tcPr>
          <w:p w14:paraId="42C2E33D" w14:textId="77777777" w:rsidR="00670319" w:rsidRPr="00670319" w:rsidRDefault="00670319" w:rsidP="00257016">
            <w:pPr>
              <w:jc w:val="center"/>
              <w:rPr>
                <w:rFonts w:eastAsia="Times New Roman" w:cs="Times New Roman"/>
                <w:b/>
                <w:szCs w:val="27"/>
                <w:lang w:val="nl-NL"/>
              </w:rPr>
            </w:pPr>
          </w:p>
        </w:tc>
        <w:tc>
          <w:tcPr>
            <w:tcW w:w="708" w:type="dxa"/>
          </w:tcPr>
          <w:p w14:paraId="4994620B" w14:textId="1D0EEA24" w:rsidR="00670319" w:rsidRPr="00670319" w:rsidRDefault="00E45B65" w:rsidP="00257016">
            <w:pPr>
              <w:jc w:val="center"/>
              <w:rPr>
                <w:rFonts w:eastAsia="Times New Roman" w:cs="Times New Roman"/>
                <w:b/>
                <w:szCs w:val="27"/>
                <w:lang w:val="nl-NL"/>
              </w:rPr>
            </w:pPr>
            <w:r>
              <w:rPr>
                <w:rFonts w:eastAsia="Times New Roman" w:cs="Times New Roman"/>
                <w:b/>
                <w:szCs w:val="27"/>
                <w:lang w:val="nl-NL"/>
              </w:rPr>
              <w:t>1</w:t>
            </w:r>
          </w:p>
        </w:tc>
        <w:tc>
          <w:tcPr>
            <w:tcW w:w="783" w:type="dxa"/>
          </w:tcPr>
          <w:p w14:paraId="5C821364" w14:textId="77777777" w:rsidR="00670319" w:rsidRPr="00670319" w:rsidRDefault="00670319" w:rsidP="00257016">
            <w:pPr>
              <w:jc w:val="center"/>
              <w:rPr>
                <w:rFonts w:eastAsia="Times New Roman" w:cs="Times New Roman"/>
                <w:b/>
                <w:szCs w:val="27"/>
                <w:lang w:val="nl-NL"/>
              </w:rPr>
            </w:pPr>
          </w:p>
        </w:tc>
        <w:tc>
          <w:tcPr>
            <w:tcW w:w="776" w:type="dxa"/>
          </w:tcPr>
          <w:p w14:paraId="052EC38A" w14:textId="6B6EE880" w:rsidR="00670319" w:rsidRPr="00670319" w:rsidRDefault="00E45B65" w:rsidP="00257016">
            <w:pPr>
              <w:jc w:val="center"/>
              <w:rPr>
                <w:rFonts w:eastAsia="Times New Roman" w:cs="Times New Roman"/>
                <w:b/>
                <w:szCs w:val="27"/>
                <w:lang w:val="nl-NL"/>
              </w:rPr>
            </w:pPr>
            <w:r>
              <w:rPr>
                <w:rFonts w:eastAsia="Times New Roman" w:cs="Times New Roman"/>
                <w:b/>
                <w:szCs w:val="27"/>
                <w:lang w:val="nl-NL"/>
              </w:rPr>
              <w:t>1</w:t>
            </w:r>
          </w:p>
        </w:tc>
        <w:tc>
          <w:tcPr>
            <w:tcW w:w="720" w:type="dxa"/>
          </w:tcPr>
          <w:p w14:paraId="6E10414C" w14:textId="22D5B88F" w:rsidR="00670319" w:rsidRPr="00670319" w:rsidRDefault="00704B8F" w:rsidP="00257016">
            <w:pPr>
              <w:jc w:val="center"/>
              <w:rPr>
                <w:rFonts w:eastAsia="Times New Roman" w:cs="Times New Roman"/>
                <w:b/>
                <w:szCs w:val="27"/>
                <w:lang w:val="nl-NL"/>
              </w:rPr>
            </w:pPr>
            <w:r>
              <w:rPr>
                <w:rFonts w:eastAsia="Times New Roman" w:cs="Times New Roman"/>
                <w:b/>
                <w:szCs w:val="27"/>
                <w:lang w:val="nl-NL"/>
              </w:rPr>
              <w:t>2</w:t>
            </w:r>
          </w:p>
        </w:tc>
        <w:tc>
          <w:tcPr>
            <w:tcW w:w="712" w:type="dxa"/>
          </w:tcPr>
          <w:p w14:paraId="00A5FB59" w14:textId="0F20E786" w:rsidR="00670319" w:rsidRPr="00670319" w:rsidRDefault="00683673" w:rsidP="00257016">
            <w:pPr>
              <w:jc w:val="center"/>
              <w:rPr>
                <w:rFonts w:eastAsia="Times New Roman" w:cs="Times New Roman"/>
                <w:b/>
                <w:szCs w:val="27"/>
                <w:lang w:val="nl-NL"/>
              </w:rPr>
            </w:pPr>
            <w:r>
              <w:rPr>
                <w:rFonts w:eastAsia="Times New Roman" w:cs="Times New Roman"/>
                <w:b/>
                <w:szCs w:val="27"/>
                <w:lang w:val="nl-NL"/>
              </w:rPr>
              <w:t>2</w:t>
            </w:r>
          </w:p>
        </w:tc>
        <w:tc>
          <w:tcPr>
            <w:tcW w:w="831" w:type="dxa"/>
          </w:tcPr>
          <w:p w14:paraId="7AA826D2" w14:textId="45F4BFB0" w:rsidR="00670319" w:rsidRPr="00670319" w:rsidRDefault="00E45B65" w:rsidP="00257016">
            <w:pPr>
              <w:jc w:val="center"/>
              <w:rPr>
                <w:rFonts w:eastAsia="Times New Roman" w:cs="Times New Roman"/>
                <w:b/>
                <w:szCs w:val="27"/>
              </w:rPr>
            </w:pPr>
            <w:r>
              <w:rPr>
                <w:rFonts w:eastAsia="Times New Roman" w:cs="Times New Roman"/>
                <w:b/>
                <w:szCs w:val="27"/>
              </w:rPr>
              <w:t xml:space="preserve">2,5 </w:t>
            </w:r>
            <w:r w:rsidR="00670319" w:rsidRPr="00670319">
              <w:rPr>
                <w:rFonts w:eastAsia="Times New Roman" w:cs="Times New Roman"/>
                <w:b/>
                <w:szCs w:val="27"/>
              </w:rPr>
              <w:t>điểm</w:t>
            </w:r>
          </w:p>
        </w:tc>
      </w:tr>
      <w:tr w:rsidR="00670319" w:rsidRPr="00670319" w14:paraId="6F6F75BB" w14:textId="77777777" w:rsidTr="00670319">
        <w:tc>
          <w:tcPr>
            <w:tcW w:w="1274" w:type="dxa"/>
            <w:vMerge/>
          </w:tcPr>
          <w:p w14:paraId="6147C02E" w14:textId="77777777" w:rsidR="00670319" w:rsidRPr="00670319" w:rsidRDefault="00670319" w:rsidP="00257016">
            <w:pPr>
              <w:jc w:val="center"/>
              <w:rPr>
                <w:rFonts w:eastAsia="Times New Roman" w:cs="Times New Roman"/>
                <w:b/>
                <w:szCs w:val="27"/>
                <w:lang w:val="vi-VN"/>
              </w:rPr>
            </w:pPr>
          </w:p>
        </w:tc>
        <w:tc>
          <w:tcPr>
            <w:tcW w:w="1432" w:type="dxa"/>
          </w:tcPr>
          <w:p w14:paraId="18A48B11" w14:textId="5557E2AE" w:rsidR="00670319" w:rsidRPr="00670319" w:rsidRDefault="00670319" w:rsidP="00257016">
            <w:pPr>
              <w:jc w:val="center"/>
              <w:rPr>
                <w:rFonts w:eastAsia="Times New Roman" w:cs="Times New Roman"/>
                <w:b/>
                <w:szCs w:val="27"/>
              </w:rPr>
            </w:pPr>
            <w:r w:rsidRPr="00670319">
              <w:rPr>
                <w:rFonts w:eastAsia="Times New Roman" w:cs="Times New Roman"/>
                <w:b/>
                <w:szCs w:val="27"/>
              </w:rPr>
              <w:t xml:space="preserve">3. </w:t>
            </w:r>
            <w:r>
              <w:rPr>
                <w:rFonts w:eastAsia="Times New Roman" w:cs="Times New Roman"/>
                <w:b/>
                <w:szCs w:val="27"/>
              </w:rPr>
              <w:t xml:space="preserve">Áp suất </w:t>
            </w:r>
          </w:p>
        </w:tc>
        <w:tc>
          <w:tcPr>
            <w:tcW w:w="776" w:type="dxa"/>
          </w:tcPr>
          <w:p w14:paraId="7B77C34B" w14:textId="2F6EE1C6" w:rsidR="00670319" w:rsidRPr="00670319" w:rsidRDefault="00E37867" w:rsidP="00257016">
            <w:pPr>
              <w:jc w:val="center"/>
              <w:rPr>
                <w:rFonts w:eastAsia="Times New Roman" w:cs="Times New Roman"/>
                <w:b/>
                <w:szCs w:val="27"/>
                <w:lang w:val="nl-NL"/>
              </w:rPr>
            </w:pPr>
            <w:r>
              <w:rPr>
                <w:rFonts w:eastAsia="Times New Roman" w:cs="Times New Roman"/>
                <w:b/>
                <w:szCs w:val="27"/>
                <w:lang w:val="nl-NL"/>
              </w:rPr>
              <w:t>1</w:t>
            </w:r>
          </w:p>
        </w:tc>
        <w:tc>
          <w:tcPr>
            <w:tcW w:w="771" w:type="dxa"/>
          </w:tcPr>
          <w:p w14:paraId="3C8C1652" w14:textId="62045D59"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1</w:t>
            </w:r>
          </w:p>
        </w:tc>
        <w:tc>
          <w:tcPr>
            <w:tcW w:w="753" w:type="dxa"/>
          </w:tcPr>
          <w:p w14:paraId="65412E37" w14:textId="596AA3D2" w:rsidR="00670319" w:rsidRPr="00670319" w:rsidRDefault="00E45B65" w:rsidP="00257016">
            <w:pPr>
              <w:jc w:val="center"/>
              <w:rPr>
                <w:rFonts w:eastAsia="Times New Roman" w:cs="Times New Roman"/>
                <w:b/>
                <w:szCs w:val="27"/>
                <w:lang w:val="nl-NL"/>
              </w:rPr>
            </w:pPr>
            <w:r>
              <w:rPr>
                <w:rFonts w:eastAsia="Times New Roman" w:cs="Times New Roman"/>
                <w:b/>
                <w:szCs w:val="27"/>
                <w:lang w:val="nl-NL"/>
              </w:rPr>
              <w:t>1</w:t>
            </w:r>
          </w:p>
        </w:tc>
        <w:tc>
          <w:tcPr>
            <w:tcW w:w="807" w:type="dxa"/>
          </w:tcPr>
          <w:p w14:paraId="1096D970" w14:textId="1E9BDE48" w:rsidR="00670319" w:rsidRPr="00670319" w:rsidRDefault="00670319" w:rsidP="00257016">
            <w:pPr>
              <w:jc w:val="center"/>
              <w:rPr>
                <w:rFonts w:eastAsia="Times New Roman" w:cs="Times New Roman"/>
                <w:b/>
                <w:szCs w:val="27"/>
                <w:lang w:val="nl-NL"/>
              </w:rPr>
            </w:pPr>
          </w:p>
          <w:p w14:paraId="06204EEB" w14:textId="77777777" w:rsidR="00670319" w:rsidRPr="00670319" w:rsidRDefault="00670319" w:rsidP="00257016">
            <w:pPr>
              <w:jc w:val="center"/>
              <w:rPr>
                <w:rFonts w:eastAsia="Times New Roman" w:cs="Times New Roman"/>
                <w:b/>
                <w:szCs w:val="27"/>
                <w:lang w:val="nl-NL"/>
              </w:rPr>
            </w:pPr>
          </w:p>
        </w:tc>
        <w:tc>
          <w:tcPr>
            <w:tcW w:w="709" w:type="dxa"/>
          </w:tcPr>
          <w:p w14:paraId="20804DD0" w14:textId="77777777" w:rsidR="00670319" w:rsidRPr="00670319" w:rsidRDefault="00670319" w:rsidP="00257016">
            <w:pPr>
              <w:jc w:val="center"/>
              <w:rPr>
                <w:rFonts w:eastAsia="Times New Roman" w:cs="Times New Roman"/>
                <w:b/>
                <w:szCs w:val="27"/>
                <w:lang w:val="nl-NL"/>
              </w:rPr>
            </w:pPr>
          </w:p>
        </w:tc>
        <w:tc>
          <w:tcPr>
            <w:tcW w:w="708" w:type="dxa"/>
          </w:tcPr>
          <w:p w14:paraId="7535E021" w14:textId="18DA72E2" w:rsidR="00670319" w:rsidRPr="00670319" w:rsidRDefault="00670319" w:rsidP="00257016">
            <w:pPr>
              <w:jc w:val="center"/>
              <w:rPr>
                <w:rFonts w:eastAsia="Times New Roman" w:cs="Times New Roman"/>
                <w:b/>
                <w:szCs w:val="27"/>
                <w:lang w:val="nl-NL"/>
              </w:rPr>
            </w:pPr>
          </w:p>
        </w:tc>
        <w:tc>
          <w:tcPr>
            <w:tcW w:w="783" w:type="dxa"/>
          </w:tcPr>
          <w:p w14:paraId="2EE43B57" w14:textId="77777777" w:rsidR="00670319" w:rsidRPr="00670319" w:rsidRDefault="00670319" w:rsidP="00257016">
            <w:pPr>
              <w:jc w:val="center"/>
              <w:rPr>
                <w:rFonts w:eastAsia="Times New Roman" w:cs="Times New Roman"/>
                <w:b/>
                <w:szCs w:val="27"/>
                <w:lang w:val="nl-NL"/>
              </w:rPr>
            </w:pPr>
          </w:p>
        </w:tc>
        <w:tc>
          <w:tcPr>
            <w:tcW w:w="776" w:type="dxa"/>
          </w:tcPr>
          <w:p w14:paraId="04C53B12" w14:textId="2229F1B2" w:rsidR="00670319" w:rsidRPr="00670319" w:rsidRDefault="00683673" w:rsidP="00257016">
            <w:pPr>
              <w:jc w:val="center"/>
              <w:rPr>
                <w:rFonts w:eastAsia="Times New Roman" w:cs="Times New Roman"/>
                <w:b/>
                <w:szCs w:val="27"/>
                <w:lang w:val="nl-NL"/>
              </w:rPr>
            </w:pPr>
            <w:r>
              <w:rPr>
                <w:rFonts w:eastAsia="Times New Roman" w:cs="Times New Roman"/>
                <w:b/>
                <w:szCs w:val="27"/>
                <w:lang w:val="nl-NL"/>
              </w:rPr>
              <w:t>1</w:t>
            </w:r>
          </w:p>
          <w:p w14:paraId="1D77D970" w14:textId="77777777" w:rsidR="00670319" w:rsidRPr="00670319" w:rsidRDefault="00670319" w:rsidP="00257016">
            <w:pPr>
              <w:jc w:val="center"/>
              <w:rPr>
                <w:rFonts w:eastAsia="Times New Roman" w:cs="Times New Roman"/>
                <w:b/>
                <w:szCs w:val="27"/>
                <w:lang w:val="nl-NL"/>
              </w:rPr>
            </w:pPr>
          </w:p>
        </w:tc>
        <w:tc>
          <w:tcPr>
            <w:tcW w:w="720" w:type="dxa"/>
          </w:tcPr>
          <w:p w14:paraId="19DD647F" w14:textId="184A1698" w:rsidR="00670319" w:rsidRPr="00670319" w:rsidRDefault="00683673" w:rsidP="00257016">
            <w:pPr>
              <w:jc w:val="center"/>
              <w:rPr>
                <w:rFonts w:eastAsia="Times New Roman" w:cs="Times New Roman"/>
                <w:b/>
                <w:szCs w:val="27"/>
                <w:lang w:val="nl-NL"/>
              </w:rPr>
            </w:pPr>
            <w:r>
              <w:rPr>
                <w:rFonts w:eastAsia="Times New Roman" w:cs="Times New Roman"/>
                <w:b/>
                <w:szCs w:val="27"/>
                <w:lang w:val="nl-NL"/>
              </w:rPr>
              <w:t>2</w:t>
            </w:r>
          </w:p>
        </w:tc>
        <w:tc>
          <w:tcPr>
            <w:tcW w:w="712" w:type="dxa"/>
          </w:tcPr>
          <w:p w14:paraId="5D652890" w14:textId="6E0542FE" w:rsidR="00670319" w:rsidRPr="00670319" w:rsidRDefault="00683673" w:rsidP="00257016">
            <w:pPr>
              <w:jc w:val="center"/>
              <w:rPr>
                <w:rFonts w:eastAsia="Times New Roman" w:cs="Times New Roman"/>
                <w:b/>
                <w:szCs w:val="27"/>
                <w:lang w:val="nl-NL"/>
              </w:rPr>
            </w:pPr>
            <w:r>
              <w:rPr>
                <w:rFonts w:eastAsia="Times New Roman" w:cs="Times New Roman"/>
                <w:b/>
                <w:szCs w:val="27"/>
                <w:lang w:val="nl-NL"/>
              </w:rPr>
              <w:t>2</w:t>
            </w:r>
          </w:p>
        </w:tc>
        <w:tc>
          <w:tcPr>
            <w:tcW w:w="831" w:type="dxa"/>
          </w:tcPr>
          <w:p w14:paraId="06C3979A" w14:textId="3B3256C7" w:rsidR="001104C2" w:rsidRDefault="001104C2" w:rsidP="00257016">
            <w:pPr>
              <w:jc w:val="center"/>
              <w:rPr>
                <w:rFonts w:eastAsia="Times New Roman" w:cs="Times New Roman"/>
                <w:b/>
                <w:szCs w:val="27"/>
              </w:rPr>
            </w:pPr>
            <w:r>
              <w:rPr>
                <w:rFonts w:eastAsia="Times New Roman" w:cs="Times New Roman"/>
                <w:b/>
                <w:szCs w:val="27"/>
              </w:rPr>
              <w:t>2</w:t>
            </w:r>
            <w:r w:rsidR="00923A9B">
              <w:rPr>
                <w:rFonts w:eastAsia="Times New Roman" w:cs="Times New Roman"/>
                <w:b/>
                <w:szCs w:val="27"/>
              </w:rPr>
              <w:t>,5</w:t>
            </w:r>
          </w:p>
          <w:p w14:paraId="0CD200A5" w14:textId="095E6E8C" w:rsidR="00670319" w:rsidRPr="00670319" w:rsidRDefault="00670319" w:rsidP="00257016">
            <w:pPr>
              <w:jc w:val="center"/>
              <w:rPr>
                <w:rFonts w:eastAsia="Times New Roman" w:cs="Times New Roman"/>
                <w:b/>
                <w:szCs w:val="27"/>
              </w:rPr>
            </w:pPr>
            <w:r w:rsidRPr="00670319">
              <w:rPr>
                <w:rFonts w:eastAsia="Times New Roman" w:cs="Times New Roman"/>
                <w:b/>
                <w:szCs w:val="27"/>
              </w:rPr>
              <w:t>điểm</w:t>
            </w:r>
          </w:p>
        </w:tc>
      </w:tr>
      <w:tr w:rsidR="00670319" w:rsidRPr="00670319" w14:paraId="0AD089DF" w14:textId="77777777" w:rsidTr="00670319">
        <w:tc>
          <w:tcPr>
            <w:tcW w:w="1274" w:type="dxa"/>
            <w:vMerge/>
          </w:tcPr>
          <w:p w14:paraId="22048531" w14:textId="77777777" w:rsidR="00670319" w:rsidRPr="00670319" w:rsidRDefault="00670319" w:rsidP="00257016">
            <w:pPr>
              <w:jc w:val="center"/>
              <w:rPr>
                <w:rFonts w:eastAsia="Times New Roman" w:cs="Times New Roman"/>
                <w:b/>
                <w:szCs w:val="27"/>
                <w:lang w:val="vi-VN"/>
              </w:rPr>
            </w:pPr>
          </w:p>
        </w:tc>
        <w:tc>
          <w:tcPr>
            <w:tcW w:w="1432" w:type="dxa"/>
          </w:tcPr>
          <w:p w14:paraId="22765ED4" w14:textId="72A93170" w:rsidR="00670319" w:rsidRPr="00670319" w:rsidRDefault="00670319" w:rsidP="00257016">
            <w:pPr>
              <w:jc w:val="center"/>
              <w:rPr>
                <w:rFonts w:eastAsia="Times New Roman" w:cs="Times New Roman"/>
                <w:b/>
                <w:szCs w:val="27"/>
              </w:rPr>
            </w:pPr>
            <w:r w:rsidRPr="00670319">
              <w:rPr>
                <w:rFonts w:eastAsia="Times New Roman" w:cs="Times New Roman"/>
                <w:b/>
                <w:szCs w:val="27"/>
              </w:rPr>
              <w:t xml:space="preserve">4. </w:t>
            </w:r>
            <w:r w:rsidR="009A0032">
              <w:rPr>
                <w:rFonts w:eastAsia="Times New Roman" w:cs="Times New Roman"/>
                <w:b/>
                <w:szCs w:val="27"/>
              </w:rPr>
              <w:t>Áp suất chất lỏng</w:t>
            </w:r>
            <w:r w:rsidR="00F014CE">
              <w:rPr>
                <w:rFonts w:eastAsia="Times New Roman" w:cs="Times New Roman"/>
                <w:b/>
                <w:szCs w:val="27"/>
              </w:rPr>
              <w:t xml:space="preserve"> và chất khí</w:t>
            </w:r>
          </w:p>
        </w:tc>
        <w:tc>
          <w:tcPr>
            <w:tcW w:w="776" w:type="dxa"/>
          </w:tcPr>
          <w:p w14:paraId="32209D12" w14:textId="7E69842E" w:rsidR="00670319" w:rsidRPr="00670319" w:rsidRDefault="00513051" w:rsidP="00257016">
            <w:pPr>
              <w:jc w:val="center"/>
              <w:rPr>
                <w:rFonts w:eastAsia="Times New Roman" w:cs="Times New Roman"/>
                <w:b/>
                <w:szCs w:val="27"/>
                <w:lang w:val="nl-NL"/>
              </w:rPr>
            </w:pPr>
            <w:r>
              <w:rPr>
                <w:rFonts w:eastAsia="Times New Roman" w:cs="Times New Roman"/>
                <w:b/>
                <w:szCs w:val="27"/>
                <w:lang w:val="nl-NL"/>
              </w:rPr>
              <w:t>2</w:t>
            </w:r>
          </w:p>
        </w:tc>
        <w:tc>
          <w:tcPr>
            <w:tcW w:w="771" w:type="dxa"/>
          </w:tcPr>
          <w:p w14:paraId="28367BE7" w14:textId="77777777" w:rsidR="00670319" w:rsidRPr="00670319" w:rsidRDefault="00670319" w:rsidP="00257016">
            <w:pPr>
              <w:jc w:val="center"/>
              <w:rPr>
                <w:rFonts w:eastAsia="Times New Roman" w:cs="Times New Roman"/>
                <w:b/>
                <w:szCs w:val="27"/>
                <w:lang w:val="nl-NL"/>
              </w:rPr>
            </w:pPr>
          </w:p>
        </w:tc>
        <w:tc>
          <w:tcPr>
            <w:tcW w:w="753" w:type="dxa"/>
          </w:tcPr>
          <w:p w14:paraId="4D3C27E1" w14:textId="6B1B9ACF" w:rsidR="00670319" w:rsidRPr="00670319" w:rsidRDefault="00670319" w:rsidP="00257016">
            <w:pPr>
              <w:jc w:val="center"/>
              <w:rPr>
                <w:rFonts w:eastAsia="Times New Roman" w:cs="Times New Roman"/>
                <w:b/>
                <w:szCs w:val="27"/>
                <w:lang w:val="nl-NL"/>
              </w:rPr>
            </w:pPr>
          </w:p>
        </w:tc>
        <w:tc>
          <w:tcPr>
            <w:tcW w:w="807" w:type="dxa"/>
          </w:tcPr>
          <w:p w14:paraId="17D2D036" w14:textId="716BABBC"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1</w:t>
            </w:r>
          </w:p>
          <w:p w14:paraId="0D8A698F" w14:textId="77777777" w:rsidR="00670319" w:rsidRPr="00670319" w:rsidRDefault="00670319" w:rsidP="00257016">
            <w:pPr>
              <w:jc w:val="center"/>
              <w:rPr>
                <w:rFonts w:eastAsia="Times New Roman" w:cs="Times New Roman"/>
                <w:b/>
                <w:szCs w:val="27"/>
                <w:lang w:val="nl-NL"/>
              </w:rPr>
            </w:pPr>
          </w:p>
        </w:tc>
        <w:tc>
          <w:tcPr>
            <w:tcW w:w="709" w:type="dxa"/>
          </w:tcPr>
          <w:p w14:paraId="1200406F" w14:textId="77777777" w:rsidR="00670319" w:rsidRPr="00670319" w:rsidRDefault="00670319" w:rsidP="00257016">
            <w:pPr>
              <w:jc w:val="center"/>
              <w:rPr>
                <w:rFonts w:eastAsia="Times New Roman" w:cs="Times New Roman"/>
                <w:b/>
                <w:szCs w:val="27"/>
                <w:lang w:val="nl-NL"/>
              </w:rPr>
            </w:pPr>
          </w:p>
        </w:tc>
        <w:tc>
          <w:tcPr>
            <w:tcW w:w="708" w:type="dxa"/>
          </w:tcPr>
          <w:p w14:paraId="2EB49F9E" w14:textId="1AFC4F67" w:rsidR="00670319" w:rsidRPr="00670319" w:rsidRDefault="00670319" w:rsidP="00257016">
            <w:pPr>
              <w:jc w:val="center"/>
              <w:rPr>
                <w:rFonts w:eastAsia="Times New Roman" w:cs="Times New Roman"/>
                <w:b/>
                <w:szCs w:val="27"/>
                <w:lang w:val="nl-NL"/>
              </w:rPr>
            </w:pPr>
          </w:p>
          <w:p w14:paraId="625C3A33" w14:textId="77777777" w:rsidR="00670319" w:rsidRPr="00670319" w:rsidRDefault="00670319" w:rsidP="00257016">
            <w:pPr>
              <w:jc w:val="center"/>
              <w:rPr>
                <w:rFonts w:eastAsia="Times New Roman" w:cs="Times New Roman"/>
                <w:b/>
                <w:szCs w:val="27"/>
                <w:lang w:val="nl-NL"/>
              </w:rPr>
            </w:pPr>
          </w:p>
        </w:tc>
        <w:tc>
          <w:tcPr>
            <w:tcW w:w="783" w:type="dxa"/>
          </w:tcPr>
          <w:p w14:paraId="0731B383" w14:textId="77777777" w:rsidR="00670319" w:rsidRPr="00670319" w:rsidRDefault="00670319" w:rsidP="00257016">
            <w:pPr>
              <w:jc w:val="center"/>
              <w:rPr>
                <w:rFonts w:eastAsia="Times New Roman" w:cs="Times New Roman"/>
                <w:b/>
                <w:szCs w:val="27"/>
                <w:lang w:val="nl-NL"/>
              </w:rPr>
            </w:pPr>
          </w:p>
        </w:tc>
        <w:tc>
          <w:tcPr>
            <w:tcW w:w="776" w:type="dxa"/>
          </w:tcPr>
          <w:p w14:paraId="18C05B2B" w14:textId="3E2A0EC8" w:rsidR="00670319" w:rsidRPr="00670319" w:rsidRDefault="00670319" w:rsidP="00257016">
            <w:pPr>
              <w:jc w:val="center"/>
              <w:rPr>
                <w:rFonts w:eastAsia="Times New Roman" w:cs="Times New Roman"/>
                <w:b/>
                <w:szCs w:val="27"/>
                <w:lang w:val="nl-NL"/>
              </w:rPr>
            </w:pPr>
          </w:p>
          <w:p w14:paraId="26764B67" w14:textId="77777777" w:rsidR="00670319" w:rsidRPr="00670319" w:rsidRDefault="00670319" w:rsidP="00257016">
            <w:pPr>
              <w:jc w:val="center"/>
              <w:rPr>
                <w:rFonts w:eastAsia="Times New Roman" w:cs="Times New Roman"/>
                <w:b/>
                <w:szCs w:val="27"/>
                <w:lang w:val="nl-NL"/>
              </w:rPr>
            </w:pPr>
          </w:p>
        </w:tc>
        <w:tc>
          <w:tcPr>
            <w:tcW w:w="720" w:type="dxa"/>
          </w:tcPr>
          <w:p w14:paraId="23376C89" w14:textId="242F0B0D" w:rsidR="00670319" w:rsidRPr="00670319" w:rsidRDefault="00683673" w:rsidP="00257016">
            <w:pPr>
              <w:jc w:val="center"/>
              <w:rPr>
                <w:rFonts w:eastAsia="Times New Roman" w:cs="Times New Roman"/>
                <w:b/>
                <w:szCs w:val="27"/>
                <w:lang w:val="nl-NL"/>
              </w:rPr>
            </w:pPr>
            <w:r>
              <w:rPr>
                <w:rFonts w:eastAsia="Times New Roman" w:cs="Times New Roman"/>
                <w:b/>
                <w:szCs w:val="27"/>
                <w:lang w:val="nl-NL"/>
              </w:rPr>
              <w:t>2</w:t>
            </w:r>
          </w:p>
        </w:tc>
        <w:tc>
          <w:tcPr>
            <w:tcW w:w="712" w:type="dxa"/>
          </w:tcPr>
          <w:p w14:paraId="204B8D80" w14:textId="7597E182" w:rsidR="00670319" w:rsidRPr="00670319" w:rsidRDefault="00683673" w:rsidP="00257016">
            <w:pPr>
              <w:jc w:val="center"/>
              <w:rPr>
                <w:rFonts w:eastAsia="Times New Roman" w:cs="Times New Roman"/>
                <w:b/>
                <w:szCs w:val="27"/>
                <w:lang w:val="nl-NL"/>
              </w:rPr>
            </w:pPr>
            <w:r>
              <w:rPr>
                <w:rFonts w:eastAsia="Times New Roman" w:cs="Times New Roman"/>
                <w:b/>
                <w:szCs w:val="27"/>
                <w:lang w:val="nl-NL"/>
              </w:rPr>
              <w:t>1</w:t>
            </w:r>
          </w:p>
        </w:tc>
        <w:tc>
          <w:tcPr>
            <w:tcW w:w="831" w:type="dxa"/>
          </w:tcPr>
          <w:p w14:paraId="18FFF9C2" w14:textId="16EB3920" w:rsidR="00552B3A" w:rsidRDefault="00E45B65" w:rsidP="00257016">
            <w:pPr>
              <w:jc w:val="center"/>
              <w:rPr>
                <w:rFonts w:eastAsia="Times New Roman" w:cs="Times New Roman"/>
                <w:b/>
                <w:szCs w:val="27"/>
              </w:rPr>
            </w:pPr>
            <w:r>
              <w:rPr>
                <w:rFonts w:eastAsia="Times New Roman" w:cs="Times New Roman"/>
                <w:b/>
                <w:szCs w:val="27"/>
              </w:rPr>
              <w:t>2</w:t>
            </w:r>
          </w:p>
          <w:p w14:paraId="0D803727" w14:textId="45B70322" w:rsidR="00670319" w:rsidRPr="00670319" w:rsidRDefault="00670319" w:rsidP="00257016">
            <w:pPr>
              <w:jc w:val="center"/>
              <w:rPr>
                <w:rFonts w:eastAsia="Times New Roman" w:cs="Times New Roman"/>
                <w:b/>
                <w:szCs w:val="27"/>
              </w:rPr>
            </w:pPr>
            <w:r w:rsidRPr="00670319">
              <w:rPr>
                <w:rFonts w:eastAsia="Times New Roman" w:cs="Times New Roman"/>
                <w:b/>
                <w:szCs w:val="27"/>
              </w:rPr>
              <w:t>điểm</w:t>
            </w:r>
          </w:p>
        </w:tc>
      </w:tr>
      <w:tr w:rsidR="00670319" w:rsidRPr="00670319" w14:paraId="0F2F94FA" w14:textId="77777777" w:rsidTr="00576453">
        <w:tc>
          <w:tcPr>
            <w:tcW w:w="2706" w:type="dxa"/>
            <w:gridSpan w:val="2"/>
          </w:tcPr>
          <w:p w14:paraId="7D45D40C"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Tổng số câu TN/TL</w:t>
            </w:r>
          </w:p>
        </w:tc>
        <w:tc>
          <w:tcPr>
            <w:tcW w:w="776" w:type="dxa"/>
          </w:tcPr>
          <w:p w14:paraId="7AE4DEB8" w14:textId="7ABEB33D" w:rsidR="00670319" w:rsidRPr="00670319" w:rsidRDefault="00DD6B26" w:rsidP="00257016">
            <w:pPr>
              <w:jc w:val="center"/>
              <w:rPr>
                <w:rFonts w:eastAsia="Times New Roman" w:cs="Times New Roman"/>
                <w:b/>
                <w:color w:val="FF0000"/>
                <w:szCs w:val="27"/>
                <w:lang w:val="nl-NL"/>
              </w:rPr>
            </w:pPr>
            <w:r w:rsidRPr="00DD6B26">
              <w:rPr>
                <w:rFonts w:eastAsia="Times New Roman" w:cs="Times New Roman"/>
                <w:b/>
                <w:szCs w:val="27"/>
                <w:lang w:val="nl-NL"/>
              </w:rPr>
              <w:t>6</w:t>
            </w:r>
          </w:p>
        </w:tc>
        <w:tc>
          <w:tcPr>
            <w:tcW w:w="771" w:type="dxa"/>
          </w:tcPr>
          <w:p w14:paraId="39413D8B" w14:textId="49C457F1"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1</w:t>
            </w:r>
          </w:p>
        </w:tc>
        <w:tc>
          <w:tcPr>
            <w:tcW w:w="753" w:type="dxa"/>
          </w:tcPr>
          <w:p w14:paraId="16E2CB59" w14:textId="72B59CA6" w:rsidR="00670319" w:rsidRPr="00670319" w:rsidRDefault="00DD6B26" w:rsidP="00257016">
            <w:pPr>
              <w:jc w:val="center"/>
              <w:rPr>
                <w:rFonts w:eastAsia="Times New Roman" w:cs="Times New Roman"/>
                <w:b/>
                <w:color w:val="FF0000"/>
                <w:szCs w:val="27"/>
                <w:lang w:val="nl-NL"/>
              </w:rPr>
            </w:pPr>
            <w:r w:rsidRPr="00DD6B26">
              <w:rPr>
                <w:rFonts w:eastAsia="Times New Roman" w:cs="Times New Roman"/>
                <w:b/>
                <w:szCs w:val="27"/>
                <w:lang w:val="nl-NL"/>
              </w:rPr>
              <w:t>2</w:t>
            </w:r>
          </w:p>
        </w:tc>
        <w:tc>
          <w:tcPr>
            <w:tcW w:w="807" w:type="dxa"/>
          </w:tcPr>
          <w:p w14:paraId="159FE49C" w14:textId="07382BEC"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2</w:t>
            </w:r>
          </w:p>
        </w:tc>
        <w:tc>
          <w:tcPr>
            <w:tcW w:w="709" w:type="dxa"/>
          </w:tcPr>
          <w:p w14:paraId="3211EEE4" w14:textId="77777777" w:rsidR="00670319" w:rsidRPr="00670319" w:rsidRDefault="00670319" w:rsidP="00257016">
            <w:pPr>
              <w:jc w:val="center"/>
              <w:rPr>
                <w:rFonts w:eastAsia="Times New Roman" w:cs="Times New Roman"/>
                <w:b/>
                <w:color w:val="FF0000"/>
                <w:szCs w:val="27"/>
                <w:lang w:val="nl-NL"/>
              </w:rPr>
            </w:pPr>
            <w:r w:rsidRPr="00670319">
              <w:rPr>
                <w:rFonts w:eastAsia="Times New Roman" w:cs="Times New Roman"/>
                <w:b/>
                <w:szCs w:val="27"/>
                <w:lang w:val="nl-NL"/>
              </w:rPr>
              <w:t>0</w:t>
            </w:r>
          </w:p>
        </w:tc>
        <w:tc>
          <w:tcPr>
            <w:tcW w:w="708" w:type="dxa"/>
          </w:tcPr>
          <w:p w14:paraId="75067FD6" w14:textId="5337F854" w:rsidR="00670319" w:rsidRPr="00670319" w:rsidRDefault="002C4FDC" w:rsidP="00257016">
            <w:pPr>
              <w:jc w:val="center"/>
              <w:rPr>
                <w:rFonts w:eastAsia="Times New Roman" w:cs="Times New Roman"/>
                <w:b/>
                <w:szCs w:val="27"/>
                <w:lang w:val="nl-NL"/>
              </w:rPr>
            </w:pPr>
            <w:r>
              <w:rPr>
                <w:rFonts w:eastAsia="Times New Roman" w:cs="Times New Roman"/>
                <w:b/>
                <w:szCs w:val="27"/>
                <w:lang w:val="nl-NL"/>
              </w:rPr>
              <w:t>2</w:t>
            </w:r>
          </w:p>
        </w:tc>
        <w:tc>
          <w:tcPr>
            <w:tcW w:w="783" w:type="dxa"/>
          </w:tcPr>
          <w:p w14:paraId="15631ADF" w14:textId="77777777" w:rsidR="00670319" w:rsidRPr="00670319" w:rsidRDefault="00670319" w:rsidP="00257016">
            <w:pPr>
              <w:jc w:val="center"/>
              <w:rPr>
                <w:rFonts w:eastAsia="Times New Roman" w:cs="Times New Roman"/>
                <w:b/>
                <w:color w:val="FF0000"/>
                <w:szCs w:val="27"/>
                <w:lang w:val="nl-NL"/>
              </w:rPr>
            </w:pPr>
            <w:r w:rsidRPr="00670319">
              <w:rPr>
                <w:rFonts w:eastAsia="Times New Roman" w:cs="Times New Roman"/>
                <w:b/>
                <w:szCs w:val="27"/>
                <w:lang w:val="nl-NL"/>
              </w:rPr>
              <w:t>0</w:t>
            </w:r>
          </w:p>
        </w:tc>
        <w:tc>
          <w:tcPr>
            <w:tcW w:w="776" w:type="dxa"/>
          </w:tcPr>
          <w:p w14:paraId="160AA6AB" w14:textId="77777777" w:rsidR="00670319" w:rsidRPr="00670319" w:rsidRDefault="00670319" w:rsidP="00257016">
            <w:pPr>
              <w:jc w:val="center"/>
              <w:rPr>
                <w:rFonts w:eastAsia="Times New Roman" w:cs="Times New Roman"/>
                <w:b/>
                <w:color w:val="FF0000"/>
                <w:szCs w:val="27"/>
                <w:lang w:val="nl-NL"/>
              </w:rPr>
            </w:pPr>
            <w:r w:rsidRPr="00670319">
              <w:rPr>
                <w:rFonts w:eastAsia="Times New Roman" w:cs="Times New Roman"/>
                <w:b/>
                <w:szCs w:val="27"/>
                <w:lang w:val="nl-NL"/>
              </w:rPr>
              <w:t>2</w:t>
            </w:r>
          </w:p>
        </w:tc>
        <w:tc>
          <w:tcPr>
            <w:tcW w:w="720" w:type="dxa"/>
          </w:tcPr>
          <w:p w14:paraId="31A8B6CE" w14:textId="1111B72D" w:rsidR="00670319" w:rsidRPr="00670319" w:rsidRDefault="00477CC9" w:rsidP="00257016">
            <w:pPr>
              <w:jc w:val="center"/>
              <w:rPr>
                <w:rFonts w:eastAsia="Times New Roman" w:cs="Times New Roman"/>
                <w:b/>
                <w:szCs w:val="27"/>
                <w:lang w:val="nl-NL"/>
              </w:rPr>
            </w:pPr>
            <w:r>
              <w:rPr>
                <w:rFonts w:eastAsia="Times New Roman" w:cs="Times New Roman"/>
                <w:b/>
                <w:szCs w:val="27"/>
                <w:lang w:val="nl-NL"/>
              </w:rPr>
              <w:t>8</w:t>
            </w:r>
          </w:p>
        </w:tc>
        <w:tc>
          <w:tcPr>
            <w:tcW w:w="712" w:type="dxa"/>
          </w:tcPr>
          <w:p w14:paraId="3079B7A8"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7</w:t>
            </w:r>
          </w:p>
        </w:tc>
        <w:tc>
          <w:tcPr>
            <w:tcW w:w="831" w:type="dxa"/>
          </w:tcPr>
          <w:p w14:paraId="4887720F" w14:textId="615936CF" w:rsidR="00670319" w:rsidRPr="00670319" w:rsidRDefault="00E875DB" w:rsidP="00257016">
            <w:pPr>
              <w:jc w:val="center"/>
              <w:rPr>
                <w:rFonts w:eastAsia="Times New Roman" w:cs="Times New Roman"/>
                <w:b/>
                <w:szCs w:val="27"/>
                <w:lang w:val="nl-NL"/>
              </w:rPr>
            </w:pPr>
            <w:r>
              <w:rPr>
                <w:rFonts w:eastAsia="Times New Roman" w:cs="Times New Roman"/>
                <w:b/>
                <w:szCs w:val="27"/>
                <w:lang w:val="nl-NL"/>
              </w:rPr>
              <w:t>15</w:t>
            </w:r>
          </w:p>
        </w:tc>
      </w:tr>
      <w:tr w:rsidR="00670319" w:rsidRPr="00670319" w14:paraId="46A1DFD6" w14:textId="77777777" w:rsidTr="00576453">
        <w:tc>
          <w:tcPr>
            <w:tcW w:w="2706" w:type="dxa"/>
            <w:gridSpan w:val="2"/>
          </w:tcPr>
          <w:p w14:paraId="2F72E109"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Điểm số</w:t>
            </w:r>
          </w:p>
        </w:tc>
        <w:tc>
          <w:tcPr>
            <w:tcW w:w="776" w:type="dxa"/>
          </w:tcPr>
          <w:p w14:paraId="652FE22C"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3</w:t>
            </w:r>
          </w:p>
        </w:tc>
        <w:tc>
          <w:tcPr>
            <w:tcW w:w="771" w:type="dxa"/>
          </w:tcPr>
          <w:p w14:paraId="79048BE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p>
        </w:tc>
        <w:tc>
          <w:tcPr>
            <w:tcW w:w="753" w:type="dxa"/>
          </w:tcPr>
          <w:p w14:paraId="3E77CF3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p>
        </w:tc>
        <w:tc>
          <w:tcPr>
            <w:tcW w:w="807" w:type="dxa"/>
          </w:tcPr>
          <w:p w14:paraId="1554868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w:t>
            </w:r>
          </w:p>
        </w:tc>
        <w:tc>
          <w:tcPr>
            <w:tcW w:w="709" w:type="dxa"/>
          </w:tcPr>
          <w:p w14:paraId="66B8FEC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0</w:t>
            </w:r>
          </w:p>
        </w:tc>
        <w:tc>
          <w:tcPr>
            <w:tcW w:w="708" w:type="dxa"/>
          </w:tcPr>
          <w:p w14:paraId="62139C38"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w:t>
            </w:r>
          </w:p>
        </w:tc>
        <w:tc>
          <w:tcPr>
            <w:tcW w:w="783" w:type="dxa"/>
          </w:tcPr>
          <w:p w14:paraId="255CEE7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0</w:t>
            </w:r>
          </w:p>
        </w:tc>
        <w:tc>
          <w:tcPr>
            <w:tcW w:w="776" w:type="dxa"/>
          </w:tcPr>
          <w:p w14:paraId="7934B75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p>
        </w:tc>
        <w:tc>
          <w:tcPr>
            <w:tcW w:w="720" w:type="dxa"/>
          </w:tcPr>
          <w:p w14:paraId="766BB28A"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4</w:t>
            </w:r>
          </w:p>
        </w:tc>
        <w:tc>
          <w:tcPr>
            <w:tcW w:w="712" w:type="dxa"/>
          </w:tcPr>
          <w:p w14:paraId="1CAD623A"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6</w:t>
            </w:r>
          </w:p>
        </w:tc>
        <w:tc>
          <w:tcPr>
            <w:tcW w:w="831" w:type="dxa"/>
          </w:tcPr>
          <w:p w14:paraId="429E1BE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w:t>
            </w:r>
          </w:p>
        </w:tc>
      </w:tr>
      <w:tr w:rsidR="00670319" w:rsidRPr="00670319" w14:paraId="537E6676" w14:textId="77777777" w:rsidTr="00576453">
        <w:tc>
          <w:tcPr>
            <w:tcW w:w="2706" w:type="dxa"/>
            <w:gridSpan w:val="2"/>
          </w:tcPr>
          <w:p w14:paraId="4B14E9E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Tổng số điểm</w:t>
            </w:r>
          </w:p>
        </w:tc>
        <w:tc>
          <w:tcPr>
            <w:tcW w:w="1547" w:type="dxa"/>
            <w:gridSpan w:val="2"/>
          </w:tcPr>
          <w:p w14:paraId="7C5F63D1"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4</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72853BA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40%</w:t>
            </w:r>
          </w:p>
        </w:tc>
        <w:tc>
          <w:tcPr>
            <w:tcW w:w="1560" w:type="dxa"/>
            <w:gridSpan w:val="2"/>
          </w:tcPr>
          <w:p w14:paraId="7C4DE003"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3</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5297C069"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30%</w:t>
            </w:r>
          </w:p>
        </w:tc>
        <w:tc>
          <w:tcPr>
            <w:tcW w:w="1417" w:type="dxa"/>
            <w:gridSpan w:val="2"/>
          </w:tcPr>
          <w:p w14:paraId="22BD5696"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54AF752F"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20%</w:t>
            </w:r>
          </w:p>
        </w:tc>
        <w:tc>
          <w:tcPr>
            <w:tcW w:w="1559" w:type="dxa"/>
            <w:gridSpan w:val="2"/>
          </w:tcPr>
          <w:p w14:paraId="6A2F6ADB"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w:t>
            </w:r>
            <w:r w:rsidRPr="00670319">
              <w:rPr>
                <w:rFonts w:eastAsia="Times New Roman" w:cs="Times New Roman"/>
                <w:b/>
                <w:szCs w:val="27"/>
                <w:lang w:val="vi-VN"/>
              </w:rPr>
              <w:t xml:space="preserve"> </w:t>
            </w:r>
            <w:r w:rsidRPr="00670319">
              <w:rPr>
                <w:rFonts w:eastAsia="Times New Roman" w:cs="Times New Roman"/>
                <w:b/>
                <w:szCs w:val="27"/>
                <w:lang w:val="nl-NL"/>
              </w:rPr>
              <w:t>điểm</w:t>
            </w:r>
          </w:p>
          <w:p w14:paraId="38234B25"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w:t>
            </w:r>
          </w:p>
        </w:tc>
        <w:tc>
          <w:tcPr>
            <w:tcW w:w="1432" w:type="dxa"/>
            <w:gridSpan w:val="2"/>
          </w:tcPr>
          <w:p w14:paraId="3D06A062"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 điểm</w:t>
            </w:r>
          </w:p>
          <w:p w14:paraId="4243B68E"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100 %</w:t>
            </w:r>
          </w:p>
        </w:tc>
        <w:tc>
          <w:tcPr>
            <w:tcW w:w="831" w:type="dxa"/>
          </w:tcPr>
          <w:p w14:paraId="3ABF2F17" w14:textId="77777777" w:rsidR="00670319" w:rsidRPr="00670319" w:rsidRDefault="00670319" w:rsidP="00257016">
            <w:pPr>
              <w:jc w:val="center"/>
              <w:rPr>
                <w:rFonts w:eastAsia="Times New Roman" w:cs="Times New Roman"/>
                <w:b/>
                <w:szCs w:val="27"/>
                <w:lang w:val="nl-NL"/>
              </w:rPr>
            </w:pPr>
            <w:r w:rsidRPr="00670319">
              <w:rPr>
                <w:rFonts w:eastAsia="Times New Roman" w:cs="Times New Roman"/>
                <w:b/>
                <w:szCs w:val="27"/>
                <w:lang w:val="nl-NL"/>
              </w:rPr>
              <w:t>10 điểm</w:t>
            </w:r>
          </w:p>
        </w:tc>
      </w:tr>
    </w:tbl>
    <w:p w14:paraId="7BA4B045" w14:textId="1198DAAC" w:rsidR="00644BB9" w:rsidRDefault="00644BB9" w:rsidP="00257016"/>
    <w:p w14:paraId="3009A48B" w14:textId="77777777" w:rsidR="00644BB9" w:rsidRDefault="00644BB9" w:rsidP="00257016">
      <w:r>
        <w:br w:type="page"/>
      </w:r>
    </w:p>
    <w:p w14:paraId="7CFA3AD7" w14:textId="018ADFEE" w:rsidR="00644BB9" w:rsidRPr="00533D2D" w:rsidRDefault="00644BB9" w:rsidP="00257016">
      <w:pPr>
        <w:jc w:val="center"/>
        <w:rPr>
          <w:b/>
          <w:szCs w:val="27"/>
          <w:lang w:val="nl-NL"/>
        </w:rPr>
      </w:pPr>
      <w:r w:rsidRPr="00533D2D">
        <w:rPr>
          <w:b/>
          <w:szCs w:val="27"/>
          <w:lang w:val="nl-NL"/>
        </w:rPr>
        <w:lastRenderedPageBreak/>
        <w:t>TRƯỜNG TH</w:t>
      </w:r>
      <w:r>
        <w:rPr>
          <w:b/>
          <w:szCs w:val="27"/>
          <w:lang w:val="nl-NL"/>
        </w:rPr>
        <w:t>CS</w:t>
      </w:r>
      <w:r w:rsidRPr="00533D2D">
        <w:rPr>
          <w:szCs w:val="27"/>
          <w:lang w:val="nl-NL"/>
        </w:rPr>
        <w:t>.........</w:t>
      </w:r>
    </w:p>
    <w:p w14:paraId="26B03BD9" w14:textId="77777777" w:rsidR="00644BB9" w:rsidRPr="00533D2D" w:rsidRDefault="00644BB9" w:rsidP="00257016">
      <w:pPr>
        <w:tabs>
          <w:tab w:val="center" w:pos="1995"/>
          <w:tab w:val="center" w:pos="7638"/>
        </w:tabs>
        <w:jc w:val="center"/>
        <w:rPr>
          <w:b/>
          <w:szCs w:val="27"/>
          <w:lang w:val="nl-NL"/>
        </w:rPr>
      </w:pPr>
      <w:r w:rsidRPr="00533D2D">
        <w:rPr>
          <w:b/>
          <w:szCs w:val="27"/>
          <w:lang w:val="nl-NL"/>
        </w:rPr>
        <w:t>BẢN ĐẶC TẢ KĨ THUẬT ĐỀ KIỂM TRA GIỮA HỌC KÌ 1 (2023 – 2024)</w:t>
      </w:r>
    </w:p>
    <w:p w14:paraId="51F4C37B" w14:textId="15DC8184" w:rsidR="00644BB9" w:rsidRDefault="00644BB9" w:rsidP="00257016">
      <w:pPr>
        <w:ind w:left="737"/>
        <w:jc w:val="center"/>
        <w:rPr>
          <w:b/>
          <w:szCs w:val="27"/>
          <w:lang w:val="nl-NL"/>
        </w:rPr>
      </w:pPr>
      <w:r w:rsidRPr="00533D2D">
        <w:rPr>
          <w:b/>
          <w:szCs w:val="27"/>
          <w:lang w:val="nl-NL"/>
        </w:rPr>
        <w:t xml:space="preserve">MÔN: </w:t>
      </w:r>
      <w:r>
        <w:rPr>
          <w:b/>
          <w:szCs w:val="27"/>
          <w:lang w:val="nl-NL"/>
        </w:rPr>
        <w:t>KHOA HỌC TỰ NHIÊN 8</w:t>
      </w:r>
      <w:r>
        <w:rPr>
          <w:b/>
          <w:szCs w:val="27"/>
        </w:rPr>
        <w:t xml:space="preserve"> </w:t>
      </w:r>
      <w:r w:rsidR="00F710A9">
        <w:rPr>
          <w:b/>
          <w:szCs w:val="27"/>
        </w:rPr>
        <w:t xml:space="preserve">(VẬT LÍ) </w:t>
      </w:r>
      <w:r w:rsidRPr="00533D2D">
        <w:rPr>
          <w:b/>
          <w:szCs w:val="27"/>
          <w:lang w:val="nl-NL"/>
        </w:rPr>
        <w:t xml:space="preserve">– </w:t>
      </w:r>
      <w:r w:rsidR="000F19C4">
        <w:rPr>
          <w:b/>
          <w:szCs w:val="27"/>
          <w:lang w:val="nl-NL"/>
        </w:rPr>
        <w:t>CÁNH DI</w:t>
      </w:r>
    </w:p>
    <w:p w14:paraId="34BA07E7" w14:textId="77777777" w:rsidR="00644BB9" w:rsidRPr="00533D2D" w:rsidRDefault="00644BB9" w:rsidP="00257016">
      <w:pPr>
        <w:ind w:left="737"/>
        <w:jc w:val="center"/>
        <w:rPr>
          <w:b/>
          <w:szCs w:val="27"/>
          <w:lang w:val="nl-NL"/>
        </w:rPr>
      </w:pPr>
    </w:p>
    <w:tbl>
      <w:tblPr>
        <w:tblStyle w:val="TableGrid"/>
        <w:tblW w:w="0" w:type="auto"/>
        <w:tblInd w:w="-147" w:type="dxa"/>
        <w:tblLook w:val="04A0" w:firstRow="1" w:lastRow="0" w:firstColumn="1" w:lastColumn="0" w:noHBand="0" w:noVBand="1"/>
      </w:tblPr>
      <w:tblGrid>
        <w:gridCol w:w="1418"/>
        <w:gridCol w:w="1701"/>
        <w:gridCol w:w="3544"/>
        <w:gridCol w:w="992"/>
        <w:gridCol w:w="1134"/>
        <w:gridCol w:w="992"/>
        <w:gridCol w:w="1129"/>
      </w:tblGrid>
      <w:tr w:rsidR="003966E2" w:rsidRPr="00533D2D" w14:paraId="2BE3143D" w14:textId="77777777" w:rsidTr="00576453">
        <w:tc>
          <w:tcPr>
            <w:tcW w:w="1418" w:type="dxa"/>
            <w:vMerge w:val="restart"/>
          </w:tcPr>
          <w:p w14:paraId="4DABFCEF" w14:textId="77777777" w:rsidR="00644BB9" w:rsidRPr="00533D2D" w:rsidRDefault="00644BB9" w:rsidP="00257016">
            <w:pPr>
              <w:jc w:val="center"/>
              <w:rPr>
                <w:b/>
                <w:szCs w:val="27"/>
                <w:lang w:val="nl-NL"/>
              </w:rPr>
            </w:pPr>
          </w:p>
          <w:p w14:paraId="5A133FBA" w14:textId="77777777" w:rsidR="00644BB9" w:rsidRPr="00533D2D" w:rsidRDefault="00644BB9" w:rsidP="00257016">
            <w:pPr>
              <w:jc w:val="center"/>
              <w:rPr>
                <w:b/>
                <w:szCs w:val="27"/>
                <w:lang w:val="nl-NL"/>
              </w:rPr>
            </w:pPr>
          </w:p>
          <w:p w14:paraId="2F80B9C8" w14:textId="77777777" w:rsidR="00644BB9" w:rsidRPr="00533D2D" w:rsidRDefault="00644BB9" w:rsidP="00257016">
            <w:pPr>
              <w:jc w:val="center"/>
              <w:rPr>
                <w:b/>
                <w:szCs w:val="27"/>
                <w:lang w:val="nl-NL"/>
              </w:rPr>
            </w:pPr>
            <w:r w:rsidRPr="00533D2D">
              <w:rPr>
                <w:b/>
                <w:szCs w:val="27"/>
                <w:lang w:val="nl-NL"/>
              </w:rPr>
              <w:t>Nội dung</w:t>
            </w:r>
          </w:p>
        </w:tc>
        <w:tc>
          <w:tcPr>
            <w:tcW w:w="1701" w:type="dxa"/>
            <w:vMerge w:val="restart"/>
          </w:tcPr>
          <w:p w14:paraId="7864071E" w14:textId="77777777" w:rsidR="00644BB9" w:rsidRPr="00533D2D" w:rsidRDefault="00644BB9" w:rsidP="00257016">
            <w:pPr>
              <w:jc w:val="center"/>
              <w:rPr>
                <w:b/>
                <w:szCs w:val="27"/>
                <w:lang w:val="nl-NL"/>
              </w:rPr>
            </w:pPr>
          </w:p>
          <w:p w14:paraId="30720575" w14:textId="77777777" w:rsidR="00644BB9" w:rsidRPr="00533D2D" w:rsidRDefault="00644BB9" w:rsidP="00257016">
            <w:pPr>
              <w:jc w:val="center"/>
              <w:rPr>
                <w:b/>
                <w:szCs w:val="27"/>
                <w:lang w:val="nl-NL"/>
              </w:rPr>
            </w:pPr>
          </w:p>
          <w:p w14:paraId="21482136" w14:textId="77777777" w:rsidR="00644BB9" w:rsidRPr="00533D2D" w:rsidRDefault="00644BB9" w:rsidP="00257016">
            <w:pPr>
              <w:jc w:val="center"/>
              <w:rPr>
                <w:b/>
                <w:szCs w:val="27"/>
                <w:lang w:val="nl-NL"/>
              </w:rPr>
            </w:pPr>
            <w:r w:rsidRPr="00533D2D">
              <w:rPr>
                <w:b/>
                <w:szCs w:val="27"/>
                <w:lang w:val="nl-NL"/>
              </w:rPr>
              <w:t>Mức độ</w:t>
            </w:r>
          </w:p>
        </w:tc>
        <w:tc>
          <w:tcPr>
            <w:tcW w:w="3544" w:type="dxa"/>
            <w:vMerge w:val="restart"/>
          </w:tcPr>
          <w:p w14:paraId="672EE7EF" w14:textId="77777777" w:rsidR="00644BB9" w:rsidRPr="00533D2D" w:rsidRDefault="00644BB9" w:rsidP="00257016">
            <w:pPr>
              <w:jc w:val="center"/>
              <w:rPr>
                <w:b/>
                <w:szCs w:val="27"/>
                <w:lang w:val="nl-NL"/>
              </w:rPr>
            </w:pPr>
          </w:p>
          <w:p w14:paraId="0D84BB6E" w14:textId="77777777" w:rsidR="00644BB9" w:rsidRPr="00533D2D" w:rsidRDefault="00644BB9" w:rsidP="00257016">
            <w:pPr>
              <w:rPr>
                <w:b/>
                <w:szCs w:val="27"/>
                <w:lang w:val="nl-NL"/>
              </w:rPr>
            </w:pPr>
          </w:p>
          <w:p w14:paraId="38172B40" w14:textId="77777777" w:rsidR="00644BB9" w:rsidRPr="00533D2D" w:rsidRDefault="00644BB9" w:rsidP="00257016">
            <w:pPr>
              <w:jc w:val="center"/>
              <w:rPr>
                <w:b/>
                <w:szCs w:val="27"/>
                <w:lang w:val="nl-NL"/>
              </w:rPr>
            </w:pPr>
            <w:r w:rsidRPr="00533D2D">
              <w:rPr>
                <w:b/>
                <w:szCs w:val="27"/>
                <w:lang w:val="nl-NL"/>
              </w:rPr>
              <w:t>Yêu cầu cần đạt</w:t>
            </w:r>
          </w:p>
        </w:tc>
        <w:tc>
          <w:tcPr>
            <w:tcW w:w="2126" w:type="dxa"/>
            <w:gridSpan w:val="2"/>
          </w:tcPr>
          <w:p w14:paraId="6BE30A3E" w14:textId="77777777" w:rsidR="00644BB9" w:rsidRPr="00533D2D" w:rsidRDefault="00644BB9" w:rsidP="00257016">
            <w:pPr>
              <w:jc w:val="center"/>
              <w:rPr>
                <w:b/>
                <w:szCs w:val="27"/>
                <w:lang w:val="nl-NL"/>
              </w:rPr>
            </w:pPr>
            <w:r w:rsidRPr="00533D2D">
              <w:rPr>
                <w:b/>
                <w:szCs w:val="27"/>
                <w:lang w:val="nl-NL"/>
              </w:rPr>
              <w:t xml:space="preserve">Số ý TL/ </w:t>
            </w:r>
          </w:p>
          <w:p w14:paraId="000CDE1E" w14:textId="77777777" w:rsidR="00644BB9" w:rsidRPr="00533D2D" w:rsidRDefault="00644BB9" w:rsidP="00257016">
            <w:pPr>
              <w:jc w:val="center"/>
              <w:rPr>
                <w:b/>
                <w:szCs w:val="27"/>
                <w:lang w:val="nl-NL"/>
              </w:rPr>
            </w:pPr>
            <w:r w:rsidRPr="00533D2D">
              <w:rPr>
                <w:b/>
                <w:szCs w:val="27"/>
                <w:lang w:val="nl-NL"/>
              </w:rPr>
              <w:t>Số câu hỏi TN</w:t>
            </w:r>
          </w:p>
        </w:tc>
        <w:tc>
          <w:tcPr>
            <w:tcW w:w="2121" w:type="dxa"/>
            <w:gridSpan w:val="2"/>
          </w:tcPr>
          <w:p w14:paraId="08B1E677" w14:textId="77777777" w:rsidR="00644BB9" w:rsidRPr="00533D2D" w:rsidRDefault="00644BB9" w:rsidP="00257016">
            <w:pPr>
              <w:jc w:val="center"/>
              <w:rPr>
                <w:b/>
                <w:szCs w:val="27"/>
                <w:lang w:val="nl-NL"/>
              </w:rPr>
            </w:pPr>
            <w:r w:rsidRPr="00533D2D">
              <w:rPr>
                <w:b/>
                <w:szCs w:val="27"/>
                <w:lang w:val="nl-NL"/>
              </w:rPr>
              <w:t>Câu hỏi</w:t>
            </w:r>
          </w:p>
        </w:tc>
      </w:tr>
      <w:tr w:rsidR="003966E2" w:rsidRPr="00533D2D" w14:paraId="3F0B3D9D" w14:textId="77777777" w:rsidTr="00576453">
        <w:tc>
          <w:tcPr>
            <w:tcW w:w="1418" w:type="dxa"/>
            <w:vMerge/>
          </w:tcPr>
          <w:p w14:paraId="418C2159" w14:textId="77777777" w:rsidR="00644BB9" w:rsidRPr="00533D2D" w:rsidRDefault="00644BB9" w:rsidP="00257016">
            <w:pPr>
              <w:jc w:val="center"/>
              <w:rPr>
                <w:b/>
                <w:szCs w:val="27"/>
                <w:lang w:val="nl-NL"/>
              </w:rPr>
            </w:pPr>
          </w:p>
        </w:tc>
        <w:tc>
          <w:tcPr>
            <w:tcW w:w="1701" w:type="dxa"/>
            <w:vMerge/>
          </w:tcPr>
          <w:p w14:paraId="37E83C02" w14:textId="77777777" w:rsidR="00644BB9" w:rsidRPr="00533D2D" w:rsidRDefault="00644BB9" w:rsidP="00257016">
            <w:pPr>
              <w:jc w:val="center"/>
              <w:rPr>
                <w:b/>
                <w:szCs w:val="27"/>
                <w:lang w:val="nl-NL"/>
              </w:rPr>
            </w:pPr>
          </w:p>
        </w:tc>
        <w:tc>
          <w:tcPr>
            <w:tcW w:w="3544" w:type="dxa"/>
            <w:vMerge/>
          </w:tcPr>
          <w:p w14:paraId="6352E90C" w14:textId="77777777" w:rsidR="00644BB9" w:rsidRPr="00533D2D" w:rsidRDefault="00644BB9" w:rsidP="00257016">
            <w:pPr>
              <w:jc w:val="center"/>
              <w:rPr>
                <w:b/>
                <w:szCs w:val="27"/>
                <w:lang w:val="nl-NL"/>
              </w:rPr>
            </w:pPr>
          </w:p>
        </w:tc>
        <w:tc>
          <w:tcPr>
            <w:tcW w:w="992" w:type="dxa"/>
          </w:tcPr>
          <w:p w14:paraId="7EC366C5" w14:textId="77777777" w:rsidR="00644BB9" w:rsidRPr="00533D2D" w:rsidRDefault="00644BB9" w:rsidP="00257016">
            <w:pPr>
              <w:jc w:val="center"/>
              <w:rPr>
                <w:b/>
                <w:szCs w:val="27"/>
                <w:lang w:val="nl-NL"/>
              </w:rPr>
            </w:pPr>
            <w:r w:rsidRPr="00533D2D">
              <w:rPr>
                <w:b/>
                <w:szCs w:val="27"/>
                <w:lang w:val="nl-NL"/>
              </w:rPr>
              <w:t xml:space="preserve">TL </w:t>
            </w:r>
          </w:p>
          <w:p w14:paraId="294A859C" w14:textId="77777777" w:rsidR="00644BB9" w:rsidRPr="00533D2D" w:rsidRDefault="00644BB9" w:rsidP="00257016">
            <w:pPr>
              <w:jc w:val="center"/>
              <w:rPr>
                <w:b/>
                <w:szCs w:val="27"/>
                <w:lang w:val="nl-NL"/>
              </w:rPr>
            </w:pPr>
            <w:r w:rsidRPr="00533D2D">
              <w:rPr>
                <w:b/>
                <w:szCs w:val="27"/>
                <w:lang w:val="nl-NL"/>
              </w:rPr>
              <w:t>(số ý)</w:t>
            </w:r>
          </w:p>
        </w:tc>
        <w:tc>
          <w:tcPr>
            <w:tcW w:w="1134" w:type="dxa"/>
          </w:tcPr>
          <w:p w14:paraId="2AF476D5" w14:textId="77777777" w:rsidR="00644BB9" w:rsidRPr="00533D2D" w:rsidRDefault="00644BB9" w:rsidP="00257016">
            <w:pPr>
              <w:jc w:val="center"/>
              <w:rPr>
                <w:b/>
                <w:szCs w:val="27"/>
                <w:lang w:val="nl-NL"/>
              </w:rPr>
            </w:pPr>
            <w:r w:rsidRPr="00533D2D">
              <w:rPr>
                <w:b/>
                <w:szCs w:val="27"/>
                <w:lang w:val="nl-NL"/>
              </w:rPr>
              <w:t xml:space="preserve">TN </w:t>
            </w:r>
          </w:p>
          <w:p w14:paraId="7F7F95F4" w14:textId="77777777" w:rsidR="00644BB9" w:rsidRPr="00533D2D" w:rsidRDefault="00644BB9" w:rsidP="00257016">
            <w:pPr>
              <w:jc w:val="center"/>
              <w:rPr>
                <w:b/>
                <w:szCs w:val="27"/>
                <w:lang w:val="nl-NL"/>
              </w:rPr>
            </w:pPr>
            <w:r w:rsidRPr="00533D2D">
              <w:rPr>
                <w:b/>
                <w:szCs w:val="27"/>
                <w:lang w:val="nl-NL"/>
              </w:rPr>
              <w:t>(số câu)</w:t>
            </w:r>
          </w:p>
        </w:tc>
        <w:tc>
          <w:tcPr>
            <w:tcW w:w="992" w:type="dxa"/>
          </w:tcPr>
          <w:p w14:paraId="5CA8A3E8" w14:textId="77777777" w:rsidR="00644BB9" w:rsidRPr="00533D2D" w:rsidRDefault="00644BB9" w:rsidP="00257016">
            <w:pPr>
              <w:jc w:val="center"/>
              <w:rPr>
                <w:b/>
                <w:szCs w:val="27"/>
                <w:lang w:val="nl-NL"/>
              </w:rPr>
            </w:pPr>
            <w:r w:rsidRPr="00533D2D">
              <w:rPr>
                <w:b/>
                <w:szCs w:val="27"/>
                <w:lang w:val="nl-NL"/>
              </w:rPr>
              <w:t>TL</w:t>
            </w:r>
          </w:p>
          <w:p w14:paraId="4CA4D545" w14:textId="77777777" w:rsidR="00644BB9" w:rsidRPr="00533D2D" w:rsidRDefault="00644BB9" w:rsidP="00257016">
            <w:pPr>
              <w:jc w:val="center"/>
              <w:rPr>
                <w:b/>
                <w:szCs w:val="27"/>
                <w:lang w:val="nl-NL"/>
              </w:rPr>
            </w:pPr>
            <w:r w:rsidRPr="00533D2D">
              <w:rPr>
                <w:b/>
                <w:szCs w:val="27"/>
                <w:lang w:val="nl-NL"/>
              </w:rPr>
              <w:t>(số ý)</w:t>
            </w:r>
          </w:p>
        </w:tc>
        <w:tc>
          <w:tcPr>
            <w:tcW w:w="1129" w:type="dxa"/>
          </w:tcPr>
          <w:p w14:paraId="6A9697AC" w14:textId="77777777" w:rsidR="00644BB9" w:rsidRPr="00533D2D" w:rsidRDefault="00644BB9" w:rsidP="00257016">
            <w:pPr>
              <w:jc w:val="center"/>
              <w:rPr>
                <w:b/>
                <w:szCs w:val="27"/>
                <w:lang w:val="nl-NL"/>
              </w:rPr>
            </w:pPr>
            <w:r w:rsidRPr="00533D2D">
              <w:rPr>
                <w:b/>
                <w:szCs w:val="27"/>
                <w:lang w:val="nl-NL"/>
              </w:rPr>
              <w:t xml:space="preserve">TN </w:t>
            </w:r>
          </w:p>
          <w:p w14:paraId="2E4598FF" w14:textId="77777777" w:rsidR="00644BB9" w:rsidRPr="00533D2D" w:rsidRDefault="00644BB9" w:rsidP="00257016">
            <w:pPr>
              <w:jc w:val="center"/>
              <w:rPr>
                <w:b/>
                <w:szCs w:val="27"/>
                <w:lang w:val="nl-NL"/>
              </w:rPr>
            </w:pPr>
            <w:r w:rsidRPr="00533D2D">
              <w:rPr>
                <w:b/>
                <w:szCs w:val="27"/>
                <w:lang w:val="nl-NL"/>
              </w:rPr>
              <w:t>(số câu)</w:t>
            </w:r>
          </w:p>
        </w:tc>
      </w:tr>
      <w:tr w:rsidR="008C6A89" w:rsidRPr="00533D2D" w14:paraId="27772582" w14:textId="77777777" w:rsidTr="00576453">
        <w:tc>
          <w:tcPr>
            <w:tcW w:w="6663" w:type="dxa"/>
            <w:gridSpan w:val="3"/>
          </w:tcPr>
          <w:p w14:paraId="2D4774BF" w14:textId="39ACA886" w:rsidR="00644BB9" w:rsidRPr="00533D2D" w:rsidRDefault="00644BB9" w:rsidP="00257016">
            <w:pPr>
              <w:jc w:val="center"/>
              <w:rPr>
                <w:b/>
                <w:szCs w:val="27"/>
                <w:lang w:val="vi-VN"/>
              </w:rPr>
            </w:pPr>
            <w:r>
              <w:rPr>
                <w:b/>
                <w:szCs w:val="27"/>
                <w:lang w:val="nl-NL"/>
              </w:rPr>
              <w:t>Khối lượng riêng và áp suất</w:t>
            </w:r>
            <w:r w:rsidRPr="00533D2D">
              <w:rPr>
                <w:b/>
                <w:szCs w:val="27"/>
                <w:lang w:val="nl-NL"/>
              </w:rPr>
              <w:t xml:space="preserve"> </w:t>
            </w:r>
          </w:p>
        </w:tc>
        <w:tc>
          <w:tcPr>
            <w:tcW w:w="992" w:type="dxa"/>
          </w:tcPr>
          <w:p w14:paraId="29568C85" w14:textId="77777777" w:rsidR="00644BB9" w:rsidRPr="00533D2D" w:rsidRDefault="00644BB9" w:rsidP="00257016">
            <w:pPr>
              <w:jc w:val="center"/>
              <w:rPr>
                <w:b/>
                <w:szCs w:val="27"/>
                <w:lang w:val="nl-NL"/>
              </w:rPr>
            </w:pPr>
            <w:r w:rsidRPr="00533D2D">
              <w:rPr>
                <w:b/>
                <w:szCs w:val="27"/>
                <w:lang w:val="nl-NL"/>
              </w:rPr>
              <w:t>7</w:t>
            </w:r>
          </w:p>
        </w:tc>
        <w:tc>
          <w:tcPr>
            <w:tcW w:w="1134" w:type="dxa"/>
          </w:tcPr>
          <w:p w14:paraId="78598894" w14:textId="0E7AFF85" w:rsidR="00644BB9" w:rsidRPr="00551730" w:rsidRDefault="00644BB9" w:rsidP="00257016">
            <w:pPr>
              <w:jc w:val="center"/>
              <w:rPr>
                <w:b/>
                <w:bCs/>
                <w:szCs w:val="27"/>
                <w:lang w:val="nl-NL"/>
              </w:rPr>
            </w:pPr>
            <w:r>
              <w:rPr>
                <w:b/>
                <w:bCs/>
                <w:szCs w:val="27"/>
                <w:lang w:val="nl-NL"/>
              </w:rPr>
              <w:t>8</w:t>
            </w:r>
          </w:p>
        </w:tc>
        <w:tc>
          <w:tcPr>
            <w:tcW w:w="992" w:type="dxa"/>
          </w:tcPr>
          <w:p w14:paraId="1DD993CC" w14:textId="77777777" w:rsidR="00644BB9" w:rsidRPr="00533D2D" w:rsidRDefault="00644BB9" w:rsidP="00257016">
            <w:pPr>
              <w:jc w:val="center"/>
              <w:rPr>
                <w:b/>
                <w:szCs w:val="27"/>
                <w:lang w:val="nl-NL"/>
              </w:rPr>
            </w:pPr>
          </w:p>
        </w:tc>
        <w:tc>
          <w:tcPr>
            <w:tcW w:w="1129" w:type="dxa"/>
          </w:tcPr>
          <w:p w14:paraId="3F07C0AB" w14:textId="77777777" w:rsidR="00644BB9" w:rsidRPr="00533D2D" w:rsidRDefault="00644BB9" w:rsidP="00257016">
            <w:pPr>
              <w:jc w:val="center"/>
              <w:rPr>
                <w:b/>
                <w:szCs w:val="27"/>
                <w:lang w:val="nl-NL"/>
              </w:rPr>
            </w:pPr>
          </w:p>
        </w:tc>
      </w:tr>
      <w:tr w:rsidR="003966E2" w:rsidRPr="00533D2D" w14:paraId="2EDCA80F" w14:textId="77777777" w:rsidTr="00576453">
        <w:trPr>
          <w:trHeight w:val="1694"/>
        </w:trPr>
        <w:tc>
          <w:tcPr>
            <w:tcW w:w="1418" w:type="dxa"/>
            <w:vMerge w:val="restart"/>
          </w:tcPr>
          <w:p w14:paraId="20E6A759" w14:textId="013A3536" w:rsidR="00644BB9" w:rsidRPr="00644BB9" w:rsidRDefault="00644BB9" w:rsidP="00257016">
            <w:pPr>
              <w:jc w:val="center"/>
              <w:rPr>
                <w:rFonts w:cs="Times New Roman"/>
                <w:b/>
                <w:szCs w:val="27"/>
              </w:rPr>
            </w:pPr>
            <w:r w:rsidRPr="00644BB9">
              <w:rPr>
                <w:rFonts w:cs="Times New Roman"/>
                <w:b/>
                <w:szCs w:val="27"/>
                <w:lang w:val="vi-VN"/>
              </w:rPr>
              <w:t xml:space="preserve">1. </w:t>
            </w:r>
            <w:r>
              <w:rPr>
                <w:rFonts w:cs="Times New Roman"/>
                <w:b/>
                <w:szCs w:val="27"/>
              </w:rPr>
              <w:t>Khối lượng riêng</w:t>
            </w:r>
            <w:r w:rsidRPr="00644BB9">
              <w:rPr>
                <w:rFonts w:cs="Times New Roman"/>
                <w:b/>
                <w:szCs w:val="27"/>
              </w:rPr>
              <w:t xml:space="preserve"> </w:t>
            </w:r>
          </w:p>
        </w:tc>
        <w:tc>
          <w:tcPr>
            <w:tcW w:w="1701" w:type="dxa"/>
          </w:tcPr>
          <w:p w14:paraId="4BAEC0DF" w14:textId="77777777" w:rsidR="00644BB9" w:rsidRPr="00533D2D" w:rsidRDefault="00644BB9" w:rsidP="00257016">
            <w:pPr>
              <w:ind w:right="-270"/>
              <w:jc w:val="both"/>
              <w:rPr>
                <w:b/>
                <w:szCs w:val="27"/>
              </w:rPr>
            </w:pPr>
            <w:r w:rsidRPr="00533D2D">
              <w:rPr>
                <w:b/>
                <w:szCs w:val="27"/>
              </w:rPr>
              <w:t>Nhận biết</w:t>
            </w:r>
          </w:p>
        </w:tc>
        <w:tc>
          <w:tcPr>
            <w:tcW w:w="3544" w:type="dxa"/>
          </w:tcPr>
          <w:p w14:paraId="5D2BC2E6" w14:textId="77777777" w:rsidR="00644BB9" w:rsidRDefault="00644BB9" w:rsidP="00257016">
            <w:pPr>
              <w:ind w:right="142"/>
              <w:jc w:val="both"/>
              <w:rPr>
                <w:szCs w:val="27"/>
              </w:rPr>
            </w:pPr>
            <w:r w:rsidRPr="00533D2D">
              <w:rPr>
                <w:szCs w:val="27"/>
              </w:rPr>
              <w:t xml:space="preserve">- </w:t>
            </w:r>
            <w:r w:rsidR="00F01C63">
              <w:rPr>
                <w:szCs w:val="27"/>
              </w:rPr>
              <w:t xml:space="preserve">Nêu được định nghĩa khối lượng riêng, xác định được khối lượng riêng qua khối lượng và thể tích tương ứng. </w:t>
            </w:r>
            <w:r w:rsidR="003966E2">
              <w:rPr>
                <w:szCs w:val="27"/>
              </w:rPr>
              <w:t>Khối lượng riêng = khối lượng/thể tích.</w:t>
            </w:r>
          </w:p>
          <w:p w14:paraId="45BB8D47" w14:textId="77777777" w:rsidR="00886B7F" w:rsidRDefault="00886B7F" w:rsidP="00257016">
            <w:pPr>
              <w:ind w:right="142"/>
              <w:jc w:val="both"/>
              <w:rPr>
                <w:szCs w:val="27"/>
              </w:rPr>
            </w:pPr>
            <w:r w:rsidRPr="00533D2D">
              <w:rPr>
                <w:bCs/>
                <w:spacing w:val="-8"/>
                <w:szCs w:val="27"/>
              </w:rPr>
              <w:t xml:space="preserve">- </w:t>
            </w:r>
            <w:r>
              <w:rPr>
                <w:szCs w:val="27"/>
              </w:rPr>
              <w:t>Liệt kê một số đơn vị đo khối lượng riêng thường dùng.</w:t>
            </w:r>
          </w:p>
          <w:p w14:paraId="0A2A060E" w14:textId="4727B06A" w:rsidR="007E5B17" w:rsidRPr="00533D2D" w:rsidRDefault="007E5B17" w:rsidP="00257016">
            <w:pPr>
              <w:ind w:right="142"/>
              <w:jc w:val="both"/>
              <w:rPr>
                <w:szCs w:val="27"/>
              </w:rPr>
            </w:pPr>
            <w:r w:rsidRPr="00533D2D">
              <w:rPr>
                <w:bCs/>
                <w:spacing w:val="-8"/>
                <w:szCs w:val="27"/>
              </w:rPr>
              <w:t xml:space="preserve">- </w:t>
            </w:r>
            <w:r>
              <w:rPr>
                <w:bCs/>
                <w:spacing w:val="-8"/>
                <w:szCs w:val="27"/>
              </w:rPr>
              <w:t>Đề xuất phương án xác định khối lượng riêng của chất lỏng, chất rắn và một vật có hình dạng bất kì không thấm nước.</w:t>
            </w:r>
          </w:p>
        </w:tc>
        <w:tc>
          <w:tcPr>
            <w:tcW w:w="992" w:type="dxa"/>
            <w:vAlign w:val="center"/>
          </w:tcPr>
          <w:p w14:paraId="0936EECD" w14:textId="77E4EE28" w:rsidR="00644BB9" w:rsidRPr="00533D2D" w:rsidRDefault="00644BB9" w:rsidP="00257016">
            <w:pPr>
              <w:jc w:val="center"/>
              <w:rPr>
                <w:b/>
                <w:szCs w:val="27"/>
                <w:lang w:val="nl-NL"/>
              </w:rPr>
            </w:pPr>
          </w:p>
        </w:tc>
        <w:tc>
          <w:tcPr>
            <w:tcW w:w="1134" w:type="dxa"/>
            <w:vAlign w:val="center"/>
          </w:tcPr>
          <w:p w14:paraId="1B73EC4B" w14:textId="791BBA5B" w:rsidR="00644BB9" w:rsidRPr="00533D2D" w:rsidRDefault="00017C75" w:rsidP="00257016">
            <w:pPr>
              <w:jc w:val="center"/>
              <w:rPr>
                <w:b/>
                <w:szCs w:val="27"/>
                <w:lang w:val="nl-NL"/>
              </w:rPr>
            </w:pPr>
            <w:r>
              <w:rPr>
                <w:b/>
                <w:szCs w:val="27"/>
                <w:lang w:val="nl-NL"/>
              </w:rPr>
              <w:t>2</w:t>
            </w:r>
          </w:p>
        </w:tc>
        <w:tc>
          <w:tcPr>
            <w:tcW w:w="992" w:type="dxa"/>
            <w:vAlign w:val="center"/>
          </w:tcPr>
          <w:p w14:paraId="493CA71A" w14:textId="77777777" w:rsidR="00644BB9" w:rsidRDefault="00644BB9" w:rsidP="00257016">
            <w:pPr>
              <w:jc w:val="center"/>
              <w:rPr>
                <w:b/>
                <w:szCs w:val="27"/>
              </w:rPr>
            </w:pPr>
          </w:p>
          <w:p w14:paraId="4E62B954" w14:textId="77777777" w:rsidR="00644BB9" w:rsidRPr="00533D2D" w:rsidRDefault="00644BB9" w:rsidP="00257016">
            <w:pPr>
              <w:jc w:val="center"/>
              <w:rPr>
                <w:b/>
                <w:szCs w:val="27"/>
                <w:lang w:val="nl-NL"/>
              </w:rPr>
            </w:pPr>
          </w:p>
        </w:tc>
        <w:tc>
          <w:tcPr>
            <w:tcW w:w="1129" w:type="dxa"/>
            <w:vAlign w:val="center"/>
          </w:tcPr>
          <w:p w14:paraId="3C6CA402" w14:textId="34D03359" w:rsidR="00644BB9" w:rsidRPr="00533D2D" w:rsidRDefault="00644BB9" w:rsidP="00257016">
            <w:pPr>
              <w:jc w:val="center"/>
              <w:rPr>
                <w:b/>
                <w:szCs w:val="27"/>
                <w:lang w:val="nl-NL"/>
              </w:rPr>
            </w:pPr>
            <w:r w:rsidRPr="00533D2D">
              <w:rPr>
                <w:b/>
                <w:szCs w:val="27"/>
                <w:lang w:val="nl-NL"/>
              </w:rPr>
              <w:t>C1,2</w:t>
            </w:r>
          </w:p>
        </w:tc>
      </w:tr>
      <w:tr w:rsidR="003966E2" w:rsidRPr="00533D2D" w14:paraId="42E08C41" w14:textId="77777777" w:rsidTr="00576453">
        <w:tc>
          <w:tcPr>
            <w:tcW w:w="1418" w:type="dxa"/>
            <w:vMerge/>
          </w:tcPr>
          <w:p w14:paraId="62281E4A" w14:textId="77777777" w:rsidR="00644BB9" w:rsidRPr="00644BB9" w:rsidRDefault="00644BB9" w:rsidP="00257016">
            <w:pPr>
              <w:jc w:val="center"/>
              <w:rPr>
                <w:rFonts w:cs="Times New Roman"/>
                <w:b/>
                <w:szCs w:val="27"/>
                <w:lang w:val="nl-NL"/>
              </w:rPr>
            </w:pPr>
          </w:p>
        </w:tc>
        <w:tc>
          <w:tcPr>
            <w:tcW w:w="1701" w:type="dxa"/>
          </w:tcPr>
          <w:p w14:paraId="381EEABA" w14:textId="77777777" w:rsidR="00644BB9" w:rsidRPr="00533D2D" w:rsidRDefault="00644BB9" w:rsidP="00257016">
            <w:pPr>
              <w:ind w:right="-270"/>
              <w:jc w:val="both"/>
              <w:rPr>
                <w:b/>
                <w:spacing w:val="-8"/>
                <w:szCs w:val="27"/>
              </w:rPr>
            </w:pPr>
            <w:r w:rsidRPr="00533D2D">
              <w:rPr>
                <w:b/>
                <w:spacing w:val="-8"/>
                <w:szCs w:val="27"/>
              </w:rPr>
              <w:t>Thông hiểu</w:t>
            </w:r>
          </w:p>
          <w:p w14:paraId="151FC65A" w14:textId="77777777" w:rsidR="00644BB9" w:rsidRPr="00533D2D" w:rsidRDefault="00644BB9" w:rsidP="00257016">
            <w:pPr>
              <w:jc w:val="both"/>
              <w:rPr>
                <w:b/>
                <w:szCs w:val="27"/>
                <w:lang w:val="nl-NL"/>
              </w:rPr>
            </w:pPr>
          </w:p>
        </w:tc>
        <w:tc>
          <w:tcPr>
            <w:tcW w:w="3544" w:type="dxa"/>
            <w:vAlign w:val="center"/>
          </w:tcPr>
          <w:p w14:paraId="32334FBF" w14:textId="77777777" w:rsidR="00644BB9" w:rsidRDefault="0032516B" w:rsidP="00257016">
            <w:pPr>
              <w:ind w:right="142"/>
              <w:jc w:val="both"/>
              <w:rPr>
                <w:szCs w:val="27"/>
              </w:rPr>
            </w:pPr>
            <w:r>
              <w:rPr>
                <w:szCs w:val="27"/>
              </w:rPr>
              <w:t xml:space="preserve">- Thông qua thực hành xác định tỉ số khối lượng/thể tích (m/V) của vật liệu được làm từ cùng chất có thể tích khối lượng khác nhau, các vật liệu được làm từ chất khác nhau </w:t>
            </w:r>
            <w:r>
              <w:rPr>
                <w:szCs w:val="27"/>
              </w:rPr>
              <w:lastRenderedPageBreak/>
              <w:t xml:space="preserve">để giải thích được: Đối với các vật liệu được làm từ cùng một chất thì tỉ số m/V </w:t>
            </w:r>
            <w:r w:rsidR="00AE0431">
              <w:rPr>
                <w:szCs w:val="27"/>
              </w:rPr>
              <w:t>giống nhau còn đối với các vật liệu làm từ các chất khác nhau thì tỉ số m/V khác nhau.</w:t>
            </w:r>
          </w:p>
          <w:p w14:paraId="7F0929EE" w14:textId="7587313E" w:rsidR="007E5B17" w:rsidRPr="0032516B" w:rsidRDefault="007E5B17" w:rsidP="00257016">
            <w:pPr>
              <w:ind w:right="142"/>
              <w:jc w:val="both"/>
              <w:rPr>
                <w:szCs w:val="27"/>
              </w:rPr>
            </w:pPr>
            <w:r w:rsidRPr="00533D2D">
              <w:rPr>
                <w:bCs/>
                <w:szCs w:val="27"/>
              </w:rPr>
              <w:t xml:space="preserve">- </w:t>
            </w:r>
            <w:r>
              <w:rPr>
                <w:bCs/>
                <w:szCs w:val="27"/>
              </w:rPr>
              <w:t>Thực hiện được thí nghiệm để xác định được khối lượng riêng của chất lỏng, chất rắn và một vật có hình dạng bất kì không thấm nước.</w:t>
            </w:r>
          </w:p>
        </w:tc>
        <w:tc>
          <w:tcPr>
            <w:tcW w:w="992" w:type="dxa"/>
            <w:vAlign w:val="center"/>
          </w:tcPr>
          <w:p w14:paraId="1D9A9B5B" w14:textId="307C0155" w:rsidR="00644BB9" w:rsidRPr="00017C75" w:rsidRDefault="00017C75" w:rsidP="00257016">
            <w:pPr>
              <w:jc w:val="center"/>
              <w:rPr>
                <w:b/>
                <w:bCs/>
                <w:szCs w:val="27"/>
                <w:lang w:val="nl-NL"/>
              </w:rPr>
            </w:pPr>
            <w:r>
              <w:rPr>
                <w:b/>
                <w:bCs/>
                <w:szCs w:val="27"/>
                <w:lang w:val="nl-NL"/>
              </w:rPr>
              <w:lastRenderedPageBreak/>
              <w:t>1</w:t>
            </w:r>
          </w:p>
        </w:tc>
        <w:tc>
          <w:tcPr>
            <w:tcW w:w="1134" w:type="dxa"/>
            <w:vAlign w:val="center"/>
          </w:tcPr>
          <w:p w14:paraId="4F46AA54" w14:textId="324EC02A" w:rsidR="00644BB9" w:rsidRPr="00533D2D" w:rsidRDefault="00644BB9" w:rsidP="00257016">
            <w:pPr>
              <w:jc w:val="center"/>
              <w:rPr>
                <w:b/>
                <w:szCs w:val="27"/>
                <w:lang w:val="nl-NL"/>
              </w:rPr>
            </w:pPr>
          </w:p>
        </w:tc>
        <w:tc>
          <w:tcPr>
            <w:tcW w:w="992" w:type="dxa"/>
            <w:vAlign w:val="center"/>
          </w:tcPr>
          <w:p w14:paraId="50DB377D" w14:textId="77777777" w:rsidR="00017C75" w:rsidRDefault="00017C75" w:rsidP="00257016">
            <w:pPr>
              <w:jc w:val="center"/>
              <w:rPr>
                <w:b/>
                <w:szCs w:val="27"/>
              </w:rPr>
            </w:pPr>
          </w:p>
          <w:p w14:paraId="0760C9A9" w14:textId="2724FBC3" w:rsidR="00017C75" w:rsidRPr="00533D2D" w:rsidRDefault="00017C75" w:rsidP="00257016">
            <w:pPr>
              <w:jc w:val="center"/>
              <w:rPr>
                <w:b/>
                <w:szCs w:val="27"/>
              </w:rPr>
            </w:pPr>
            <w:r w:rsidRPr="00533D2D">
              <w:rPr>
                <w:b/>
                <w:szCs w:val="27"/>
              </w:rPr>
              <w:t>C1a</w:t>
            </w:r>
          </w:p>
          <w:p w14:paraId="6501422A" w14:textId="77777777" w:rsidR="00644BB9" w:rsidRPr="00533D2D" w:rsidRDefault="00644BB9" w:rsidP="00257016">
            <w:pPr>
              <w:jc w:val="center"/>
              <w:rPr>
                <w:b/>
                <w:szCs w:val="27"/>
                <w:lang w:val="nl-NL"/>
              </w:rPr>
            </w:pPr>
          </w:p>
        </w:tc>
        <w:tc>
          <w:tcPr>
            <w:tcW w:w="1129" w:type="dxa"/>
            <w:vAlign w:val="center"/>
          </w:tcPr>
          <w:p w14:paraId="7C542370" w14:textId="122ED524" w:rsidR="00644BB9" w:rsidRPr="00533D2D" w:rsidRDefault="00644BB9" w:rsidP="00257016">
            <w:pPr>
              <w:jc w:val="center"/>
              <w:rPr>
                <w:b/>
                <w:szCs w:val="27"/>
                <w:lang w:val="nl-NL"/>
              </w:rPr>
            </w:pPr>
          </w:p>
        </w:tc>
      </w:tr>
      <w:tr w:rsidR="003966E2" w:rsidRPr="00533D2D" w14:paraId="6AC3A4CD" w14:textId="77777777" w:rsidTr="00576453">
        <w:tc>
          <w:tcPr>
            <w:tcW w:w="1418" w:type="dxa"/>
            <w:vMerge/>
          </w:tcPr>
          <w:p w14:paraId="3B716A29" w14:textId="77777777" w:rsidR="00644BB9" w:rsidRPr="00644BB9" w:rsidRDefault="00644BB9" w:rsidP="00257016">
            <w:pPr>
              <w:jc w:val="center"/>
              <w:rPr>
                <w:rFonts w:cs="Times New Roman"/>
                <w:b/>
                <w:szCs w:val="27"/>
                <w:lang w:val="nl-NL"/>
              </w:rPr>
            </w:pPr>
          </w:p>
        </w:tc>
        <w:tc>
          <w:tcPr>
            <w:tcW w:w="1701" w:type="dxa"/>
          </w:tcPr>
          <w:p w14:paraId="09028ADA" w14:textId="77777777" w:rsidR="00644BB9" w:rsidRPr="00533D2D" w:rsidRDefault="00644BB9" w:rsidP="00257016">
            <w:pPr>
              <w:jc w:val="both"/>
              <w:rPr>
                <w:b/>
                <w:szCs w:val="27"/>
                <w:lang w:val="nl-NL"/>
              </w:rPr>
            </w:pPr>
            <w:r w:rsidRPr="00533D2D">
              <w:rPr>
                <w:b/>
                <w:szCs w:val="27"/>
              </w:rPr>
              <w:t>Vận dụng</w:t>
            </w:r>
          </w:p>
        </w:tc>
        <w:tc>
          <w:tcPr>
            <w:tcW w:w="3544" w:type="dxa"/>
            <w:vAlign w:val="center"/>
          </w:tcPr>
          <w:p w14:paraId="0A353830" w14:textId="77777777" w:rsidR="00644BB9" w:rsidRDefault="00644BB9" w:rsidP="00257016">
            <w:pPr>
              <w:jc w:val="both"/>
              <w:rPr>
                <w:bCs/>
                <w:spacing w:val="-8"/>
                <w:szCs w:val="27"/>
              </w:rPr>
            </w:pPr>
            <w:r w:rsidRPr="00533D2D">
              <w:rPr>
                <w:bCs/>
                <w:spacing w:val="-8"/>
                <w:szCs w:val="27"/>
              </w:rPr>
              <w:t xml:space="preserve">- </w:t>
            </w:r>
            <w:r w:rsidR="00F01C63">
              <w:rPr>
                <w:bCs/>
                <w:spacing w:val="-8"/>
                <w:szCs w:val="27"/>
              </w:rPr>
              <w:t xml:space="preserve">Giải thích được các hiện tượng </w:t>
            </w:r>
            <w:r w:rsidR="003966E2">
              <w:rPr>
                <w:bCs/>
                <w:spacing w:val="-8"/>
                <w:szCs w:val="27"/>
              </w:rPr>
              <w:t>liên quan đến khối lượng riêng.</w:t>
            </w:r>
          </w:p>
          <w:p w14:paraId="213C43BA" w14:textId="69269BA0" w:rsidR="007E5B17" w:rsidRPr="003966E2" w:rsidRDefault="003966E2" w:rsidP="00257016">
            <w:pPr>
              <w:jc w:val="both"/>
              <w:rPr>
                <w:bCs/>
                <w:szCs w:val="27"/>
              </w:rPr>
            </w:pPr>
            <w:r>
              <w:rPr>
                <w:bCs/>
                <w:szCs w:val="27"/>
              </w:rPr>
              <w:t>- Vận dụng được định nghĩa khối lượng riêng và mối liên hệ giữa khối lượng và thể tích của vật.</w:t>
            </w:r>
          </w:p>
        </w:tc>
        <w:tc>
          <w:tcPr>
            <w:tcW w:w="992" w:type="dxa"/>
            <w:vAlign w:val="center"/>
          </w:tcPr>
          <w:p w14:paraId="1FFEEAA6" w14:textId="77777777" w:rsidR="00644BB9" w:rsidRPr="00533D2D" w:rsidRDefault="00644BB9" w:rsidP="00257016">
            <w:pPr>
              <w:jc w:val="center"/>
              <w:rPr>
                <w:b/>
                <w:szCs w:val="27"/>
                <w:lang w:val="nl-NL"/>
              </w:rPr>
            </w:pPr>
            <w:r w:rsidRPr="00533D2D">
              <w:rPr>
                <w:b/>
                <w:szCs w:val="27"/>
                <w:lang w:val="nl-NL"/>
              </w:rPr>
              <w:t>1</w:t>
            </w:r>
          </w:p>
        </w:tc>
        <w:tc>
          <w:tcPr>
            <w:tcW w:w="1134" w:type="dxa"/>
            <w:vAlign w:val="center"/>
          </w:tcPr>
          <w:p w14:paraId="117C9F00" w14:textId="77777777" w:rsidR="00644BB9" w:rsidRPr="00533D2D" w:rsidRDefault="00644BB9" w:rsidP="00257016">
            <w:pPr>
              <w:jc w:val="center"/>
              <w:rPr>
                <w:b/>
                <w:szCs w:val="27"/>
                <w:lang w:val="nl-NL"/>
              </w:rPr>
            </w:pPr>
          </w:p>
        </w:tc>
        <w:tc>
          <w:tcPr>
            <w:tcW w:w="992" w:type="dxa"/>
            <w:vAlign w:val="center"/>
          </w:tcPr>
          <w:p w14:paraId="74EC7B6B" w14:textId="77777777" w:rsidR="00644BB9" w:rsidRDefault="00644BB9" w:rsidP="00257016">
            <w:pPr>
              <w:jc w:val="center"/>
              <w:rPr>
                <w:b/>
                <w:szCs w:val="27"/>
              </w:rPr>
            </w:pPr>
          </w:p>
          <w:p w14:paraId="2F47AF75" w14:textId="65DAC7CA" w:rsidR="00644BB9" w:rsidRPr="00533D2D" w:rsidRDefault="00644BB9" w:rsidP="00257016">
            <w:pPr>
              <w:jc w:val="center"/>
              <w:rPr>
                <w:b/>
                <w:szCs w:val="27"/>
              </w:rPr>
            </w:pPr>
            <w:r w:rsidRPr="00533D2D">
              <w:rPr>
                <w:b/>
                <w:szCs w:val="27"/>
              </w:rPr>
              <w:t>C1</w:t>
            </w:r>
            <w:r>
              <w:rPr>
                <w:b/>
                <w:szCs w:val="27"/>
              </w:rPr>
              <w:t>b</w:t>
            </w:r>
          </w:p>
          <w:p w14:paraId="6C22F172" w14:textId="77777777" w:rsidR="00644BB9" w:rsidRPr="00533D2D" w:rsidRDefault="00644BB9" w:rsidP="00257016">
            <w:pPr>
              <w:jc w:val="center"/>
              <w:rPr>
                <w:bCs/>
                <w:szCs w:val="27"/>
                <w:lang w:val="nl-NL"/>
              </w:rPr>
            </w:pPr>
          </w:p>
        </w:tc>
        <w:tc>
          <w:tcPr>
            <w:tcW w:w="1129" w:type="dxa"/>
            <w:vAlign w:val="center"/>
          </w:tcPr>
          <w:p w14:paraId="1395895E" w14:textId="77777777" w:rsidR="00644BB9" w:rsidRPr="00533D2D" w:rsidRDefault="00644BB9" w:rsidP="00257016">
            <w:pPr>
              <w:jc w:val="center"/>
              <w:rPr>
                <w:b/>
                <w:szCs w:val="27"/>
                <w:lang w:val="nl-NL"/>
              </w:rPr>
            </w:pPr>
          </w:p>
        </w:tc>
      </w:tr>
      <w:tr w:rsidR="003966E2" w:rsidRPr="00533D2D" w14:paraId="74A94146" w14:textId="77777777" w:rsidTr="00576453">
        <w:trPr>
          <w:trHeight w:val="501"/>
        </w:trPr>
        <w:tc>
          <w:tcPr>
            <w:tcW w:w="1418" w:type="dxa"/>
            <w:vMerge w:val="restart"/>
          </w:tcPr>
          <w:p w14:paraId="6E963B84" w14:textId="5F53E2D7" w:rsidR="00644BB9" w:rsidRPr="00644BB9" w:rsidRDefault="00644BB9" w:rsidP="00257016">
            <w:pPr>
              <w:jc w:val="center"/>
              <w:rPr>
                <w:rFonts w:cs="Times New Roman"/>
                <w:b/>
                <w:szCs w:val="27"/>
                <w:lang w:val="nl-NL"/>
              </w:rPr>
            </w:pPr>
            <w:r w:rsidRPr="00644BB9">
              <w:rPr>
                <w:rFonts w:cs="Times New Roman"/>
                <w:b/>
                <w:szCs w:val="27"/>
                <w:lang w:val="nl-NL"/>
              </w:rPr>
              <w:t>2</w:t>
            </w:r>
            <w:r w:rsidRPr="00644BB9">
              <w:rPr>
                <w:rFonts w:cs="Times New Roman"/>
                <w:b/>
                <w:szCs w:val="27"/>
                <w:lang w:val="vi-VN"/>
              </w:rPr>
              <w:t xml:space="preserve">. </w:t>
            </w:r>
            <w:r w:rsidR="002C1621">
              <w:rPr>
                <w:rFonts w:cs="Times New Roman"/>
                <w:b/>
                <w:szCs w:val="27"/>
              </w:rPr>
              <w:t>Tác dụng của chất lỏng lên vật đặt trong nó</w:t>
            </w:r>
            <w:r w:rsidRPr="00644BB9">
              <w:rPr>
                <w:rFonts w:cs="Times New Roman"/>
                <w:b/>
                <w:szCs w:val="27"/>
              </w:rPr>
              <w:t xml:space="preserve"> </w:t>
            </w:r>
            <w:r w:rsidRPr="00644BB9">
              <w:rPr>
                <w:rFonts w:cs="Times New Roman"/>
                <w:b/>
                <w:szCs w:val="27"/>
                <w:lang w:val="vi-VN"/>
              </w:rPr>
              <w:t xml:space="preserve"> </w:t>
            </w:r>
          </w:p>
        </w:tc>
        <w:tc>
          <w:tcPr>
            <w:tcW w:w="1701" w:type="dxa"/>
          </w:tcPr>
          <w:p w14:paraId="14761823" w14:textId="77777777" w:rsidR="00644BB9" w:rsidRPr="00533D2D" w:rsidRDefault="00644BB9" w:rsidP="00257016">
            <w:pPr>
              <w:ind w:right="-270"/>
              <w:jc w:val="both"/>
              <w:rPr>
                <w:b/>
                <w:szCs w:val="27"/>
              </w:rPr>
            </w:pPr>
            <w:r w:rsidRPr="00533D2D">
              <w:rPr>
                <w:b/>
                <w:szCs w:val="27"/>
              </w:rPr>
              <w:t>Nhận biết</w:t>
            </w:r>
          </w:p>
          <w:p w14:paraId="1188C0D2" w14:textId="77777777" w:rsidR="00644BB9" w:rsidRPr="00533D2D" w:rsidRDefault="00644BB9" w:rsidP="00257016">
            <w:pPr>
              <w:jc w:val="center"/>
              <w:rPr>
                <w:b/>
                <w:szCs w:val="27"/>
              </w:rPr>
            </w:pPr>
          </w:p>
        </w:tc>
        <w:tc>
          <w:tcPr>
            <w:tcW w:w="3544" w:type="dxa"/>
            <w:vAlign w:val="center"/>
          </w:tcPr>
          <w:p w14:paraId="59EC85E8" w14:textId="77777777" w:rsidR="00644BB9" w:rsidRDefault="00500A11" w:rsidP="00257016">
            <w:pPr>
              <w:jc w:val="both"/>
              <w:rPr>
                <w:bCs/>
                <w:spacing w:val="-8"/>
                <w:szCs w:val="27"/>
              </w:rPr>
            </w:pPr>
            <w:r>
              <w:rPr>
                <w:bCs/>
                <w:spacing w:val="-8"/>
                <w:szCs w:val="27"/>
              </w:rPr>
              <w:t>- Thực hiện được thí nghiệm khảo tác dụng của chất lỏng lên vật nhúng trong nó về</w:t>
            </w:r>
            <w:r w:rsidR="00356365">
              <w:rPr>
                <w:bCs/>
                <w:spacing w:val="-8"/>
                <w:szCs w:val="27"/>
              </w:rPr>
              <w:t xml:space="preserve"> phương, chiều và độ lớn.</w:t>
            </w:r>
          </w:p>
          <w:p w14:paraId="06684555" w14:textId="0A469EDA" w:rsidR="00356365" w:rsidRPr="00533D2D" w:rsidRDefault="00356365" w:rsidP="00257016">
            <w:pPr>
              <w:jc w:val="both"/>
              <w:rPr>
                <w:bCs/>
                <w:spacing w:val="-8"/>
                <w:szCs w:val="27"/>
              </w:rPr>
            </w:pPr>
            <w:r>
              <w:rPr>
                <w:bCs/>
                <w:spacing w:val="-8"/>
                <w:szCs w:val="27"/>
              </w:rPr>
              <w:t>- Nêu được phương, chiều, độ lớn của lực đẩy mà chất lỏng tác dụng lên vật đặt trong nó.</w:t>
            </w:r>
          </w:p>
        </w:tc>
        <w:tc>
          <w:tcPr>
            <w:tcW w:w="992" w:type="dxa"/>
            <w:vAlign w:val="center"/>
          </w:tcPr>
          <w:p w14:paraId="693873CA" w14:textId="77777777" w:rsidR="00644BB9" w:rsidRPr="00533D2D" w:rsidRDefault="00644BB9" w:rsidP="00257016">
            <w:pPr>
              <w:jc w:val="center"/>
              <w:rPr>
                <w:b/>
                <w:szCs w:val="27"/>
              </w:rPr>
            </w:pPr>
          </w:p>
        </w:tc>
        <w:tc>
          <w:tcPr>
            <w:tcW w:w="1134" w:type="dxa"/>
            <w:vAlign w:val="center"/>
          </w:tcPr>
          <w:p w14:paraId="35BF0924" w14:textId="5A973583" w:rsidR="00644BB9" w:rsidRPr="00533D2D" w:rsidRDefault="00017C75" w:rsidP="00257016">
            <w:pPr>
              <w:jc w:val="center"/>
              <w:rPr>
                <w:b/>
                <w:szCs w:val="27"/>
                <w:lang w:val="nl-NL"/>
              </w:rPr>
            </w:pPr>
            <w:r>
              <w:rPr>
                <w:b/>
                <w:szCs w:val="27"/>
                <w:lang w:val="nl-NL"/>
              </w:rPr>
              <w:t>1</w:t>
            </w:r>
          </w:p>
        </w:tc>
        <w:tc>
          <w:tcPr>
            <w:tcW w:w="992" w:type="dxa"/>
            <w:vAlign w:val="center"/>
          </w:tcPr>
          <w:p w14:paraId="7CCE6E1C" w14:textId="77777777" w:rsidR="00644BB9" w:rsidRPr="00533D2D" w:rsidRDefault="00644BB9" w:rsidP="00257016">
            <w:pPr>
              <w:jc w:val="center"/>
              <w:rPr>
                <w:b/>
                <w:szCs w:val="27"/>
              </w:rPr>
            </w:pPr>
            <w:r w:rsidRPr="00533D2D">
              <w:rPr>
                <w:b/>
                <w:szCs w:val="27"/>
                <w:lang w:val="nl-NL"/>
              </w:rPr>
              <w:t xml:space="preserve"> </w:t>
            </w:r>
          </w:p>
        </w:tc>
        <w:tc>
          <w:tcPr>
            <w:tcW w:w="1129" w:type="dxa"/>
            <w:vAlign w:val="center"/>
          </w:tcPr>
          <w:p w14:paraId="166325AE" w14:textId="08F2BC2E" w:rsidR="00644BB9" w:rsidRPr="00533D2D" w:rsidRDefault="00644BB9" w:rsidP="00257016">
            <w:pPr>
              <w:jc w:val="center"/>
              <w:rPr>
                <w:b/>
                <w:szCs w:val="27"/>
                <w:lang w:val="nl-NL"/>
              </w:rPr>
            </w:pPr>
            <w:r w:rsidRPr="00533D2D">
              <w:rPr>
                <w:b/>
                <w:szCs w:val="27"/>
              </w:rPr>
              <w:t>C</w:t>
            </w:r>
            <w:r w:rsidR="00613E14">
              <w:rPr>
                <w:b/>
                <w:szCs w:val="27"/>
              </w:rPr>
              <w:t>3</w:t>
            </w:r>
          </w:p>
        </w:tc>
      </w:tr>
      <w:tr w:rsidR="003966E2" w:rsidRPr="00533D2D" w14:paraId="11C9C289" w14:textId="77777777" w:rsidTr="00576453">
        <w:trPr>
          <w:trHeight w:val="501"/>
        </w:trPr>
        <w:tc>
          <w:tcPr>
            <w:tcW w:w="1418" w:type="dxa"/>
            <w:vMerge/>
          </w:tcPr>
          <w:p w14:paraId="1C3A1C0F" w14:textId="77777777" w:rsidR="00644BB9" w:rsidRPr="00644BB9" w:rsidRDefault="00644BB9" w:rsidP="00257016">
            <w:pPr>
              <w:jc w:val="center"/>
              <w:rPr>
                <w:rFonts w:cs="Times New Roman"/>
                <w:b/>
                <w:szCs w:val="27"/>
                <w:lang w:val="nl-NL"/>
              </w:rPr>
            </w:pPr>
          </w:p>
        </w:tc>
        <w:tc>
          <w:tcPr>
            <w:tcW w:w="1701" w:type="dxa"/>
          </w:tcPr>
          <w:p w14:paraId="7C532836" w14:textId="77777777" w:rsidR="00644BB9" w:rsidRPr="00533D2D" w:rsidRDefault="00644BB9" w:rsidP="00257016">
            <w:pPr>
              <w:ind w:right="-270"/>
              <w:jc w:val="both"/>
              <w:rPr>
                <w:b/>
                <w:spacing w:val="-8"/>
                <w:szCs w:val="27"/>
              </w:rPr>
            </w:pPr>
            <w:r w:rsidRPr="00533D2D">
              <w:rPr>
                <w:b/>
                <w:spacing w:val="-8"/>
                <w:szCs w:val="27"/>
              </w:rPr>
              <w:t>Thông hiểu</w:t>
            </w:r>
          </w:p>
          <w:p w14:paraId="1D3AABBC" w14:textId="77777777" w:rsidR="00644BB9" w:rsidRPr="00533D2D" w:rsidRDefault="00644BB9" w:rsidP="00257016">
            <w:pPr>
              <w:jc w:val="center"/>
              <w:rPr>
                <w:b/>
                <w:szCs w:val="27"/>
              </w:rPr>
            </w:pPr>
          </w:p>
        </w:tc>
        <w:tc>
          <w:tcPr>
            <w:tcW w:w="3544" w:type="dxa"/>
            <w:vAlign w:val="center"/>
          </w:tcPr>
          <w:p w14:paraId="6EDB188C" w14:textId="2E21A43C" w:rsidR="00644BB9" w:rsidRPr="00533D2D" w:rsidRDefault="00356365" w:rsidP="00257016">
            <w:pPr>
              <w:jc w:val="both"/>
              <w:rPr>
                <w:bCs/>
                <w:szCs w:val="27"/>
              </w:rPr>
            </w:pPr>
            <w:r>
              <w:rPr>
                <w:bCs/>
                <w:szCs w:val="27"/>
              </w:rPr>
              <w:t>- Nêu được điều kiện để một vật nổi lên hay chìm xuống trong chất lỏng.</w:t>
            </w:r>
          </w:p>
        </w:tc>
        <w:tc>
          <w:tcPr>
            <w:tcW w:w="992" w:type="dxa"/>
            <w:vAlign w:val="center"/>
          </w:tcPr>
          <w:p w14:paraId="6649971D" w14:textId="77777777" w:rsidR="00644BB9" w:rsidRPr="00533D2D" w:rsidRDefault="00644BB9" w:rsidP="00257016">
            <w:pPr>
              <w:jc w:val="center"/>
              <w:rPr>
                <w:b/>
                <w:szCs w:val="27"/>
              </w:rPr>
            </w:pPr>
          </w:p>
        </w:tc>
        <w:tc>
          <w:tcPr>
            <w:tcW w:w="1134" w:type="dxa"/>
            <w:vAlign w:val="center"/>
          </w:tcPr>
          <w:p w14:paraId="30370EE0" w14:textId="77777777" w:rsidR="00644BB9" w:rsidRPr="00533D2D" w:rsidRDefault="00644BB9" w:rsidP="00257016">
            <w:pPr>
              <w:jc w:val="center"/>
              <w:rPr>
                <w:b/>
                <w:szCs w:val="27"/>
                <w:lang w:val="nl-NL"/>
              </w:rPr>
            </w:pPr>
            <w:r w:rsidRPr="00533D2D">
              <w:rPr>
                <w:b/>
                <w:szCs w:val="27"/>
                <w:lang w:val="nl-NL"/>
              </w:rPr>
              <w:t>1</w:t>
            </w:r>
          </w:p>
        </w:tc>
        <w:tc>
          <w:tcPr>
            <w:tcW w:w="992" w:type="dxa"/>
            <w:vAlign w:val="center"/>
          </w:tcPr>
          <w:p w14:paraId="4B426AF6" w14:textId="77777777" w:rsidR="00644BB9" w:rsidRPr="00533D2D" w:rsidRDefault="00644BB9" w:rsidP="00257016">
            <w:pPr>
              <w:jc w:val="center"/>
              <w:rPr>
                <w:b/>
                <w:szCs w:val="27"/>
              </w:rPr>
            </w:pPr>
          </w:p>
        </w:tc>
        <w:tc>
          <w:tcPr>
            <w:tcW w:w="1129" w:type="dxa"/>
            <w:vAlign w:val="center"/>
          </w:tcPr>
          <w:p w14:paraId="4E0E3310" w14:textId="57692B06" w:rsidR="00644BB9" w:rsidRPr="00533D2D" w:rsidRDefault="00644BB9" w:rsidP="00257016">
            <w:pPr>
              <w:jc w:val="center"/>
              <w:rPr>
                <w:b/>
                <w:szCs w:val="27"/>
                <w:lang w:val="nl-NL"/>
              </w:rPr>
            </w:pPr>
            <w:r w:rsidRPr="00533D2D">
              <w:rPr>
                <w:b/>
                <w:szCs w:val="27"/>
                <w:lang w:val="nl-NL"/>
              </w:rPr>
              <w:t>C</w:t>
            </w:r>
            <w:r w:rsidR="00613E14">
              <w:rPr>
                <w:b/>
                <w:szCs w:val="27"/>
                <w:lang w:val="nl-NL"/>
              </w:rPr>
              <w:t>4</w:t>
            </w:r>
          </w:p>
        </w:tc>
      </w:tr>
      <w:tr w:rsidR="003966E2" w:rsidRPr="00533D2D" w14:paraId="6AA73C92" w14:textId="77777777" w:rsidTr="00576453">
        <w:trPr>
          <w:trHeight w:val="501"/>
        </w:trPr>
        <w:tc>
          <w:tcPr>
            <w:tcW w:w="1418" w:type="dxa"/>
            <w:vMerge/>
          </w:tcPr>
          <w:p w14:paraId="0438AD75" w14:textId="77777777" w:rsidR="00644BB9" w:rsidRPr="00644BB9" w:rsidRDefault="00644BB9" w:rsidP="00257016">
            <w:pPr>
              <w:jc w:val="center"/>
              <w:rPr>
                <w:rFonts w:cs="Times New Roman"/>
                <w:b/>
                <w:szCs w:val="27"/>
                <w:lang w:val="nl-NL"/>
              </w:rPr>
            </w:pPr>
          </w:p>
        </w:tc>
        <w:tc>
          <w:tcPr>
            <w:tcW w:w="1701" w:type="dxa"/>
          </w:tcPr>
          <w:p w14:paraId="0D631103" w14:textId="77777777" w:rsidR="00644BB9" w:rsidRPr="00533D2D" w:rsidRDefault="00644BB9" w:rsidP="00257016">
            <w:pPr>
              <w:jc w:val="center"/>
              <w:rPr>
                <w:b/>
                <w:szCs w:val="27"/>
              </w:rPr>
            </w:pPr>
            <w:r w:rsidRPr="00533D2D">
              <w:rPr>
                <w:b/>
                <w:szCs w:val="27"/>
              </w:rPr>
              <w:t>Vận dụng</w:t>
            </w:r>
          </w:p>
        </w:tc>
        <w:tc>
          <w:tcPr>
            <w:tcW w:w="3544" w:type="dxa"/>
            <w:vAlign w:val="center"/>
          </w:tcPr>
          <w:p w14:paraId="2C9059B6" w14:textId="395BB4AA" w:rsidR="00644BB9" w:rsidRPr="00533D2D" w:rsidRDefault="00356365" w:rsidP="00257016">
            <w:pPr>
              <w:jc w:val="both"/>
              <w:rPr>
                <w:bCs/>
                <w:spacing w:val="-8"/>
                <w:szCs w:val="27"/>
              </w:rPr>
            </w:pPr>
            <w:r>
              <w:rPr>
                <w:bCs/>
                <w:spacing w:val="-8"/>
                <w:szCs w:val="27"/>
              </w:rPr>
              <w:t>- Giải thích được các hiện tượng dựa trên kiến thức về lực đẩy Acsimet.</w:t>
            </w:r>
          </w:p>
        </w:tc>
        <w:tc>
          <w:tcPr>
            <w:tcW w:w="992" w:type="dxa"/>
            <w:vAlign w:val="center"/>
          </w:tcPr>
          <w:p w14:paraId="38CE68BE" w14:textId="387C99F4" w:rsidR="00644BB9" w:rsidRPr="00533D2D" w:rsidRDefault="00D05731" w:rsidP="00257016">
            <w:pPr>
              <w:jc w:val="center"/>
              <w:rPr>
                <w:b/>
                <w:szCs w:val="27"/>
              </w:rPr>
            </w:pPr>
            <w:r>
              <w:rPr>
                <w:b/>
                <w:szCs w:val="27"/>
              </w:rPr>
              <w:t>2</w:t>
            </w:r>
          </w:p>
        </w:tc>
        <w:tc>
          <w:tcPr>
            <w:tcW w:w="1134" w:type="dxa"/>
            <w:vAlign w:val="center"/>
          </w:tcPr>
          <w:p w14:paraId="619521C1" w14:textId="77777777" w:rsidR="00644BB9" w:rsidRPr="00533D2D" w:rsidRDefault="00644BB9" w:rsidP="00257016">
            <w:pPr>
              <w:jc w:val="center"/>
              <w:rPr>
                <w:b/>
                <w:szCs w:val="27"/>
                <w:lang w:val="nl-NL"/>
              </w:rPr>
            </w:pPr>
          </w:p>
        </w:tc>
        <w:tc>
          <w:tcPr>
            <w:tcW w:w="992" w:type="dxa"/>
            <w:vAlign w:val="center"/>
          </w:tcPr>
          <w:p w14:paraId="313CD60F" w14:textId="35AE5F5D" w:rsidR="00644BB9" w:rsidRPr="00533D2D" w:rsidRDefault="00D05731" w:rsidP="00257016">
            <w:pPr>
              <w:jc w:val="center"/>
              <w:rPr>
                <w:b/>
                <w:szCs w:val="27"/>
              </w:rPr>
            </w:pPr>
            <w:r>
              <w:rPr>
                <w:b/>
                <w:szCs w:val="27"/>
              </w:rPr>
              <w:t>C2</w:t>
            </w:r>
            <w:proofErr w:type="gramStart"/>
            <w:r>
              <w:rPr>
                <w:b/>
                <w:szCs w:val="27"/>
              </w:rPr>
              <w:t>a,b</w:t>
            </w:r>
            <w:proofErr w:type="gramEnd"/>
          </w:p>
        </w:tc>
        <w:tc>
          <w:tcPr>
            <w:tcW w:w="1129" w:type="dxa"/>
            <w:vAlign w:val="center"/>
          </w:tcPr>
          <w:p w14:paraId="05ECDB57" w14:textId="77777777" w:rsidR="00644BB9" w:rsidRPr="00533D2D" w:rsidRDefault="00644BB9" w:rsidP="00257016">
            <w:pPr>
              <w:jc w:val="center"/>
              <w:rPr>
                <w:b/>
                <w:szCs w:val="27"/>
                <w:lang w:val="nl-NL"/>
              </w:rPr>
            </w:pPr>
          </w:p>
        </w:tc>
      </w:tr>
      <w:tr w:rsidR="003966E2" w:rsidRPr="00533D2D" w14:paraId="6C0AD666" w14:textId="77777777" w:rsidTr="00576453">
        <w:trPr>
          <w:trHeight w:val="823"/>
        </w:trPr>
        <w:tc>
          <w:tcPr>
            <w:tcW w:w="1418" w:type="dxa"/>
            <w:vMerge w:val="restart"/>
          </w:tcPr>
          <w:p w14:paraId="2CCB8E13" w14:textId="303232D7" w:rsidR="00644BB9" w:rsidRPr="00644BB9" w:rsidRDefault="00644BB9" w:rsidP="00257016">
            <w:pPr>
              <w:jc w:val="center"/>
              <w:rPr>
                <w:rFonts w:cs="Times New Roman"/>
                <w:b/>
                <w:szCs w:val="27"/>
                <w:lang w:val="nl-NL"/>
              </w:rPr>
            </w:pPr>
            <w:r w:rsidRPr="00644BB9">
              <w:rPr>
                <w:rFonts w:cs="Times New Roman"/>
                <w:b/>
                <w:szCs w:val="27"/>
                <w:lang w:val="nl-NL"/>
              </w:rPr>
              <w:t>3</w:t>
            </w:r>
            <w:r w:rsidRPr="00644BB9">
              <w:rPr>
                <w:rFonts w:cs="Times New Roman"/>
                <w:b/>
                <w:szCs w:val="27"/>
                <w:lang w:val="vi-VN"/>
              </w:rPr>
              <w:t xml:space="preserve">. </w:t>
            </w:r>
            <w:r w:rsidR="00653EDC">
              <w:rPr>
                <w:rFonts w:cs="Times New Roman"/>
                <w:b/>
                <w:szCs w:val="27"/>
                <w:lang w:val="vi-VN"/>
              </w:rPr>
              <w:t xml:space="preserve">Áp suất </w:t>
            </w:r>
          </w:p>
        </w:tc>
        <w:tc>
          <w:tcPr>
            <w:tcW w:w="1701" w:type="dxa"/>
          </w:tcPr>
          <w:p w14:paraId="18162AFF" w14:textId="77777777" w:rsidR="00644BB9" w:rsidRPr="00533D2D" w:rsidRDefault="00644BB9" w:rsidP="00257016">
            <w:pPr>
              <w:ind w:right="-270"/>
              <w:jc w:val="both"/>
              <w:rPr>
                <w:b/>
                <w:szCs w:val="27"/>
              </w:rPr>
            </w:pPr>
            <w:r w:rsidRPr="00533D2D">
              <w:rPr>
                <w:b/>
                <w:szCs w:val="27"/>
              </w:rPr>
              <w:t>Nhận biết</w:t>
            </w:r>
          </w:p>
          <w:p w14:paraId="257C460A" w14:textId="77777777" w:rsidR="00644BB9" w:rsidRPr="00533D2D" w:rsidRDefault="00644BB9" w:rsidP="00257016">
            <w:pPr>
              <w:jc w:val="both"/>
              <w:rPr>
                <w:b/>
                <w:spacing w:val="-8"/>
                <w:szCs w:val="27"/>
              </w:rPr>
            </w:pPr>
          </w:p>
        </w:tc>
        <w:tc>
          <w:tcPr>
            <w:tcW w:w="3544" w:type="dxa"/>
          </w:tcPr>
          <w:p w14:paraId="4AEF4573" w14:textId="56379856" w:rsidR="00D91ED1" w:rsidRDefault="00644BB9" w:rsidP="00257016">
            <w:pPr>
              <w:jc w:val="both"/>
              <w:rPr>
                <w:bCs/>
                <w:spacing w:val="-8"/>
                <w:szCs w:val="27"/>
              </w:rPr>
            </w:pPr>
            <w:r w:rsidRPr="00533D2D">
              <w:rPr>
                <w:bCs/>
                <w:spacing w:val="-8"/>
                <w:szCs w:val="27"/>
              </w:rPr>
              <w:t xml:space="preserve">- </w:t>
            </w:r>
            <w:r w:rsidR="008C6A89">
              <w:rPr>
                <w:bCs/>
                <w:spacing w:val="-8"/>
                <w:szCs w:val="27"/>
              </w:rPr>
              <w:t>Phân tích các ví dụ thực tiễn để n</w:t>
            </w:r>
            <w:r w:rsidR="00D91ED1">
              <w:rPr>
                <w:bCs/>
                <w:spacing w:val="-8"/>
                <w:szCs w:val="27"/>
              </w:rPr>
              <w:t>êu được khái niệm áp lực</w:t>
            </w:r>
            <w:r w:rsidR="008C6A89">
              <w:rPr>
                <w:bCs/>
                <w:spacing w:val="-8"/>
                <w:szCs w:val="27"/>
              </w:rPr>
              <w:t>, công thức tính áp suất.</w:t>
            </w:r>
          </w:p>
          <w:p w14:paraId="76B2B6CF" w14:textId="7CD32DB4" w:rsidR="00644BB9" w:rsidRPr="00533D2D" w:rsidRDefault="00D91ED1" w:rsidP="00257016">
            <w:pPr>
              <w:jc w:val="both"/>
              <w:rPr>
                <w:bCs/>
                <w:spacing w:val="-8"/>
                <w:szCs w:val="27"/>
              </w:rPr>
            </w:pPr>
            <w:r>
              <w:rPr>
                <w:bCs/>
                <w:spacing w:val="-8"/>
                <w:szCs w:val="27"/>
              </w:rPr>
              <w:t xml:space="preserve">- Liệt kê được một số đơn vị đo áp suất thông dụng. </w:t>
            </w:r>
          </w:p>
        </w:tc>
        <w:tc>
          <w:tcPr>
            <w:tcW w:w="992" w:type="dxa"/>
            <w:vAlign w:val="center"/>
          </w:tcPr>
          <w:p w14:paraId="411C2653" w14:textId="3E7FD159" w:rsidR="00644BB9" w:rsidRPr="00533D2D" w:rsidRDefault="00CD13FE" w:rsidP="00257016">
            <w:pPr>
              <w:jc w:val="center"/>
              <w:rPr>
                <w:b/>
                <w:szCs w:val="27"/>
              </w:rPr>
            </w:pPr>
            <w:r>
              <w:rPr>
                <w:b/>
                <w:szCs w:val="27"/>
              </w:rPr>
              <w:t>1</w:t>
            </w:r>
          </w:p>
        </w:tc>
        <w:tc>
          <w:tcPr>
            <w:tcW w:w="1134" w:type="dxa"/>
            <w:vAlign w:val="center"/>
          </w:tcPr>
          <w:p w14:paraId="6FF71331" w14:textId="369E044D" w:rsidR="00644BB9" w:rsidRPr="00533D2D" w:rsidRDefault="00CD13FE" w:rsidP="00257016">
            <w:pPr>
              <w:jc w:val="center"/>
              <w:rPr>
                <w:b/>
                <w:szCs w:val="27"/>
                <w:lang w:val="nl-NL"/>
              </w:rPr>
            </w:pPr>
            <w:r>
              <w:rPr>
                <w:b/>
                <w:szCs w:val="27"/>
                <w:lang w:val="nl-NL"/>
              </w:rPr>
              <w:t>1</w:t>
            </w:r>
          </w:p>
        </w:tc>
        <w:tc>
          <w:tcPr>
            <w:tcW w:w="992" w:type="dxa"/>
            <w:vAlign w:val="center"/>
          </w:tcPr>
          <w:p w14:paraId="74A84538" w14:textId="257A207B" w:rsidR="00644BB9" w:rsidRPr="00533D2D" w:rsidRDefault="00017C75" w:rsidP="00257016">
            <w:pPr>
              <w:jc w:val="center"/>
              <w:rPr>
                <w:b/>
                <w:szCs w:val="27"/>
              </w:rPr>
            </w:pPr>
            <w:r>
              <w:rPr>
                <w:b/>
                <w:szCs w:val="27"/>
              </w:rPr>
              <w:t>C</w:t>
            </w:r>
            <w:r w:rsidR="00CD13FE">
              <w:rPr>
                <w:b/>
                <w:szCs w:val="27"/>
              </w:rPr>
              <w:t>3a</w:t>
            </w:r>
          </w:p>
        </w:tc>
        <w:tc>
          <w:tcPr>
            <w:tcW w:w="1129" w:type="dxa"/>
            <w:vAlign w:val="center"/>
          </w:tcPr>
          <w:p w14:paraId="76747073" w14:textId="10F54F98" w:rsidR="00644BB9" w:rsidRPr="00533D2D" w:rsidRDefault="00017C75" w:rsidP="00257016">
            <w:pPr>
              <w:jc w:val="center"/>
              <w:rPr>
                <w:b/>
                <w:szCs w:val="27"/>
                <w:lang w:val="nl-NL"/>
              </w:rPr>
            </w:pPr>
            <w:r>
              <w:rPr>
                <w:b/>
                <w:szCs w:val="27"/>
                <w:lang w:val="nl-NL"/>
              </w:rPr>
              <w:t>C</w:t>
            </w:r>
            <w:r w:rsidR="00613E14">
              <w:rPr>
                <w:b/>
                <w:szCs w:val="27"/>
                <w:lang w:val="nl-NL"/>
              </w:rPr>
              <w:t>5</w:t>
            </w:r>
          </w:p>
        </w:tc>
      </w:tr>
      <w:tr w:rsidR="003966E2" w:rsidRPr="00533D2D" w14:paraId="10E00BF5" w14:textId="77777777" w:rsidTr="00576453">
        <w:trPr>
          <w:trHeight w:val="822"/>
        </w:trPr>
        <w:tc>
          <w:tcPr>
            <w:tcW w:w="1418" w:type="dxa"/>
            <w:vMerge/>
          </w:tcPr>
          <w:p w14:paraId="76CFF32C" w14:textId="77777777" w:rsidR="00644BB9" w:rsidRPr="00644BB9" w:rsidRDefault="00644BB9" w:rsidP="00257016">
            <w:pPr>
              <w:jc w:val="center"/>
              <w:rPr>
                <w:rFonts w:cs="Times New Roman"/>
                <w:b/>
                <w:szCs w:val="27"/>
                <w:lang w:val="nl-NL"/>
              </w:rPr>
            </w:pPr>
          </w:p>
        </w:tc>
        <w:tc>
          <w:tcPr>
            <w:tcW w:w="1701" w:type="dxa"/>
          </w:tcPr>
          <w:p w14:paraId="22B0E363" w14:textId="77777777" w:rsidR="00644BB9" w:rsidRPr="00533D2D" w:rsidRDefault="00644BB9" w:rsidP="00257016">
            <w:pPr>
              <w:ind w:right="-270"/>
              <w:jc w:val="both"/>
              <w:rPr>
                <w:b/>
                <w:spacing w:val="-8"/>
                <w:szCs w:val="27"/>
              </w:rPr>
            </w:pPr>
            <w:r w:rsidRPr="00533D2D">
              <w:rPr>
                <w:b/>
                <w:spacing w:val="-8"/>
                <w:szCs w:val="27"/>
              </w:rPr>
              <w:t>Thông hiểu</w:t>
            </w:r>
          </w:p>
          <w:p w14:paraId="770FFEF0" w14:textId="77777777" w:rsidR="00644BB9" w:rsidRPr="00533D2D" w:rsidRDefault="00644BB9" w:rsidP="00257016">
            <w:pPr>
              <w:jc w:val="both"/>
              <w:rPr>
                <w:b/>
                <w:spacing w:val="-8"/>
                <w:szCs w:val="27"/>
              </w:rPr>
            </w:pPr>
          </w:p>
        </w:tc>
        <w:tc>
          <w:tcPr>
            <w:tcW w:w="3544" w:type="dxa"/>
            <w:vAlign w:val="center"/>
          </w:tcPr>
          <w:p w14:paraId="1108017F" w14:textId="5DAEE48E" w:rsidR="00644BB9" w:rsidRPr="00533D2D" w:rsidRDefault="008C6A89" w:rsidP="00257016">
            <w:pPr>
              <w:jc w:val="both"/>
              <w:rPr>
                <w:bCs/>
                <w:spacing w:val="-8"/>
                <w:szCs w:val="27"/>
              </w:rPr>
            </w:pPr>
            <w:r>
              <w:rPr>
                <w:bCs/>
                <w:spacing w:val="-8"/>
                <w:szCs w:val="27"/>
              </w:rPr>
              <w:t>- Dùng dụng cụ thực hành, khẳng định được áp suất sinh ra khi có áp lực tác dụng lên một diện tích bề mặt.</w:t>
            </w:r>
          </w:p>
        </w:tc>
        <w:tc>
          <w:tcPr>
            <w:tcW w:w="992" w:type="dxa"/>
            <w:vAlign w:val="center"/>
          </w:tcPr>
          <w:p w14:paraId="7B2E225A" w14:textId="61E7ABD7" w:rsidR="00644BB9" w:rsidRPr="00533D2D" w:rsidRDefault="00644BB9" w:rsidP="00257016">
            <w:pPr>
              <w:jc w:val="center"/>
              <w:rPr>
                <w:b/>
                <w:szCs w:val="27"/>
              </w:rPr>
            </w:pPr>
          </w:p>
        </w:tc>
        <w:tc>
          <w:tcPr>
            <w:tcW w:w="1134" w:type="dxa"/>
            <w:vAlign w:val="center"/>
          </w:tcPr>
          <w:p w14:paraId="33E8BFE5" w14:textId="00A39211" w:rsidR="00644BB9" w:rsidRPr="00533D2D" w:rsidRDefault="00644BB9" w:rsidP="00257016">
            <w:pPr>
              <w:jc w:val="center"/>
              <w:rPr>
                <w:b/>
                <w:szCs w:val="27"/>
                <w:lang w:val="nl-NL"/>
              </w:rPr>
            </w:pPr>
          </w:p>
        </w:tc>
        <w:tc>
          <w:tcPr>
            <w:tcW w:w="992" w:type="dxa"/>
            <w:vAlign w:val="center"/>
          </w:tcPr>
          <w:p w14:paraId="03168EEF" w14:textId="77777777" w:rsidR="00644BB9" w:rsidRDefault="00644BB9" w:rsidP="00257016">
            <w:pPr>
              <w:jc w:val="center"/>
              <w:rPr>
                <w:b/>
                <w:szCs w:val="27"/>
                <w:lang w:val="nl-NL"/>
              </w:rPr>
            </w:pPr>
          </w:p>
          <w:p w14:paraId="34AAEFD9" w14:textId="77777777" w:rsidR="00644BB9" w:rsidRPr="00533D2D" w:rsidRDefault="00644BB9" w:rsidP="00257016">
            <w:pPr>
              <w:jc w:val="center"/>
              <w:rPr>
                <w:b/>
                <w:szCs w:val="27"/>
              </w:rPr>
            </w:pPr>
          </w:p>
        </w:tc>
        <w:tc>
          <w:tcPr>
            <w:tcW w:w="1129" w:type="dxa"/>
            <w:vAlign w:val="center"/>
          </w:tcPr>
          <w:p w14:paraId="1CC01B32" w14:textId="6674B0FD" w:rsidR="00644BB9" w:rsidRPr="00533D2D" w:rsidRDefault="00B06568" w:rsidP="00257016">
            <w:pPr>
              <w:jc w:val="center"/>
              <w:rPr>
                <w:b/>
                <w:szCs w:val="27"/>
                <w:lang w:val="nl-NL"/>
              </w:rPr>
            </w:pPr>
            <w:r>
              <w:rPr>
                <w:b/>
                <w:szCs w:val="27"/>
                <w:lang w:val="nl-NL"/>
              </w:rPr>
              <w:t>C6</w:t>
            </w:r>
          </w:p>
        </w:tc>
      </w:tr>
      <w:tr w:rsidR="003966E2" w:rsidRPr="00533D2D" w14:paraId="1894806A" w14:textId="77777777" w:rsidTr="00576453">
        <w:trPr>
          <w:trHeight w:val="822"/>
        </w:trPr>
        <w:tc>
          <w:tcPr>
            <w:tcW w:w="1418" w:type="dxa"/>
            <w:vMerge/>
          </w:tcPr>
          <w:p w14:paraId="7E3771B8" w14:textId="77777777" w:rsidR="00644BB9" w:rsidRPr="00644BB9" w:rsidRDefault="00644BB9" w:rsidP="00257016">
            <w:pPr>
              <w:jc w:val="center"/>
              <w:rPr>
                <w:rFonts w:cs="Times New Roman"/>
                <w:b/>
                <w:szCs w:val="27"/>
                <w:lang w:val="nl-NL"/>
              </w:rPr>
            </w:pPr>
          </w:p>
        </w:tc>
        <w:tc>
          <w:tcPr>
            <w:tcW w:w="1701" w:type="dxa"/>
          </w:tcPr>
          <w:p w14:paraId="30129722" w14:textId="77777777" w:rsidR="00644BB9" w:rsidRPr="00533D2D" w:rsidRDefault="00644BB9" w:rsidP="00257016">
            <w:pPr>
              <w:jc w:val="both"/>
              <w:rPr>
                <w:b/>
                <w:spacing w:val="-8"/>
                <w:szCs w:val="27"/>
              </w:rPr>
            </w:pPr>
            <w:r w:rsidRPr="00533D2D">
              <w:rPr>
                <w:b/>
                <w:szCs w:val="27"/>
              </w:rPr>
              <w:t>Vận dụng</w:t>
            </w:r>
          </w:p>
        </w:tc>
        <w:tc>
          <w:tcPr>
            <w:tcW w:w="3544" w:type="dxa"/>
            <w:vAlign w:val="center"/>
          </w:tcPr>
          <w:p w14:paraId="543CAD6C" w14:textId="333F1BD2" w:rsidR="00644BB9" w:rsidRPr="00533D2D" w:rsidRDefault="008C6A89" w:rsidP="00257016">
            <w:pPr>
              <w:jc w:val="both"/>
              <w:rPr>
                <w:bCs/>
                <w:spacing w:val="-8"/>
                <w:szCs w:val="27"/>
              </w:rPr>
            </w:pPr>
            <w:r>
              <w:rPr>
                <w:bCs/>
                <w:spacing w:val="-8"/>
                <w:szCs w:val="27"/>
              </w:rPr>
              <w:t>- Vận dụng để nêu được công dụng của việc tăng, giảm áp suất thông qua một số hiện tượng thực tế.</w:t>
            </w:r>
            <w:r w:rsidR="00644BB9" w:rsidRPr="00533D2D">
              <w:rPr>
                <w:bCs/>
                <w:spacing w:val="-8"/>
                <w:szCs w:val="27"/>
              </w:rPr>
              <w:t xml:space="preserve"> </w:t>
            </w:r>
          </w:p>
        </w:tc>
        <w:tc>
          <w:tcPr>
            <w:tcW w:w="992" w:type="dxa"/>
            <w:vAlign w:val="center"/>
          </w:tcPr>
          <w:p w14:paraId="36D5D94F" w14:textId="1CA17409" w:rsidR="00644BB9" w:rsidRPr="00533D2D" w:rsidRDefault="006817A9" w:rsidP="00257016">
            <w:pPr>
              <w:jc w:val="center"/>
              <w:rPr>
                <w:b/>
                <w:szCs w:val="27"/>
              </w:rPr>
            </w:pPr>
            <w:r>
              <w:rPr>
                <w:b/>
                <w:szCs w:val="27"/>
              </w:rPr>
              <w:t>1</w:t>
            </w:r>
          </w:p>
        </w:tc>
        <w:tc>
          <w:tcPr>
            <w:tcW w:w="1134" w:type="dxa"/>
            <w:vAlign w:val="center"/>
          </w:tcPr>
          <w:p w14:paraId="44FE73B5" w14:textId="77777777" w:rsidR="00644BB9" w:rsidRPr="00533D2D" w:rsidRDefault="00644BB9" w:rsidP="00257016">
            <w:pPr>
              <w:jc w:val="center"/>
              <w:rPr>
                <w:b/>
                <w:szCs w:val="27"/>
                <w:lang w:val="nl-NL"/>
              </w:rPr>
            </w:pPr>
          </w:p>
        </w:tc>
        <w:tc>
          <w:tcPr>
            <w:tcW w:w="992" w:type="dxa"/>
            <w:vAlign w:val="center"/>
          </w:tcPr>
          <w:p w14:paraId="70A9AF95" w14:textId="2C9E7305" w:rsidR="00644BB9" w:rsidRDefault="00644BB9" w:rsidP="00257016">
            <w:pPr>
              <w:jc w:val="center"/>
              <w:rPr>
                <w:b/>
                <w:szCs w:val="27"/>
                <w:lang w:val="nl-NL"/>
              </w:rPr>
            </w:pPr>
          </w:p>
          <w:p w14:paraId="05916316" w14:textId="32736332" w:rsidR="00552B3A" w:rsidRDefault="006817A9" w:rsidP="00257016">
            <w:pPr>
              <w:jc w:val="center"/>
              <w:rPr>
                <w:b/>
                <w:szCs w:val="27"/>
                <w:lang w:val="nl-NL"/>
              </w:rPr>
            </w:pPr>
            <w:r>
              <w:rPr>
                <w:b/>
                <w:szCs w:val="27"/>
                <w:lang w:val="nl-NL"/>
              </w:rPr>
              <w:t>C3b</w:t>
            </w:r>
          </w:p>
          <w:p w14:paraId="38C1D640" w14:textId="77777777" w:rsidR="00644BB9" w:rsidRPr="00533D2D" w:rsidRDefault="00644BB9" w:rsidP="00257016">
            <w:pPr>
              <w:jc w:val="center"/>
              <w:rPr>
                <w:b/>
                <w:szCs w:val="27"/>
              </w:rPr>
            </w:pPr>
          </w:p>
        </w:tc>
        <w:tc>
          <w:tcPr>
            <w:tcW w:w="1129" w:type="dxa"/>
            <w:vAlign w:val="center"/>
          </w:tcPr>
          <w:p w14:paraId="7F45171C" w14:textId="77777777" w:rsidR="00644BB9" w:rsidRPr="00533D2D" w:rsidRDefault="00644BB9" w:rsidP="00257016">
            <w:pPr>
              <w:jc w:val="center"/>
              <w:rPr>
                <w:b/>
                <w:szCs w:val="27"/>
                <w:lang w:val="nl-NL"/>
              </w:rPr>
            </w:pPr>
          </w:p>
        </w:tc>
      </w:tr>
      <w:tr w:rsidR="003966E2" w:rsidRPr="00533D2D" w14:paraId="4EC7F11A" w14:textId="77777777" w:rsidTr="00576453">
        <w:trPr>
          <w:trHeight w:val="665"/>
        </w:trPr>
        <w:tc>
          <w:tcPr>
            <w:tcW w:w="1418" w:type="dxa"/>
            <w:vMerge w:val="restart"/>
          </w:tcPr>
          <w:p w14:paraId="140F2413" w14:textId="1DC14638" w:rsidR="00644BB9" w:rsidRPr="002C1621" w:rsidRDefault="00644BB9" w:rsidP="00257016">
            <w:pPr>
              <w:jc w:val="center"/>
              <w:rPr>
                <w:rFonts w:cs="Times New Roman"/>
                <w:b/>
                <w:szCs w:val="27"/>
              </w:rPr>
            </w:pPr>
            <w:r w:rsidRPr="00644BB9">
              <w:rPr>
                <w:rFonts w:cs="Times New Roman"/>
                <w:b/>
                <w:szCs w:val="27"/>
                <w:lang w:val="nl-NL"/>
              </w:rPr>
              <w:t>4</w:t>
            </w:r>
            <w:r w:rsidRPr="00644BB9">
              <w:rPr>
                <w:rFonts w:cs="Times New Roman"/>
                <w:b/>
                <w:szCs w:val="27"/>
                <w:lang w:val="vi-VN"/>
              </w:rPr>
              <w:t xml:space="preserve">. </w:t>
            </w:r>
            <w:r w:rsidR="008C6A89">
              <w:rPr>
                <w:rFonts w:cs="Times New Roman"/>
                <w:b/>
                <w:szCs w:val="27"/>
                <w:lang w:val="vi-VN"/>
              </w:rPr>
              <w:t xml:space="preserve">Áp </w:t>
            </w:r>
            <w:r w:rsidR="002C1621">
              <w:rPr>
                <w:rFonts w:cs="Times New Roman"/>
                <w:b/>
                <w:szCs w:val="27"/>
              </w:rPr>
              <w:t>suất chất lỏng và chất khí</w:t>
            </w:r>
          </w:p>
        </w:tc>
        <w:tc>
          <w:tcPr>
            <w:tcW w:w="1701" w:type="dxa"/>
          </w:tcPr>
          <w:p w14:paraId="23E79DE8" w14:textId="77777777" w:rsidR="00644BB9" w:rsidRPr="00533D2D" w:rsidRDefault="00644BB9" w:rsidP="00257016">
            <w:pPr>
              <w:ind w:right="-270"/>
              <w:jc w:val="both"/>
              <w:rPr>
                <w:b/>
                <w:szCs w:val="27"/>
              </w:rPr>
            </w:pPr>
            <w:r w:rsidRPr="00533D2D">
              <w:rPr>
                <w:b/>
                <w:szCs w:val="27"/>
              </w:rPr>
              <w:t>Nhận biết</w:t>
            </w:r>
          </w:p>
          <w:p w14:paraId="07A19F2E" w14:textId="77777777" w:rsidR="00644BB9" w:rsidRPr="00533D2D" w:rsidRDefault="00644BB9" w:rsidP="00257016">
            <w:pPr>
              <w:jc w:val="center"/>
              <w:rPr>
                <w:b/>
                <w:szCs w:val="27"/>
              </w:rPr>
            </w:pPr>
          </w:p>
        </w:tc>
        <w:tc>
          <w:tcPr>
            <w:tcW w:w="3544" w:type="dxa"/>
            <w:vAlign w:val="center"/>
          </w:tcPr>
          <w:p w14:paraId="2C85ED32" w14:textId="77777777" w:rsidR="00644BB9" w:rsidRDefault="00644BB9" w:rsidP="00257016">
            <w:pPr>
              <w:jc w:val="both"/>
              <w:rPr>
                <w:bCs/>
                <w:spacing w:val="-8"/>
                <w:szCs w:val="27"/>
              </w:rPr>
            </w:pPr>
            <w:r w:rsidRPr="00533D2D">
              <w:rPr>
                <w:bCs/>
                <w:spacing w:val="-8"/>
                <w:szCs w:val="27"/>
              </w:rPr>
              <w:t xml:space="preserve">- Nêu được </w:t>
            </w:r>
            <w:r w:rsidR="00CC5667">
              <w:rPr>
                <w:bCs/>
                <w:spacing w:val="-8"/>
                <w:szCs w:val="27"/>
              </w:rPr>
              <w:t xml:space="preserve">áp suất tác dụng vào chất lỏng </w:t>
            </w:r>
            <w:r w:rsidR="00576453">
              <w:rPr>
                <w:bCs/>
                <w:spacing w:val="-8"/>
                <w:szCs w:val="27"/>
              </w:rPr>
              <w:t>sẽ được chất lỏng truyền đi nguyên vẹn theo mọi hướng. Lấy ví dụ minh họa.</w:t>
            </w:r>
          </w:p>
          <w:p w14:paraId="4E1BCECE" w14:textId="7E3BB759" w:rsidR="00576453" w:rsidRPr="00533D2D" w:rsidRDefault="00576453" w:rsidP="00257016">
            <w:pPr>
              <w:jc w:val="both"/>
              <w:rPr>
                <w:bCs/>
                <w:spacing w:val="-8"/>
                <w:szCs w:val="27"/>
              </w:rPr>
            </w:pPr>
            <w:r>
              <w:rPr>
                <w:bCs/>
                <w:spacing w:val="-8"/>
                <w:szCs w:val="27"/>
              </w:rPr>
              <w:t>- Mô tả được sự tạo thành tiếng động trong tai khi chịu sự thay đổi áp suất đột ngột.</w:t>
            </w:r>
          </w:p>
        </w:tc>
        <w:tc>
          <w:tcPr>
            <w:tcW w:w="992" w:type="dxa"/>
            <w:vAlign w:val="center"/>
          </w:tcPr>
          <w:p w14:paraId="1BD981B7" w14:textId="77777777" w:rsidR="00644BB9" w:rsidRPr="00533D2D" w:rsidRDefault="00644BB9" w:rsidP="00257016">
            <w:pPr>
              <w:jc w:val="center"/>
              <w:rPr>
                <w:b/>
                <w:szCs w:val="27"/>
              </w:rPr>
            </w:pPr>
          </w:p>
        </w:tc>
        <w:tc>
          <w:tcPr>
            <w:tcW w:w="1134" w:type="dxa"/>
            <w:vAlign w:val="center"/>
          </w:tcPr>
          <w:p w14:paraId="02520AE6" w14:textId="02E2535D" w:rsidR="00644BB9" w:rsidRPr="00533D2D" w:rsidRDefault="00017C75" w:rsidP="00257016">
            <w:pPr>
              <w:jc w:val="center"/>
              <w:rPr>
                <w:b/>
                <w:szCs w:val="27"/>
                <w:lang w:val="nl-NL"/>
              </w:rPr>
            </w:pPr>
            <w:r>
              <w:rPr>
                <w:b/>
                <w:szCs w:val="27"/>
                <w:lang w:val="nl-NL"/>
              </w:rPr>
              <w:t>2</w:t>
            </w:r>
          </w:p>
        </w:tc>
        <w:tc>
          <w:tcPr>
            <w:tcW w:w="992" w:type="dxa"/>
            <w:vAlign w:val="center"/>
          </w:tcPr>
          <w:p w14:paraId="2078BCA0" w14:textId="77777777" w:rsidR="00644BB9" w:rsidRPr="00533D2D" w:rsidRDefault="00644BB9" w:rsidP="00257016">
            <w:pPr>
              <w:jc w:val="center"/>
              <w:rPr>
                <w:b/>
                <w:szCs w:val="27"/>
              </w:rPr>
            </w:pPr>
          </w:p>
        </w:tc>
        <w:tc>
          <w:tcPr>
            <w:tcW w:w="1129" w:type="dxa"/>
            <w:vAlign w:val="center"/>
          </w:tcPr>
          <w:p w14:paraId="52E8F9E7" w14:textId="15402712" w:rsidR="00644BB9" w:rsidRPr="00533D2D" w:rsidRDefault="00644BB9" w:rsidP="00257016">
            <w:pPr>
              <w:jc w:val="center"/>
              <w:rPr>
                <w:b/>
                <w:szCs w:val="27"/>
                <w:lang w:val="nl-NL"/>
              </w:rPr>
            </w:pPr>
            <w:r w:rsidRPr="00533D2D">
              <w:rPr>
                <w:b/>
                <w:szCs w:val="27"/>
                <w:lang w:val="nl-NL"/>
              </w:rPr>
              <w:t>C</w:t>
            </w:r>
            <w:r w:rsidR="006817A9">
              <w:rPr>
                <w:b/>
                <w:szCs w:val="27"/>
                <w:lang w:val="nl-NL"/>
              </w:rPr>
              <w:t>7,8</w:t>
            </w:r>
          </w:p>
        </w:tc>
      </w:tr>
      <w:tr w:rsidR="003966E2" w:rsidRPr="00533D2D" w14:paraId="3DB1C5EE" w14:textId="77777777" w:rsidTr="00576453">
        <w:trPr>
          <w:trHeight w:val="663"/>
        </w:trPr>
        <w:tc>
          <w:tcPr>
            <w:tcW w:w="1418" w:type="dxa"/>
            <w:vMerge/>
          </w:tcPr>
          <w:p w14:paraId="677958A5" w14:textId="77777777" w:rsidR="00644BB9" w:rsidRPr="00533D2D" w:rsidRDefault="00644BB9" w:rsidP="00257016">
            <w:pPr>
              <w:jc w:val="center"/>
              <w:rPr>
                <w:rFonts w:asciiTheme="majorHAnsi" w:hAnsiTheme="majorHAnsi" w:cstheme="majorHAnsi"/>
                <w:b/>
                <w:szCs w:val="27"/>
                <w:lang w:val="nl-NL"/>
              </w:rPr>
            </w:pPr>
          </w:p>
        </w:tc>
        <w:tc>
          <w:tcPr>
            <w:tcW w:w="1701" w:type="dxa"/>
          </w:tcPr>
          <w:p w14:paraId="354AA8DB" w14:textId="77777777" w:rsidR="00644BB9" w:rsidRPr="00533D2D" w:rsidRDefault="00644BB9" w:rsidP="00257016">
            <w:pPr>
              <w:ind w:right="-270"/>
              <w:jc w:val="both"/>
              <w:rPr>
                <w:b/>
                <w:spacing w:val="-8"/>
                <w:szCs w:val="27"/>
              </w:rPr>
            </w:pPr>
            <w:r w:rsidRPr="00533D2D">
              <w:rPr>
                <w:b/>
                <w:spacing w:val="-8"/>
                <w:szCs w:val="27"/>
              </w:rPr>
              <w:t>Thông hiểu</w:t>
            </w:r>
          </w:p>
          <w:p w14:paraId="0C3C9727" w14:textId="77777777" w:rsidR="00644BB9" w:rsidRPr="00533D2D" w:rsidRDefault="00644BB9" w:rsidP="00257016">
            <w:pPr>
              <w:jc w:val="center"/>
              <w:rPr>
                <w:b/>
                <w:szCs w:val="27"/>
              </w:rPr>
            </w:pPr>
          </w:p>
        </w:tc>
        <w:tc>
          <w:tcPr>
            <w:tcW w:w="3544" w:type="dxa"/>
            <w:vAlign w:val="center"/>
          </w:tcPr>
          <w:p w14:paraId="57839619" w14:textId="77777777" w:rsidR="00644BB9" w:rsidRDefault="00644BB9" w:rsidP="00257016">
            <w:pPr>
              <w:jc w:val="both"/>
              <w:rPr>
                <w:bCs/>
                <w:spacing w:val="-8"/>
                <w:szCs w:val="27"/>
              </w:rPr>
            </w:pPr>
            <w:r w:rsidRPr="00533D2D">
              <w:rPr>
                <w:bCs/>
                <w:spacing w:val="-8"/>
                <w:szCs w:val="27"/>
              </w:rPr>
              <w:t xml:space="preserve">- </w:t>
            </w:r>
            <w:r w:rsidR="00576453">
              <w:rPr>
                <w:bCs/>
                <w:spacing w:val="-8"/>
                <w:szCs w:val="27"/>
              </w:rPr>
              <w:t>Thực hiện thí nghiệm khảo sát tác dụng của chất lỏng lên vật đặt trong chất lỏng.</w:t>
            </w:r>
          </w:p>
          <w:p w14:paraId="5A2D947C" w14:textId="77777777" w:rsidR="00576453" w:rsidRDefault="00576453" w:rsidP="00257016">
            <w:pPr>
              <w:jc w:val="both"/>
              <w:rPr>
                <w:spacing w:val="-8"/>
                <w:szCs w:val="27"/>
              </w:rPr>
            </w:pPr>
            <w:r>
              <w:rPr>
                <w:spacing w:val="-8"/>
                <w:szCs w:val="27"/>
              </w:rPr>
              <w:t xml:space="preserve">- Thực hiện được thí nghiệm để chứng tỏ tồn tại áp suất khí quyển </w:t>
            </w:r>
            <w:r>
              <w:rPr>
                <w:spacing w:val="-8"/>
                <w:szCs w:val="27"/>
              </w:rPr>
              <w:lastRenderedPageBreak/>
              <w:t>và áp suất này tác dụng theo mọi phương.</w:t>
            </w:r>
          </w:p>
          <w:p w14:paraId="49345026" w14:textId="02D1DA37" w:rsidR="0005564C" w:rsidRPr="00576453" w:rsidRDefault="0005564C" w:rsidP="00257016">
            <w:pPr>
              <w:jc w:val="both"/>
              <w:rPr>
                <w:spacing w:val="-8"/>
                <w:szCs w:val="27"/>
              </w:rPr>
            </w:pPr>
            <w:r>
              <w:rPr>
                <w:spacing w:val="-8"/>
                <w:szCs w:val="27"/>
              </w:rPr>
              <w:t xml:space="preserve">- Giải thích được một số hiện tượng của áp suất chất lỏng và chất khí. </w:t>
            </w:r>
          </w:p>
        </w:tc>
        <w:tc>
          <w:tcPr>
            <w:tcW w:w="992" w:type="dxa"/>
            <w:vAlign w:val="center"/>
          </w:tcPr>
          <w:p w14:paraId="76F3A4DB" w14:textId="77777777" w:rsidR="00644BB9" w:rsidRPr="00533D2D" w:rsidRDefault="00644BB9" w:rsidP="00257016">
            <w:pPr>
              <w:jc w:val="center"/>
              <w:rPr>
                <w:b/>
                <w:szCs w:val="27"/>
              </w:rPr>
            </w:pPr>
            <w:r w:rsidRPr="00533D2D">
              <w:rPr>
                <w:b/>
                <w:szCs w:val="27"/>
              </w:rPr>
              <w:lastRenderedPageBreak/>
              <w:t>1</w:t>
            </w:r>
          </w:p>
        </w:tc>
        <w:tc>
          <w:tcPr>
            <w:tcW w:w="1134" w:type="dxa"/>
            <w:vAlign w:val="center"/>
          </w:tcPr>
          <w:p w14:paraId="7C086AB4" w14:textId="2A722E75" w:rsidR="00644BB9" w:rsidRPr="00533D2D" w:rsidRDefault="00644BB9" w:rsidP="00257016">
            <w:pPr>
              <w:jc w:val="center"/>
              <w:rPr>
                <w:b/>
                <w:szCs w:val="27"/>
                <w:lang w:val="nl-NL"/>
              </w:rPr>
            </w:pPr>
          </w:p>
        </w:tc>
        <w:tc>
          <w:tcPr>
            <w:tcW w:w="992" w:type="dxa"/>
            <w:vAlign w:val="center"/>
          </w:tcPr>
          <w:p w14:paraId="69F2730D" w14:textId="77777777" w:rsidR="00644BB9" w:rsidRDefault="00644BB9" w:rsidP="00257016">
            <w:pPr>
              <w:jc w:val="center"/>
              <w:rPr>
                <w:b/>
                <w:szCs w:val="27"/>
              </w:rPr>
            </w:pPr>
          </w:p>
          <w:p w14:paraId="153496B6" w14:textId="022BD42C" w:rsidR="00644BB9" w:rsidRPr="00533D2D" w:rsidRDefault="00644BB9" w:rsidP="00257016">
            <w:pPr>
              <w:jc w:val="center"/>
              <w:rPr>
                <w:b/>
                <w:szCs w:val="27"/>
              </w:rPr>
            </w:pPr>
            <w:r w:rsidRPr="00533D2D">
              <w:rPr>
                <w:b/>
                <w:szCs w:val="27"/>
              </w:rPr>
              <w:t>C</w:t>
            </w:r>
            <w:r w:rsidR="006817A9">
              <w:rPr>
                <w:b/>
                <w:szCs w:val="27"/>
              </w:rPr>
              <w:t>4</w:t>
            </w:r>
          </w:p>
          <w:p w14:paraId="1D86878E" w14:textId="77777777" w:rsidR="00644BB9" w:rsidRPr="00533D2D" w:rsidRDefault="00644BB9" w:rsidP="00257016">
            <w:pPr>
              <w:jc w:val="center"/>
              <w:rPr>
                <w:b/>
                <w:szCs w:val="27"/>
              </w:rPr>
            </w:pPr>
          </w:p>
        </w:tc>
        <w:tc>
          <w:tcPr>
            <w:tcW w:w="1129" w:type="dxa"/>
            <w:vAlign w:val="center"/>
          </w:tcPr>
          <w:p w14:paraId="4D0B1858" w14:textId="5E9F905D" w:rsidR="00644BB9" w:rsidRPr="00533D2D" w:rsidRDefault="00644BB9" w:rsidP="00257016">
            <w:pPr>
              <w:jc w:val="center"/>
              <w:rPr>
                <w:b/>
                <w:szCs w:val="27"/>
                <w:lang w:val="nl-NL"/>
              </w:rPr>
            </w:pPr>
          </w:p>
        </w:tc>
      </w:tr>
      <w:tr w:rsidR="003966E2" w:rsidRPr="00533D2D" w14:paraId="64171C51" w14:textId="77777777" w:rsidTr="00576453">
        <w:trPr>
          <w:trHeight w:val="663"/>
        </w:trPr>
        <w:tc>
          <w:tcPr>
            <w:tcW w:w="1418" w:type="dxa"/>
            <w:vMerge/>
          </w:tcPr>
          <w:p w14:paraId="68030CC2" w14:textId="77777777" w:rsidR="00644BB9" w:rsidRPr="00533D2D" w:rsidRDefault="00644BB9" w:rsidP="00257016">
            <w:pPr>
              <w:jc w:val="center"/>
              <w:rPr>
                <w:rFonts w:asciiTheme="majorHAnsi" w:hAnsiTheme="majorHAnsi" w:cstheme="majorHAnsi"/>
                <w:b/>
                <w:szCs w:val="27"/>
                <w:lang w:val="nl-NL"/>
              </w:rPr>
            </w:pPr>
          </w:p>
        </w:tc>
        <w:tc>
          <w:tcPr>
            <w:tcW w:w="1701" w:type="dxa"/>
          </w:tcPr>
          <w:p w14:paraId="580D4B63" w14:textId="77777777" w:rsidR="00644BB9" w:rsidRPr="00533D2D" w:rsidRDefault="00644BB9" w:rsidP="00257016">
            <w:pPr>
              <w:jc w:val="center"/>
              <w:rPr>
                <w:b/>
                <w:szCs w:val="27"/>
              </w:rPr>
            </w:pPr>
            <w:r w:rsidRPr="00533D2D">
              <w:rPr>
                <w:b/>
                <w:szCs w:val="27"/>
              </w:rPr>
              <w:t>Vận dụng</w:t>
            </w:r>
          </w:p>
        </w:tc>
        <w:tc>
          <w:tcPr>
            <w:tcW w:w="3544" w:type="dxa"/>
            <w:vAlign w:val="center"/>
          </w:tcPr>
          <w:p w14:paraId="1111F7CC" w14:textId="67791073" w:rsidR="00644BB9" w:rsidRPr="008C6A89" w:rsidRDefault="008C6A89" w:rsidP="00257016">
            <w:pPr>
              <w:jc w:val="both"/>
              <w:rPr>
                <w:bCs/>
                <w:spacing w:val="-8"/>
                <w:szCs w:val="27"/>
              </w:rPr>
            </w:pPr>
            <w:r>
              <w:rPr>
                <w:bCs/>
                <w:spacing w:val="-8"/>
                <w:szCs w:val="27"/>
              </w:rPr>
              <w:t>- Giải thích được một số ứng dụng về áp suất không khí trong đời sống (ví dụ như: giác mút, bình xịt, tàu đệm khí).</w:t>
            </w:r>
          </w:p>
        </w:tc>
        <w:tc>
          <w:tcPr>
            <w:tcW w:w="992" w:type="dxa"/>
            <w:vAlign w:val="center"/>
          </w:tcPr>
          <w:p w14:paraId="795C16FC" w14:textId="66775AC6" w:rsidR="00644BB9" w:rsidRPr="00533D2D" w:rsidRDefault="00644BB9" w:rsidP="00257016">
            <w:pPr>
              <w:jc w:val="center"/>
              <w:rPr>
                <w:b/>
                <w:szCs w:val="27"/>
              </w:rPr>
            </w:pPr>
          </w:p>
        </w:tc>
        <w:tc>
          <w:tcPr>
            <w:tcW w:w="1134" w:type="dxa"/>
            <w:vAlign w:val="center"/>
          </w:tcPr>
          <w:p w14:paraId="5CEAC57F" w14:textId="77777777" w:rsidR="00644BB9" w:rsidRPr="00533D2D" w:rsidRDefault="00644BB9" w:rsidP="00257016">
            <w:pPr>
              <w:jc w:val="center"/>
              <w:rPr>
                <w:b/>
                <w:szCs w:val="27"/>
                <w:lang w:val="nl-NL"/>
              </w:rPr>
            </w:pPr>
          </w:p>
        </w:tc>
        <w:tc>
          <w:tcPr>
            <w:tcW w:w="992" w:type="dxa"/>
            <w:vAlign w:val="center"/>
          </w:tcPr>
          <w:p w14:paraId="35A76E08" w14:textId="77777777" w:rsidR="00644BB9" w:rsidRDefault="00644BB9" w:rsidP="00257016">
            <w:pPr>
              <w:jc w:val="center"/>
              <w:rPr>
                <w:b/>
                <w:szCs w:val="27"/>
              </w:rPr>
            </w:pPr>
          </w:p>
          <w:p w14:paraId="7334FB06" w14:textId="084DBFD3" w:rsidR="00644BB9" w:rsidRPr="00533D2D" w:rsidRDefault="00644BB9" w:rsidP="00257016">
            <w:pPr>
              <w:jc w:val="center"/>
              <w:rPr>
                <w:b/>
                <w:szCs w:val="27"/>
              </w:rPr>
            </w:pPr>
          </w:p>
          <w:p w14:paraId="528F1861" w14:textId="77777777" w:rsidR="00644BB9" w:rsidRPr="00533D2D" w:rsidRDefault="00644BB9" w:rsidP="00257016">
            <w:pPr>
              <w:jc w:val="center"/>
              <w:rPr>
                <w:b/>
                <w:szCs w:val="27"/>
              </w:rPr>
            </w:pPr>
          </w:p>
        </w:tc>
        <w:tc>
          <w:tcPr>
            <w:tcW w:w="1129" w:type="dxa"/>
            <w:vAlign w:val="center"/>
          </w:tcPr>
          <w:p w14:paraId="56A71D2D" w14:textId="77777777" w:rsidR="00644BB9" w:rsidRPr="00533D2D" w:rsidRDefault="00644BB9" w:rsidP="00257016">
            <w:pPr>
              <w:jc w:val="center"/>
              <w:rPr>
                <w:b/>
                <w:szCs w:val="27"/>
                <w:lang w:val="nl-NL"/>
              </w:rPr>
            </w:pPr>
          </w:p>
        </w:tc>
      </w:tr>
    </w:tbl>
    <w:p w14:paraId="26AB383A" w14:textId="77777777" w:rsidR="00D848C7" w:rsidRDefault="00D848C7" w:rsidP="00257016"/>
    <w:sectPr w:rsidR="00D848C7" w:rsidSect="005F072B">
      <w:headerReference w:type="default" r:id="rId9"/>
      <w:pgSz w:w="12240" w:h="15840"/>
      <w:pgMar w:top="720" w:right="720" w:bottom="720" w:left="720"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4187D" w14:textId="77777777" w:rsidR="008754AC" w:rsidRDefault="008754AC" w:rsidP="005F072B">
      <w:pPr>
        <w:spacing w:line="240" w:lineRule="auto"/>
      </w:pPr>
      <w:r>
        <w:separator/>
      </w:r>
    </w:p>
  </w:endnote>
  <w:endnote w:type="continuationSeparator" w:id="0">
    <w:p w14:paraId="5376B2BC" w14:textId="77777777" w:rsidR="008754AC" w:rsidRDefault="008754AC" w:rsidP="005F0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864E3" w14:textId="77777777" w:rsidR="008754AC" w:rsidRDefault="008754AC" w:rsidP="005F072B">
      <w:pPr>
        <w:spacing w:line="240" w:lineRule="auto"/>
      </w:pPr>
      <w:r>
        <w:separator/>
      </w:r>
    </w:p>
  </w:footnote>
  <w:footnote w:type="continuationSeparator" w:id="0">
    <w:p w14:paraId="1D2889C1" w14:textId="77777777" w:rsidR="008754AC" w:rsidRDefault="008754AC" w:rsidP="005F07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F039" w14:textId="76653EBE" w:rsidR="00C5000D" w:rsidRPr="003A7F05" w:rsidRDefault="00C5000D" w:rsidP="005F072B">
    <w:pPr>
      <w:tabs>
        <w:tab w:val="center" w:pos="4680"/>
        <w:tab w:val="right" w:pos="9360"/>
      </w:tabs>
      <w:spacing w:line="240" w:lineRule="auto"/>
      <w:jc w:val="center"/>
      <w:rPr>
        <w:color w:val="00B050"/>
      </w:rPr>
    </w:pPr>
    <w:r w:rsidRPr="003A7F05">
      <w:rPr>
        <w:color w:val="00B050"/>
      </w:rPr>
      <w:t>Đề thi Giữa học kì 1 – môn Khoa học tự nhiê</w:t>
    </w:r>
    <w:r>
      <w:rPr>
        <w:color w:val="00B050"/>
      </w:rPr>
      <w:t xml:space="preserve">n </w:t>
    </w:r>
    <w:r w:rsidRPr="003A7F05">
      <w:rPr>
        <w:color w:val="00B050"/>
      </w:rPr>
      <w:t>8 (</w:t>
    </w:r>
    <w:r>
      <w:rPr>
        <w:color w:val="00B050"/>
      </w:rPr>
      <w:t>Cánh diều</w:t>
    </w:r>
    <w:r w:rsidRPr="003A7F05">
      <w:rPr>
        <w:color w:val="00B050"/>
      </w:rPr>
      <w:t>)</w:t>
    </w:r>
  </w:p>
  <w:p w14:paraId="5A9FA1F5" w14:textId="77777777" w:rsidR="00C5000D" w:rsidRPr="003A7F05" w:rsidRDefault="00C5000D" w:rsidP="005F072B">
    <w:pPr>
      <w:tabs>
        <w:tab w:val="center" w:pos="4680"/>
        <w:tab w:val="right" w:pos="9360"/>
      </w:tabs>
      <w:spacing w:line="240" w:lineRule="auto"/>
      <w:jc w:val="center"/>
      <w:rPr>
        <w:color w:val="00B050"/>
      </w:rPr>
    </w:pPr>
    <w:r w:rsidRPr="003A7F05">
      <w:rPr>
        <w:color w:val="00B050"/>
      </w:rPr>
      <w:t>-------------------------------</w:t>
    </w:r>
  </w:p>
  <w:p w14:paraId="39151962" w14:textId="77777777" w:rsidR="00C5000D" w:rsidRPr="003A7F05" w:rsidRDefault="00C5000D" w:rsidP="005F072B">
    <w:pPr>
      <w:tabs>
        <w:tab w:val="center" w:pos="4680"/>
        <w:tab w:val="right" w:pos="9360"/>
      </w:tabs>
      <w:spacing w:line="240" w:lineRule="auto"/>
      <w:jc w:val="center"/>
      <w:rPr>
        <w:color w:val="FF0000"/>
      </w:rPr>
    </w:pPr>
    <w:r w:rsidRPr="003A7F05">
      <w:rPr>
        <w:color w:val="FF0000"/>
      </w:rPr>
      <w:t>Kenhgiaovien.com – Zalo: 0386 168 725</w:t>
    </w:r>
  </w:p>
  <w:p w14:paraId="60E5AC4B" w14:textId="77777777" w:rsidR="00C5000D" w:rsidRDefault="00C50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4C11"/>
    <w:multiLevelType w:val="hybridMultilevel"/>
    <w:tmpl w:val="135E3C1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7DEB"/>
    <w:multiLevelType w:val="hybridMultilevel"/>
    <w:tmpl w:val="BBCE627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76475"/>
    <w:multiLevelType w:val="multilevel"/>
    <w:tmpl w:val="7418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732E1"/>
    <w:multiLevelType w:val="hybridMultilevel"/>
    <w:tmpl w:val="C1240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C37AF"/>
    <w:multiLevelType w:val="multilevel"/>
    <w:tmpl w:val="0C70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D0DD0"/>
    <w:multiLevelType w:val="hybridMultilevel"/>
    <w:tmpl w:val="2578D2F2"/>
    <w:lvl w:ilvl="0" w:tplc="1D90A3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F3FE2"/>
    <w:multiLevelType w:val="multilevel"/>
    <w:tmpl w:val="FA4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733EE"/>
    <w:multiLevelType w:val="hybridMultilevel"/>
    <w:tmpl w:val="CAA848A0"/>
    <w:lvl w:ilvl="0" w:tplc="63D07EAA">
      <w:start w:val="2"/>
      <w:numFmt w:val="lowerLetter"/>
      <w:lvlText w:val="%1."/>
      <w:lvlJc w:val="left"/>
      <w:pPr>
        <w:ind w:left="970" w:hanging="360"/>
      </w:pPr>
      <w:rPr>
        <w:rFonts w:hint="default"/>
        <w:b w:val="0"/>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8" w15:restartNumberingAfterBreak="0">
    <w:nsid w:val="60492DDC"/>
    <w:multiLevelType w:val="hybridMultilevel"/>
    <w:tmpl w:val="9AA6415E"/>
    <w:lvl w:ilvl="0" w:tplc="C5C00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55E14"/>
    <w:multiLevelType w:val="hybridMultilevel"/>
    <w:tmpl w:val="5B9AAB5C"/>
    <w:lvl w:ilvl="0" w:tplc="8E7498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F0CBF"/>
    <w:multiLevelType w:val="multilevel"/>
    <w:tmpl w:val="3C7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4"/>
  </w:num>
  <w:num w:numId="5">
    <w:abstractNumId w:val="2"/>
  </w:num>
  <w:num w:numId="6">
    <w:abstractNumId w:val="10"/>
  </w:num>
  <w:num w:numId="7">
    <w:abstractNumId w:val="7"/>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CA"/>
    <w:rsid w:val="00017C75"/>
    <w:rsid w:val="0005564C"/>
    <w:rsid w:val="00072EB6"/>
    <w:rsid w:val="00084529"/>
    <w:rsid w:val="000A5A95"/>
    <w:rsid w:val="000C58EB"/>
    <w:rsid w:val="000E3421"/>
    <w:rsid w:val="000E797C"/>
    <w:rsid w:val="000F19C4"/>
    <w:rsid w:val="00105FC4"/>
    <w:rsid w:val="001104C2"/>
    <w:rsid w:val="00146961"/>
    <w:rsid w:val="001B017D"/>
    <w:rsid w:val="001F435B"/>
    <w:rsid w:val="00210DA3"/>
    <w:rsid w:val="002318D5"/>
    <w:rsid w:val="002411BD"/>
    <w:rsid w:val="00257016"/>
    <w:rsid w:val="00292F87"/>
    <w:rsid w:val="002C1621"/>
    <w:rsid w:val="002C3C3E"/>
    <w:rsid w:val="002C4FDC"/>
    <w:rsid w:val="002F07E5"/>
    <w:rsid w:val="002F36CA"/>
    <w:rsid w:val="00304AE5"/>
    <w:rsid w:val="00313A1D"/>
    <w:rsid w:val="0032516B"/>
    <w:rsid w:val="00341990"/>
    <w:rsid w:val="00342AF5"/>
    <w:rsid w:val="003502CF"/>
    <w:rsid w:val="00356365"/>
    <w:rsid w:val="00366FA2"/>
    <w:rsid w:val="00391496"/>
    <w:rsid w:val="003966E2"/>
    <w:rsid w:val="003C136C"/>
    <w:rsid w:val="00405CCC"/>
    <w:rsid w:val="00431116"/>
    <w:rsid w:val="00454DCD"/>
    <w:rsid w:val="00461519"/>
    <w:rsid w:val="00461BB2"/>
    <w:rsid w:val="004748A7"/>
    <w:rsid w:val="00477CC9"/>
    <w:rsid w:val="00482496"/>
    <w:rsid w:val="00490ED8"/>
    <w:rsid w:val="004A5ECE"/>
    <w:rsid w:val="00500A11"/>
    <w:rsid w:val="00504447"/>
    <w:rsid w:val="00513051"/>
    <w:rsid w:val="005135ED"/>
    <w:rsid w:val="00546DDE"/>
    <w:rsid w:val="00552B3A"/>
    <w:rsid w:val="0056540F"/>
    <w:rsid w:val="00576453"/>
    <w:rsid w:val="00585BBF"/>
    <w:rsid w:val="005924EE"/>
    <w:rsid w:val="00592FE4"/>
    <w:rsid w:val="00597AE1"/>
    <w:rsid w:val="005A1A8E"/>
    <w:rsid w:val="005A42A4"/>
    <w:rsid w:val="005F072B"/>
    <w:rsid w:val="00613E14"/>
    <w:rsid w:val="00633C42"/>
    <w:rsid w:val="00636343"/>
    <w:rsid w:val="00644BB9"/>
    <w:rsid w:val="00653EDC"/>
    <w:rsid w:val="00670319"/>
    <w:rsid w:val="00677233"/>
    <w:rsid w:val="006817A9"/>
    <w:rsid w:val="00683673"/>
    <w:rsid w:val="006A0E3A"/>
    <w:rsid w:val="006B0AE3"/>
    <w:rsid w:val="006D4D50"/>
    <w:rsid w:val="00704B8F"/>
    <w:rsid w:val="00711194"/>
    <w:rsid w:val="00732E81"/>
    <w:rsid w:val="00757E0A"/>
    <w:rsid w:val="007614BC"/>
    <w:rsid w:val="0076242A"/>
    <w:rsid w:val="0076364E"/>
    <w:rsid w:val="00774670"/>
    <w:rsid w:val="0078203A"/>
    <w:rsid w:val="0078510A"/>
    <w:rsid w:val="007D264C"/>
    <w:rsid w:val="007D5437"/>
    <w:rsid w:val="007E5B17"/>
    <w:rsid w:val="007F55FC"/>
    <w:rsid w:val="008754AC"/>
    <w:rsid w:val="00886B7F"/>
    <w:rsid w:val="00897009"/>
    <w:rsid w:val="008C6A89"/>
    <w:rsid w:val="008D06EE"/>
    <w:rsid w:val="008F0BB4"/>
    <w:rsid w:val="00920F64"/>
    <w:rsid w:val="00923A9B"/>
    <w:rsid w:val="00987A54"/>
    <w:rsid w:val="009930F7"/>
    <w:rsid w:val="009A0032"/>
    <w:rsid w:val="009A2D10"/>
    <w:rsid w:val="009B2307"/>
    <w:rsid w:val="009C7090"/>
    <w:rsid w:val="009F280B"/>
    <w:rsid w:val="00A06842"/>
    <w:rsid w:val="00A320F9"/>
    <w:rsid w:val="00A453CE"/>
    <w:rsid w:val="00A46C89"/>
    <w:rsid w:val="00A879BE"/>
    <w:rsid w:val="00AE0431"/>
    <w:rsid w:val="00AE20C1"/>
    <w:rsid w:val="00AF02B2"/>
    <w:rsid w:val="00AF2F0A"/>
    <w:rsid w:val="00B06568"/>
    <w:rsid w:val="00B06A5F"/>
    <w:rsid w:val="00B10D25"/>
    <w:rsid w:val="00B74915"/>
    <w:rsid w:val="00BB1B4D"/>
    <w:rsid w:val="00C0193E"/>
    <w:rsid w:val="00C04700"/>
    <w:rsid w:val="00C169FB"/>
    <w:rsid w:val="00C267CA"/>
    <w:rsid w:val="00C44F17"/>
    <w:rsid w:val="00C5000D"/>
    <w:rsid w:val="00C5039F"/>
    <w:rsid w:val="00C625EF"/>
    <w:rsid w:val="00C6308F"/>
    <w:rsid w:val="00C72B9B"/>
    <w:rsid w:val="00C814C8"/>
    <w:rsid w:val="00C82ED3"/>
    <w:rsid w:val="00CB48E3"/>
    <w:rsid w:val="00CC5667"/>
    <w:rsid w:val="00CD0664"/>
    <w:rsid w:val="00CD13FE"/>
    <w:rsid w:val="00CD36DF"/>
    <w:rsid w:val="00CD54C4"/>
    <w:rsid w:val="00CF7151"/>
    <w:rsid w:val="00D05731"/>
    <w:rsid w:val="00D848C7"/>
    <w:rsid w:val="00D91ED1"/>
    <w:rsid w:val="00DB2875"/>
    <w:rsid w:val="00DD6B26"/>
    <w:rsid w:val="00E0100A"/>
    <w:rsid w:val="00E319A4"/>
    <w:rsid w:val="00E32693"/>
    <w:rsid w:val="00E37867"/>
    <w:rsid w:val="00E45B65"/>
    <w:rsid w:val="00E554CD"/>
    <w:rsid w:val="00E56DBC"/>
    <w:rsid w:val="00E875DB"/>
    <w:rsid w:val="00F014CE"/>
    <w:rsid w:val="00F01C63"/>
    <w:rsid w:val="00F63F05"/>
    <w:rsid w:val="00F710A9"/>
    <w:rsid w:val="00FA5E9E"/>
    <w:rsid w:val="00FE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F2BE"/>
  <w15:chartTrackingRefBased/>
  <w15:docId w15:val="{918D6FE6-A6F4-4C59-AE38-AA97C9E5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BB2"/>
    <w:pPr>
      <w:spacing w:after="0" w:line="360" w:lineRule="auto"/>
    </w:pPr>
    <w:rPr>
      <w:rFonts w:ascii="Times New Roman" w:hAnsi="Times New Roman"/>
      <w:sz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F072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5F072B"/>
    <w:pPr>
      <w:tabs>
        <w:tab w:val="center" w:pos="4680"/>
        <w:tab w:val="right" w:pos="9360"/>
      </w:tabs>
      <w:spacing w:line="240" w:lineRule="auto"/>
    </w:pPr>
  </w:style>
  <w:style w:type="character" w:customStyle="1" w:styleId="HeaderChar">
    <w:name w:val="Header Char"/>
    <w:basedOn w:val="DefaultParagraphFont"/>
    <w:link w:val="Header"/>
    <w:uiPriority w:val="99"/>
    <w:qFormat/>
    <w:rsid w:val="005F072B"/>
    <w:rPr>
      <w:rFonts w:ascii="Times New Roman" w:hAnsi="Times New Roman"/>
      <w:sz w:val="27"/>
    </w:rPr>
  </w:style>
  <w:style w:type="paragraph" w:styleId="Footer">
    <w:name w:val="footer"/>
    <w:basedOn w:val="Normal"/>
    <w:link w:val="FooterChar"/>
    <w:uiPriority w:val="99"/>
    <w:unhideWhenUsed/>
    <w:rsid w:val="005F072B"/>
    <w:pPr>
      <w:tabs>
        <w:tab w:val="center" w:pos="4680"/>
        <w:tab w:val="right" w:pos="9360"/>
      </w:tabs>
      <w:spacing w:line="240" w:lineRule="auto"/>
    </w:pPr>
  </w:style>
  <w:style w:type="character" w:customStyle="1" w:styleId="FooterChar">
    <w:name w:val="Footer Char"/>
    <w:basedOn w:val="DefaultParagraphFont"/>
    <w:link w:val="Footer"/>
    <w:uiPriority w:val="99"/>
    <w:rsid w:val="005F072B"/>
    <w:rPr>
      <w:rFonts w:ascii="Times New Roman" w:hAnsi="Times New Roman"/>
      <w:sz w:val="27"/>
    </w:rPr>
  </w:style>
  <w:style w:type="table" w:customStyle="1" w:styleId="TableGrid1">
    <w:name w:val="Table Grid1"/>
    <w:basedOn w:val="TableNormal"/>
    <w:next w:val="TableGrid"/>
    <w:uiPriority w:val="59"/>
    <w:qFormat/>
    <w:rsid w:val="0067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A89"/>
    <w:pPr>
      <w:ind w:left="720"/>
      <w:contextualSpacing/>
    </w:pPr>
  </w:style>
  <w:style w:type="paragraph" w:styleId="NormalWeb">
    <w:name w:val="Normal (Web)"/>
    <w:basedOn w:val="Normal"/>
    <w:uiPriority w:val="99"/>
    <w:semiHidden/>
    <w:unhideWhenUsed/>
    <w:rsid w:val="00C169FB"/>
    <w:rPr>
      <w:rFonts w:cs="Times New Roman"/>
      <w:sz w:val="24"/>
      <w:szCs w:val="24"/>
    </w:rPr>
  </w:style>
  <w:style w:type="character" w:styleId="PlaceholderText">
    <w:name w:val="Placeholder Text"/>
    <w:basedOn w:val="DefaultParagraphFont"/>
    <w:uiPriority w:val="99"/>
    <w:semiHidden/>
    <w:rsid w:val="00920F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3218">
      <w:bodyDiv w:val="1"/>
      <w:marLeft w:val="0"/>
      <w:marRight w:val="0"/>
      <w:marTop w:val="0"/>
      <w:marBottom w:val="0"/>
      <w:divBdr>
        <w:top w:val="none" w:sz="0" w:space="0" w:color="auto"/>
        <w:left w:val="none" w:sz="0" w:space="0" w:color="auto"/>
        <w:bottom w:val="none" w:sz="0" w:space="0" w:color="auto"/>
        <w:right w:val="none" w:sz="0" w:space="0" w:color="auto"/>
      </w:divBdr>
    </w:div>
    <w:div w:id="38822775">
      <w:bodyDiv w:val="1"/>
      <w:marLeft w:val="0"/>
      <w:marRight w:val="0"/>
      <w:marTop w:val="0"/>
      <w:marBottom w:val="0"/>
      <w:divBdr>
        <w:top w:val="none" w:sz="0" w:space="0" w:color="auto"/>
        <w:left w:val="none" w:sz="0" w:space="0" w:color="auto"/>
        <w:bottom w:val="none" w:sz="0" w:space="0" w:color="auto"/>
        <w:right w:val="none" w:sz="0" w:space="0" w:color="auto"/>
      </w:divBdr>
    </w:div>
    <w:div w:id="54280759">
      <w:bodyDiv w:val="1"/>
      <w:marLeft w:val="0"/>
      <w:marRight w:val="0"/>
      <w:marTop w:val="0"/>
      <w:marBottom w:val="0"/>
      <w:divBdr>
        <w:top w:val="none" w:sz="0" w:space="0" w:color="auto"/>
        <w:left w:val="none" w:sz="0" w:space="0" w:color="auto"/>
        <w:bottom w:val="none" w:sz="0" w:space="0" w:color="auto"/>
        <w:right w:val="none" w:sz="0" w:space="0" w:color="auto"/>
      </w:divBdr>
    </w:div>
    <w:div w:id="352271468">
      <w:bodyDiv w:val="1"/>
      <w:marLeft w:val="0"/>
      <w:marRight w:val="0"/>
      <w:marTop w:val="0"/>
      <w:marBottom w:val="0"/>
      <w:divBdr>
        <w:top w:val="none" w:sz="0" w:space="0" w:color="auto"/>
        <w:left w:val="none" w:sz="0" w:space="0" w:color="auto"/>
        <w:bottom w:val="none" w:sz="0" w:space="0" w:color="auto"/>
        <w:right w:val="none" w:sz="0" w:space="0" w:color="auto"/>
      </w:divBdr>
    </w:div>
    <w:div w:id="746726260">
      <w:bodyDiv w:val="1"/>
      <w:marLeft w:val="0"/>
      <w:marRight w:val="0"/>
      <w:marTop w:val="0"/>
      <w:marBottom w:val="0"/>
      <w:divBdr>
        <w:top w:val="none" w:sz="0" w:space="0" w:color="auto"/>
        <w:left w:val="none" w:sz="0" w:space="0" w:color="auto"/>
        <w:bottom w:val="none" w:sz="0" w:space="0" w:color="auto"/>
        <w:right w:val="none" w:sz="0" w:space="0" w:color="auto"/>
      </w:divBdr>
    </w:div>
    <w:div w:id="752971231">
      <w:bodyDiv w:val="1"/>
      <w:marLeft w:val="0"/>
      <w:marRight w:val="0"/>
      <w:marTop w:val="0"/>
      <w:marBottom w:val="0"/>
      <w:divBdr>
        <w:top w:val="none" w:sz="0" w:space="0" w:color="auto"/>
        <w:left w:val="none" w:sz="0" w:space="0" w:color="auto"/>
        <w:bottom w:val="none" w:sz="0" w:space="0" w:color="auto"/>
        <w:right w:val="none" w:sz="0" w:space="0" w:color="auto"/>
      </w:divBdr>
    </w:div>
    <w:div w:id="844441702">
      <w:bodyDiv w:val="1"/>
      <w:marLeft w:val="0"/>
      <w:marRight w:val="0"/>
      <w:marTop w:val="0"/>
      <w:marBottom w:val="0"/>
      <w:divBdr>
        <w:top w:val="none" w:sz="0" w:space="0" w:color="auto"/>
        <w:left w:val="none" w:sz="0" w:space="0" w:color="auto"/>
        <w:bottom w:val="none" w:sz="0" w:space="0" w:color="auto"/>
        <w:right w:val="none" w:sz="0" w:space="0" w:color="auto"/>
      </w:divBdr>
    </w:div>
    <w:div w:id="857239636">
      <w:bodyDiv w:val="1"/>
      <w:marLeft w:val="0"/>
      <w:marRight w:val="0"/>
      <w:marTop w:val="0"/>
      <w:marBottom w:val="0"/>
      <w:divBdr>
        <w:top w:val="none" w:sz="0" w:space="0" w:color="auto"/>
        <w:left w:val="none" w:sz="0" w:space="0" w:color="auto"/>
        <w:bottom w:val="none" w:sz="0" w:space="0" w:color="auto"/>
        <w:right w:val="none" w:sz="0" w:space="0" w:color="auto"/>
      </w:divBdr>
    </w:div>
    <w:div w:id="879900848">
      <w:bodyDiv w:val="1"/>
      <w:marLeft w:val="0"/>
      <w:marRight w:val="0"/>
      <w:marTop w:val="0"/>
      <w:marBottom w:val="0"/>
      <w:divBdr>
        <w:top w:val="none" w:sz="0" w:space="0" w:color="auto"/>
        <w:left w:val="none" w:sz="0" w:space="0" w:color="auto"/>
        <w:bottom w:val="none" w:sz="0" w:space="0" w:color="auto"/>
        <w:right w:val="none" w:sz="0" w:space="0" w:color="auto"/>
      </w:divBdr>
    </w:div>
    <w:div w:id="901595971">
      <w:bodyDiv w:val="1"/>
      <w:marLeft w:val="0"/>
      <w:marRight w:val="0"/>
      <w:marTop w:val="0"/>
      <w:marBottom w:val="0"/>
      <w:divBdr>
        <w:top w:val="none" w:sz="0" w:space="0" w:color="auto"/>
        <w:left w:val="none" w:sz="0" w:space="0" w:color="auto"/>
        <w:bottom w:val="none" w:sz="0" w:space="0" w:color="auto"/>
        <w:right w:val="none" w:sz="0" w:space="0" w:color="auto"/>
      </w:divBdr>
    </w:div>
    <w:div w:id="1139808265">
      <w:bodyDiv w:val="1"/>
      <w:marLeft w:val="0"/>
      <w:marRight w:val="0"/>
      <w:marTop w:val="0"/>
      <w:marBottom w:val="0"/>
      <w:divBdr>
        <w:top w:val="none" w:sz="0" w:space="0" w:color="auto"/>
        <w:left w:val="none" w:sz="0" w:space="0" w:color="auto"/>
        <w:bottom w:val="none" w:sz="0" w:space="0" w:color="auto"/>
        <w:right w:val="none" w:sz="0" w:space="0" w:color="auto"/>
      </w:divBdr>
    </w:div>
    <w:div w:id="1312517512">
      <w:bodyDiv w:val="1"/>
      <w:marLeft w:val="0"/>
      <w:marRight w:val="0"/>
      <w:marTop w:val="0"/>
      <w:marBottom w:val="0"/>
      <w:divBdr>
        <w:top w:val="none" w:sz="0" w:space="0" w:color="auto"/>
        <w:left w:val="none" w:sz="0" w:space="0" w:color="auto"/>
        <w:bottom w:val="none" w:sz="0" w:space="0" w:color="auto"/>
        <w:right w:val="none" w:sz="0" w:space="0" w:color="auto"/>
      </w:divBdr>
    </w:div>
    <w:div w:id="1388144135">
      <w:bodyDiv w:val="1"/>
      <w:marLeft w:val="0"/>
      <w:marRight w:val="0"/>
      <w:marTop w:val="0"/>
      <w:marBottom w:val="0"/>
      <w:divBdr>
        <w:top w:val="none" w:sz="0" w:space="0" w:color="auto"/>
        <w:left w:val="none" w:sz="0" w:space="0" w:color="auto"/>
        <w:bottom w:val="none" w:sz="0" w:space="0" w:color="auto"/>
        <w:right w:val="none" w:sz="0" w:space="0" w:color="auto"/>
      </w:divBdr>
    </w:div>
    <w:div w:id="1511333518">
      <w:bodyDiv w:val="1"/>
      <w:marLeft w:val="0"/>
      <w:marRight w:val="0"/>
      <w:marTop w:val="0"/>
      <w:marBottom w:val="0"/>
      <w:divBdr>
        <w:top w:val="none" w:sz="0" w:space="0" w:color="auto"/>
        <w:left w:val="none" w:sz="0" w:space="0" w:color="auto"/>
        <w:bottom w:val="none" w:sz="0" w:space="0" w:color="auto"/>
        <w:right w:val="none" w:sz="0" w:space="0" w:color="auto"/>
      </w:divBdr>
    </w:div>
    <w:div w:id="1578436654">
      <w:bodyDiv w:val="1"/>
      <w:marLeft w:val="0"/>
      <w:marRight w:val="0"/>
      <w:marTop w:val="0"/>
      <w:marBottom w:val="0"/>
      <w:divBdr>
        <w:top w:val="none" w:sz="0" w:space="0" w:color="auto"/>
        <w:left w:val="none" w:sz="0" w:space="0" w:color="auto"/>
        <w:bottom w:val="none" w:sz="0" w:space="0" w:color="auto"/>
        <w:right w:val="none" w:sz="0" w:space="0" w:color="auto"/>
      </w:divBdr>
    </w:div>
    <w:div w:id="1705254982">
      <w:bodyDiv w:val="1"/>
      <w:marLeft w:val="0"/>
      <w:marRight w:val="0"/>
      <w:marTop w:val="0"/>
      <w:marBottom w:val="0"/>
      <w:divBdr>
        <w:top w:val="none" w:sz="0" w:space="0" w:color="auto"/>
        <w:left w:val="none" w:sz="0" w:space="0" w:color="auto"/>
        <w:bottom w:val="none" w:sz="0" w:space="0" w:color="auto"/>
        <w:right w:val="none" w:sz="0" w:space="0" w:color="auto"/>
      </w:divBdr>
    </w:div>
    <w:div w:id="19435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12</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23</cp:revision>
  <dcterms:created xsi:type="dcterms:W3CDTF">2023-09-20T02:42:00Z</dcterms:created>
  <dcterms:modified xsi:type="dcterms:W3CDTF">2023-09-21T06:56:00Z</dcterms:modified>
</cp:coreProperties>
</file>