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tbl>
      <w:tblPr>
        <w:tblStyle w:val="Table1"/>
        <w:tblW w:w="10469.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5230"/>
        <w:gridCol w:w="5239"/>
        <w:tblGridChange w:id="0">
          <w:tblGrid>
            <w:gridCol w:w="5230"/>
            <w:gridCol w:w="5239"/>
          </w:tblGrid>
        </w:tblGridChange>
      </w:tblGrid>
      <w:tr>
        <w:trPr>
          <w:cantSplit w:val="0"/>
          <w:tblHeader w:val="0"/>
        </w:trPr>
        <w:tc>
          <w:tcPr/>
          <w:p w:rsidR="00000000" w:rsidDel="00000000" w:rsidP="00000000" w:rsidRDefault="00000000" w:rsidRPr="00000000" w14:paraId="00000002">
            <w:pPr>
              <w:tabs>
                <w:tab w:val="left" w:leader="none" w:pos="360"/>
              </w:tabs>
              <w:jc w:val="center"/>
              <w:rPr/>
            </w:pPr>
            <w:bookmarkStart w:colFirst="0" w:colLast="0" w:name="_heading=h.gjdgxs" w:id="0"/>
            <w:bookmarkEnd w:id="0"/>
            <w:r w:rsidDel="00000000" w:rsidR="00000000" w:rsidRPr="00000000">
              <w:rPr>
                <w:rtl w:val="0"/>
              </w:rPr>
              <w:t xml:space="preserve">PHÒNG GD &amp; ĐT ……………….</w:t>
            </w:r>
          </w:p>
        </w:tc>
        <w:tc>
          <w:tcPr/>
          <w:p w:rsidR="00000000" w:rsidDel="00000000" w:rsidP="00000000" w:rsidRDefault="00000000" w:rsidRPr="00000000" w14:paraId="00000003">
            <w:pPr>
              <w:tabs>
                <w:tab w:val="left" w:leader="none" w:pos="360"/>
              </w:tabs>
              <w:ind w:left="737" w:firstLine="0"/>
              <w:jc w:val="center"/>
              <w:rPr>
                <w:b w:val="1"/>
              </w:rPr>
            </w:pPr>
            <w:r w:rsidDel="00000000" w:rsidR="00000000" w:rsidRPr="00000000">
              <w:rPr>
                <w:b w:val="1"/>
                <w:rtl w:val="0"/>
              </w:rPr>
              <w:t xml:space="preserve">Chữ kí GT1: </w:t>
            </w:r>
            <w:r w:rsidDel="00000000" w:rsidR="00000000" w:rsidRPr="00000000">
              <w:rPr>
                <w:rtl w:val="0"/>
              </w:rPr>
              <w:t xml:space="preserve">...........................</w:t>
            </w:r>
            <w:r w:rsidDel="00000000" w:rsidR="00000000" w:rsidRPr="00000000">
              <w:rPr>
                <w:rtl w:val="0"/>
              </w:rPr>
            </w:r>
          </w:p>
        </w:tc>
      </w:tr>
      <w:tr>
        <w:trPr>
          <w:cantSplit w:val="0"/>
          <w:tblHeader w:val="0"/>
        </w:trPr>
        <w:tc>
          <w:tcPr/>
          <w:p w:rsidR="00000000" w:rsidDel="00000000" w:rsidP="00000000" w:rsidRDefault="00000000" w:rsidRPr="00000000" w14:paraId="00000004">
            <w:pPr>
              <w:tabs>
                <w:tab w:val="left" w:leader="none" w:pos="360"/>
              </w:tabs>
              <w:jc w:val="center"/>
              <w:rPr/>
            </w:pPr>
            <w:r w:rsidDel="00000000" w:rsidR="00000000" w:rsidRPr="00000000">
              <w:rPr>
                <w:b w:val="1"/>
                <w:rtl w:val="0"/>
              </w:rPr>
              <w:t xml:space="preserve">TRƯỜNG THCS</w:t>
            </w:r>
            <w:r w:rsidDel="00000000" w:rsidR="00000000" w:rsidRPr="00000000">
              <w:rPr>
                <w:rtl w:val="0"/>
              </w:rPr>
              <w:t xml:space="preserve">……………….</w:t>
            </w:r>
          </w:p>
        </w:tc>
        <w:tc>
          <w:tcPr/>
          <w:p w:rsidR="00000000" w:rsidDel="00000000" w:rsidP="00000000" w:rsidRDefault="00000000" w:rsidRPr="00000000" w14:paraId="00000005">
            <w:pPr>
              <w:ind w:left="737" w:firstLine="0"/>
              <w:jc w:val="center"/>
              <w:rPr/>
            </w:pPr>
            <w:r w:rsidDel="00000000" w:rsidR="00000000" w:rsidRPr="00000000">
              <w:rPr>
                <w:b w:val="1"/>
                <w:rtl w:val="0"/>
              </w:rPr>
              <w:t xml:space="preserve">Chữ kí GT2: </w:t>
            </w:r>
            <w:r w:rsidDel="00000000" w:rsidR="00000000" w:rsidRPr="00000000">
              <w:rPr>
                <w:rtl w:val="0"/>
              </w:rPr>
              <w:t xml:space="preserve">...........................</w:t>
            </w:r>
          </w:p>
        </w:tc>
      </w:tr>
    </w:tbl>
    <w:p w:rsidR="00000000" w:rsidDel="00000000" w:rsidP="00000000" w:rsidRDefault="00000000" w:rsidRPr="00000000" w14:paraId="00000006">
      <w:pPr>
        <w:spacing w:before="240" w:lineRule="auto"/>
        <w:jc w:val="center"/>
        <w:rPr>
          <w:b w:val="1"/>
        </w:rPr>
      </w:pPr>
      <w:r w:rsidDel="00000000" w:rsidR="00000000" w:rsidRPr="00000000">
        <w:rPr>
          <w:b w:val="1"/>
          <w:rtl w:val="0"/>
        </w:rPr>
        <w:t xml:space="preserve">ĐỀ KIỂM TRA GIỮA HỌC KÌ 1</w:t>
      </w:r>
    </w:p>
    <w:p w:rsidR="00000000" w:rsidDel="00000000" w:rsidP="00000000" w:rsidRDefault="00000000" w:rsidRPr="00000000" w14:paraId="00000007">
      <w:pPr>
        <w:ind w:left="737" w:firstLine="0"/>
        <w:jc w:val="center"/>
        <w:rPr>
          <w:b w:val="1"/>
        </w:rPr>
      </w:pPr>
      <w:r w:rsidDel="00000000" w:rsidR="00000000" w:rsidRPr="00000000">
        <w:rPr>
          <w:b w:val="1"/>
          <w:rtl w:val="0"/>
        </w:rPr>
        <w:t xml:space="preserve">CÔNG NGHỆ 8 </w:t>
      </w:r>
      <w:r w:rsidDel="00000000" w:rsidR="00000000" w:rsidRPr="00000000">
        <w:rPr>
          <w:rtl w:val="0"/>
        </w:rPr>
        <w:t xml:space="preserve">-</w:t>
      </w:r>
      <w:r w:rsidDel="00000000" w:rsidR="00000000" w:rsidRPr="00000000">
        <w:rPr>
          <w:b w:val="1"/>
          <w:rtl w:val="0"/>
        </w:rPr>
        <w:t xml:space="preserve"> CHÂN TRỜI SÁNG TẠO</w:t>
      </w:r>
    </w:p>
    <w:p w:rsidR="00000000" w:rsidDel="00000000" w:rsidP="00000000" w:rsidRDefault="00000000" w:rsidRPr="00000000" w14:paraId="00000008">
      <w:pPr>
        <w:ind w:left="737" w:firstLine="0"/>
        <w:jc w:val="center"/>
        <w:rPr>
          <w:b w:val="1"/>
        </w:rPr>
      </w:pPr>
      <w:r w:rsidDel="00000000" w:rsidR="00000000" w:rsidRPr="00000000">
        <w:rPr>
          <w:b w:val="1"/>
          <w:rtl w:val="0"/>
        </w:rPr>
        <w:t xml:space="preserve">NĂM HỌC: 2023 - 2024</w:t>
      </w:r>
    </w:p>
    <w:p w:rsidR="00000000" w:rsidDel="00000000" w:rsidP="00000000" w:rsidRDefault="00000000" w:rsidRPr="00000000" w14:paraId="00000009">
      <w:pPr>
        <w:ind w:left="737" w:firstLine="0"/>
        <w:jc w:val="center"/>
        <w:rPr>
          <w:i w:val="1"/>
        </w:rPr>
      </w:pPr>
      <w:r w:rsidDel="00000000" w:rsidR="00000000" w:rsidRPr="00000000">
        <w:rPr>
          <w:b w:val="1"/>
          <w:rtl w:val="0"/>
        </w:rPr>
        <w:t xml:space="preserve">Thời gian làm bài: 45 phút </w:t>
      </w:r>
      <w:r w:rsidDel="00000000" w:rsidR="00000000" w:rsidRPr="00000000">
        <w:rPr>
          <w:b w:val="1"/>
          <w:i w:val="1"/>
          <w:rtl w:val="0"/>
        </w:rPr>
        <w:t xml:space="preserve">(</w:t>
      </w:r>
      <w:r w:rsidDel="00000000" w:rsidR="00000000" w:rsidRPr="00000000">
        <w:rPr>
          <w:i w:val="1"/>
          <w:rtl w:val="0"/>
        </w:rPr>
        <w:t xml:space="preserve">Không kể thời gian phát đề)</w:t>
      </w:r>
    </w:p>
    <w:tbl>
      <w:tblPr>
        <w:tblStyle w:val="Table2"/>
        <w:tblW w:w="10058.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8330"/>
        <w:gridCol w:w="1728"/>
        <w:tblGridChange w:id="0">
          <w:tblGrid>
            <w:gridCol w:w="8330"/>
            <w:gridCol w:w="1728"/>
          </w:tblGrid>
        </w:tblGridChange>
      </w:tblGrid>
      <w:tr>
        <w:trPr>
          <w:cantSplit w:val="0"/>
          <w:trHeight w:val="989"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A">
            <w:pPr>
              <w:spacing w:after="60" w:before="60" w:lineRule="auto"/>
              <w:jc w:val="center"/>
              <w:rPr>
                <w:b w:val="1"/>
              </w:rPr>
            </w:pPr>
            <w:r w:rsidDel="00000000" w:rsidR="00000000" w:rsidRPr="00000000">
              <w:rPr>
                <w:b w:val="1"/>
                <w:rtl w:val="0"/>
              </w:rPr>
              <w:t xml:space="preserve">Họ và tên: </w:t>
            </w:r>
            <w:r w:rsidDel="00000000" w:rsidR="00000000" w:rsidRPr="00000000">
              <w:rPr>
                <w:rtl w:val="0"/>
              </w:rPr>
              <w:t xml:space="preserve">……………………………………  </w:t>
            </w:r>
            <w:r w:rsidDel="00000000" w:rsidR="00000000" w:rsidRPr="00000000">
              <w:rPr>
                <w:b w:val="1"/>
                <w:rtl w:val="0"/>
              </w:rPr>
              <w:t xml:space="preserve">Lớp</w:t>
            </w:r>
            <w:r w:rsidDel="00000000" w:rsidR="00000000" w:rsidRPr="00000000">
              <w:rPr>
                <w:rtl w:val="0"/>
              </w:rPr>
              <w:t xml:space="preserve">:</w:t>
            </w:r>
            <w:r w:rsidDel="00000000" w:rsidR="00000000" w:rsidRPr="00000000">
              <w:rPr>
                <w:b w:val="1"/>
                <w:rtl w:val="0"/>
              </w:rPr>
              <w:t xml:space="preserve">  </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B">
            <w:pPr>
              <w:spacing w:after="60" w:before="60" w:lineRule="auto"/>
              <w:jc w:val="center"/>
              <w:rPr>
                <w:b w:val="1"/>
              </w:rPr>
            </w:pPr>
            <w:r w:rsidDel="00000000" w:rsidR="00000000" w:rsidRPr="00000000">
              <w:rPr>
                <w:b w:val="1"/>
                <w:rtl w:val="0"/>
              </w:rPr>
              <w:t xml:space="preserve">Số báo danh: </w:t>
            </w:r>
            <w:r w:rsidDel="00000000" w:rsidR="00000000" w:rsidRPr="00000000">
              <w:rPr>
                <w:rtl w:val="0"/>
              </w:rPr>
              <w:t xml:space="preserve">…………………………….……</w:t>
            </w:r>
            <w:r w:rsidDel="00000000" w:rsidR="00000000" w:rsidRPr="00000000">
              <w:rPr>
                <w:b w:val="1"/>
                <w:rtl w:val="0"/>
              </w:rPr>
              <w:t xml:space="preserve">Phòng KT</w:t>
            </w:r>
            <w:r w:rsidDel="00000000" w:rsidR="00000000" w:rsidRPr="00000000">
              <w:rPr>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0C">
            <w:pPr>
              <w:spacing w:after="60" w:before="60" w:lineRule="auto"/>
              <w:jc w:val="center"/>
              <w:rPr>
                <w:b w:val="1"/>
                <w:u w:val="single"/>
              </w:rPr>
            </w:pPr>
            <w:r w:rsidDel="00000000" w:rsidR="00000000" w:rsidRPr="00000000">
              <w:rPr>
                <w:b w:val="1"/>
                <w:u w:val="single"/>
                <w:rtl w:val="0"/>
              </w:rPr>
              <w:t xml:space="preserve">Mã phách</w:t>
            </w:r>
          </w:p>
        </w:tc>
      </w:tr>
    </w:tbl>
    <w:p w:rsidR="00000000" w:rsidDel="00000000" w:rsidP="00000000" w:rsidRDefault="00000000" w:rsidRPr="00000000" w14:paraId="0000000D">
      <w:pPr>
        <w:jc w:val="center"/>
        <w:rPr/>
      </w:pPr>
      <w:r w:rsidDel="00000000" w:rsidR="00000000" w:rsidRPr="00000000">
        <w:rPr>
          <w:rtl w:val="0"/>
        </w:rPr>
      </w:r>
    </w:p>
    <w:p w:rsidR="00000000" w:rsidDel="00000000" w:rsidP="00000000" w:rsidRDefault="00000000" w:rsidRPr="00000000" w14:paraId="0000000E">
      <w:pPr>
        <w:jc w:val="center"/>
        <w:rPr/>
      </w:pPr>
      <w:sdt>
        <w:sdtPr>
          <w:tag w:val="goog_rdk_0"/>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mc:AlternateContent>
          <mc:Choice Requires="wps">
            <w:drawing>
              <wp:anchor allowOverlap="1" behindDoc="0" distB="4294967295" distT="4294967295" distL="114300" distR="114300" hidden="0" layoutInCell="1" locked="0" relativeHeight="0" simplePos="0">
                <wp:simplePos x="0" y="0"/>
                <wp:positionH relativeFrom="column">
                  <wp:posOffset>165100</wp:posOffset>
                </wp:positionH>
                <wp:positionV relativeFrom="paragraph">
                  <wp:posOffset>81296</wp:posOffset>
                </wp:positionV>
                <wp:extent cx="0" cy="12700"/>
                <wp:effectExtent b="0" l="0" r="0" t="0"/>
                <wp:wrapNone/>
                <wp:docPr id="14" name=""/>
                <a:graphic>
                  <a:graphicData uri="http://schemas.microsoft.com/office/word/2010/wordprocessingShape">
                    <wps:wsp>
                      <wps:cNvCnPr/>
                      <wps:spPr>
                        <a:xfrm>
                          <a:off x="2178938" y="3780000"/>
                          <a:ext cx="6334125" cy="0"/>
                        </a:xfrm>
                        <a:prstGeom prst="straightConnector1">
                          <a:avLst/>
                        </a:prstGeom>
                        <a:noFill/>
                        <a:ln cap="flat" cmpd="sng" w="9525">
                          <a:solidFill>
                            <a:srgbClr val="000000"/>
                          </a:solidFill>
                          <a:prstDash val="dash"/>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4294967295" distT="4294967295" distL="114300" distR="114300" hidden="0" layoutInCell="1" locked="0" relativeHeight="0" simplePos="0">
                <wp:simplePos x="0" y="0"/>
                <wp:positionH relativeFrom="column">
                  <wp:posOffset>165100</wp:posOffset>
                </wp:positionH>
                <wp:positionV relativeFrom="paragraph">
                  <wp:posOffset>81296</wp:posOffset>
                </wp:positionV>
                <wp:extent cx="0" cy="12700"/>
                <wp:effectExtent b="0" l="0" r="0" t="0"/>
                <wp:wrapNone/>
                <wp:docPr id="14" name="image10.png"/>
                <a:graphic>
                  <a:graphicData uri="http://schemas.openxmlformats.org/drawingml/2006/picture">
                    <pic:pic>
                      <pic:nvPicPr>
                        <pic:cNvPr id="0" name="image10.png"/>
                        <pic:cNvPicPr preferRelativeResize="0"/>
                      </pic:nvPicPr>
                      <pic:blipFill>
                        <a:blip r:embed="rId7"/>
                        <a:srcRect/>
                        <a:stretch>
                          <a:fillRect/>
                        </a:stretch>
                      </pic:blipFill>
                      <pic:spPr>
                        <a:xfrm>
                          <a:off x="0" y="0"/>
                          <a:ext cx="0" cy="12700"/>
                        </a:xfrm>
                        <a:prstGeom prst="rect"/>
                        <a:ln/>
                      </pic:spPr>
                    </pic:pic>
                  </a:graphicData>
                </a:graphic>
              </wp:anchor>
            </w:drawing>
          </mc:Fallback>
        </mc:AlternateContent>
      </w:r>
    </w:p>
    <w:tbl>
      <w:tblPr>
        <w:tblStyle w:val="Table3"/>
        <w:tblW w:w="1016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99"/>
        <w:gridCol w:w="2241"/>
        <w:gridCol w:w="2155"/>
        <w:gridCol w:w="2101"/>
        <w:gridCol w:w="1772"/>
        <w:tblGridChange w:id="0">
          <w:tblGrid>
            <w:gridCol w:w="1899"/>
            <w:gridCol w:w="2241"/>
            <w:gridCol w:w="2155"/>
            <w:gridCol w:w="2101"/>
            <w:gridCol w:w="1772"/>
          </w:tblGrid>
        </w:tblGridChange>
      </w:tblGrid>
      <w:tr>
        <w:trPr>
          <w:cantSplit w:val="0"/>
          <w:trHeight w:val="1705" w:hRule="atLeast"/>
          <w:tblHeader w:val="0"/>
        </w:trPr>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0F">
            <w:pPr>
              <w:jc w:val="center"/>
              <w:rPr>
                <w:b w:val="1"/>
                <w:u w:val="single"/>
              </w:rPr>
            </w:pPr>
            <w:r w:rsidDel="00000000" w:rsidR="00000000" w:rsidRPr="00000000">
              <w:rPr>
                <w:b w:val="1"/>
                <w:u w:val="single"/>
                <w:rtl w:val="0"/>
              </w:rPr>
              <w:t xml:space="preserve">Điểm bằng số</w:t>
            </w:r>
          </w:p>
          <w:p w:rsidR="00000000" w:rsidDel="00000000" w:rsidP="00000000" w:rsidRDefault="00000000" w:rsidRPr="00000000" w14:paraId="00000010">
            <w:pPr>
              <w:ind w:left="737" w:firstLine="0"/>
              <w:jc w:val="center"/>
              <w:rPr>
                <w:b w:val="1"/>
                <w:u w:val="single"/>
              </w:rPr>
            </w:pPr>
            <w:r w:rsidDel="00000000" w:rsidR="00000000" w:rsidRPr="00000000">
              <w:rPr>
                <w:rtl w:val="0"/>
              </w:rPr>
            </w:r>
          </w:p>
          <w:p w:rsidR="00000000" w:rsidDel="00000000" w:rsidP="00000000" w:rsidRDefault="00000000" w:rsidRPr="00000000" w14:paraId="00000011">
            <w:pPr>
              <w:ind w:left="737" w:firstLine="0"/>
              <w:jc w:val="center"/>
              <w:rPr>
                <w:b w:val="1"/>
                <w:u w:val="single"/>
              </w:rPr>
            </w:pPr>
            <w:r w:rsidDel="00000000" w:rsidR="00000000" w:rsidRPr="00000000">
              <w:rPr>
                <w:rtl w:val="0"/>
              </w:rPr>
            </w:r>
          </w:p>
          <w:p w:rsidR="00000000" w:rsidDel="00000000" w:rsidP="00000000" w:rsidRDefault="00000000" w:rsidRPr="00000000" w14:paraId="00000012">
            <w:pPr>
              <w:ind w:left="737" w:firstLine="0"/>
              <w:jc w:val="center"/>
              <w:rPr>
                <w:b w:val="1"/>
                <w:u w:val="single"/>
              </w:rPr>
            </w:pPr>
            <w:r w:rsidDel="00000000" w:rsidR="00000000" w:rsidRPr="00000000">
              <w:rPr>
                <w:rtl w:val="0"/>
              </w:rPr>
            </w:r>
          </w:p>
          <w:p w:rsidR="00000000" w:rsidDel="00000000" w:rsidP="00000000" w:rsidRDefault="00000000" w:rsidRPr="00000000" w14:paraId="00000013">
            <w:pPr>
              <w:ind w:left="737" w:firstLine="0"/>
              <w:jc w:val="center"/>
              <w:rPr>
                <w:b w:val="1"/>
                <w:u w:val="singl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4">
            <w:pPr>
              <w:jc w:val="center"/>
              <w:rPr>
                <w:b w:val="1"/>
                <w:u w:val="single"/>
              </w:rPr>
            </w:pPr>
            <w:r w:rsidDel="00000000" w:rsidR="00000000" w:rsidRPr="00000000">
              <w:rPr>
                <w:b w:val="1"/>
                <w:u w:val="single"/>
                <w:rtl w:val="0"/>
              </w:rPr>
              <w:t xml:space="preserve">Điểm bằng chữ</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5">
            <w:pPr>
              <w:jc w:val="center"/>
              <w:rPr>
                <w:b w:val="1"/>
                <w:u w:val="single"/>
              </w:rPr>
            </w:pPr>
            <w:r w:rsidDel="00000000" w:rsidR="00000000" w:rsidRPr="00000000">
              <w:rPr>
                <w:b w:val="1"/>
                <w:u w:val="single"/>
                <w:rtl w:val="0"/>
              </w:rPr>
              <w:t xml:space="preserve">Chữ ký của GK1</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6">
            <w:pPr>
              <w:jc w:val="center"/>
              <w:rPr>
                <w:b w:val="1"/>
                <w:u w:val="single"/>
              </w:rPr>
            </w:pPr>
            <w:r w:rsidDel="00000000" w:rsidR="00000000" w:rsidRPr="00000000">
              <w:rPr>
                <w:b w:val="1"/>
                <w:u w:val="single"/>
                <w:rtl w:val="0"/>
              </w:rPr>
              <w:t xml:space="preserve">Chữ ký của GK2</w:t>
            </w:r>
          </w:p>
        </w:tc>
        <w:tc>
          <w:tcPr>
            <w:tcBorders>
              <w:top w:color="000000" w:space="0" w:sz="4" w:val="single"/>
              <w:left w:color="000000" w:space="0" w:sz="4" w:val="single"/>
              <w:bottom w:color="000000" w:space="0" w:sz="4" w:val="single"/>
              <w:right w:color="000000" w:space="0" w:sz="4" w:val="single"/>
            </w:tcBorders>
            <w:shd w:fill="auto" w:val="clear"/>
          </w:tcPr>
          <w:p w:rsidR="00000000" w:rsidDel="00000000" w:rsidP="00000000" w:rsidRDefault="00000000" w:rsidRPr="00000000" w14:paraId="00000017">
            <w:pPr>
              <w:jc w:val="center"/>
              <w:rPr>
                <w:b w:val="1"/>
                <w:u w:val="single"/>
              </w:rPr>
            </w:pPr>
            <w:r w:rsidDel="00000000" w:rsidR="00000000" w:rsidRPr="00000000">
              <w:rPr>
                <w:b w:val="1"/>
                <w:u w:val="single"/>
                <w:rtl w:val="0"/>
              </w:rPr>
              <w:t xml:space="preserve">Mã phách</w:t>
            </w:r>
          </w:p>
        </w:tc>
      </w:tr>
    </w:tbl>
    <w:p w:rsidR="00000000" w:rsidDel="00000000" w:rsidP="00000000" w:rsidRDefault="00000000" w:rsidRPr="00000000" w14:paraId="00000018">
      <w:pPr>
        <w:ind w:left="284" w:firstLine="0"/>
        <w:jc w:val="both"/>
        <w:rPr>
          <w:b w:val="1"/>
        </w:rPr>
      </w:pPr>
      <w:bookmarkStart w:colFirst="0" w:colLast="0" w:name="_heading=h.30j0zll" w:id="1"/>
      <w:bookmarkEnd w:id="1"/>
      <w:r w:rsidDel="00000000" w:rsidR="00000000" w:rsidRPr="00000000">
        <w:rPr>
          <w:rtl w:val="0"/>
        </w:rPr>
      </w:r>
    </w:p>
    <w:p w:rsidR="00000000" w:rsidDel="00000000" w:rsidP="00000000" w:rsidRDefault="00000000" w:rsidRPr="00000000" w14:paraId="00000019">
      <w:pPr>
        <w:ind w:left="284" w:firstLine="0"/>
        <w:jc w:val="both"/>
        <w:rPr>
          <w:b w:val="1"/>
        </w:rPr>
      </w:pPr>
      <w:r w:rsidDel="00000000" w:rsidR="00000000" w:rsidRPr="00000000">
        <w:rPr>
          <w:b w:val="1"/>
          <w:rtl w:val="0"/>
        </w:rPr>
        <w:t xml:space="preserve">A. PHẦN TRẮC NGHIỆM </w:t>
      </w:r>
      <w:r w:rsidDel="00000000" w:rsidR="00000000" w:rsidRPr="00000000">
        <w:rPr>
          <w:rtl w:val="0"/>
        </w:rPr>
        <w:t xml:space="preserve">(6,0 điểm)</w:t>
      </w:r>
      <w:r w:rsidDel="00000000" w:rsidR="00000000" w:rsidRPr="00000000">
        <w:rPr>
          <w:b w:val="1"/>
          <w:rtl w:val="0"/>
        </w:rPr>
        <w:t xml:space="preserve"> </w:t>
      </w:r>
    </w:p>
    <w:p w:rsidR="00000000" w:rsidDel="00000000" w:rsidP="00000000" w:rsidRDefault="00000000" w:rsidRPr="00000000" w14:paraId="0000001A">
      <w:pPr>
        <w:jc w:val="both"/>
        <w:rPr/>
      </w:pPr>
      <w:r w:rsidDel="00000000" w:rsidR="00000000" w:rsidRPr="00000000">
        <w:rPr>
          <w:i w:val="1"/>
          <w:rtl w:val="0"/>
        </w:rPr>
        <w:t xml:space="preserve">    Khoanh tròn vào chữ cái đứng trước câu trả lời đúng:</w:t>
      </w:r>
      <w:r w:rsidDel="00000000" w:rsidR="00000000" w:rsidRPr="00000000">
        <w:rPr>
          <w:rtl w:val="0"/>
        </w:rPr>
      </w:r>
    </w:p>
    <w:p w:rsidR="00000000" w:rsidDel="00000000" w:rsidP="00000000" w:rsidRDefault="00000000" w:rsidRPr="00000000" w14:paraId="0000001B">
      <w:pPr>
        <w:tabs>
          <w:tab w:val="left" w:leader="none" w:pos="2268"/>
          <w:tab w:val="left" w:leader="none" w:pos="4536"/>
          <w:tab w:val="left" w:leader="none" w:pos="6804"/>
        </w:tabs>
        <w:rPr>
          <w:color w:val="000000"/>
        </w:rPr>
      </w:pPr>
      <w:bookmarkStart w:colFirst="0" w:colLast="0" w:name="_heading=h.1fob9te" w:id="2"/>
      <w:bookmarkEnd w:id="2"/>
      <w:r w:rsidDel="00000000" w:rsidR="00000000" w:rsidRPr="00000000">
        <w:rPr>
          <w:b w:val="1"/>
          <w:color w:val="000000"/>
          <w:rtl w:val="0"/>
        </w:rPr>
        <w:t xml:space="preserve">    Câu 1.</w:t>
      </w:r>
      <w:r w:rsidDel="00000000" w:rsidR="00000000" w:rsidRPr="00000000">
        <w:rPr>
          <w:color w:val="000000"/>
          <w:rtl w:val="0"/>
        </w:rPr>
        <w:t xml:space="preserve"> Khổ giấy A4 là khổ giấy có kích thước:</w:t>
      </w:r>
    </w:p>
    <w:p w:rsidR="00000000" w:rsidDel="00000000" w:rsidP="00000000" w:rsidRDefault="00000000" w:rsidRPr="00000000" w14:paraId="0000001C">
      <w:pPr>
        <w:tabs>
          <w:tab w:val="left" w:leader="none" w:pos="2552"/>
          <w:tab w:val="left" w:leader="none" w:pos="4820"/>
          <w:tab w:val="left" w:leader="none" w:pos="7371"/>
        </w:tabs>
        <w:ind w:firstLine="284"/>
        <w:rPr>
          <w:color w:val="000000"/>
        </w:rPr>
      </w:pPr>
      <w:r w:rsidDel="00000000" w:rsidR="00000000" w:rsidRPr="00000000">
        <w:rPr>
          <w:color w:val="000000"/>
          <w:rtl w:val="0"/>
        </w:rPr>
        <w:t xml:space="preserve">A. 841 × 594</w:t>
        <w:tab/>
        <w:t xml:space="preserve">B. 594 × 420</w:t>
        <w:tab/>
        <w:t xml:space="preserve">C. 420 × 297</w:t>
        <w:tab/>
        <w:t xml:space="preserve">D. 297 × 210</w:t>
      </w:r>
    </w:p>
    <w:p w:rsidR="00000000" w:rsidDel="00000000" w:rsidP="00000000" w:rsidRDefault="00000000" w:rsidRPr="00000000" w14:paraId="0000001D">
      <w:pPr>
        <w:ind w:left="284" w:right="567" w:firstLine="0"/>
        <w:jc w:val="both"/>
        <w:rPr>
          <w:color w:val="000000"/>
        </w:rPr>
      </w:pPr>
      <w:bookmarkStart w:colFirst="0" w:colLast="0" w:name="_heading=h.3znysh7" w:id="3"/>
      <w:bookmarkEnd w:id="3"/>
      <w:r w:rsidDel="00000000" w:rsidR="00000000" w:rsidRPr="00000000">
        <w:rPr>
          <w:b w:val="1"/>
          <w:color w:val="000000"/>
          <w:rtl w:val="0"/>
        </w:rPr>
        <w:t xml:space="preserve">Câu 2. </w:t>
      </w:r>
      <w:r w:rsidDel="00000000" w:rsidR="00000000" w:rsidRPr="00000000">
        <w:rPr>
          <w:color w:val="000000"/>
          <w:rtl w:val="0"/>
        </w:rPr>
        <w:t xml:space="preserve">Một viên gạch có kích thước một bề mặt 200 mm và 100 mm. Trên bản vẽ, bề mặt đó được vẽ với kích thước tương ứng là 20 mm và 10 mm. Tỉ lệ vẽ là:</w:t>
      </w:r>
    </w:p>
    <w:p w:rsidR="00000000" w:rsidDel="00000000" w:rsidP="00000000" w:rsidRDefault="00000000" w:rsidRPr="00000000" w14:paraId="0000001E">
      <w:pPr>
        <w:tabs>
          <w:tab w:val="left" w:leader="none" w:pos="2552"/>
          <w:tab w:val="left" w:leader="none" w:pos="4820"/>
          <w:tab w:val="left" w:leader="none" w:pos="7371"/>
        </w:tabs>
        <w:ind w:left="284" w:firstLine="0"/>
        <w:rPr>
          <w:color w:val="000000"/>
        </w:rPr>
      </w:pPr>
      <w:r w:rsidDel="00000000" w:rsidR="00000000" w:rsidRPr="00000000">
        <w:rPr>
          <w:color w:val="000000"/>
          <w:rtl w:val="0"/>
        </w:rPr>
        <w:t xml:space="preserve">A. 1 : 2</w:t>
        <w:tab/>
        <w:t xml:space="preserve">B. 1 : 4</w:t>
        <w:tab/>
        <w:t xml:space="preserve">C. 1 : 5</w:t>
        <w:tab/>
        <w:t xml:space="preserve">D. 1 : 10</w:t>
      </w:r>
    </w:p>
    <w:p w:rsidR="00000000" w:rsidDel="00000000" w:rsidP="00000000" w:rsidRDefault="00000000" w:rsidRPr="00000000" w14:paraId="0000001F">
      <w:pPr>
        <w:tabs>
          <w:tab w:val="left" w:leader="none" w:pos="4536"/>
        </w:tabs>
        <w:ind w:left="284" w:right="567" w:firstLine="0"/>
        <w:jc w:val="both"/>
        <w:rPr>
          <w:color w:val="000000"/>
        </w:rPr>
      </w:pPr>
      <w:r w:rsidDel="00000000" w:rsidR="00000000" w:rsidRPr="00000000">
        <w:rPr>
          <w:b w:val="1"/>
          <w:color w:val="000000"/>
          <w:rtl w:val="0"/>
        </w:rPr>
        <w:t xml:space="preserve">Câu 3.</w:t>
      </w:r>
      <w:r w:rsidDel="00000000" w:rsidR="00000000" w:rsidRPr="00000000">
        <w:rPr>
          <w:color w:val="000000"/>
          <w:rtl w:val="0"/>
        </w:rPr>
        <w:t xml:space="preserve"> Chọn đáp án đúng về vị trí tương đối giữa các hình chiếu trong phương pháp góc chiếu thứ nhất.</w:t>
      </w:r>
    </w:p>
    <w:p w:rsidR="00000000" w:rsidDel="00000000" w:rsidP="00000000" w:rsidRDefault="00000000" w:rsidRPr="00000000" w14:paraId="00000020">
      <w:pPr>
        <w:tabs>
          <w:tab w:val="left" w:leader="none" w:pos="4536"/>
        </w:tabs>
        <w:ind w:left="284" w:right="567" w:firstLine="0"/>
        <w:jc w:val="both"/>
        <w:rPr>
          <w:color w:val="000000"/>
        </w:rPr>
      </w:pPr>
      <w:r w:rsidDel="00000000" w:rsidR="00000000" w:rsidRPr="00000000">
        <w:rPr>
          <w:color w:val="000000"/>
          <w:rtl w:val="0"/>
        </w:rPr>
        <w:t xml:space="preserve">A. Hình chiếu đứng nằm dưới hình chiếu bằng, hình chiếu cạnh nằm bên phải hình chiếu đứng.</w:t>
      </w:r>
    </w:p>
    <w:p w:rsidR="00000000" w:rsidDel="00000000" w:rsidP="00000000" w:rsidRDefault="00000000" w:rsidRPr="00000000" w14:paraId="00000021">
      <w:pPr>
        <w:tabs>
          <w:tab w:val="left" w:leader="none" w:pos="4536"/>
        </w:tabs>
        <w:ind w:left="284" w:right="567" w:firstLine="0"/>
        <w:jc w:val="both"/>
        <w:rPr>
          <w:color w:val="000000"/>
        </w:rPr>
      </w:pPr>
      <w:r w:rsidDel="00000000" w:rsidR="00000000" w:rsidRPr="00000000">
        <w:rPr>
          <w:color w:val="000000"/>
          <w:rtl w:val="0"/>
        </w:rPr>
        <w:t xml:space="preserve">B. Hình chiếu bằng nằm dưới hình chiếu đứng, hình chiếu cạnh nằm bên phải hình chiếu đứng.</w:t>
      </w:r>
    </w:p>
    <w:p w:rsidR="00000000" w:rsidDel="00000000" w:rsidP="00000000" w:rsidRDefault="00000000" w:rsidRPr="00000000" w14:paraId="00000022">
      <w:pPr>
        <w:tabs>
          <w:tab w:val="left" w:leader="none" w:pos="4536"/>
        </w:tabs>
        <w:ind w:left="284" w:right="567" w:firstLine="0"/>
        <w:jc w:val="both"/>
        <w:rPr>
          <w:color w:val="000000"/>
        </w:rPr>
      </w:pPr>
      <w:r w:rsidDel="00000000" w:rsidR="00000000" w:rsidRPr="00000000">
        <w:rPr>
          <w:color w:val="000000"/>
          <w:rtl w:val="0"/>
        </w:rPr>
        <w:t xml:space="preserve">C. Hình chiếu bằng nằm trên hình chiếu đứng, hình chiếu cạnh nằm bên trái hình chiếu đứng.</w:t>
      </w:r>
    </w:p>
    <w:p w:rsidR="00000000" w:rsidDel="00000000" w:rsidP="00000000" w:rsidRDefault="00000000" w:rsidRPr="00000000" w14:paraId="00000023">
      <w:pPr>
        <w:tabs>
          <w:tab w:val="left" w:leader="none" w:pos="4536"/>
        </w:tabs>
        <w:ind w:left="284" w:right="567" w:firstLine="0"/>
        <w:jc w:val="both"/>
        <w:rPr>
          <w:color w:val="000000"/>
        </w:rPr>
      </w:pPr>
      <w:r w:rsidDel="00000000" w:rsidR="00000000" w:rsidRPr="00000000">
        <w:rPr>
          <w:color w:val="000000"/>
          <w:rtl w:val="0"/>
        </w:rPr>
        <w:t xml:space="preserve">D. Hình chiếu bằng nằm trên hình chiếu đứng, hình chiếu cạnh nằm bên phải hình chiếu đứng.</w:t>
      </w:r>
    </w:p>
    <w:p w:rsidR="00000000" w:rsidDel="00000000" w:rsidP="00000000" w:rsidRDefault="00000000" w:rsidRPr="00000000" w14:paraId="00000024">
      <w:pPr>
        <w:tabs>
          <w:tab w:val="left" w:leader="none" w:pos="4536"/>
        </w:tabs>
        <w:ind w:left="284" w:right="567" w:firstLine="0"/>
        <w:jc w:val="both"/>
        <w:rPr>
          <w:color w:val="000000"/>
        </w:rPr>
      </w:pPr>
      <w:r w:rsidDel="00000000" w:rsidR="00000000" w:rsidRPr="00000000">
        <w:rPr>
          <w:b w:val="1"/>
          <w:color w:val="000000"/>
          <w:rtl w:val="0"/>
        </w:rPr>
        <w:t xml:space="preserve">Câu 4.</w:t>
      </w:r>
      <w:r w:rsidDel="00000000" w:rsidR="00000000" w:rsidRPr="00000000">
        <w:rPr>
          <w:color w:val="000000"/>
          <w:rtl w:val="0"/>
        </w:rPr>
        <w:t xml:space="preserve"> Các nội dung của bản vẽ chi tiết bao gồm:</w:t>
      </w:r>
    </w:p>
    <w:p w:rsidR="00000000" w:rsidDel="00000000" w:rsidP="00000000" w:rsidRDefault="00000000" w:rsidRPr="00000000" w14:paraId="00000025">
      <w:pPr>
        <w:tabs>
          <w:tab w:val="left" w:leader="none" w:pos="4536"/>
        </w:tabs>
        <w:ind w:left="284" w:right="567" w:firstLine="0"/>
        <w:jc w:val="both"/>
        <w:rPr>
          <w:color w:val="000000"/>
        </w:rPr>
      </w:pPr>
      <w:r w:rsidDel="00000000" w:rsidR="00000000" w:rsidRPr="00000000">
        <w:rPr>
          <w:color w:val="000000"/>
          <w:rtl w:val="0"/>
        </w:rPr>
        <w:t xml:space="preserve">A. Hình biểu diễn, kích thước, bảng kê, khung tên.</w:t>
      </w:r>
    </w:p>
    <w:p w:rsidR="00000000" w:rsidDel="00000000" w:rsidP="00000000" w:rsidRDefault="00000000" w:rsidRPr="00000000" w14:paraId="00000026">
      <w:pPr>
        <w:tabs>
          <w:tab w:val="left" w:leader="none" w:pos="4536"/>
        </w:tabs>
        <w:ind w:left="284" w:right="567" w:firstLine="0"/>
        <w:jc w:val="both"/>
        <w:rPr>
          <w:color w:val="000000"/>
        </w:rPr>
      </w:pPr>
      <w:r w:rsidDel="00000000" w:rsidR="00000000" w:rsidRPr="00000000">
        <w:rPr>
          <w:color w:val="000000"/>
          <w:rtl w:val="0"/>
        </w:rPr>
        <w:t xml:space="preserve">B. Hình biểu diễn, kích thước, yêu cầu kĩ thuật, khung tên.</w:t>
      </w:r>
    </w:p>
    <w:p w:rsidR="00000000" w:rsidDel="00000000" w:rsidP="00000000" w:rsidRDefault="00000000" w:rsidRPr="00000000" w14:paraId="00000027">
      <w:pPr>
        <w:tabs>
          <w:tab w:val="left" w:leader="none" w:pos="4536"/>
        </w:tabs>
        <w:ind w:left="284" w:right="567" w:firstLine="0"/>
        <w:jc w:val="both"/>
        <w:rPr>
          <w:color w:val="000000"/>
        </w:rPr>
      </w:pPr>
      <w:r w:rsidDel="00000000" w:rsidR="00000000" w:rsidRPr="00000000">
        <w:rPr>
          <w:color w:val="000000"/>
          <w:rtl w:val="0"/>
        </w:rPr>
        <w:t xml:space="preserve">C. Hình biểu diễn, kích thước, khung tên.</w:t>
      </w:r>
    </w:p>
    <w:p w:rsidR="00000000" w:rsidDel="00000000" w:rsidP="00000000" w:rsidRDefault="00000000" w:rsidRPr="00000000" w14:paraId="00000028">
      <w:pPr>
        <w:tabs>
          <w:tab w:val="left" w:leader="none" w:pos="4536"/>
        </w:tabs>
        <w:ind w:left="284" w:right="567" w:firstLine="0"/>
        <w:jc w:val="both"/>
        <w:rPr>
          <w:color w:val="000000"/>
        </w:rPr>
      </w:pPr>
      <w:r w:rsidDel="00000000" w:rsidR="00000000" w:rsidRPr="00000000">
        <w:rPr>
          <w:color w:val="000000"/>
          <w:rtl w:val="0"/>
        </w:rPr>
        <w:t xml:space="preserve">D. Hình biểu diễn, kích thước, yêu cầu kĩ thuật.</w:t>
      </w:r>
    </w:p>
    <w:p w:rsidR="00000000" w:rsidDel="00000000" w:rsidP="00000000" w:rsidRDefault="00000000" w:rsidRPr="00000000" w14:paraId="00000029">
      <w:pPr>
        <w:tabs>
          <w:tab w:val="left" w:leader="none" w:pos="4536"/>
        </w:tabs>
        <w:ind w:left="284" w:right="567" w:firstLine="0"/>
        <w:jc w:val="both"/>
        <w:rPr>
          <w:color w:val="000000"/>
        </w:rPr>
      </w:pPr>
      <w:r w:rsidDel="00000000" w:rsidR="00000000" w:rsidRPr="00000000">
        <w:rPr>
          <w:b w:val="1"/>
          <w:color w:val="000000"/>
          <w:rtl w:val="0"/>
        </w:rPr>
        <w:t xml:space="preserve">Câu 5.</w:t>
      </w:r>
      <w:r w:rsidDel="00000000" w:rsidR="00000000" w:rsidRPr="00000000">
        <w:rPr>
          <w:color w:val="000000"/>
          <w:rtl w:val="0"/>
        </w:rPr>
        <w:t xml:space="preserve"> Kí hiệu sau đây quy ước bộ phận nào trong ngôi nhà?</w:t>
      </w:r>
    </w:p>
    <w:p w:rsidR="00000000" w:rsidDel="00000000" w:rsidP="00000000" w:rsidRDefault="00000000" w:rsidRPr="00000000" w14:paraId="0000002A">
      <w:pPr>
        <w:tabs>
          <w:tab w:val="left" w:leader="none" w:pos="4536"/>
        </w:tabs>
        <w:ind w:left="284" w:right="567" w:firstLine="0"/>
        <w:jc w:val="center"/>
        <w:rPr>
          <w:color w:val="000000"/>
        </w:rPr>
      </w:pPr>
      <w:r w:rsidDel="00000000" w:rsidR="00000000" w:rsidRPr="00000000">
        <w:rPr>
          <w:color w:val="000000"/>
        </w:rPr>
        <w:drawing>
          <wp:inline distB="0" distT="0" distL="0" distR="0">
            <wp:extent cx="1601405" cy="763608"/>
            <wp:effectExtent b="0" l="0" r="0" t="0"/>
            <wp:docPr id="18" name="image1.jpg"/>
            <a:graphic>
              <a:graphicData uri="http://schemas.openxmlformats.org/drawingml/2006/picture">
                <pic:pic>
                  <pic:nvPicPr>
                    <pic:cNvPr id="0" name="image1.jpg"/>
                    <pic:cNvPicPr preferRelativeResize="0"/>
                  </pic:nvPicPr>
                  <pic:blipFill>
                    <a:blip r:embed="rId8"/>
                    <a:srcRect b="0" l="0" r="0" t="0"/>
                    <a:stretch>
                      <a:fillRect/>
                    </a:stretch>
                  </pic:blipFill>
                  <pic:spPr>
                    <a:xfrm>
                      <a:off x="0" y="0"/>
                      <a:ext cx="1601405" cy="763608"/>
                    </a:xfrm>
                    <a:prstGeom prst="rect"/>
                    <a:ln/>
                  </pic:spPr>
                </pic:pic>
              </a:graphicData>
            </a:graphic>
          </wp:inline>
        </w:drawing>
      </w:r>
      <w:r w:rsidDel="00000000" w:rsidR="00000000" w:rsidRPr="00000000">
        <w:rPr>
          <w:rtl w:val="0"/>
        </w:rPr>
      </w:r>
    </w:p>
    <w:p w:rsidR="00000000" w:rsidDel="00000000" w:rsidP="00000000" w:rsidRDefault="00000000" w:rsidRPr="00000000" w14:paraId="0000002B">
      <w:pPr>
        <w:tabs>
          <w:tab w:val="left" w:leader="none" w:pos="2835"/>
          <w:tab w:val="left" w:leader="none" w:pos="5103"/>
          <w:tab w:val="left" w:leader="none" w:pos="7371"/>
        </w:tabs>
        <w:ind w:left="284" w:right="567" w:firstLine="0"/>
        <w:jc w:val="both"/>
        <w:rPr>
          <w:color w:val="000000"/>
        </w:rPr>
      </w:pPr>
      <w:r w:rsidDel="00000000" w:rsidR="00000000" w:rsidRPr="00000000">
        <w:rPr>
          <w:color w:val="000000"/>
          <w:rtl w:val="0"/>
        </w:rPr>
        <w:t xml:space="preserve">A. Cửa đi một cánh</w:t>
        <w:tab/>
        <w:t xml:space="preserve">B. Cửa sổ</w:t>
        <w:tab/>
        <w:t xml:space="preserve">C. Cửa sổ kép</w:t>
        <w:tab/>
        <w:t xml:space="preserve">D. Cửa sổ đơn</w:t>
      </w:r>
    </w:p>
    <w:p w:rsidR="00000000" w:rsidDel="00000000" w:rsidP="00000000" w:rsidRDefault="00000000" w:rsidRPr="00000000" w14:paraId="0000002C">
      <w:pPr>
        <w:tabs>
          <w:tab w:val="left" w:leader="none" w:pos="4536"/>
        </w:tabs>
        <w:ind w:left="284" w:right="567" w:firstLine="0"/>
        <w:jc w:val="both"/>
        <w:rPr>
          <w:color w:val="000000"/>
        </w:rPr>
      </w:pPr>
      <w:r w:rsidDel="00000000" w:rsidR="00000000" w:rsidRPr="00000000">
        <w:rPr>
          <w:b w:val="1"/>
          <w:color w:val="000000"/>
          <w:rtl w:val="0"/>
        </w:rPr>
        <w:t xml:space="preserve">Câu 6.</w:t>
      </w:r>
      <w:r w:rsidDel="00000000" w:rsidR="00000000" w:rsidRPr="00000000">
        <w:rPr>
          <w:color w:val="000000"/>
          <w:rtl w:val="0"/>
        </w:rPr>
        <w:t xml:space="preserve"> Em sẽ đọc bản vẽ lắp dưới đây theo trình tự nào?</w:t>
      </w:r>
    </w:p>
    <w:p w:rsidR="00000000" w:rsidDel="00000000" w:rsidP="00000000" w:rsidRDefault="00000000" w:rsidRPr="00000000" w14:paraId="0000002D">
      <w:pPr>
        <w:tabs>
          <w:tab w:val="left" w:leader="none" w:pos="4536"/>
        </w:tabs>
        <w:ind w:left="284" w:right="567" w:firstLine="0"/>
        <w:jc w:val="center"/>
        <w:rPr>
          <w:color w:val="000000"/>
        </w:rPr>
      </w:pPr>
      <w:r w:rsidDel="00000000" w:rsidR="00000000" w:rsidRPr="00000000">
        <w:rPr>
          <w:color w:val="000000"/>
        </w:rPr>
        <w:drawing>
          <wp:inline distB="0" distT="0" distL="0" distR="0">
            <wp:extent cx="4182465" cy="3421799"/>
            <wp:effectExtent b="0" l="0" r="0" t="0"/>
            <wp:docPr id="20"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182465" cy="3421799"/>
                    </a:xfrm>
                    <a:prstGeom prst="rect"/>
                    <a:ln/>
                  </pic:spPr>
                </pic:pic>
              </a:graphicData>
            </a:graphic>
          </wp:inline>
        </w:drawing>
      </w:r>
      <w:r w:rsidDel="00000000" w:rsidR="00000000" w:rsidRPr="00000000">
        <w:rPr>
          <w:rtl w:val="0"/>
        </w:rPr>
      </w:r>
    </w:p>
    <w:p w:rsidR="00000000" w:rsidDel="00000000" w:rsidP="00000000" w:rsidRDefault="00000000" w:rsidRPr="00000000" w14:paraId="0000002E">
      <w:pPr>
        <w:tabs>
          <w:tab w:val="left" w:leader="none" w:pos="4536"/>
        </w:tabs>
        <w:ind w:left="284" w:right="567" w:firstLine="0"/>
        <w:jc w:val="both"/>
        <w:rPr>
          <w:color w:val="000000"/>
        </w:rPr>
      </w:pPr>
      <w:sdt>
        <w:sdtPr>
          <w:tag w:val="goog_rdk_1"/>
        </w:sdtPr>
        <w:sdtContent>
          <w:r w:rsidDel="00000000" w:rsidR="00000000" w:rsidRPr="00000000">
            <w:rPr>
              <w:rFonts w:ascii="Caudex" w:cs="Caudex" w:eastAsia="Caudex" w:hAnsi="Caudex"/>
              <w:color w:val="000000"/>
              <w:rtl w:val="0"/>
            </w:rPr>
            <w:t xml:space="preserve">A. Hình biểu diễn → Khung tên → Bảng kê → Kích thước → Phân tích chi tiết → Tổng hợp.</w:t>
          </w:r>
        </w:sdtContent>
      </w:sdt>
    </w:p>
    <w:p w:rsidR="00000000" w:rsidDel="00000000" w:rsidP="00000000" w:rsidRDefault="00000000" w:rsidRPr="00000000" w14:paraId="0000002F">
      <w:pPr>
        <w:tabs>
          <w:tab w:val="left" w:leader="none" w:pos="4536"/>
        </w:tabs>
        <w:ind w:left="284" w:right="567" w:firstLine="0"/>
        <w:jc w:val="both"/>
        <w:rPr>
          <w:color w:val="000000"/>
        </w:rPr>
      </w:pPr>
      <w:sdt>
        <w:sdtPr>
          <w:tag w:val="goog_rdk_2"/>
        </w:sdtPr>
        <w:sdtContent>
          <w:r w:rsidDel="00000000" w:rsidR="00000000" w:rsidRPr="00000000">
            <w:rPr>
              <w:rFonts w:ascii="Cardo" w:cs="Cardo" w:eastAsia="Cardo" w:hAnsi="Cardo"/>
              <w:color w:val="000000"/>
              <w:rtl w:val="0"/>
            </w:rPr>
            <w:t xml:space="preserve">B. Khung tên → Bảng kê → Kích thước → Hình biểu diễn → Phân tích chi tiết → Tổng hợp.</w:t>
          </w:r>
        </w:sdtContent>
      </w:sdt>
    </w:p>
    <w:p w:rsidR="00000000" w:rsidDel="00000000" w:rsidP="00000000" w:rsidRDefault="00000000" w:rsidRPr="00000000" w14:paraId="00000030">
      <w:pPr>
        <w:tabs>
          <w:tab w:val="left" w:leader="none" w:pos="4536"/>
        </w:tabs>
        <w:ind w:left="284" w:right="567" w:firstLine="0"/>
        <w:jc w:val="both"/>
        <w:rPr>
          <w:color w:val="000000"/>
        </w:rPr>
      </w:pPr>
      <w:sdt>
        <w:sdtPr>
          <w:tag w:val="goog_rdk_3"/>
        </w:sdtPr>
        <w:sdtContent>
          <w:r w:rsidDel="00000000" w:rsidR="00000000" w:rsidRPr="00000000">
            <w:rPr>
              <w:rFonts w:ascii="Cardo" w:cs="Cardo" w:eastAsia="Cardo" w:hAnsi="Cardo"/>
              <w:color w:val="000000"/>
              <w:rtl w:val="0"/>
            </w:rPr>
            <w:t xml:space="preserve">C. Khung tên → Bảng kê → Hình biểu diễn → Kích thước → Phân tích chi tiết → Tổng hợp.</w:t>
          </w:r>
        </w:sdtContent>
      </w:sdt>
    </w:p>
    <w:p w:rsidR="00000000" w:rsidDel="00000000" w:rsidP="00000000" w:rsidRDefault="00000000" w:rsidRPr="00000000" w14:paraId="00000031">
      <w:pPr>
        <w:tabs>
          <w:tab w:val="left" w:leader="none" w:pos="4536"/>
        </w:tabs>
        <w:ind w:left="284" w:right="567" w:firstLine="0"/>
        <w:jc w:val="both"/>
        <w:rPr>
          <w:color w:val="000000"/>
        </w:rPr>
      </w:pPr>
      <w:r w:rsidDel="00000000" w:rsidR="00000000" w:rsidRPr="00000000">
        <w:rPr>
          <w:color w:val="000000"/>
          <w:rtl w:val="0"/>
        </w:rPr>
        <w:t xml:space="preserve">D. Đáp án A hoặc C.</w:t>
      </w:r>
    </w:p>
    <w:p w:rsidR="00000000" w:rsidDel="00000000" w:rsidP="00000000" w:rsidRDefault="00000000" w:rsidRPr="00000000" w14:paraId="00000032">
      <w:pPr>
        <w:tabs>
          <w:tab w:val="left" w:leader="none" w:pos="4536"/>
        </w:tabs>
        <w:ind w:left="284" w:right="567" w:firstLine="0"/>
        <w:jc w:val="both"/>
        <w:rPr>
          <w:color w:val="000000"/>
        </w:rPr>
      </w:pPr>
      <w:r w:rsidDel="00000000" w:rsidR="00000000" w:rsidRPr="00000000">
        <w:rPr>
          <w:b w:val="1"/>
          <w:color w:val="000000"/>
          <w:rtl w:val="0"/>
        </w:rPr>
        <w:t xml:space="preserve">Câu 7</w:t>
      </w:r>
      <w:r w:rsidDel="00000000" w:rsidR="00000000" w:rsidRPr="00000000">
        <w:rPr>
          <w:color w:val="000000"/>
          <w:rtl w:val="0"/>
        </w:rPr>
        <w:t xml:space="preserve">. Đặc điểm của kim loại đen là:</w:t>
      </w:r>
    </w:p>
    <w:p w:rsidR="00000000" w:rsidDel="00000000" w:rsidP="00000000" w:rsidRDefault="00000000" w:rsidRPr="00000000" w14:paraId="00000033">
      <w:pPr>
        <w:tabs>
          <w:tab w:val="left" w:leader="none" w:pos="4536"/>
        </w:tabs>
        <w:ind w:left="284" w:right="567" w:firstLine="0"/>
        <w:jc w:val="both"/>
        <w:rPr>
          <w:color w:val="000000"/>
        </w:rPr>
      </w:pPr>
      <w:r w:rsidDel="00000000" w:rsidR="00000000" w:rsidRPr="00000000">
        <w:rPr>
          <w:color w:val="000000"/>
          <w:rtl w:val="0"/>
        </w:rPr>
        <w:t xml:space="preserve">A. Cứng, chắc, có từ tính và dễ bị gỉ sét.</w:t>
      </w:r>
    </w:p>
    <w:p w:rsidR="00000000" w:rsidDel="00000000" w:rsidP="00000000" w:rsidRDefault="00000000" w:rsidRPr="00000000" w14:paraId="00000034">
      <w:pPr>
        <w:tabs>
          <w:tab w:val="left" w:leader="none" w:pos="4536"/>
        </w:tabs>
        <w:ind w:left="284" w:right="567" w:firstLine="0"/>
        <w:jc w:val="both"/>
        <w:rPr>
          <w:color w:val="000000"/>
        </w:rPr>
      </w:pPr>
      <w:r w:rsidDel="00000000" w:rsidR="00000000" w:rsidRPr="00000000">
        <w:rPr>
          <w:color w:val="000000"/>
          <w:rtl w:val="0"/>
        </w:rPr>
        <w:t xml:space="preserve">B. Không bị oxi hóa, ít bị mài mòn.</w:t>
      </w:r>
    </w:p>
    <w:p w:rsidR="00000000" w:rsidDel="00000000" w:rsidP="00000000" w:rsidRDefault="00000000" w:rsidRPr="00000000" w14:paraId="00000035">
      <w:pPr>
        <w:tabs>
          <w:tab w:val="left" w:leader="none" w:pos="4536"/>
        </w:tabs>
        <w:ind w:left="284" w:right="567" w:firstLine="0"/>
        <w:jc w:val="both"/>
        <w:rPr>
          <w:color w:val="000000"/>
        </w:rPr>
      </w:pPr>
      <w:r w:rsidDel="00000000" w:rsidR="00000000" w:rsidRPr="00000000">
        <w:rPr>
          <w:color w:val="000000"/>
          <w:rtl w:val="0"/>
        </w:rPr>
        <w:t xml:space="preserve">C. Có tính chống ăn mòn, dễ gia công.</w:t>
      </w:r>
    </w:p>
    <w:p w:rsidR="00000000" w:rsidDel="00000000" w:rsidP="00000000" w:rsidRDefault="00000000" w:rsidRPr="00000000" w14:paraId="00000036">
      <w:pPr>
        <w:tabs>
          <w:tab w:val="left" w:leader="none" w:pos="4536"/>
        </w:tabs>
        <w:ind w:left="284" w:right="567" w:firstLine="0"/>
        <w:jc w:val="both"/>
        <w:rPr>
          <w:color w:val="000000"/>
        </w:rPr>
      </w:pPr>
      <w:r w:rsidDel="00000000" w:rsidR="00000000" w:rsidRPr="00000000">
        <w:rPr>
          <w:color w:val="000000"/>
          <w:rtl w:val="0"/>
        </w:rPr>
        <w:t xml:space="preserve">D. Có độ bền cao, chịu được nhiệt độ cao.</w:t>
      </w:r>
    </w:p>
    <w:p w:rsidR="00000000" w:rsidDel="00000000" w:rsidP="00000000" w:rsidRDefault="00000000" w:rsidRPr="00000000" w14:paraId="00000037">
      <w:pPr>
        <w:tabs>
          <w:tab w:val="left" w:leader="none" w:pos="4536"/>
        </w:tabs>
        <w:ind w:left="284" w:right="567" w:firstLine="0"/>
        <w:jc w:val="both"/>
        <w:rPr>
          <w:color w:val="000000"/>
        </w:rPr>
      </w:pPr>
      <w:r w:rsidDel="00000000" w:rsidR="00000000" w:rsidRPr="00000000">
        <w:rPr>
          <w:b w:val="1"/>
          <w:color w:val="000000"/>
          <w:rtl w:val="0"/>
        </w:rPr>
        <w:t xml:space="preserve">Câu 8.</w:t>
      </w:r>
      <w:r w:rsidDel="00000000" w:rsidR="00000000" w:rsidRPr="00000000">
        <w:rPr>
          <w:color w:val="000000"/>
          <w:rtl w:val="0"/>
        </w:rPr>
        <w:t xml:space="preserve"> Lõi dây điện có thể được làm từ vật liệu nào sau đây?</w:t>
      </w:r>
    </w:p>
    <w:p w:rsidR="00000000" w:rsidDel="00000000" w:rsidP="00000000" w:rsidRDefault="00000000" w:rsidRPr="00000000" w14:paraId="00000038">
      <w:pPr>
        <w:tabs>
          <w:tab w:val="left" w:leader="none" w:pos="2552"/>
          <w:tab w:val="left" w:leader="none" w:pos="4962"/>
          <w:tab w:val="left" w:leader="none" w:pos="7371"/>
        </w:tabs>
        <w:ind w:left="284" w:right="567" w:firstLine="0"/>
        <w:jc w:val="both"/>
        <w:rPr>
          <w:color w:val="000000"/>
        </w:rPr>
      </w:pPr>
      <w:r w:rsidDel="00000000" w:rsidR="00000000" w:rsidRPr="00000000">
        <w:rPr>
          <w:color w:val="000000"/>
          <w:rtl w:val="0"/>
        </w:rPr>
        <w:t xml:space="preserve">A. Sắt</w:t>
        <w:tab/>
        <w:t xml:space="preserve">B. Nhôm</w:t>
        <w:tab/>
        <w:t xml:space="preserve">C. Cao su</w:t>
        <w:tab/>
        <w:t xml:space="preserve">D. Nhựa</w:t>
      </w:r>
    </w:p>
    <w:p w:rsidR="00000000" w:rsidDel="00000000" w:rsidP="00000000" w:rsidRDefault="00000000" w:rsidRPr="00000000" w14:paraId="00000039">
      <w:pPr>
        <w:rPr/>
      </w:pPr>
      <w:r w:rsidDel="00000000" w:rsidR="00000000" w:rsidRPr="00000000">
        <w:rPr>
          <w:b w:val="1"/>
          <w:rtl w:val="0"/>
        </w:rPr>
        <w:t xml:space="preserve">    Câu 9. </w:t>
      </w:r>
      <w:r w:rsidDel="00000000" w:rsidR="00000000" w:rsidRPr="00000000">
        <w:rPr>
          <w:rtl w:val="0"/>
        </w:rPr>
        <w:t xml:space="preserve">Trên bản vẽ kĩ thuật, nét đứt mảnh được dùng để</w:t>
      </w:r>
    </w:p>
    <w:p w:rsidR="00000000" w:rsidDel="00000000" w:rsidP="00000000" w:rsidRDefault="00000000" w:rsidRPr="00000000" w14:paraId="0000003A">
      <w:pPr>
        <w:ind w:left="284" w:firstLine="0"/>
        <w:rPr/>
      </w:pPr>
      <w:r w:rsidDel="00000000" w:rsidR="00000000" w:rsidRPr="00000000">
        <w:rPr>
          <w:rtl w:val="0"/>
        </w:rPr>
        <w:t xml:space="preserve">A. Vẽ đường bao thấy, cạnh thấy.</w:t>
      </w:r>
    </w:p>
    <w:p w:rsidR="00000000" w:rsidDel="00000000" w:rsidP="00000000" w:rsidRDefault="00000000" w:rsidRPr="00000000" w14:paraId="0000003B">
      <w:pPr>
        <w:ind w:left="284" w:firstLine="0"/>
        <w:rPr/>
      </w:pPr>
      <w:r w:rsidDel="00000000" w:rsidR="00000000" w:rsidRPr="00000000">
        <w:rPr>
          <w:rtl w:val="0"/>
        </w:rPr>
        <w:t xml:space="preserve">B. Vẽ đường kích thước, đường gióng kích thước.</w:t>
      </w:r>
    </w:p>
    <w:p w:rsidR="00000000" w:rsidDel="00000000" w:rsidP="00000000" w:rsidRDefault="00000000" w:rsidRPr="00000000" w14:paraId="0000003C">
      <w:pPr>
        <w:ind w:left="284" w:firstLine="0"/>
        <w:rPr/>
      </w:pPr>
      <w:r w:rsidDel="00000000" w:rsidR="00000000" w:rsidRPr="00000000">
        <w:rPr>
          <w:rtl w:val="0"/>
        </w:rPr>
        <w:t xml:space="preserve">C. Vẽ đường bao khuất, cạnh khuất.</w:t>
      </w:r>
    </w:p>
    <w:p w:rsidR="00000000" w:rsidDel="00000000" w:rsidP="00000000" w:rsidRDefault="00000000" w:rsidRPr="00000000" w14:paraId="0000003D">
      <w:pPr>
        <w:ind w:left="284" w:firstLine="0"/>
        <w:rPr/>
      </w:pPr>
      <w:r w:rsidDel="00000000" w:rsidR="00000000" w:rsidRPr="00000000">
        <w:rPr>
          <w:rtl w:val="0"/>
        </w:rPr>
        <w:t xml:space="preserve">D. Vẽ đường tâm, đường trục đối xứng.</w:t>
      </w:r>
    </w:p>
    <w:p w:rsidR="00000000" w:rsidDel="00000000" w:rsidP="00000000" w:rsidRDefault="00000000" w:rsidRPr="00000000" w14:paraId="0000003E">
      <w:pPr>
        <w:tabs>
          <w:tab w:val="left" w:leader="none" w:pos="4536"/>
        </w:tabs>
        <w:ind w:firstLine="284"/>
        <w:rPr/>
      </w:pPr>
      <w:r w:rsidDel="00000000" w:rsidR="00000000" w:rsidRPr="00000000">
        <w:rPr>
          <w:b w:val="1"/>
          <w:rtl w:val="0"/>
        </w:rPr>
        <w:t xml:space="preserve">Câu 10</w:t>
      </w:r>
      <w:r w:rsidDel="00000000" w:rsidR="00000000" w:rsidRPr="00000000">
        <w:rPr>
          <w:rtl w:val="0"/>
        </w:rPr>
        <w:t xml:space="preserve">. Bản vẽ hình chiếu dưới đây tương ứng với vật thể nào?</w:t>
      </w:r>
    </w:p>
    <w:p w:rsidR="00000000" w:rsidDel="00000000" w:rsidP="00000000" w:rsidRDefault="00000000" w:rsidRPr="00000000" w14:paraId="0000003F">
      <w:pPr>
        <w:tabs>
          <w:tab w:val="left" w:leader="none" w:pos="4536"/>
        </w:tabs>
        <w:ind w:firstLine="284"/>
        <w:jc w:val="center"/>
        <w:rPr/>
      </w:pPr>
      <w:r w:rsidDel="00000000" w:rsidR="00000000" w:rsidRPr="00000000">
        <w:rPr/>
        <w:drawing>
          <wp:inline distB="0" distT="0" distL="0" distR="0">
            <wp:extent cx="652272" cy="1207008"/>
            <wp:effectExtent b="0" l="0" r="0" t="0"/>
            <wp:docPr id="19" name="image8.jpg"/>
            <a:graphic>
              <a:graphicData uri="http://schemas.openxmlformats.org/drawingml/2006/picture">
                <pic:pic>
                  <pic:nvPicPr>
                    <pic:cNvPr id="0" name="image8.jpg"/>
                    <pic:cNvPicPr preferRelativeResize="0"/>
                  </pic:nvPicPr>
                  <pic:blipFill>
                    <a:blip r:embed="rId10"/>
                    <a:srcRect b="0" l="0" r="0" t="0"/>
                    <a:stretch>
                      <a:fillRect/>
                    </a:stretch>
                  </pic:blipFill>
                  <pic:spPr>
                    <a:xfrm>
                      <a:off x="0" y="0"/>
                      <a:ext cx="652272" cy="1207008"/>
                    </a:xfrm>
                    <a:prstGeom prst="rect"/>
                    <a:ln/>
                  </pic:spPr>
                </pic:pic>
              </a:graphicData>
            </a:graphic>
          </wp:inline>
        </w:drawing>
      </w:r>
      <w:r w:rsidDel="00000000" w:rsidR="00000000" w:rsidRPr="00000000">
        <w:rPr>
          <w:rtl w:val="0"/>
        </w:rPr>
      </w:r>
    </w:p>
    <w:p w:rsidR="00000000" w:rsidDel="00000000" w:rsidP="00000000" w:rsidRDefault="00000000" w:rsidRPr="00000000" w14:paraId="00000040">
      <w:pPr>
        <w:tabs>
          <w:tab w:val="left" w:leader="none" w:pos="2835"/>
          <w:tab w:val="left" w:leader="none" w:pos="5103"/>
          <w:tab w:val="left" w:leader="none" w:pos="7371"/>
        </w:tabs>
        <w:ind w:firstLine="284"/>
        <w:jc w:val="both"/>
        <w:rPr/>
      </w:pPr>
      <w:r w:rsidDel="00000000" w:rsidR="00000000" w:rsidRPr="00000000">
        <w:rPr>
          <w:rtl w:val="0"/>
        </w:rPr>
        <w:t xml:space="preserve">A. </w:t>
      </w:r>
      <w:r w:rsidDel="00000000" w:rsidR="00000000" w:rsidRPr="00000000">
        <w:rPr/>
        <w:drawing>
          <wp:inline distB="0" distT="0" distL="0" distR="0">
            <wp:extent cx="524256" cy="609600"/>
            <wp:effectExtent b="0" l="0" r="0" t="0"/>
            <wp:docPr id="22" name="image4.jpg"/>
            <a:graphic>
              <a:graphicData uri="http://schemas.openxmlformats.org/drawingml/2006/picture">
                <pic:pic>
                  <pic:nvPicPr>
                    <pic:cNvPr id="0" name="image4.jpg"/>
                    <pic:cNvPicPr preferRelativeResize="0"/>
                  </pic:nvPicPr>
                  <pic:blipFill>
                    <a:blip r:embed="rId11"/>
                    <a:srcRect b="0" l="0" r="0" t="0"/>
                    <a:stretch>
                      <a:fillRect/>
                    </a:stretch>
                  </pic:blipFill>
                  <pic:spPr>
                    <a:xfrm>
                      <a:off x="0" y="0"/>
                      <a:ext cx="524256" cy="609600"/>
                    </a:xfrm>
                    <a:prstGeom prst="rect"/>
                    <a:ln/>
                  </pic:spPr>
                </pic:pic>
              </a:graphicData>
            </a:graphic>
          </wp:inline>
        </w:drawing>
      </w:r>
      <w:r w:rsidDel="00000000" w:rsidR="00000000" w:rsidRPr="00000000">
        <w:rPr>
          <w:rtl w:val="0"/>
        </w:rPr>
        <w:tab/>
        <w:t xml:space="preserve">B. </w:t>
      </w:r>
      <w:r w:rsidDel="00000000" w:rsidR="00000000" w:rsidRPr="00000000">
        <w:rPr/>
        <w:drawing>
          <wp:inline distB="0" distT="0" distL="0" distR="0">
            <wp:extent cx="548640" cy="579120"/>
            <wp:effectExtent b="0" l="0" r="0" t="0"/>
            <wp:docPr id="21" name="image3.jpg"/>
            <a:graphic>
              <a:graphicData uri="http://schemas.openxmlformats.org/drawingml/2006/picture">
                <pic:pic>
                  <pic:nvPicPr>
                    <pic:cNvPr id="0" name="image3.jpg"/>
                    <pic:cNvPicPr preferRelativeResize="0"/>
                  </pic:nvPicPr>
                  <pic:blipFill>
                    <a:blip r:embed="rId12"/>
                    <a:srcRect b="0" l="0" r="0" t="0"/>
                    <a:stretch>
                      <a:fillRect/>
                    </a:stretch>
                  </pic:blipFill>
                  <pic:spPr>
                    <a:xfrm>
                      <a:off x="0" y="0"/>
                      <a:ext cx="548640" cy="579120"/>
                    </a:xfrm>
                    <a:prstGeom prst="rect"/>
                    <a:ln/>
                  </pic:spPr>
                </pic:pic>
              </a:graphicData>
            </a:graphic>
          </wp:inline>
        </w:drawing>
      </w:r>
      <w:r w:rsidDel="00000000" w:rsidR="00000000" w:rsidRPr="00000000">
        <w:rPr>
          <w:rtl w:val="0"/>
        </w:rPr>
        <w:tab/>
        <w:t xml:space="preserve">C. </w:t>
      </w:r>
      <w:r w:rsidDel="00000000" w:rsidR="00000000" w:rsidRPr="00000000">
        <w:rPr/>
        <w:drawing>
          <wp:inline distB="0" distT="0" distL="0" distR="0">
            <wp:extent cx="530352" cy="603504"/>
            <wp:effectExtent b="0" l="0" r="0" t="0"/>
            <wp:docPr id="24"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530352" cy="603504"/>
                    </a:xfrm>
                    <a:prstGeom prst="rect"/>
                    <a:ln/>
                  </pic:spPr>
                </pic:pic>
              </a:graphicData>
            </a:graphic>
          </wp:inline>
        </w:drawing>
      </w:r>
      <w:r w:rsidDel="00000000" w:rsidR="00000000" w:rsidRPr="00000000">
        <w:rPr>
          <w:rtl w:val="0"/>
        </w:rPr>
        <w:tab/>
        <w:t xml:space="preserve">D. </w:t>
      </w:r>
      <w:r w:rsidDel="00000000" w:rsidR="00000000" w:rsidRPr="00000000">
        <w:rPr/>
        <w:drawing>
          <wp:inline distB="0" distT="0" distL="0" distR="0">
            <wp:extent cx="524256" cy="566928"/>
            <wp:effectExtent b="0" l="0" r="0" t="0"/>
            <wp:docPr id="23" name="image9.jpg"/>
            <a:graphic>
              <a:graphicData uri="http://schemas.openxmlformats.org/drawingml/2006/picture">
                <pic:pic>
                  <pic:nvPicPr>
                    <pic:cNvPr id="0" name="image9.jpg"/>
                    <pic:cNvPicPr preferRelativeResize="0"/>
                  </pic:nvPicPr>
                  <pic:blipFill>
                    <a:blip r:embed="rId14"/>
                    <a:srcRect b="0" l="0" r="0" t="0"/>
                    <a:stretch>
                      <a:fillRect/>
                    </a:stretch>
                  </pic:blipFill>
                  <pic:spPr>
                    <a:xfrm>
                      <a:off x="0" y="0"/>
                      <a:ext cx="524256" cy="566928"/>
                    </a:xfrm>
                    <a:prstGeom prst="rect"/>
                    <a:ln/>
                  </pic:spPr>
                </pic:pic>
              </a:graphicData>
            </a:graphic>
          </wp:inline>
        </w:drawing>
      </w:r>
      <w:r w:rsidDel="00000000" w:rsidR="00000000" w:rsidRPr="00000000">
        <w:rPr>
          <w:rtl w:val="0"/>
        </w:rPr>
      </w:r>
    </w:p>
    <w:p w:rsidR="00000000" w:rsidDel="00000000" w:rsidP="00000000" w:rsidRDefault="00000000" w:rsidRPr="00000000" w14:paraId="00000041">
      <w:pPr>
        <w:ind w:left="284" w:firstLine="0"/>
        <w:rPr/>
      </w:pPr>
      <w:r w:rsidDel="00000000" w:rsidR="00000000" w:rsidRPr="00000000">
        <w:rPr>
          <w:b w:val="1"/>
          <w:rtl w:val="0"/>
        </w:rPr>
        <w:t xml:space="preserve">Câu 11.</w:t>
      </w:r>
      <w:r w:rsidDel="00000000" w:rsidR="00000000" w:rsidRPr="00000000">
        <w:rPr>
          <w:rtl w:val="0"/>
        </w:rPr>
        <w:t xml:space="preserve"> Tại sao nói bản vẽ kĩ thuật là “ngôn ngữ” chung dùng trong kĩ thuật?</w:t>
      </w:r>
    </w:p>
    <w:p w:rsidR="00000000" w:rsidDel="00000000" w:rsidP="00000000" w:rsidRDefault="00000000" w:rsidRPr="00000000" w14:paraId="00000042">
      <w:pPr>
        <w:ind w:left="284" w:firstLine="0"/>
        <w:rPr/>
      </w:pPr>
      <w:r w:rsidDel="00000000" w:rsidR="00000000" w:rsidRPr="00000000">
        <w:rPr>
          <w:rtl w:val="0"/>
        </w:rPr>
        <w:t xml:space="preserve">A. Vì dựa vào bản vẽ kĩ thuật, người công nhân trao đổi thông tin với nhau.</w:t>
      </w:r>
    </w:p>
    <w:p w:rsidR="00000000" w:rsidDel="00000000" w:rsidP="00000000" w:rsidRDefault="00000000" w:rsidRPr="00000000" w14:paraId="00000043">
      <w:pPr>
        <w:ind w:left="284" w:firstLine="0"/>
        <w:rPr/>
      </w:pPr>
      <w:r w:rsidDel="00000000" w:rsidR="00000000" w:rsidRPr="00000000">
        <w:rPr>
          <w:rtl w:val="0"/>
        </w:rPr>
        <w:t xml:space="preserve">B. Căn cứ vào bản vẽ kĩ thuật để chế tạo sản phẩm.</w:t>
      </w:r>
    </w:p>
    <w:p w:rsidR="00000000" w:rsidDel="00000000" w:rsidP="00000000" w:rsidRDefault="00000000" w:rsidRPr="00000000" w14:paraId="00000044">
      <w:pPr>
        <w:ind w:left="284" w:firstLine="0"/>
        <w:rPr/>
      </w:pPr>
      <w:r w:rsidDel="00000000" w:rsidR="00000000" w:rsidRPr="00000000">
        <w:rPr>
          <w:rtl w:val="0"/>
        </w:rPr>
        <w:t xml:space="preserve">C. Căn cứ vào bản vẽ kĩ thuật để lắp ráp sản phẩm.</w:t>
      </w:r>
    </w:p>
    <w:p w:rsidR="00000000" w:rsidDel="00000000" w:rsidP="00000000" w:rsidRDefault="00000000" w:rsidRPr="00000000" w14:paraId="00000045">
      <w:pPr>
        <w:ind w:firstLine="284"/>
        <w:rPr/>
      </w:pPr>
      <w:r w:rsidDel="00000000" w:rsidR="00000000" w:rsidRPr="00000000">
        <w:rPr>
          <w:rtl w:val="0"/>
        </w:rPr>
        <w:t xml:space="preserve">D. Tất cả đáp án trên.</w:t>
      </w:r>
    </w:p>
    <w:p w:rsidR="00000000" w:rsidDel="00000000" w:rsidP="00000000" w:rsidRDefault="00000000" w:rsidRPr="00000000" w14:paraId="00000046">
      <w:pPr>
        <w:ind w:firstLine="284"/>
        <w:rPr/>
      </w:pPr>
      <w:r w:rsidDel="00000000" w:rsidR="00000000" w:rsidRPr="00000000">
        <w:rPr>
          <w:b w:val="1"/>
          <w:rtl w:val="0"/>
        </w:rPr>
        <w:t xml:space="preserve">Câu 12</w:t>
      </w:r>
      <w:r w:rsidDel="00000000" w:rsidR="00000000" w:rsidRPr="00000000">
        <w:rPr>
          <w:rtl w:val="0"/>
        </w:rPr>
        <w:t xml:space="preserve">. Tính chất nào là tính chất cơ học của vật liệu cơ khí?</w:t>
      </w:r>
    </w:p>
    <w:p w:rsidR="00000000" w:rsidDel="00000000" w:rsidP="00000000" w:rsidRDefault="00000000" w:rsidRPr="00000000" w14:paraId="00000047">
      <w:pPr>
        <w:tabs>
          <w:tab w:val="left" w:leader="none" w:pos="4536"/>
        </w:tabs>
        <w:ind w:firstLine="284"/>
        <w:rPr/>
      </w:pPr>
      <w:r w:rsidDel="00000000" w:rsidR="00000000" w:rsidRPr="00000000">
        <w:rPr>
          <w:rtl w:val="0"/>
        </w:rPr>
        <w:t xml:space="preserve">A. Tính cứng.</w:t>
        <w:tab/>
        <w:t xml:space="preserve">B. Tính dẫn điện.</w:t>
      </w:r>
    </w:p>
    <w:p w:rsidR="00000000" w:rsidDel="00000000" w:rsidP="00000000" w:rsidRDefault="00000000" w:rsidRPr="00000000" w14:paraId="00000048">
      <w:pPr>
        <w:tabs>
          <w:tab w:val="left" w:leader="none" w:pos="4536"/>
        </w:tabs>
        <w:ind w:firstLine="284"/>
        <w:rPr/>
      </w:pPr>
      <w:r w:rsidDel="00000000" w:rsidR="00000000" w:rsidRPr="00000000">
        <w:rPr>
          <w:rtl w:val="0"/>
        </w:rPr>
        <w:t xml:space="preserve">C. Tính dẫn nhiệt.</w:t>
        <w:tab/>
        <w:t xml:space="preserve">D. Tính chịu axit.</w:t>
      </w:r>
    </w:p>
    <w:p w:rsidR="00000000" w:rsidDel="00000000" w:rsidP="00000000" w:rsidRDefault="00000000" w:rsidRPr="00000000" w14:paraId="00000049">
      <w:pPr>
        <w:ind w:left="284" w:firstLine="0"/>
        <w:rPr>
          <w:b w:val="1"/>
          <w:color w:val="000000"/>
        </w:rPr>
      </w:pPr>
      <w:bookmarkStart w:colFirst="0" w:colLast="0" w:name="_heading=h.2et92p0" w:id="4"/>
      <w:bookmarkEnd w:id="4"/>
      <w:r w:rsidDel="00000000" w:rsidR="00000000" w:rsidRPr="00000000">
        <w:rPr>
          <w:b w:val="1"/>
          <w:rtl w:val="0"/>
        </w:rPr>
        <w:t xml:space="preserve">PHẦN TỰ LUẬN </w:t>
      </w:r>
      <w:r w:rsidDel="00000000" w:rsidR="00000000" w:rsidRPr="00000000">
        <w:rPr>
          <w:rtl w:val="0"/>
        </w:rPr>
        <w:t xml:space="preserve">(4,0 điểm)</w:t>
      </w:r>
      <w:r w:rsidDel="00000000" w:rsidR="00000000" w:rsidRPr="00000000">
        <w:rPr>
          <w:rtl w:val="0"/>
        </w:rPr>
      </w:r>
    </w:p>
    <w:p w:rsidR="00000000" w:rsidDel="00000000" w:rsidP="00000000" w:rsidRDefault="00000000" w:rsidRPr="00000000" w14:paraId="0000004A">
      <w:pPr>
        <w:rPr/>
      </w:pPr>
      <w:r w:rsidDel="00000000" w:rsidR="00000000" w:rsidRPr="00000000">
        <w:rPr>
          <w:b w:val="1"/>
          <w:rtl w:val="0"/>
        </w:rPr>
        <w:t xml:space="preserve">    </w:t>
      </w:r>
      <w:r w:rsidDel="00000000" w:rsidR="00000000" w:rsidRPr="00000000">
        <w:rPr>
          <w:rtl w:val="0"/>
        </w:rPr>
        <w:t xml:space="preserve">Vẽ 3 hình chiếu vuông góc của vật thể sau:</w:t>
      </w:r>
    </w:p>
    <w:p w:rsidR="00000000" w:rsidDel="00000000" w:rsidP="00000000" w:rsidRDefault="00000000" w:rsidRPr="00000000" w14:paraId="0000004B">
      <w:pPr>
        <w:keepNext w:val="1"/>
        <w:jc w:val="center"/>
        <w:rPr/>
      </w:pPr>
      <w:r w:rsidDel="00000000" w:rsidR="00000000" w:rsidRPr="00000000">
        <w:rPr/>
        <w:drawing>
          <wp:inline distB="0" distT="0" distL="0" distR="0">
            <wp:extent cx="1889718" cy="1939859"/>
            <wp:effectExtent b="0" l="0" r="0" t="0"/>
            <wp:docPr id="26" name="image5.jpg"/>
            <a:graphic>
              <a:graphicData uri="http://schemas.openxmlformats.org/drawingml/2006/picture">
                <pic:pic>
                  <pic:nvPicPr>
                    <pic:cNvPr id="0" name="image5.jpg"/>
                    <pic:cNvPicPr preferRelativeResize="0"/>
                  </pic:nvPicPr>
                  <pic:blipFill>
                    <a:blip r:embed="rId15"/>
                    <a:srcRect b="33651" l="0" r="61931" t="0"/>
                    <a:stretch>
                      <a:fillRect/>
                    </a:stretch>
                  </pic:blipFill>
                  <pic:spPr>
                    <a:xfrm>
                      <a:off x="0" y="0"/>
                      <a:ext cx="1889718" cy="1939859"/>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center"/>
        <w:rPr>
          <w:rFonts w:ascii="Times New Roman" w:cs="Times New Roman" w:eastAsia="Times New Roman" w:hAnsi="Times New Roman"/>
          <w:b w:val="0"/>
          <w:i w:val="1"/>
          <w:smallCaps w:val="0"/>
          <w:strike w:val="0"/>
          <w:color w:val="44546a"/>
          <w:sz w:val="27"/>
          <w:szCs w:val="27"/>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44546a"/>
          <w:sz w:val="27"/>
          <w:szCs w:val="27"/>
          <w:u w:val="none"/>
          <w:shd w:fill="auto" w:val="clear"/>
          <w:vertAlign w:val="baseline"/>
          <w:rtl w:val="0"/>
        </w:rPr>
        <w:t xml:space="preserve">Con trượt</w:t>
      </w:r>
    </w:p>
    <w:p w:rsidR="00000000" w:rsidDel="00000000" w:rsidP="00000000" w:rsidRDefault="00000000" w:rsidRPr="00000000" w14:paraId="0000004D">
      <w:pPr>
        <w:spacing w:after="160" w:line="259" w:lineRule="auto"/>
        <w:jc w:val="center"/>
        <w:rPr>
          <w:b w:val="1"/>
        </w:rPr>
      </w:pPr>
      <w:r w:rsidDel="00000000" w:rsidR="00000000" w:rsidRPr="00000000">
        <w:rPr>
          <w:b w:val="1"/>
          <w:u w:val="single"/>
          <w:rtl w:val="0"/>
        </w:rPr>
        <w:t xml:space="preserve">BÀI LÀM</w:t>
      </w:r>
      <w:r w:rsidDel="00000000" w:rsidR="00000000" w:rsidRPr="00000000">
        <w:rPr>
          <w:rtl w:val="0"/>
        </w:rPr>
      </w:r>
    </w:p>
    <w:p w:rsidR="00000000" w:rsidDel="00000000" w:rsidP="00000000" w:rsidRDefault="00000000" w:rsidRPr="00000000" w14:paraId="0000004E">
      <w:pPr>
        <w:tabs>
          <w:tab w:val="center" w:leader="none" w:pos="10773"/>
        </w:tabs>
        <w:spacing w:before="120" w:lineRule="auto"/>
        <w:jc w:val="both"/>
        <w:rPr/>
      </w:pPr>
      <w:r w:rsidDel="00000000" w:rsidR="00000000" w:rsidRPr="00000000">
        <w:rPr>
          <w:rtl w:val="0"/>
        </w:rPr>
        <w:t xml:space="preserve">         …………………………………………………………………………………………</w:t>
      </w:r>
    </w:p>
    <w:p w:rsidR="00000000" w:rsidDel="00000000" w:rsidP="00000000" w:rsidRDefault="00000000" w:rsidRPr="00000000" w14:paraId="0000004F">
      <w:pPr>
        <w:tabs>
          <w:tab w:val="center" w:leader="none" w:pos="10773"/>
        </w:tabs>
        <w:spacing w:before="120" w:lineRule="auto"/>
        <w:jc w:val="both"/>
        <w:rPr/>
      </w:pPr>
      <w:r w:rsidDel="00000000" w:rsidR="00000000" w:rsidRPr="00000000">
        <w:rPr>
          <w:rtl w:val="0"/>
        </w:rPr>
        <w:t xml:space="preserve">         …………………………………………………………………………………………</w:t>
      </w:r>
    </w:p>
    <w:p w:rsidR="00000000" w:rsidDel="00000000" w:rsidP="00000000" w:rsidRDefault="00000000" w:rsidRPr="00000000" w14:paraId="00000050">
      <w:pPr>
        <w:tabs>
          <w:tab w:val="center" w:leader="none" w:pos="10773"/>
        </w:tabs>
        <w:spacing w:before="120" w:lineRule="auto"/>
        <w:jc w:val="both"/>
        <w:rPr/>
      </w:pPr>
      <w:r w:rsidDel="00000000" w:rsidR="00000000" w:rsidRPr="00000000">
        <w:rPr>
          <w:rtl w:val="0"/>
        </w:rPr>
        <w:t xml:space="preserve">         …………………………………………………………………………………………</w:t>
      </w:r>
    </w:p>
    <w:p w:rsidR="00000000" w:rsidDel="00000000" w:rsidP="00000000" w:rsidRDefault="00000000" w:rsidRPr="00000000" w14:paraId="00000051">
      <w:pPr>
        <w:tabs>
          <w:tab w:val="center" w:leader="none" w:pos="10773"/>
        </w:tabs>
        <w:spacing w:before="120" w:lineRule="auto"/>
        <w:jc w:val="both"/>
        <w:rPr/>
      </w:pPr>
      <w:r w:rsidDel="00000000" w:rsidR="00000000" w:rsidRPr="00000000">
        <w:rPr>
          <w:rtl w:val="0"/>
        </w:rPr>
        <w:t xml:space="preserve">         …………………………………………………………………………………………</w:t>
      </w:r>
    </w:p>
    <w:p w:rsidR="00000000" w:rsidDel="00000000" w:rsidP="00000000" w:rsidRDefault="00000000" w:rsidRPr="00000000" w14:paraId="00000052">
      <w:pPr>
        <w:tabs>
          <w:tab w:val="center" w:leader="none" w:pos="10773"/>
        </w:tabs>
        <w:spacing w:before="120" w:lineRule="auto"/>
        <w:jc w:val="both"/>
        <w:rPr/>
      </w:pPr>
      <w:r w:rsidDel="00000000" w:rsidR="00000000" w:rsidRPr="00000000">
        <w:rPr>
          <w:rtl w:val="0"/>
        </w:rPr>
        <w:t xml:space="preserve">         …………………………………………………………………………………………</w:t>
      </w:r>
    </w:p>
    <w:p w:rsidR="00000000" w:rsidDel="00000000" w:rsidP="00000000" w:rsidRDefault="00000000" w:rsidRPr="00000000" w14:paraId="00000053">
      <w:pPr>
        <w:tabs>
          <w:tab w:val="center" w:leader="none" w:pos="10773"/>
        </w:tabs>
        <w:spacing w:before="120" w:lineRule="auto"/>
        <w:jc w:val="both"/>
        <w:rPr/>
      </w:pPr>
      <w:r w:rsidDel="00000000" w:rsidR="00000000" w:rsidRPr="00000000">
        <w:rPr>
          <w:rtl w:val="0"/>
        </w:rPr>
        <w:t xml:space="preserve">         …………………………………………………………………………………………</w:t>
      </w:r>
    </w:p>
    <w:p w:rsidR="00000000" w:rsidDel="00000000" w:rsidP="00000000" w:rsidRDefault="00000000" w:rsidRPr="00000000" w14:paraId="00000054">
      <w:pPr>
        <w:tabs>
          <w:tab w:val="center" w:leader="none" w:pos="10773"/>
        </w:tabs>
        <w:spacing w:before="120" w:lineRule="auto"/>
        <w:jc w:val="both"/>
        <w:rPr/>
      </w:pPr>
      <w:r w:rsidDel="00000000" w:rsidR="00000000" w:rsidRPr="00000000">
        <w:rPr>
          <w:rtl w:val="0"/>
        </w:rPr>
        <w:t xml:space="preserve">         …………………………………………………………………………………………</w:t>
      </w:r>
    </w:p>
    <w:p w:rsidR="00000000" w:rsidDel="00000000" w:rsidP="00000000" w:rsidRDefault="00000000" w:rsidRPr="00000000" w14:paraId="00000055">
      <w:pPr>
        <w:tabs>
          <w:tab w:val="center" w:leader="none" w:pos="10773"/>
        </w:tabs>
        <w:spacing w:before="120" w:lineRule="auto"/>
        <w:jc w:val="both"/>
        <w:rPr/>
      </w:pPr>
      <w:r w:rsidDel="00000000" w:rsidR="00000000" w:rsidRPr="00000000">
        <w:rPr>
          <w:rtl w:val="0"/>
        </w:rPr>
        <w:t xml:space="preserve">         …………………………………………………………………………………………</w:t>
      </w:r>
    </w:p>
    <w:p w:rsidR="00000000" w:rsidDel="00000000" w:rsidP="00000000" w:rsidRDefault="00000000" w:rsidRPr="00000000" w14:paraId="00000056">
      <w:pPr>
        <w:tabs>
          <w:tab w:val="center" w:leader="none" w:pos="10773"/>
        </w:tabs>
        <w:spacing w:before="120" w:lineRule="auto"/>
        <w:jc w:val="both"/>
        <w:rPr/>
      </w:pPr>
      <w:r w:rsidDel="00000000" w:rsidR="00000000" w:rsidRPr="00000000">
        <w:rPr>
          <w:rtl w:val="0"/>
        </w:rPr>
        <w:t xml:space="preserve">         …………………………………………………………………………………………</w:t>
      </w:r>
    </w:p>
    <w:p w:rsidR="00000000" w:rsidDel="00000000" w:rsidP="00000000" w:rsidRDefault="00000000" w:rsidRPr="00000000" w14:paraId="00000057">
      <w:pPr>
        <w:tabs>
          <w:tab w:val="center" w:leader="none" w:pos="10773"/>
        </w:tabs>
        <w:spacing w:before="120" w:lineRule="auto"/>
        <w:jc w:val="both"/>
        <w:rPr/>
      </w:pPr>
      <w:r w:rsidDel="00000000" w:rsidR="00000000" w:rsidRPr="00000000">
        <w:rPr>
          <w:rtl w:val="0"/>
        </w:rPr>
        <w:t xml:space="preserve">         …………………………………………………………………………………………</w:t>
      </w:r>
    </w:p>
    <w:p w:rsidR="00000000" w:rsidDel="00000000" w:rsidP="00000000" w:rsidRDefault="00000000" w:rsidRPr="00000000" w14:paraId="00000058">
      <w:pPr>
        <w:tabs>
          <w:tab w:val="center" w:leader="none" w:pos="10773"/>
        </w:tabs>
        <w:spacing w:before="120" w:lineRule="auto"/>
        <w:jc w:val="both"/>
        <w:rPr/>
      </w:pPr>
      <w:r w:rsidDel="00000000" w:rsidR="00000000" w:rsidRPr="00000000">
        <w:rPr>
          <w:rtl w:val="0"/>
        </w:rPr>
        <w:t xml:space="preserve">         …………………………………………………………………………………………</w:t>
      </w:r>
    </w:p>
    <w:p w:rsidR="00000000" w:rsidDel="00000000" w:rsidP="00000000" w:rsidRDefault="00000000" w:rsidRPr="00000000" w14:paraId="00000059">
      <w:pPr>
        <w:tabs>
          <w:tab w:val="center" w:leader="none" w:pos="10773"/>
        </w:tabs>
        <w:spacing w:before="120" w:lineRule="auto"/>
        <w:jc w:val="both"/>
        <w:rPr/>
      </w:pPr>
      <w:r w:rsidDel="00000000" w:rsidR="00000000" w:rsidRPr="00000000">
        <w:rPr>
          <w:rtl w:val="0"/>
        </w:rPr>
        <w:t xml:space="preserve">         …………………………………………………………………………………………</w:t>
      </w:r>
    </w:p>
    <w:p w:rsidR="00000000" w:rsidDel="00000000" w:rsidP="00000000" w:rsidRDefault="00000000" w:rsidRPr="00000000" w14:paraId="0000005A">
      <w:pPr>
        <w:tabs>
          <w:tab w:val="center" w:leader="none" w:pos="10773"/>
        </w:tabs>
        <w:spacing w:before="120" w:lineRule="auto"/>
        <w:jc w:val="both"/>
        <w:rPr/>
      </w:pPr>
      <w:r w:rsidDel="00000000" w:rsidR="00000000" w:rsidRPr="00000000">
        <w:rPr>
          <w:rtl w:val="0"/>
        </w:rPr>
        <w:t xml:space="preserve">         …………………………………………………………………………………………</w:t>
      </w:r>
    </w:p>
    <w:tbl>
      <w:tblPr>
        <w:tblStyle w:val="Table4"/>
        <w:tblW w:w="10288.0" w:type="dxa"/>
        <w:jc w:val="left"/>
        <w:tblInd w:w="17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0288"/>
        <w:tblGridChange w:id="0">
          <w:tblGrid>
            <w:gridCol w:w="10288"/>
          </w:tblGrid>
        </w:tblGridChange>
      </w:tblGrid>
      <w:tr>
        <w:trPr>
          <w:cantSplit w:val="0"/>
          <w:trHeight w:val="2600" w:hRule="atLeast"/>
          <w:tblHeader w:val="0"/>
        </w:trPr>
        <w:tc>
          <w:tcPr/>
          <w:p w:rsidR="00000000" w:rsidDel="00000000" w:rsidP="00000000" w:rsidRDefault="00000000" w:rsidRPr="00000000" w14:paraId="0000005B">
            <w:pPr>
              <w:jc w:val="both"/>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-88899</wp:posOffset>
                      </wp:positionH>
                      <wp:positionV relativeFrom="paragraph">
                        <wp:posOffset>0</wp:posOffset>
                      </wp:positionV>
                      <wp:extent cx="6543675" cy="1617980"/>
                      <wp:effectExtent b="0" l="0" r="0" t="0"/>
                      <wp:wrapNone/>
                      <wp:docPr id="16" name=""/>
                      <a:graphic>
                        <a:graphicData uri="http://schemas.microsoft.com/office/word/2010/wordprocessingShape">
                          <wps:wsp>
                            <wps:cNvCnPr/>
                            <wps:spPr>
                              <a:xfrm flipH="1" rot="10800000">
                                <a:off x="2078925" y="2975773"/>
                                <a:ext cx="6534150" cy="1608455"/>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-88899</wp:posOffset>
                      </wp:positionH>
                      <wp:positionV relativeFrom="paragraph">
                        <wp:posOffset>0</wp:posOffset>
                      </wp:positionV>
                      <wp:extent cx="6543675" cy="1617980"/>
                      <wp:effectExtent b="0" l="0" r="0" t="0"/>
                      <wp:wrapNone/>
                      <wp:docPr id="16" name="image12.png"/>
                      <a:graphic>
                        <a:graphicData uri="http://schemas.openxmlformats.org/drawingml/2006/picture">
                          <pic:pic>
                            <pic:nvPicPr>
                              <pic:cNvPr id="0" name="image12.png"/>
                              <pic:cNvPicPr preferRelativeResize="0"/>
                            </pic:nvPicPr>
                            <pic:blipFill>
                              <a:blip r:embed="rId16"/>
                              <a:srcRect/>
                              <a:stretch>
                                <a:fillRect/>
                              </a:stretch>
                            </pic:blipFill>
                            <pic:spPr>
                              <a:xfrm>
                                <a:off x="0" y="0"/>
                                <a:ext cx="6543675" cy="1617980"/>
                              </a:xfrm>
                              <a:prstGeom prst="rect"/>
                              <a:ln/>
                            </pic:spPr>
                          </pic:pic>
                        </a:graphicData>
                      </a:graphic>
                    </wp:anchor>
                  </w:drawing>
                </mc:Fallback>
              </mc:AlternateContent>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-76199</wp:posOffset>
                      </wp:positionH>
                      <wp:positionV relativeFrom="paragraph">
                        <wp:posOffset>0</wp:posOffset>
                      </wp:positionV>
                      <wp:extent cx="6534150" cy="1627505"/>
                      <wp:effectExtent b="0" l="0" r="0" t="0"/>
                      <wp:wrapNone/>
                      <wp:docPr id="17" name=""/>
                      <a:graphic>
                        <a:graphicData uri="http://schemas.microsoft.com/office/word/2010/wordprocessingShape">
                          <wps:wsp>
                            <wps:cNvCnPr/>
                            <wps:spPr>
                              <a:xfrm>
                                <a:off x="2083688" y="2971010"/>
                                <a:ext cx="6524625" cy="161798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-76199</wp:posOffset>
                      </wp:positionH>
                      <wp:positionV relativeFrom="paragraph">
                        <wp:posOffset>0</wp:posOffset>
                      </wp:positionV>
                      <wp:extent cx="6534150" cy="1627505"/>
                      <wp:effectExtent b="0" l="0" r="0" t="0"/>
                      <wp:wrapNone/>
                      <wp:docPr id="17" name="image13.png"/>
                      <a:graphic>
                        <a:graphicData uri="http://schemas.openxmlformats.org/drawingml/2006/picture">
                          <pic:pic>
                            <pic:nvPicPr>
                              <pic:cNvPr id="0" name="image13.png"/>
                              <pic:cNvPicPr preferRelativeResize="0"/>
                            </pic:nvPicPr>
                            <pic:blipFill>
                              <a:blip r:embed="rId17"/>
                              <a:srcRect/>
                              <a:stretch>
                                <a:fillRect/>
                              </a:stretch>
                            </pic:blipFill>
                            <pic:spPr>
                              <a:xfrm>
                                <a:off x="0" y="0"/>
                                <a:ext cx="6534150" cy="1627505"/>
                              </a:xfrm>
                              <a:prstGeom prst="rect"/>
                              <a:ln/>
                            </pic:spPr>
                          </pic:pic>
                        </a:graphicData>
                      </a:graphic>
                    </wp:anchor>
                  </w:drawing>
                </mc:Fallback>
              </mc:AlternateContent>
            </w:r>
          </w:p>
        </w:tc>
      </w:tr>
    </w:tbl>
    <w:p w:rsidR="00000000" w:rsidDel="00000000" w:rsidP="00000000" w:rsidRDefault="00000000" w:rsidRPr="00000000" w14:paraId="0000005C">
      <w:pPr>
        <w:jc w:val="both"/>
        <w:rPr/>
      </w:pPr>
      <w:r w:rsidDel="00000000" w:rsidR="00000000" w:rsidRPr="00000000">
        <w:rPr>
          <w:rtl w:val="0"/>
        </w:rPr>
      </w:r>
    </w:p>
    <w:p w:rsidR="00000000" w:rsidDel="00000000" w:rsidP="00000000" w:rsidRDefault="00000000" w:rsidRPr="00000000" w14:paraId="0000005D">
      <w:pPr>
        <w:jc w:val="both"/>
        <w:rPr/>
      </w:pPr>
      <w:sdt>
        <w:sdtPr>
          <w:tag w:val="goog_rdk_4"/>
        </w:sdtPr>
        <w:sdtContent>
          <w:r w:rsidDel="00000000" w:rsidR="00000000" w:rsidRPr="00000000">
            <w:rPr>
              <w:rFonts w:ascii="Arial Unicode MS" w:cs="Arial Unicode MS" w:eastAsia="Arial Unicode MS" w:hAnsi="Arial Unicode MS"/>
              <w:rtl w:val="0"/>
            </w:rPr>
            <w:t xml:space="preserve">✄</w:t>
          </w:r>
        </w:sdtContent>
      </w:sdt>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139700</wp:posOffset>
                </wp:positionH>
                <wp:positionV relativeFrom="paragraph">
                  <wp:posOffset>63500</wp:posOffset>
                </wp:positionV>
                <wp:extent cx="0" cy="12700"/>
                <wp:effectExtent b="0" l="0" r="0" t="0"/>
                <wp:wrapNone/>
                <wp:docPr id="15" name=""/>
                <a:graphic>
                  <a:graphicData uri="http://schemas.microsoft.com/office/word/2010/wordprocessingShape">
                    <wps:wsp>
                      <wps:cNvCnPr/>
                      <wps:spPr>
                        <a:xfrm>
                          <a:off x="2078925" y="3780000"/>
                          <a:ext cx="6534150" cy="0"/>
                        </a:xfrm>
                        <a:prstGeom prst="straightConnector1">
                          <a:avLst/>
                        </a:prstGeom>
                        <a:noFill/>
                        <a:ln cap="flat" cmpd="sng" w="9525">
                          <a:solidFill>
                            <a:srgbClr val="000000"/>
                          </a:solidFill>
                          <a:prstDash val="solid"/>
                          <a:round/>
                          <a:headEnd len="med" w="med" type="none"/>
                          <a:tailEnd len="med" w="med"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139700</wp:posOffset>
                </wp:positionH>
                <wp:positionV relativeFrom="paragraph">
                  <wp:posOffset>63500</wp:posOffset>
                </wp:positionV>
                <wp:extent cx="0" cy="12700"/>
                <wp:effectExtent b="0" l="0" r="0" t="0"/>
                <wp:wrapNone/>
                <wp:docPr id="15" name="image11.png"/>
                <a:graphic>
                  <a:graphicData uri="http://schemas.openxmlformats.org/drawingml/2006/picture">
                    <pic:pic>
                      <pic:nvPicPr>
                        <pic:cNvPr id="0" name="image11.png"/>
                        <pic:cNvPicPr preferRelativeResize="0"/>
                      </pic:nvPicPr>
                      <pic:blipFill>
                        <a:blip r:embed="rId1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5E">
      <w:pPr>
        <w:jc w:val="center"/>
        <w:rPr>
          <w:b w:val="1"/>
          <w:u w:val="single"/>
        </w:rPr>
      </w:pPr>
      <w:r w:rsidDel="00000000" w:rsidR="00000000" w:rsidRPr="00000000">
        <w:rPr>
          <w:b w:val="1"/>
          <w:u w:val="single"/>
          <w:rtl w:val="0"/>
        </w:rPr>
        <w:t xml:space="preserve">BÀI LÀM:</w:t>
      </w:r>
    </w:p>
    <w:p w:rsidR="00000000" w:rsidDel="00000000" w:rsidP="00000000" w:rsidRDefault="00000000" w:rsidRPr="00000000" w14:paraId="0000005F">
      <w:pPr>
        <w:tabs>
          <w:tab w:val="center" w:leader="none" w:pos="10773"/>
        </w:tabs>
        <w:spacing w:before="120" w:lineRule="auto"/>
        <w:jc w:val="both"/>
        <w:rPr/>
      </w:pPr>
      <w:r w:rsidDel="00000000" w:rsidR="00000000" w:rsidRPr="00000000">
        <w:rPr>
          <w:rtl w:val="0"/>
        </w:rPr>
        <w:t xml:space="preserve">         ………………………………………………………………………………………....</w:t>
      </w:r>
    </w:p>
    <w:p w:rsidR="00000000" w:rsidDel="00000000" w:rsidP="00000000" w:rsidRDefault="00000000" w:rsidRPr="00000000" w14:paraId="00000060">
      <w:pPr>
        <w:tabs>
          <w:tab w:val="center" w:leader="none" w:pos="10773"/>
        </w:tabs>
        <w:spacing w:before="120" w:lineRule="auto"/>
        <w:jc w:val="both"/>
        <w:rPr/>
      </w:pPr>
      <w:r w:rsidDel="00000000" w:rsidR="00000000" w:rsidRPr="00000000">
        <w:rPr>
          <w:rtl w:val="0"/>
        </w:rPr>
        <w:t xml:space="preserve">         …………………………………………………………………………………………</w:t>
      </w:r>
    </w:p>
    <w:p w:rsidR="00000000" w:rsidDel="00000000" w:rsidP="00000000" w:rsidRDefault="00000000" w:rsidRPr="00000000" w14:paraId="00000061">
      <w:pPr>
        <w:tabs>
          <w:tab w:val="center" w:leader="none" w:pos="10773"/>
        </w:tabs>
        <w:spacing w:before="120" w:lineRule="auto"/>
        <w:jc w:val="both"/>
        <w:rPr/>
      </w:pPr>
      <w:r w:rsidDel="00000000" w:rsidR="00000000" w:rsidRPr="00000000">
        <w:rPr>
          <w:rtl w:val="0"/>
        </w:rPr>
        <w:t xml:space="preserve">         …………………………………………………………………………………………</w:t>
      </w:r>
    </w:p>
    <w:p w:rsidR="00000000" w:rsidDel="00000000" w:rsidP="00000000" w:rsidRDefault="00000000" w:rsidRPr="00000000" w14:paraId="00000062">
      <w:pPr>
        <w:tabs>
          <w:tab w:val="center" w:leader="none" w:pos="10773"/>
        </w:tabs>
        <w:spacing w:before="120" w:lineRule="auto"/>
        <w:jc w:val="both"/>
        <w:rPr/>
      </w:pPr>
      <w:r w:rsidDel="00000000" w:rsidR="00000000" w:rsidRPr="00000000">
        <w:rPr>
          <w:rtl w:val="0"/>
        </w:rPr>
        <w:t xml:space="preserve">         …………………………………………………………………………………………</w:t>
      </w:r>
    </w:p>
    <w:p w:rsidR="00000000" w:rsidDel="00000000" w:rsidP="00000000" w:rsidRDefault="00000000" w:rsidRPr="00000000" w14:paraId="00000063">
      <w:pPr>
        <w:tabs>
          <w:tab w:val="center" w:leader="none" w:pos="10773"/>
        </w:tabs>
        <w:spacing w:before="120" w:lineRule="auto"/>
        <w:jc w:val="both"/>
        <w:rPr/>
      </w:pPr>
      <w:r w:rsidDel="00000000" w:rsidR="00000000" w:rsidRPr="00000000">
        <w:rPr>
          <w:rtl w:val="0"/>
        </w:rPr>
        <w:t xml:space="preserve">         …………………………………………………………………………………………</w:t>
      </w:r>
    </w:p>
    <w:p w:rsidR="00000000" w:rsidDel="00000000" w:rsidP="00000000" w:rsidRDefault="00000000" w:rsidRPr="00000000" w14:paraId="00000064">
      <w:pPr>
        <w:tabs>
          <w:tab w:val="center" w:leader="none" w:pos="10773"/>
        </w:tabs>
        <w:spacing w:before="120" w:lineRule="auto"/>
        <w:jc w:val="both"/>
        <w:rPr/>
      </w:pPr>
      <w:r w:rsidDel="00000000" w:rsidR="00000000" w:rsidRPr="00000000">
        <w:rPr>
          <w:rtl w:val="0"/>
        </w:rPr>
        <w:t xml:space="preserve">         …………………………………………………………………………………………</w:t>
      </w:r>
    </w:p>
    <w:p w:rsidR="00000000" w:rsidDel="00000000" w:rsidP="00000000" w:rsidRDefault="00000000" w:rsidRPr="00000000" w14:paraId="00000065">
      <w:pPr>
        <w:tabs>
          <w:tab w:val="center" w:leader="none" w:pos="10773"/>
        </w:tabs>
        <w:spacing w:before="120" w:lineRule="auto"/>
        <w:jc w:val="both"/>
        <w:rPr/>
      </w:pPr>
      <w:r w:rsidDel="00000000" w:rsidR="00000000" w:rsidRPr="00000000">
        <w:rPr>
          <w:rtl w:val="0"/>
        </w:rPr>
        <w:t xml:space="preserve">         …………………………………………………………………………………………</w:t>
      </w:r>
    </w:p>
    <w:p w:rsidR="00000000" w:rsidDel="00000000" w:rsidP="00000000" w:rsidRDefault="00000000" w:rsidRPr="00000000" w14:paraId="00000066">
      <w:pPr>
        <w:tabs>
          <w:tab w:val="center" w:leader="none" w:pos="10773"/>
        </w:tabs>
        <w:spacing w:before="120" w:lineRule="auto"/>
        <w:jc w:val="both"/>
        <w:rPr/>
      </w:pPr>
      <w:r w:rsidDel="00000000" w:rsidR="00000000" w:rsidRPr="00000000">
        <w:rPr>
          <w:rtl w:val="0"/>
        </w:rPr>
        <w:t xml:space="preserve">         …………………………………………………………………………………………</w:t>
      </w:r>
    </w:p>
    <w:p w:rsidR="00000000" w:rsidDel="00000000" w:rsidP="00000000" w:rsidRDefault="00000000" w:rsidRPr="00000000" w14:paraId="00000067">
      <w:pPr>
        <w:tabs>
          <w:tab w:val="center" w:leader="none" w:pos="10773"/>
        </w:tabs>
        <w:spacing w:before="120" w:lineRule="auto"/>
        <w:jc w:val="both"/>
        <w:rPr/>
      </w:pPr>
      <w:r w:rsidDel="00000000" w:rsidR="00000000" w:rsidRPr="00000000">
        <w:rPr>
          <w:rtl w:val="0"/>
        </w:rPr>
        <w:t xml:space="preserve">         …………………………………………………………………………………………</w:t>
      </w:r>
    </w:p>
    <w:p w:rsidR="00000000" w:rsidDel="00000000" w:rsidP="00000000" w:rsidRDefault="00000000" w:rsidRPr="00000000" w14:paraId="00000068">
      <w:pPr>
        <w:tabs>
          <w:tab w:val="center" w:leader="none" w:pos="10773"/>
        </w:tabs>
        <w:spacing w:before="120" w:lineRule="auto"/>
        <w:jc w:val="both"/>
        <w:rPr/>
      </w:pPr>
      <w:r w:rsidDel="00000000" w:rsidR="00000000" w:rsidRPr="00000000">
        <w:rPr>
          <w:rtl w:val="0"/>
        </w:rPr>
        <w:t xml:space="preserve">         …………………………………………………………………………………………</w:t>
      </w:r>
    </w:p>
    <w:p w:rsidR="00000000" w:rsidDel="00000000" w:rsidP="00000000" w:rsidRDefault="00000000" w:rsidRPr="00000000" w14:paraId="00000069">
      <w:pPr>
        <w:tabs>
          <w:tab w:val="center" w:leader="none" w:pos="10773"/>
        </w:tabs>
        <w:spacing w:before="120" w:lineRule="auto"/>
        <w:jc w:val="both"/>
        <w:rPr/>
      </w:pPr>
      <w:r w:rsidDel="00000000" w:rsidR="00000000" w:rsidRPr="00000000">
        <w:rPr>
          <w:rtl w:val="0"/>
        </w:rPr>
        <w:t xml:space="preserve">         …………………………………………………………………………………………</w:t>
      </w:r>
    </w:p>
    <w:p w:rsidR="00000000" w:rsidDel="00000000" w:rsidP="00000000" w:rsidRDefault="00000000" w:rsidRPr="00000000" w14:paraId="0000006A">
      <w:pPr>
        <w:tabs>
          <w:tab w:val="center" w:leader="none" w:pos="10773"/>
        </w:tabs>
        <w:spacing w:before="120" w:lineRule="auto"/>
        <w:jc w:val="both"/>
        <w:rPr/>
      </w:pPr>
      <w:r w:rsidDel="00000000" w:rsidR="00000000" w:rsidRPr="00000000">
        <w:rPr>
          <w:rtl w:val="0"/>
        </w:rPr>
        <w:t xml:space="preserve">         …………………………………………………………………………………………</w:t>
      </w:r>
    </w:p>
    <w:p w:rsidR="00000000" w:rsidDel="00000000" w:rsidP="00000000" w:rsidRDefault="00000000" w:rsidRPr="00000000" w14:paraId="0000006B">
      <w:pPr>
        <w:tabs>
          <w:tab w:val="center" w:leader="none" w:pos="10773"/>
        </w:tabs>
        <w:spacing w:before="120" w:lineRule="auto"/>
        <w:jc w:val="both"/>
        <w:rPr/>
      </w:pPr>
      <w:r w:rsidDel="00000000" w:rsidR="00000000" w:rsidRPr="00000000">
        <w:rPr>
          <w:rtl w:val="0"/>
        </w:rPr>
        <w:t xml:space="preserve">         …………………………………………………………………………………………</w:t>
      </w:r>
    </w:p>
    <w:p w:rsidR="00000000" w:rsidDel="00000000" w:rsidP="00000000" w:rsidRDefault="00000000" w:rsidRPr="00000000" w14:paraId="0000006C">
      <w:pPr>
        <w:tabs>
          <w:tab w:val="center" w:leader="none" w:pos="10773"/>
        </w:tabs>
        <w:spacing w:before="120" w:lineRule="auto"/>
        <w:jc w:val="both"/>
        <w:rPr/>
      </w:pPr>
      <w:r w:rsidDel="00000000" w:rsidR="00000000" w:rsidRPr="00000000">
        <w:rPr>
          <w:rtl w:val="0"/>
        </w:rPr>
        <w:t xml:space="preserve">         …………………………………………………………………………………………</w:t>
      </w:r>
    </w:p>
    <w:p w:rsidR="00000000" w:rsidDel="00000000" w:rsidP="00000000" w:rsidRDefault="00000000" w:rsidRPr="00000000" w14:paraId="0000006D">
      <w:pPr>
        <w:tabs>
          <w:tab w:val="center" w:leader="none" w:pos="10773"/>
        </w:tabs>
        <w:spacing w:before="120" w:lineRule="auto"/>
        <w:jc w:val="both"/>
        <w:rPr/>
      </w:pPr>
      <w:r w:rsidDel="00000000" w:rsidR="00000000" w:rsidRPr="00000000">
        <w:rPr>
          <w:rtl w:val="0"/>
        </w:rPr>
        <w:t xml:space="preserve">         …………………………………………………………………………………………</w:t>
      </w:r>
    </w:p>
    <w:p w:rsidR="00000000" w:rsidDel="00000000" w:rsidP="00000000" w:rsidRDefault="00000000" w:rsidRPr="00000000" w14:paraId="0000006E">
      <w:pPr>
        <w:tabs>
          <w:tab w:val="center" w:leader="none" w:pos="10773"/>
        </w:tabs>
        <w:spacing w:before="120" w:lineRule="auto"/>
        <w:jc w:val="both"/>
        <w:rPr/>
      </w:pPr>
      <w:r w:rsidDel="00000000" w:rsidR="00000000" w:rsidRPr="00000000">
        <w:rPr>
          <w:rtl w:val="0"/>
        </w:rPr>
        <w:t xml:space="preserve">         …………………………………………………………………………………………</w:t>
      </w:r>
    </w:p>
    <w:p w:rsidR="00000000" w:rsidDel="00000000" w:rsidP="00000000" w:rsidRDefault="00000000" w:rsidRPr="00000000" w14:paraId="0000006F">
      <w:pPr>
        <w:spacing w:after="160" w:line="259"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70">
      <w:pPr>
        <w:spacing w:before="120" w:lineRule="auto"/>
        <w:jc w:val="center"/>
        <w:rPr/>
      </w:pPr>
      <w:r w:rsidDel="00000000" w:rsidR="00000000" w:rsidRPr="00000000">
        <w:rPr>
          <w:b w:val="1"/>
          <w:rtl w:val="0"/>
        </w:rPr>
        <w:t xml:space="preserve">TRƯỜNG THCS </w:t>
      </w:r>
      <w:r w:rsidDel="00000000" w:rsidR="00000000" w:rsidRPr="00000000">
        <w:rPr>
          <w:rtl w:val="0"/>
        </w:rPr>
        <w:t xml:space="preserve">........</w:t>
      </w:r>
    </w:p>
    <w:p w:rsidR="00000000" w:rsidDel="00000000" w:rsidP="00000000" w:rsidRDefault="00000000" w:rsidRPr="00000000" w14:paraId="00000071">
      <w:pPr>
        <w:tabs>
          <w:tab w:val="center" w:leader="none" w:pos="1995"/>
          <w:tab w:val="center" w:leader="none" w:pos="7638"/>
        </w:tabs>
        <w:spacing w:before="120" w:lineRule="auto"/>
        <w:jc w:val="center"/>
        <w:rPr>
          <w:b w:val="1"/>
        </w:rPr>
      </w:pPr>
      <w:r w:rsidDel="00000000" w:rsidR="00000000" w:rsidRPr="00000000">
        <w:rPr>
          <w:b w:val="1"/>
          <w:rtl w:val="0"/>
        </w:rPr>
        <w:t xml:space="preserve">HƯỚNG DẪN CHẤM KIỂM TRA GIỮA HỌC KÌ 1 (2023 </w:t>
      </w:r>
      <w:r w:rsidDel="00000000" w:rsidR="00000000" w:rsidRPr="00000000">
        <w:rPr>
          <w:rtl w:val="0"/>
        </w:rPr>
        <w:t xml:space="preserve">-</w:t>
      </w:r>
      <w:r w:rsidDel="00000000" w:rsidR="00000000" w:rsidRPr="00000000">
        <w:rPr>
          <w:b w:val="1"/>
          <w:rtl w:val="0"/>
        </w:rPr>
        <w:t xml:space="preserve"> 2024)</w:t>
      </w:r>
    </w:p>
    <w:p w:rsidR="00000000" w:rsidDel="00000000" w:rsidP="00000000" w:rsidRDefault="00000000" w:rsidRPr="00000000" w14:paraId="00000072">
      <w:pPr>
        <w:spacing w:after="240" w:before="120" w:lineRule="auto"/>
        <w:ind w:left="737" w:firstLine="0"/>
        <w:jc w:val="center"/>
        <w:rPr>
          <w:b w:val="1"/>
        </w:rPr>
      </w:pPr>
      <w:r w:rsidDel="00000000" w:rsidR="00000000" w:rsidRPr="00000000">
        <w:rPr>
          <w:b w:val="1"/>
          <w:rtl w:val="0"/>
        </w:rPr>
        <w:t xml:space="preserve">MÔN: CÔNG NGHỆ 8 </w:t>
      </w:r>
      <w:r w:rsidDel="00000000" w:rsidR="00000000" w:rsidRPr="00000000">
        <w:rPr>
          <w:rtl w:val="0"/>
        </w:rPr>
        <w:t xml:space="preserve">-</w:t>
      </w:r>
      <w:r w:rsidDel="00000000" w:rsidR="00000000" w:rsidRPr="00000000">
        <w:rPr>
          <w:b w:val="1"/>
          <w:rtl w:val="0"/>
        </w:rPr>
        <w:t xml:space="preserve"> CHÂN TRỜI SÁNG TẠO</w:t>
      </w:r>
    </w:p>
    <w:p w:rsidR="00000000" w:rsidDel="00000000" w:rsidP="00000000" w:rsidRDefault="00000000" w:rsidRPr="00000000" w14:paraId="00000073">
      <w:pPr>
        <w:ind w:right="852"/>
        <w:rPr>
          <w:b w:val="1"/>
        </w:rPr>
      </w:pPr>
      <w:r w:rsidDel="00000000" w:rsidR="00000000" w:rsidRPr="00000000">
        <w:rPr>
          <w:b w:val="1"/>
          <w:rtl w:val="0"/>
        </w:rPr>
        <w:t xml:space="preserve">        A. PHẦN TRẮC NGHIỆM: (6,0 điểm) </w:t>
      </w:r>
    </w:p>
    <w:p w:rsidR="00000000" w:rsidDel="00000000" w:rsidP="00000000" w:rsidRDefault="00000000" w:rsidRPr="00000000" w14:paraId="00000074">
      <w:pPr>
        <w:ind w:right="852"/>
        <w:rPr>
          <w:b w:val="1"/>
        </w:rPr>
      </w:pPr>
      <w:r w:rsidDel="00000000" w:rsidR="00000000" w:rsidRPr="00000000">
        <w:rPr>
          <w:i w:val="1"/>
          <w:rtl w:val="0"/>
        </w:rPr>
        <w:t xml:space="preserve">        Mỗi câu trả lời đúng được 0,5 điểm.</w:t>
      </w:r>
      <w:r w:rsidDel="00000000" w:rsidR="00000000" w:rsidRPr="00000000">
        <w:rPr>
          <w:b w:val="1"/>
          <w:rtl w:val="0"/>
        </w:rPr>
        <w:t xml:space="preserve">   </w:t>
      </w:r>
    </w:p>
    <w:tbl>
      <w:tblPr>
        <w:tblStyle w:val="Table5"/>
        <w:tblW w:w="9657.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83"/>
        <w:gridCol w:w="1674"/>
        <w:gridCol w:w="1675"/>
        <w:gridCol w:w="1675"/>
        <w:gridCol w:w="1675"/>
        <w:gridCol w:w="1675"/>
        <w:tblGridChange w:id="0">
          <w:tblGrid>
            <w:gridCol w:w="1283"/>
            <w:gridCol w:w="1674"/>
            <w:gridCol w:w="1675"/>
            <w:gridCol w:w="1675"/>
            <w:gridCol w:w="1675"/>
            <w:gridCol w:w="1675"/>
          </w:tblGrid>
        </w:tblGridChange>
      </w:tblGrid>
      <w:tr>
        <w:trPr>
          <w:cantSplit w:val="0"/>
          <w:trHeight w:val="543" w:hRule="atLeast"/>
          <w:tblHeader w:val="0"/>
        </w:trPr>
        <w:tc>
          <w:tcPr/>
          <w:p w:rsidR="00000000" w:rsidDel="00000000" w:rsidP="00000000" w:rsidRDefault="00000000" w:rsidRPr="00000000" w14:paraId="00000075">
            <w:pPr>
              <w:spacing w:before="120" w:lineRule="auto"/>
              <w:jc w:val="center"/>
              <w:rPr>
                <w:b w:val="1"/>
              </w:rPr>
            </w:pPr>
            <w:r w:rsidDel="00000000" w:rsidR="00000000" w:rsidRPr="00000000">
              <w:rPr>
                <w:b w:val="1"/>
                <w:rtl w:val="0"/>
              </w:rPr>
              <w:t xml:space="preserve">Câu 1</w:t>
            </w:r>
          </w:p>
        </w:tc>
        <w:tc>
          <w:tcPr/>
          <w:p w:rsidR="00000000" w:rsidDel="00000000" w:rsidP="00000000" w:rsidRDefault="00000000" w:rsidRPr="00000000" w14:paraId="00000076">
            <w:pPr>
              <w:spacing w:before="120" w:lineRule="auto"/>
              <w:jc w:val="center"/>
              <w:rPr>
                <w:b w:val="1"/>
              </w:rPr>
            </w:pPr>
            <w:r w:rsidDel="00000000" w:rsidR="00000000" w:rsidRPr="00000000">
              <w:rPr>
                <w:b w:val="1"/>
                <w:rtl w:val="0"/>
              </w:rPr>
              <w:t xml:space="preserve">Câu 2</w:t>
            </w:r>
          </w:p>
        </w:tc>
        <w:tc>
          <w:tcPr/>
          <w:p w:rsidR="00000000" w:rsidDel="00000000" w:rsidP="00000000" w:rsidRDefault="00000000" w:rsidRPr="00000000" w14:paraId="00000077">
            <w:pPr>
              <w:spacing w:before="120" w:lineRule="auto"/>
              <w:jc w:val="center"/>
              <w:rPr>
                <w:b w:val="1"/>
              </w:rPr>
            </w:pPr>
            <w:r w:rsidDel="00000000" w:rsidR="00000000" w:rsidRPr="00000000">
              <w:rPr>
                <w:b w:val="1"/>
                <w:rtl w:val="0"/>
              </w:rPr>
              <w:t xml:space="preserve">Câu 3</w:t>
            </w:r>
          </w:p>
        </w:tc>
        <w:tc>
          <w:tcPr/>
          <w:p w:rsidR="00000000" w:rsidDel="00000000" w:rsidP="00000000" w:rsidRDefault="00000000" w:rsidRPr="00000000" w14:paraId="00000078">
            <w:pPr>
              <w:spacing w:before="120" w:lineRule="auto"/>
              <w:jc w:val="center"/>
              <w:rPr>
                <w:b w:val="1"/>
              </w:rPr>
            </w:pPr>
            <w:r w:rsidDel="00000000" w:rsidR="00000000" w:rsidRPr="00000000">
              <w:rPr>
                <w:b w:val="1"/>
                <w:rtl w:val="0"/>
              </w:rPr>
              <w:t xml:space="preserve">Câu 4</w:t>
            </w:r>
          </w:p>
        </w:tc>
        <w:tc>
          <w:tcPr/>
          <w:p w:rsidR="00000000" w:rsidDel="00000000" w:rsidP="00000000" w:rsidRDefault="00000000" w:rsidRPr="00000000" w14:paraId="00000079">
            <w:pPr>
              <w:spacing w:before="120" w:lineRule="auto"/>
              <w:jc w:val="center"/>
              <w:rPr>
                <w:b w:val="1"/>
              </w:rPr>
            </w:pPr>
            <w:r w:rsidDel="00000000" w:rsidR="00000000" w:rsidRPr="00000000">
              <w:rPr>
                <w:b w:val="1"/>
                <w:rtl w:val="0"/>
              </w:rPr>
              <w:t xml:space="preserve">Câu 5</w:t>
            </w:r>
          </w:p>
        </w:tc>
        <w:tc>
          <w:tcPr/>
          <w:p w:rsidR="00000000" w:rsidDel="00000000" w:rsidP="00000000" w:rsidRDefault="00000000" w:rsidRPr="00000000" w14:paraId="0000007A">
            <w:pPr>
              <w:spacing w:before="120" w:lineRule="auto"/>
              <w:jc w:val="center"/>
              <w:rPr>
                <w:b w:val="1"/>
              </w:rPr>
            </w:pPr>
            <w:r w:rsidDel="00000000" w:rsidR="00000000" w:rsidRPr="00000000">
              <w:rPr>
                <w:b w:val="1"/>
                <w:rtl w:val="0"/>
              </w:rPr>
              <w:t xml:space="preserve">Câu 6</w:t>
            </w:r>
          </w:p>
        </w:tc>
      </w:tr>
      <w:tr>
        <w:trPr>
          <w:cantSplit w:val="0"/>
          <w:trHeight w:val="526" w:hRule="atLeast"/>
          <w:tblHeader w:val="0"/>
        </w:trPr>
        <w:tc>
          <w:tcPr/>
          <w:p w:rsidR="00000000" w:rsidDel="00000000" w:rsidP="00000000" w:rsidRDefault="00000000" w:rsidRPr="00000000" w14:paraId="0000007B">
            <w:pPr>
              <w:spacing w:before="120" w:lineRule="auto"/>
              <w:jc w:val="center"/>
              <w:rPr/>
            </w:pPr>
            <w:r w:rsidDel="00000000" w:rsidR="00000000" w:rsidRPr="00000000">
              <w:rPr>
                <w:rtl w:val="0"/>
              </w:rPr>
              <w:t xml:space="preserve">D</w:t>
            </w:r>
          </w:p>
        </w:tc>
        <w:tc>
          <w:tcPr/>
          <w:p w:rsidR="00000000" w:rsidDel="00000000" w:rsidP="00000000" w:rsidRDefault="00000000" w:rsidRPr="00000000" w14:paraId="0000007C">
            <w:pPr>
              <w:spacing w:before="120" w:lineRule="auto"/>
              <w:jc w:val="center"/>
              <w:rPr/>
            </w:pPr>
            <w:r w:rsidDel="00000000" w:rsidR="00000000" w:rsidRPr="00000000">
              <w:rPr>
                <w:rtl w:val="0"/>
              </w:rPr>
              <w:t xml:space="preserve">D</w:t>
            </w:r>
          </w:p>
        </w:tc>
        <w:tc>
          <w:tcPr/>
          <w:p w:rsidR="00000000" w:rsidDel="00000000" w:rsidP="00000000" w:rsidRDefault="00000000" w:rsidRPr="00000000" w14:paraId="0000007D">
            <w:pPr>
              <w:spacing w:before="120" w:lineRule="auto"/>
              <w:jc w:val="center"/>
              <w:rPr/>
            </w:pPr>
            <w:r w:rsidDel="00000000" w:rsidR="00000000" w:rsidRPr="00000000">
              <w:rPr>
                <w:rtl w:val="0"/>
              </w:rPr>
              <w:t xml:space="preserve">B</w:t>
            </w:r>
          </w:p>
        </w:tc>
        <w:tc>
          <w:tcPr/>
          <w:p w:rsidR="00000000" w:rsidDel="00000000" w:rsidP="00000000" w:rsidRDefault="00000000" w:rsidRPr="00000000" w14:paraId="0000007E">
            <w:pPr>
              <w:spacing w:before="120" w:lineRule="auto"/>
              <w:jc w:val="center"/>
              <w:rPr/>
            </w:pPr>
            <w:r w:rsidDel="00000000" w:rsidR="00000000" w:rsidRPr="00000000">
              <w:rPr>
                <w:rtl w:val="0"/>
              </w:rPr>
              <w:t xml:space="preserve">B</w:t>
            </w:r>
          </w:p>
        </w:tc>
        <w:tc>
          <w:tcPr/>
          <w:p w:rsidR="00000000" w:rsidDel="00000000" w:rsidP="00000000" w:rsidRDefault="00000000" w:rsidRPr="00000000" w14:paraId="0000007F">
            <w:pPr>
              <w:spacing w:before="120" w:lineRule="auto"/>
              <w:jc w:val="center"/>
              <w:rPr/>
            </w:pPr>
            <w:r w:rsidDel="00000000" w:rsidR="00000000" w:rsidRPr="00000000">
              <w:rPr>
                <w:rtl w:val="0"/>
              </w:rPr>
              <w:t xml:space="preserve">A</w:t>
            </w:r>
          </w:p>
        </w:tc>
        <w:tc>
          <w:tcPr/>
          <w:p w:rsidR="00000000" w:rsidDel="00000000" w:rsidP="00000000" w:rsidRDefault="00000000" w:rsidRPr="00000000" w14:paraId="00000080">
            <w:pPr>
              <w:spacing w:before="120" w:lineRule="auto"/>
              <w:jc w:val="center"/>
              <w:rPr/>
            </w:pPr>
            <w:r w:rsidDel="00000000" w:rsidR="00000000" w:rsidRPr="00000000">
              <w:rPr>
                <w:rtl w:val="0"/>
              </w:rPr>
              <w:t xml:space="preserve">C</w:t>
            </w:r>
          </w:p>
        </w:tc>
      </w:tr>
      <w:tr>
        <w:trPr>
          <w:cantSplit w:val="0"/>
          <w:trHeight w:val="526" w:hRule="atLeast"/>
          <w:tblHeader w:val="0"/>
        </w:trPr>
        <w:tc>
          <w:tcPr/>
          <w:p w:rsidR="00000000" w:rsidDel="00000000" w:rsidP="00000000" w:rsidRDefault="00000000" w:rsidRPr="00000000" w14:paraId="00000081">
            <w:pPr>
              <w:spacing w:before="120" w:lineRule="auto"/>
              <w:jc w:val="center"/>
              <w:rPr>
                <w:b w:val="1"/>
              </w:rPr>
            </w:pPr>
            <w:r w:rsidDel="00000000" w:rsidR="00000000" w:rsidRPr="00000000">
              <w:rPr>
                <w:b w:val="1"/>
                <w:rtl w:val="0"/>
              </w:rPr>
              <w:t xml:space="preserve">Câu 7</w:t>
            </w:r>
          </w:p>
        </w:tc>
        <w:tc>
          <w:tcPr/>
          <w:p w:rsidR="00000000" w:rsidDel="00000000" w:rsidP="00000000" w:rsidRDefault="00000000" w:rsidRPr="00000000" w14:paraId="00000082">
            <w:pPr>
              <w:spacing w:before="120" w:lineRule="auto"/>
              <w:jc w:val="center"/>
              <w:rPr>
                <w:b w:val="1"/>
              </w:rPr>
            </w:pPr>
            <w:r w:rsidDel="00000000" w:rsidR="00000000" w:rsidRPr="00000000">
              <w:rPr>
                <w:b w:val="1"/>
                <w:rtl w:val="0"/>
              </w:rPr>
              <w:t xml:space="preserve">Câu 8</w:t>
            </w:r>
          </w:p>
        </w:tc>
        <w:tc>
          <w:tcPr/>
          <w:p w:rsidR="00000000" w:rsidDel="00000000" w:rsidP="00000000" w:rsidRDefault="00000000" w:rsidRPr="00000000" w14:paraId="00000083">
            <w:pPr>
              <w:spacing w:before="120" w:lineRule="auto"/>
              <w:jc w:val="center"/>
              <w:rPr>
                <w:b w:val="1"/>
              </w:rPr>
            </w:pPr>
            <w:r w:rsidDel="00000000" w:rsidR="00000000" w:rsidRPr="00000000">
              <w:rPr>
                <w:b w:val="1"/>
                <w:rtl w:val="0"/>
              </w:rPr>
              <w:t xml:space="preserve">Câu 9</w:t>
            </w:r>
          </w:p>
        </w:tc>
        <w:tc>
          <w:tcPr/>
          <w:p w:rsidR="00000000" w:rsidDel="00000000" w:rsidP="00000000" w:rsidRDefault="00000000" w:rsidRPr="00000000" w14:paraId="00000084">
            <w:pPr>
              <w:spacing w:before="120" w:lineRule="auto"/>
              <w:jc w:val="center"/>
              <w:rPr>
                <w:b w:val="1"/>
              </w:rPr>
            </w:pPr>
            <w:r w:rsidDel="00000000" w:rsidR="00000000" w:rsidRPr="00000000">
              <w:rPr>
                <w:b w:val="1"/>
                <w:rtl w:val="0"/>
              </w:rPr>
              <w:t xml:space="preserve">Câu 10</w:t>
            </w:r>
          </w:p>
        </w:tc>
        <w:tc>
          <w:tcPr/>
          <w:p w:rsidR="00000000" w:rsidDel="00000000" w:rsidP="00000000" w:rsidRDefault="00000000" w:rsidRPr="00000000" w14:paraId="00000085">
            <w:pPr>
              <w:spacing w:before="120" w:lineRule="auto"/>
              <w:jc w:val="center"/>
              <w:rPr>
                <w:b w:val="1"/>
              </w:rPr>
            </w:pPr>
            <w:r w:rsidDel="00000000" w:rsidR="00000000" w:rsidRPr="00000000">
              <w:rPr>
                <w:b w:val="1"/>
                <w:rtl w:val="0"/>
              </w:rPr>
              <w:t xml:space="preserve">Câu 11</w:t>
            </w:r>
          </w:p>
        </w:tc>
        <w:tc>
          <w:tcPr/>
          <w:p w:rsidR="00000000" w:rsidDel="00000000" w:rsidP="00000000" w:rsidRDefault="00000000" w:rsidRPr="00000000" w14:paraId="00000086">
            <w:pPr>
              <w:spacing w:before="120" w:lineRule="auto"/>
              <w:jc w:val="center"/>
              <w:rPr>
                <w:b w:val="1"/>
              </w:rPr>
            </w:pPr>
            <w:r w:rsidDel="00000000" w:rsidR="00000000" w:rsidRPr="00000000">
              <w:rPr>
                <w:b w:val="1"/>
                <w:rtl w:val="0"/>
              </w:rPr>
              <w:t xml:space="preserve">Câu 12</w:t>
            </w:r>
          </w:p>
        </w:tc>
      </w:tr>
      <w:tr>
        <w:trPr>
          <w:cantSplit w:val="0"/>
          <w:trHeight w:val="526" w:hRule="atLeast"/>
          <w:tblHeader w:val="0"/>
        </w:trPr>
        <w:tc>
          <w:tcPr/>
          <w:p w:rsidR="00000000" w:rsidDel="00000000" w:rsidP="00000000" w:rsidRDefault="00000000" w:rsidRPr="00000000" w14:paraId="00000087">
            <w:pPr>
              <w:spacing w:before="120" w:lineRule="auto"/>
              <w:jc w:val="center"/>
              <w:rPr/>
            </w:pPr>
            <w:r w:rsidDel="00000000" w:rsidR="00000000" w:rsidRPr="00000000">
              <w:rPr>
                <w:rtl w:val="0"/>
              </w:rPr>
              <w:t xml:space="preserve">A</w:t>
            </w:r>
          </w:p>
        </w:tc>
        <w:tc>
          <w:tcPr/>
          <w:p w:rsidR="00000000" w:rsidDel="00000000" w:rsidP="00000000" w:rsidRDefault="00000000" w:rsidRPr="00000000" w14:paraId="00000088">
            <w:pPr>
              <w:spacing w:before="120" w:lineRule="auto"/>
              <w:jc w:val="center"/>
              <w:rPr/>
            </w:pPr>
            <w:r w:rsidDel="00000000" w:rsidR="00000000" w:rsidRPr="00000000">
              <w:rPr>
                <w:rtl w:val="0"/>
              </w:rPr>
              <w:t xml:space="preserve">B</w:t>
            </w:r>
          </w:p>
        </w:tc>
        <w:tc>
          <w:tcPr/>
          <w:p w:rsidR="00000000" w:rsidDel="00000000" w:rsidP="00000000" w:rsidRDefault="00000000" w:rsidRPr="00000000" w14:paraId="00000089">
            <w:pPr>
              <w:spacing w:before="120" w:lineRule="auto"/>
              <w:jc w:val="center"/>
              <w:rPr/>
            </w:pPr>
            <w:r w:rsidDel="00000000" w:rsidR="00000000" w:rsidRPr="00000000">
              <w:rPr>
                <w:rtl w:val="0"/>
              </w:rPr>
              <w:t xml:space="preserve">C</w:t>
            </w:r>
          </w:p>
        </w:tc>
        <w:tc>
          <w:tcPr/>
          <w:p w:rsidR="00000000" w:rsidDel="00000000" w:rsidP="00000000" w:rsidRDefault="00000000" w:rsidRPr="00000000" w14:paraId="0000008A">
            <w:pPr>
              <w:spacing w:before="120" w:lineRule="auto"/>
              <w:jc w:val="center"/>
              <w:rPr/>
            </w:pPr>
            <w:r w:rsidDel="00000000" w:rsidR="00000000" w:rsidRPr="00000000">
              <w:rPr>
                <w:rtl w:val="0"/>
              </w:rPr>
              <w:t xml:space="preserve">A</w:t>
            </w:r>
          </w:p>
        </w:tc>
        <w:tc>
          <w:tcPr/>
          <w:p w:rsidR="00000000" w:rsidDel="00000000" w:rsidP="00000000" w:rsidRDefault="00000000" w:rsidRPr="00000000" w14:paraId="0000008B">
            <w:pPr>
              <w:spacing w:before="120" w:lineRule="auto"/>
              <w:jc w:val="center"/>
              <w:rPr/>
            </w:pPr>
            <w:r w:rsidDel="00000000" w:rsidR="00000000" w:rsidRPr="00000000">
              <w:rPr>
                <w:rtl w:val="0"/>
              </w:rPr>
              <w:t xml:space="preserve">D</w:t>
            </w:r>
          </w:p>
        </w:tc>
        <w:tc>
          <w:tcPr/>
          <w:p w:rsidR="00000000" w:rsidDel="00000000" w:rsidP="00000000" w:rsidRDefault="00000000" w:rsidRPr="00000000" w14:paraId="0000008C">
            <w:pPr>
              <w:spacing w:before="120" w:lineRule="auto"/>
              <w:jc w:val="center"/>
              <w:rPr/>
            </w:pPr>
            <w:r w:rsidDel="00000000" w:rsidR="00000000" w:rsidRPr="00000000">
              <w:rPr>
                <w:rtl w:val="0"/>
              </w:rPr>
              <w:t xml:space="preserve">A</w:t>
            </w:r>
          </w:p>
        </w:tc>
      </w:tr>
    </w:tbl>
    <w:p w:rsidR="00000000" w:rsidDel="00000000" w:rsidP="00000000" w:rsidRDefault="00000000" w:rsidRPr="00000000" w14:paraId="0000008D">
      <w:pPr>
        <w:spacing w:before="240" w:lineRule="auto"/>
        <w:ind w:left="426" w:right="852" w:firstLine="141"/>
        <w:rPr>
          <w:b w:val="1"/>
        </w:rPr>
      </w:pPr>
      <w:r w:rsidDel="00000000" w:rsidR="00000000" w:rsidRPr="00000000">
        <w:rPr>
          <w:b w:val="1"/>
          <w:rtl w:val="0"/>
        </w:rPr>
        <w:t xml:space="preserve">B. PHẦN TỰ LUẬN</w:t>
      </w:r>
      <w:r w:rsidDel="00000000" w:rsidR="00000000" w:rsidRPr="00000000">
        <w:rPr>
          <w:rtl w:val="0"/>
        </w:rPr>
        <w:t xml:space="preserve">: </w:t>
      </w:r>
      <w:r w:rsidDel="00000000" w:rsidR="00000000" w:rsidRPr="00000000">
        <w:rPr>
          <w:b w:val="1"/>
          <w:rtl w:val="0"/>
        </w:rPr>
        <w:t xml:space="preserve">(4,0 điểm)</w:t>
      </w:r>
    </w:p>
    <w:tbl>
      <w:tblPr>
        <w:tblStyle w:val="Table6"/>
        <w:tblW w:w="9780.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9"/>
        <w:gridCol w:w="6100"/>
        <w:gridCol w:w="2121"/>
        <w:tblGridChange w:id="0">
          <w:tblGrid>
            <w:gridCol w:w="1559"/>
            <w:gridCol w:w="6100"/>
            <w:gridCol w:w="2121"/>
          </w:tblGrid>
        </w:tblGridChange>
      </w:tblGrid>
      <w:tr>
        <w:trPr>
          <w:cantSplit w:val="0"/>
          <w:tblHeader w:val="0"/>
        </w:trPr>
        <w:tc>
          <w:tcPr>
            <w:shd w:fill="auto" w:val="clear"/>
          </w:tcPr>
          <w:p w:rsidR="00000000" w:rsidDel="00000000" w:rsidP="00000000" w:rsidRDefault="00000000" w:rsidRPr="00000000" w14:paraId="0000008E">
            <w:pPr>
              <w:tabs>
                <w:tab w:val="left" w:leader="none" w:pos="11199"/>
              </w:tabs>
              <w:spacing w:before="120" w:lineRule="auto"/>
              <w:jc w:val="center"/>
              <w:rPr>
                <w:b w:val="1"/>
              </w:rPr>
            </w:pPr>
            <w:r w:rsidDel="00000000" w:rsidR="00000000" w:rsidRPr="00000000">
              <w:rPr>
                <w:b w:val="1"/>
                <w:rtl w:val="0"/>
              </w:rPr>
              <w:t xml:space="preserve">Câu</w:t>
            </w:r>
          </w:p>
        </w:tc>
        <w:tc>
          <w:tcPr>
            <w:shd w:fill="auto" w:val="clear"/>
          </w:tcPr>
          <w:p w:rsidR="00000000" w:rsidDel="00000000" w:rsidP="00000000" w:rsidRDefault="00000000" w:rsidRPr="00000000" w14:paraId="0000008F">
            <w:pPr>
              <w:tabs>
                <w:tab w:val="left" w:leader="none" w:pos="11199"/>
              </w:tabs>
              <w:spacing w:before="120" w:lineRule="auto"/>
              <w:jc w:val="center"/>
              <w:rPr>
                <w:b w:val="1"/>
              </w:rPr>
            </w:pPr>
            <w:r w:rsidDel="00000000" w:rsidR="00000000" w:rsidRPr="00000000">
              <w:rPr>
                <w:b w:val="1"/>
                <w:rtl w:val="0"/>
              </w:rPr>
              <w:t xml:space="preserve">Nội dung đáp án</w:t>
            </w:r>
          </w:p>
        </w:tc>
        <w:tc>
          <w:tcPr>
            <w:shd w:fill="auto" w:val="clear"/>
          </w:tcPr>
          <w:p w:rsidR="00000000" w:rsidDel="00000000" w:rsidP="00000000" w:rsidRDefault="00000000" w:rsidRPr="00000000" w14:paraId="00000090">
            <w:pPr>
              <w:tabs>
                <w:tab w:val="left" w:leader="none" w:pos="11199"/>
              </w:tabs>
              <w:spacing w:before="120" w:lineRule="auto"/>
              <w:jc w:val="center"/>
              <w:rPr>
                <w:b w:val="1"/>
              </w:rPr>
            </w:pPr>
            <w:r w:rsidDel="00000000" w:rsidR="00000000" w:rsidRPr="00000000">
              <w:rPr>
                <w:b w:val="1"/>
                <w:rtl w:val="0"/>
              </w:rPr>
              <w:t xml:space="preserve">Biểu điểm</w:t>
            </w:r>
          </w:p>
        </w:tc>
      </w:tr>
      <w:tr>
        <w:trPr>
          <w:cantSplit w:val="0"/>
          <w:tblHeader w:val="0"/>
        </w:trPr>
        <w:tc>
          <w:tcPr>
            <w:shd w:fill="auto" w:val="clear"/>
          </w:tcPr>
          <w:p w:rsidR="00000000" w:rsidDel="00000000" w:rsidP="00000000" w:rsidRDefault="00000000" w:rsidRPr="00000000" w14:paraId="00000091">
            <w:pPr>
              <w:tabs>
                <w:tab w:val="left" w:leader="none" w:pos="11199"/>
              </w:tabs>
              <w:jc w:val="center"/>
              <w:rPr>
                <w:b w:val="1"/>
              </w:rPr>
            </w:pPr>
            <w:r w:rsidDel="00000000" w:rsidR="00000000" w:rsidRPr="00000000">
              <w:rPr>
                <w:b w:val="1"/>
                <w:rtl w:val="0"/>
              </w:rPr>
              <w:t xml:space="preserve"> (4,0 điểm)</w:t>
            </w:r>
          </w:p>
        </w:tc>
        <w:tc>
          <w:tcPr>
            <w:shd w:fill="auto" w:val="clear"/>
          </w:tcPr>
          <w:p w:rsidR="00000000" w:rsidDel="00000000" w:rsidP="00000000" w:rsidRDefault="00000000" w:rsidRPr="00000000" w14:paraId="00000092">
            <w:pPr>
              <w:tabs>
                <w:tab w:val="left" w:leader="none" w:pos="11199"/>
              </w:tabs>
              <w:jc w:val="both"/>
              <w:rPr/>
            </w:pPr>
            <w:r w:rsidDel="00000000" w:rsidR="00000000" w:rsidRPr="00000000">
              <w:rPr>
                <w:rtl w:val="0"/>
              </w:rPr>
              <w:t xml:space="preserve">- HS vẽ được 3 hình chiếu </w:t>
            </w:r>
          </w:p>
          <w:p w:rsidR="00000000" w:rsidDel="00000000" w:rsidP="00000000" w:rsidRDefault="00000000" w:rsidRPr="00000000" w14:paraId="00000093">
            <w:pPr>
              <w:tabs>
                <w:tab w:val="left" w:leader="none" w:pos="11199"/>
              </w:tabs>
              <w:jc w:val="both"/>
              <w:rPr/>
            </w:pPr>
            <w:r w:rsidDel="00000000" w:rsidR="00000000" w:rsidRPr="00000000">
              <w:rPr>
                <w:i w:val="1"/>
                <w:rtl w:val="0"/>
              </w:rPr>
              <w:t xml:space="preserve">Yêu cầu: thể hiện đúng kích thước, đường nét, đường gióng, chữ số kích thước…</w:t>
            </w:r>
            <w:r w:rsidDel="00000000" w:rsidR="00000000" w:rsidRPr="00000000">
              <w:rPr>
                <w:rtl w:val="0"/>
              </w:rPr>
            </w:r>
          </w:p>
          <w:p w:rsidR="00000000" w:rsidDel="00000000" w:rsidP="00000000" w:rsidRDefault="00000000" w:rsidRPr="00000000" w14:paraId="00000094">
            <w:pPr>
              <w:tabs>
                <w:tab w:val="left" w:leader="none" w:pos="11199"/>
              </w:tabs>
              <w:jc w:val="center"/>
              <w:rPr/>
            </w:pPr>
            <w:r w:rsidDel="00000000" w:rsidR="00000000" w:rsidRPr="00000000">
              <w:rPr/>
              <w:drawing>
                <wp:inline distB="0" distT="0" distL="0" distR="0">
                  <wp:extent cx="2225892" cy="1994340"/>
                  <wp:effectExtent b="0" l="0" r="0" t="0"/>
                  <wp:docPr id="25" name="image7.jpg"/>
                  <a:graphic>
                    <a:graphicData uri="http://schemas.openxmlformats.org/drawingml/2006/picture">
                      <pic:pic>
                        <pic:nvPicPr>
                          <pic:cNvPr id="0" name="image7.jpg"/>
                          <pic:cNvPicPr preferRelativeResize="0"/>
                        </pic:nvPicPr>
                        <pic:blipFill>
                          <a:blip r:embed="rId19"/>
                          <a:srcRect b="0" l="0" r="0" t="0"/>
                          <a:stretch>
                            <a:fillRect/>
                          </a:stretch>
                        </pic:blipFill>
                        <pic:spPr>
                          <a:xfrm>
                            <a:off x="0" y="0"/>
                            <a:ext cx="2225892" cy="1994340"/>
                          </a:xfrm>
                          <a:prstGeom prst="rect"/>
                          <a:ln/>
                        </pic:spPr>
                      </pic:pic>
                    </a:graphicData>
                  </a:graphic>
                </wp:inline>
              </w:drawing>
            </w:r>
            <w:r w:rsidDel="00000000" w:rsidR="00000000" w:rsidRPr="00000000">
              <w:rPr>
                <w:rtl w:val="0"/>
              </w:rPr>
            </w:r>
          </w:p>
          <w:p w:rsidR="00000000" w:rsidDel="00000000" w:rsidP="00000000" w:rsidRDefault="00000000" w:rsidRPr="00000000" w14:paraId="00000095">
            <w:pPr>
              <w:tabs>
                <w:tab w:val="left" w:leader="none" w:pos="11199"/>
              </w:tabs>
              <w:jc w:val="both"/>
              <w:rPr/>
            </w:pPr>
            <w:r w:rsidDel="00000000" w:rsidR="00000000" w:rsidRPr="00000000">
              <w:rPr>
                <w:rtl w:val="0"/>
              </w:rPr>
              <w:t xml:space="preserve">- HS vẽ đúng thứ tự các hình chiếu.</w:t>
            </w:r>
          </w:p>
        </w:tc>
        <w:tc>
          <w:tcPr>
            <w:shd w:fill="auto" w:val="clear"/>
          </w:tcPr>
          <w:p w:rsidR="00000000" w:rsidDel="00000000" w:rsidP="00000000" w:rsidRDefault="00000000" w:rsidRPr="00000000" w14:paraId="00000096">
            <w:pPr>
              <w:tabs>
                <w:tab w:val="left" w:leader="none" w:pos="11199"/>
              </w:tabs>
              <w:jc w:val="center"/>
              <w:rPr/>
            </w:pPr>
            <w:r w:rsidDel="00000000" w:rsidR="00000000" w:rsidRPr="00000000">
              <w:rPr>
                <w:rtl w:val="0"/>
              </w:rPr>
              <w:t xml:space="preserve">3,0 điểm</w:t>
            </w:r>
          </w:p>
          <w:p w:rsidR="00000000" w:rsidDel="00000000" w:rsidP="00000000" w:rsidRDefault="00000000" w:rsidRPr="00000000" w14:paraId="00000097">
            <w:pPr>
              <w:tabs>
                <w:tab w:val="left" w:leader="none" w:pos="11199"/>
              </w:tabs>
              <w:jc w:val="center"/>
              <w:rPr/>
            </w:pPr>
            <w:r w:rsidDel="00000000" w:rsidR="00000000" w:rsidRPr="00000000">
              <w:rPr>
                <w:rtl w:val="0"/>
              </w:rPr>
            </w:r>
          </w:p>
          <w:p w:rsidR="00000000" w:rsidDel="00000000" w:rsidP="00000000" w:rsidRDefault="00000000" w:rsidRPr="00000000" w14:paraId="00000098">
            <w:pPr>
              <w:tabs>
                <w:tab w:val="left" w:leader="none" w:pos="11199"/>
              </w:tabs>
              <w:jc w:val="center"/>
              <w:rPr/>
            </w:pPr>
            <w:r w:rsidDel="00000000" w:rsidR="00000000" w:rsidRPr="00000000">
              <w:rPr>
                <w:rtl w:val="0"/>
              </w:rPr>
            </w:r>
          </w:p>
          <w:p w:rsidR="00000000" w:rsidDel="00000000" w:rsidP="00000000" w:rsidRDefault="00000000" w:rsidRPr="00000000" w14:paraId="00000099">
            <w:pPr>
              <w:tabs>
                <w:tab w:val="left" w:leader="none" w:pos="11199"/>
              </w:tabs>
              <w:jc w:val="center"/>
              <w:rPr/>
            </w:pPr>
            <w:r w:rsidDel="00000000" w:rsidR="00000000" w:rsidRPr="00000000">
              <w:rPr>
                <w:rtl w:val="0"/>
              </w:rPr>
            </w:r>
          </w:p>
          <w:p w:rsidR="00000000" w:rsidDel="00000000" w:rsidP="00000000" w:rsidRDefault="00000000" w:rsidRPr="00000000" w14:paraId="0000009A">
            <w:pPr>
              <w:tabs>
                <w:tab w:val="left" w:leader="none" w:pos="11199"/>
              </w:tabs>
              <w:jc w:val="center"/>
              <w:rPr/>
            </w:pPr>
            <w:r w:rsidDel="00000000" w:rsidR="00000000" w:rsidRPr="00000000">
              <w:rPr>
                <w:rtl w:val="0"/>
              </w:rPr>
            </w:r>
          </w:p>
          <w:p w:rsidR="00000000" w:rsidDel="00000000" w:rsidP="00000000" w:rsidRDefault="00000000" w:rsidRPr="00000000" w14:paraId="0000009B">
            <w:pPr>
              <w:tabs>
                <w:tab w:val="left" w:leader="none" w:pos="11199"/>
              </w:tabs>
              <w:jc w:val="center"/>
              <w:rPr/>
            </w:pPr>
            <w:r w:rsidDel="00000000" w:rsidR="00000000" w:rsidRPr="00000000">
              <w:rPr>
                <w:rtl w:val="0"/>
              </w:rPr>
            </w:r>
          </w:p>
          <w:p w:rsidR="00000000" w:rsidDel="00000000" w:rsidP="00000000" w:rsidRDefault="00000000" w:rsidRPr="00000000" w14:paraId="0000009C">
            <w:pPr>
              <w:tabs>
                <w:tab w:val="left" w:leader="none" w:pos="11199"/>
              </w:tabs>
              <w:jc w:val="center"/>
              <w:rPr/>
            </w:pPr>
            <w:r w:rsidDel="00000000" w:rsidR="00000000" w:rsidRPr="00000000">
              <w:rPr>
                <w:rtl w:val="0"/>
              </w:rPr>
            </w:r>
          </w:p>
          <w:p w:rsidR="00000000" w:rsidDel="00000000" w:rsidP="00000000" w:rsidRDefault="00000000" w:rsidRPr="00000000" w14:paraId="0000009D">
            <w:pPr>
              <w:tabs>
                <w:tab w:val="left" w:leader="none" w:pos="11199"/>
              </w:tabs>
              <w:jc w:val="center"/>
              <w:rPr/>
            </w:pPr>
            <w:r w:rsidDel="00000000" w:rsidR="00000000" w:rsidRPr="00000000">
              <w:rPr>
                <w:rtl w:val="0"/>
              </w:rPr>
            </w:r>
          </w:p>
          <w:p w:rsidR="00000000" w:rsidDel="00000000" w:rsidP="00000000" w:rsidRDefault="00000000" w:rsidRPr="00000000" w14:paraId="0000009E">
            <w:pPr>
              <w:tabs>
                <w:tab w:val="left" w:leader="none" w:pos="11199"/>
              </w:tabs>
              <w:jc w:val="center"/>
              <w:rPr/>
            </w:pPr>
            <w:r w:rsidDel="00000000" w:rsidR="00000000" w:rsidRPr="00000000">
              <w:rPr>
                <w:rtl w:val="0"/>
              </w:rPr>
            </w:r>
          </w:p>
          <w:p w:rsidR="00000000" w:rsidDel="00000000" w:rsidP="00000000" w:rsidRDefault="00000000" w:rsidRPr="00000000" w14:paraId="0000009F">
            <w:pPr>
              <w:tabs>
                <w:tab w:val="left" w:leader="none" w:pos="11199"/>
              </w:tabs>
              <w:jc w:val="center"/>
              <w:rPr/>
            </w:pPr>
            <w:r w:rsidDel="00000000" w:rsidR="00000000" w:rsidRPr="00000000">
              <w:rPr>
                <w:rtl w:val="0"/>
              </w:rPr>
            </w:r>
          </w:p>
          <w:p w:rsidR="00000000" w:rsidDel="00000000" w:rsidP="00000000" w:rsidRDefault="00000000" w:rsidRPr="00000000" w14:paraId="000000A0">
            <w:pPr>
              <w:tabs>
                <w:tab w:val="left" w:leader="none" w:pos="11199"/>
              </w:tabs>
              <w:jc w:val="center"/>
              <w:rPr/>
            </w:pPr>
            <w:r w:rsidDel="00000000" w:rsidR="00000000" w:rsidRPr="00000000">
              <w:rPr>
                <w:rtl w:val="0"/>
              </w:rPr>
              <w:t xml:space="preserve">1,0 điểm</w:t>
            </w:r>
          </w:p>
        </w:tc>
      </w:tr>
    </w:tbl>
    <w:p w:rsidR="00000000" w:rsidDel="00000000" w:rsidP="00000000" w:rsidRDefault="00000000" w:rsidRPr="00000000" w14:paraId="000000A1">
      <w:pPr>
        <w:tabs>
          <w:tab w:val="center" w:leader="none" w:pos="10773"/>
        </w:tabs>
        <w:jc w:val="center"/>
        <w:rPr/>
      </w:pPr>
      <w:r w:rsidDel="00000000" w:rsidR="00000000" w:rsidRPr="00000000">
        <w:rPr>
          <w:rtl w:val="0"/>
        </w:rPr>
      </w:r>
    </w:p>
    <w:p w:rsidR="00000000" w:rsidDel="00000000" w:rsidP="00000000" w:rsidRDefault="00000000" w:rsidRPr="00000000" w14:paraId="000000A2">
      <w:pPr>
        <w:spacing w:after="160" w:line="259" w:lineRule="auto"/>
        <w:rPr/>
      </w:pPr>
      <w:r w:rsidDel="00000000" w:rsidR="00000000" w:rsidRPr="00000000">
        <w:br w:type="page"/>
      </w:r>
      <w:r w:rsidDel="00000000" w:rsidR="00000000" w:rsidRPr="00000000">
        <w:rPr>
          <w:rtl w:val="0"/>
        </w:rPr>
      </w:r>
    </w:p>
    <w:p w:rsidR="00000000" w:rsidDel="00000000" w:rsidP="00000000" w:rsidRDefault="00000000" w:rsidRPr="00000000" w14:paraId="000000A3">
      <w:pPr>
        <w:tabs>
          <w:tab w:val="center" w:leader="none" w:pos="1995"/>
          <w:tab w:val="center" w:leader="none" w:pos="7638"/>
        </w:tabs>
        <w:jc w:val="center"/>
        <w:rPr>
          <w:b w:val="1"/>
        </w:rPr>
      </w:pPr>
      <w:r w:rsidDel="00000000" w:rsidR="00000000" w:rsidRPr="00000000">
        <w:rPr>
          <w:b w:val="1"/>
          <w:rtl w:val="0"/>
        </w:rPr>
        <w:t xml:space="preserve">TRƯỜNG THCS </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A4">
      <w:pPr>
        <w:tabs>
          <w:tab w:val="center" w:leader="none" w:pos="1995"/>
          <w:tab w:val="center" w:leader="none" w:pos="7638"/>
        </w:tabs>
        <w:jc w:val="center"/>
        <w:rPr>
          <w:b w:val="1"/>
        </w:rPr>
      </w:pPr>
      <w:r w:rsidDel="00000000" w:rsidR="00000000" w:rsidRPr="00000000">
        <w:rPr>
          <w:b w:val="1"/>
          <w:rtl w:val="0"/>
        </w:rPr>
        <w:t xml:space="preserve">MA TRẬN ĐỀ KIỂM TRA GIỮA HỌC KÌ 1 (2023</w:t>
      </w:r>
      <w:r w:rsidDel="00000000" w:rsidR="00000000" w:rsidRPr="00000000">
        <w:rPr>
          <w:rtl w:val="0"/>
        </w:rPr>
        <w:t xml:space="preserve"> -</w:t>
      </w:r>
      <w:r w:rsidDel="00000000" w:rsidR="00000000" w:rsidRPr="00000000">
        <w:rPr>
          <w:b w:val="1"/>
          <w:rtl w:val="0"/>
        </w:rPr>
        <w:t xml:space="preserve"> 2024)</w:t>
      </w:r>
    </w:p>
    <w:p w:rsidR="00000000" w:rsidDel="00000000" w:rsidP="00000000" w:rsidRDefault="00000000" w:rsidRPr="00000000" w14:paraId="000000A5">
      <w:pPr>
        <w:spacing w:after="240" w:lineRule="auto"/>
        <w:ind w:left="737" w:firstLine="0"/>
        <w:jc w:val="center"/>
        <w:rPr>
          <w:b w:val="1"/>
          <w:highlight w:val="yellow"/>
        </w:rPr>
      </w:pPr>
      <w:r w:rsidDel="00000000" w:rsidR="00000000" w:rsidRPr="00000000">
        <w:rPr>
          <w:b w:val="1"/>
          <w:rtl w:val="0"/>
        </w:rPr>
        <w:t xml:space="preserve">MÔN: CÔNG NGHỆ 8 </w:t>
      </w:r>
      <w:r w:rsidDel="00000000" w:rsidR="00000000" w:rsidRPr="00000000">
        <w:rPr>
          <w:rtl w:val="0"/>
        </w:rPr>
        <w:t xml:space="preserve">-</w:t>
      </w:r>
      <w:r w:rsidDel="00000000" w:rsidR="00000000" w:rsidRPr="00000000">
        <w:rPr>
          <w:b w:val="1"/>
          <w:rtl w:val="0"/>
        </w:rPr>
        <w:t xml:space="preserve"> CHÂN TRỜI SÁNG TẠO</w:t>
      </w:r>
      <w:r w:rsidDel="00000000" w:rsidR="00000000" w:rsidRPr="00000000">
        <w:rPr>
          <w:rtl w:val="0"/>
        </w:rPr>
      </w:r>
    </w:p>
    <w:tbl>
      <w:tblPr>
        <w:tblStyle w:val="Table7"/>
        <w:tblW w:w="10748.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784"/>
        <w:gridCol w:w="813"/>
        <w:gridCol w:w="812"/>
        <w:gridCol w:w="813"/>
        <w:gridCol w:w="812"/>
        <w:gridCol w:w="814"/>
        <w:gridCol w:w="812"/>
        <w:gridCol w:w="814"/>
        <w:gridCol w:w="812"/>
        <w:gridCol w:w="664"/>
        <w:gridCol w:w="696"/>
        <w:gridCol w:w="1102"/>
        <w:tblGridChange w:id="0">
          <w:tblGrid>
            <w:gridCol w:w="1784"/>
            <w:gridCol w:w="813"/>
            <w:gridCol w:w="812"/>
            <w:gridCol w:w="813"/>
            <w:gridCol w:w="812"/>
            <w:gridCol w:w="814"/>
            <w:gridCol w:w="812"/>
            <w:gridCol w:w="814"/>
            <w:gridCol w:w="812"/>
            <w:gridCol w:w="664"/>
            <w:gridCol w:w="696"/>
            <w:gridCol w:w="1102"/>
          </w:tblGrid>
        </w:tblGridChange>
      </w:tblGrid>
      <w:tr>
        <w:trPr>
          <w:cantSplit w:val="0"/>
          <w:tblHeader w:val="0"/>
        </w:trPr>
        <w:tc>
          <w:tcPr>
            <w:vMerge w:val="restart"/>
          </w:tcPr>
          <w:p w:rsidR="00000000" w:rsidDel="00000000" w:rsidP="00000000" w:rsidRDefault="00000000" w:rsidRPr="00000000" w14:paraId="000000A6">
            <w:pPr>
              <w:spacing w:after="20" w:before="12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A7">
            <w:pPr>
              <w:spacing w:after="20" w:before="1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CHỦ ĐỀ</w:t>
            </w:r>
          </w:p>
        </w:tc>
        <w:tc>
          <w:tcPr>
            <w:gridSpan w:val="8"/>
          </w:tcPr>
          <w:p w:rsidR="00000000" w:rsidDel="00000000" w:rsidP="00000000" w:rsidRDefault="00000000" w:rsidRPr="00000000" w14:paraId="000000A8">
            <w:pPr>
              <w:spacing w:after="20" w:before="1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MỨC ĐỘ</w:t>
            </w:r>
          </w:p>
        </w:tc>
        <w:tc>
          <w:tcPr>
            <w:gridSpan w:val="2"/>
            <w:vMerge w:val="restart"/>
          </w:tcPr>
          <w:p w:rsidR="00000000" w:rsidDel="00000000" w:rsidP="00000000" w:rsidRDefault="00000000" w:rsidRPr="00000000" w14:paraId="000000B0">
            <w:pPr>
              <w:spacing w:after="20" w:before="1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Tổng số câu</w:t>
            </w:r>
          </w:p>
        </w:tc>
        <w:tc>
          <w:tcPr>
            <w:vMerge w:val="restart"/>
          </w:tcPr>
          <w:p w:rsidR="00000000" w:rsidDel="00000000" w:rsidP="00000000" w:rsidRDefault="00000000" w:rsidRPr="00000000" w14:paraId="000000B2">
            <w:pPr>
              <w:spacing w:after="20" w:before="120" w:lineRule="auto"/>
              <w:jc w:val="center"/>
              <w:rPr>
                <w:rFonts w:ascii="Times New Roman" w:cs="Times New Roman" w:eastAsia="Times New Roman" w:hAnsi="Times New Roman"/>
                <w:b w:val="1"/>
              </w:rPr>
            </w:pPr>
            <w:r w:rsidDel="00000000" w:rsidR="00000000" w:rsidRPr="00000000">
              <w:rPr>
                <w:rtl w:val="0"/>
              </w:rPr>
            </w:r>
          </w:p>
          <w:p w:rsidR="00000000" w:rsidDel="00000000" w:rsidP="00000000" w:rsidRDefault="00000000" w:rsidRPr="00000000" w14:paraId="000000B3">
            <w:pPr>
              <w:spacing w:after="20" w:before="1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Điểm số</w:t>
            </w:r>
          </w:p>
        </w:tc>
      </w:tr>
      <w:tr>
        <w:trPr>
          <w:cantSplit w:val="0"/>
          <w:tblHeader w:val="0"/>
        </w:trPr>
        <w:tc>
          <w:tcPr>
            <w:vMerge w:val="continue"/>
          </w:tcPr>
          <w:p w:rsidR="00000000" w:rsidDel="00000000" w:rsidP="00000000" w:rsidRDefault="00000000" w:rsidRPr="00000000" w14:paraId="000000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gridSpan w:val="2"/>
          </w:tcPr>
          <w:p w:rsidR="00000000" w:rsidDel="00000000" w:rsidP="00000000" w:rsidRDefault="00000000" w:rsidRPr="00000000" w14:paraId="000000B5">
            <w:pPr>
              <w:spacing w:after="20" w:before="1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Nhận biết</w:t>
            </w:r>
          </w:p>
        </w:tc>
        <w:tc>
          <w:tcPr>
            <w:gridSpan w:val="2"/>
          </w:tcPr>
          <w:p w:rsidR="00000000" w:rsidDel="00000000" w:rsidP="00000000" w:rsidRDefault="00000000" w:rsidRPr="00000000" w14:paraId="000000B7">
            <w:pPr>
              <w:spacing w:after="20" w:before="1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Thông hiểu</w:t>
            </w:r>
          </w:p>
        </w:tc>
        <w:tc>
          <w:tcPr>
            <w:gridSpan w:val="2"/>
          </w:tcPr>
          <w:p w:rsidR="00000000" w:rsidDel="00000000" w:rsidP="00000000" w:rsidRDefault="00000000" w:rsidRPr="00000000" w14:paraId="000000B9">
            <w:pPr>
              <w:spacing w:after="20" w:before="1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Vận dụng</w:t>
            </w:r>
          </w:p>
        </w:tc>
        <w:tc>
          <w:tcPr>
            <w:gridSpan w:val="2"/>
          </w:tcPr>
          <w:p w:rsidR="00000000" w:rsidDel="00000000" w:rsidP="00000000" w:rsidRDefault="00000000" w:rsidRPr="00000000" w14:paraId="000000BB">
            <w:pPr>
              <w:spacing w:after="20" w:before="1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VD cao</w:t>
            </w:r>
          </w:p>
        </w:tc>
        <w:tc>
          <w:tcPr>
            <w:gridSpan w:val="2"/>
            <w:vMerge w:val="continue"/>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vMerge w:val="continue"/>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r>
      <w:tr>
        <w:trPr>
          <w:cantSplit w:val="0"/>
          <w:tblHeader w:val="0"/>
        </w:trPr>
        <w:tc>
          <w:tcPr>
            <w:vMerge w:val="continue"/>
          </w:tcPr>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0C1">
            <w:pPr>
              <w:spacing w:after="20" w:before="1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TN</w:t>
            </w:r>
          </w:p>
        </w:tc>
        <w:tc>
          <w:tcPr/>
          <w:p w:rsidR="00000000" w:rsidDel="00000000" w:rsidP="00000000" w:rsidRDefault="00000000" w:rsidRPr="00000000" w14:paraId="000000C2">
            <w:pPr>
              <w:spacing w:after="20" w:before="1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TL</w:t>
            </w:r>
          </w:p>
        </w:tc>
        <w:tc>
          <w:tcPr/>
          <w:p w:rsidR="00000000" w:rsidDel="00000000" w:rsidP="00000000" w:rsidRDefault="00000000" w:rsidRPr="00000000" w14:paraId="000000C3">
            <w:pPr>
              <w:spacing w:after="20" w:before="1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TN</w:t>
            </w:r>
          </w:p>
        </w:tc>
        <w:tc>
          <w:tcPr/>
          <w:p w:rsidR="00000000" w:rsidDel="00000000" w:rsidP="00000000" w:rsidRDefault="00000000" w:rsidRPr="00000000" w14:paraId="000000C4">
            <w:pPr>
              <w:spacing w:after="20" w:before="1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TL</w:t>
            </w:r>
          </w:p>
        </w:tc>
        <w:tc>
          <w:tcPr/>
          <w:p w:rsidR="00000000" w:rsidDel="00000000" w:rsidP="00000000" w:rsidRDefault="00000000" w:rsidRPr="00000000" w14:paraId="000000C5">
            <w:pPr>
              <w:spacing w:after="20" w:before="1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TN</w:t>
            </w:r>
          </w:p>
        </w:tc>
        <w:tc>
          <w:tcPr/>
          <w:p w:rsidR="00000000" w:rsidDel="00000000" w:rsidP="00000000" w:rsidRDefault="00000000" w:rsidRPr="00000000" w14:paraId="000000C6">
            <w:pPr>
              <w:spacing w:after="20" w:before="1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TL</w:t>
            </w:r>
          </w:p>
        </w:tc>
        <w:tc>
          <w:tcPr/>
          <w:p w:rsidR="00000000" w:rsidDel="00000000" w:rsidP="00000000" w:rsidRDefault="00000000" w:rsidRPr="00000000" w14:paraId="000000C7">
            <w:pPr>
              <w:spacing w:after="20" w:before="1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TN</w:t>
            </w:r>
          </w:p>
        </w:tc>
        <w:tc>
          <w:tcPr/>
          <w:p w:rsidR="00000000" w:rsidDel="00000000" w:rsidP="00000000" w:rsidRDefault="00000000" w:rsidRPr="00000000" w14:paraId="000000C8">
            <w:pPr>
              <w:spacing w:after="20" w:before="1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TL</w:t>
            </w:r>
          </w:p>
        </w:tc>
        <w:tc>
          <w:tcPr/>
          <w:p w:rsidR="00000000" w:rsidDel="00000000" w:rsidP="00000000" w:rsidRDefault="00000000" w:rsidRPr="00000000" w14:paraId="000000C9">
            <w:pPr>
              <w:spacing w:after="20" w:before="1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TN</w:t>
            </w:r>
          </w:p>
        </w:tc>
        <w:tc>
          <w:tcPr/>
          <w:p w:rsidR="00000000" w:rsidDel="00000000" w:rsidP="00000000" w:rsidRDefault="00000000" w:rsidRPr="00000000" w14:paraId="000000CA">
            <w:pPr>
              <w:spacing w:after="20" w:before="1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TL</w:t>
            </w:r>
          </w:p>
        </w:tc>
        <w:tc>
          <w:tcPr>
            <w:vMerge w:val="continue"/>
          </w:tcPr>
          <w:p w:rsidR="00000000" w:rsidDel="00000000" w:rsidP="00000000" w:rsidRDefault="00000000" w:rsidRPr="00000000" w14:paraId="000000C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Times New Roman" w:cs="Times New Roman" w:eastAsia="Times New Roman" w:hAnsi="Times New Roman"/>
                <w:b w:val="1"/>
              </w:rPr>
            </w:pPr>
            <w:r w:rsidDel="00000000" w:rsidR="00000000" w:rsidRPr="00000000">
              <w:rPr>
                <w:rtl w:val="0"/>
              </w:rPr>
            </w:r>
          </w:p>
        </w:tc>
      </w:tr>
      <w:tr>
        <w:trPr>
          <w:cantSplit w:val="0"/>
          <w:tblHeader w:val="0"/>
        </w:trPr>
        <w:tc>
          <w:tcPr/>
          <w:p w:rsidR="00000000" w:rsidDel="00000000" w:rsidP="00000000" w:rsidRDefault="00000000" w:rsidRPr="00000000" w14:paraId="000000CC">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Tiêu chuẩn trong trình bày bản vẽ kĩ thuật</w:t>
            </w:r>
          </w:p>
        </w:tc>
        <w:tc>
          <w:tcPr/>
          <w:p w:rsidR="00000000" w:rsidDel="00000000" w:rsidP="00000000" w:rsidRDefault="00000000" w:rsidRPr="00000000" w14:paraId="000000CD">
            <w:pPr>
              <w:spacing w:after="20" w:before="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0CE">
            <w:pPr>
              <w:spacing w:after="20" w:before="20" w:lineRule="auto"/>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CF">
            <w:pPr>
              <w:spacing w:after="20" w:before="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0D0">
            <w:pPr>
              <w:spacing w:after="20" w:before="20" w:lineRule="auto"/>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D1">
            <w:pPr>
              <w:spacing w:after="20" w:before="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0D2">
            <w:pPr>
              <w:spacing w:after="20" w:before="20" w:lineRule="auto"/>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D3">
            <w:pPr>
              <w:spacing w:after="20" w:before="20" w:lineRule="auto"/>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D4">
            <w:pPr>
              <w:spacing w:after="20" w:before="20" w:lineRule="auto"/>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D5">
            <w:pPr>
              <w:spacing w:after="20" w:before="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0D6">
            <w:pPr>
              <w:spacing w:after="20" w:before="20" w:lineRule="auto"/>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D7">
            <w:pPr>
              <w:spacing w:after="20" w:before="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r>
      <w:tr>
        <w:trPr>
          <w:cantSplit w:val="0"/>
          <w:tblHeader w:val="0"/>
        </w:trPr>
        <w:tc>
          <w:tcPr/>
          <w:p w:rsidR="00000000" w:rsidDel="00000000" w:rsidP="00000000" w:rsidRDefault="00000000" w:rsidRPr="00000000" w14:paraId="000000D8">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Hình chiếu vuông góc</w:t>
            </w:r>
          </w:p>
        </w:tc>
        <w:tc>
          <w:tcPr/>
          <w:p w:rsidR="00000000" w:rsidDel="00000000" w:rsidP="00000000" w:rsidRDefault="00000000" w:rsidRPr="00000000" w14:paraId="000000D9">
            <w:pPr>
              <w:spacing w:after="20" w:before="20" w:lineRule="auto"/>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DA">
            <w:pPr>
              <w:spacing w:after="20" w:before="20" w:lineRule="auto"/>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DB">
            <w:pPr>
              <w:spacing w:after="20" w:before="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0DC">
            <w:pPr>
              <w:spacing w:after="20" w:before="20" w:lineRule="auto"/>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DD">
            <w:pPr>
              <w:spacing w:after="20" w:before="20" w:lineRule="auto"/>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DE">
            <w:pPr>
              <w:spacing w:after="20" w:before="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0DF">
            <w:pPr>
              <w:spacing w:after="20" w:before="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0E0">
            <w:pPr>
              <w:spacing w:after="20" w:before="20" w:lineRule="auto"/>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E1">
            <w:pPr>
              <w:spacing w:after="20" w:before="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0E2">
            <w:pPr>
              <w:spacing w:after="20" w:before="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0E3">
            <w:pPr>
              <w:spacing w:after="20" w:before="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5,0</w:t>
            </w:r>
          </w:p>
        </w:tc>
      </w:tr>
      <w:tr>
        <w:trPr>
          <w:cantSplit w:val="0"/>
          <w:tblHeader w:val="0"/>
        </w:trPr>
        <w:tc>
          <w:tcPr/>
          <w:p w:rsidR="00000000" w:rsidDel="00000000" w:rsidP="00000000" w:rsidRDefault="00000000" w:rsidRPr="00000000" w14:paraId="000000E4">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Bản vẽ kĩ thuật</w:t>
            </w:r>
          </w:p>
        </w:tc>
        <w:tc>
          <w:tcPr/>
          <w:p w:rsidR="00000000" w:rsidDel="00000000" w:rsidP="00000000" w:rsidRDefault="00000000" w:rsidRPr="00000000" w14:paraId="000000E5">
            <w:pPr>
              <w:spacing w:after="20" w:before="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0E6">
            <w:pPr>
              <w:spacing w:after="20" w:before="20" w:lineRule="auto"/>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E7">
            <w:pPr>
              <w:spacing w:after="20" w:before="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0E8">
            <w:pPr>
              <w:spacing w:after="20" w:before="20" w:lineRule="auto"/>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E9">
            <w:pPr>
              <w:spacing w:after="20" w:before="20" w:lineRule="auto"/>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EA">
            <w:pPr>
              <w:spacing w:after="20" w:before="20" w:lineRule="auto"/>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EB">
            <w:pPr>
              <w:spacing w:after="20" w:before="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0EC">
            <w:pPr>
              <w:spacing w:after="20" w:before="20" w:lineRule="auto"/>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ED">
            <w:pPr>
              <w:spacing w:after="20" w:before="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4</w:t>
            </w:r>
          </w:p>
        </w:tc>
        <w:tc>
          <w:tcPr/>
          <w:p w:rsidR="00000000" w:rsidDel="00000000" w:rsidP="00000000" w:rsidRDefault="00000000" w:rsidRPr="00000000" w14:paraId="000000EE">
            <w:pPr>
              <w:spacing w:after="20" w:before="20" w:lineRule="auto"/>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EF">
            <w:pPr>
              <w:spacing w:after="20" w:before="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2,0</w:t>
            </w:r>
          </w:p>
        </w:tc>
      </w:tr>
      <w:tr>
        <w:trPr>
          <w:cantSplit w:val="0"/>
          <w:tblHeader w:val="0"/>
        </w:trPr>
        <w:tc>
          <w:tcPr/>
          <w:p w:rsidR="00000000" w:rsidDel="00000000" w:rsidP="00000000" w:rsidRDefault="00000000" w:rsidRPr="00000000" w14:paraId="000000F0">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Vật liệu cơ khí</w:t>
            </w:r>
          </w:p>
        </w:tc>
        <w:tc>
          <w:tcPr/>
          <w:p w:rsidR="00000000" w:rsidDel="00000000" w:rsidP="00000000" w:rsidRDefault="00000000" w:rsidRPr="00000000" w14:paraId="000000F1">
            <w:pPr>
              <w:spacing w:after="20" w:before="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2</w:t>
            </w:r>
          </w:p>
        </w:tc>
        <w:tc>
          <w:tcPr/>
          <w:p w:rsidR="00000000" w:rsidDel="00000000" w:rsidP="00000000" w:rsidRDefault="00000000" w:rsidRPr="00000000" w14:paraId="000000F2">
            <w:pPr>
              <w:spacing w:after="20" w:before="20" w:lineRule="auto"/>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F3">
            <w:pPr>
              <w:spacing w:after="20" w:before="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w:t>
            </w:r>
          </w:p>
        </w:tc>
        <w:tc>
          <w:tcPr/>
          <w:p w:rsidR="00000000" w:rsidDel="00000000" w:rsidP="00000000" w:rsidRDefault="00000000" w:rsidRPr="00000000" w14:paraId="000000F4">
            <w:pPr>
              <w:spacing w:after="20" w:before="20" w:lineRule="auto"/>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F5">
            <w:pPr>
              <w:spacing w:after="20" w:before="20" w:lineRule="auto"/>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F6">
            <w:pPr>
              <w:spacing w:after="20" w:before="20" w:lineRule="auto"/>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F7">
            <w:pPr>
              <w:spacing w:after="20" w:before="20" w:lineRule="auto"/>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F8">
            <w:pPr>
              <w:spacing w:after="20" w:before="20" w:lineRule="auto"/>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F9">
            <w:pPr>
              <w:spacing w:after="20" w:before="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3</w:t>
            </w:r>
          </w:p>
        </w:tc>
        <w:tc>
          <w:tcPr/>
          <w:p w:rsidR="00000000" w:rsidDel="00000000" w:rsidP="00000000" w:rsidRDefault="00000000" w:rsidRPr="00000000" w14:paraId="000000FA">
            <w:pPr>
              <w:spacing w:after="20" w:before="20" w:lineRule="auto"/>
              <w:jc w:val="center"/>
              <w:rPr>
                <w:rFonts w:ascii="Times New Roman" w:cs="Times New Roman" w:eastAsia="Times New Roman" w:hAnsi="Times New Roman"/>
              </w:rPr>
            </w:pPr>
            <w:r w:rsidDel="00000000" w:rsidR="00000000" w:rsidRPr="00000000">
              <w:rPr>
                <w:rtl w:val="0"/>
              </w:rPr>
            </w:r>
          </w:p>
        </w:tc>
        <w:tc>
          <w:tcPr/>
          <w:p w:rsidR="00000000" w:rsidDel="00000000" w:rsidP="00000000" w:rsidRDefault="00000000" w:rsidRPr="00000000" w14:paraId="000000FB">
            <w:pPr>
              <w:spacing w:after="20" w:before="20" w:lineRule="auto"/>
              <w:jc w:val="center"/>
              <w:rPr>
                <w:rFonts w:ascii="Times New Roman" w:cs="Times New Roman" w:eastAsia="Times New Roman" w:hAnsi="Times New Roman"/>
              </w:rPr>
            </w:pPr>
            <w:r w:rsidDel="00000000" w:rsidR="00000000" w:rsidRPr="00000000">
              <w:rPr>
                <w:rFonts w:ascii="Times New Roman" w:cs="Times New Roman" w:eastAsia="Times New Roman" w:hAnsi="Times New Roman"/>
                <w:rtl w:val="0"/>
              </w:rPr>
              <w:t xml:space="preserve">1,5</w:t>
            </w:r>
          </w:p>
        </w:tc>
      </w:tr>
      <w:tr>
        <w:trPr>
          <w:cantSplit w:val="0"/>
          <w:tblHeader w:val="0"/>
        </w:trPr>
        <w:tc>
          <w:tcPr/>
          <w:p w:rsidR="00000000" w:rsidDel="00000000" w:rsidP="00000000" w:rsidRDefault="00000000" w:rsidRPr="00000000" w14:paraId="000000FC">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Tổng số câu TN/TL</w:t>
            </w:r>
          </w:p>
        </w:tc>
        <w:tc>
          <w:tcPr/>
          <w:p w:rsidR="00000000" w:rsidDel="00000000" w:rsidP="00000000" w:rsidRDefault="00000000" w:rsidRPr="00000000" w14:paraId="000000FD">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5</w:t>
            </w:r>
          </w:p>
        </w:tc>
        <w:tc>
          <w:tcPr/>
          <w:p w:rsidR="00000000" w:rsidDel="00000000" w:rsidP="00000000" w:rsidRDefault="00000000" w:rsidRPr="00000000" w14:paraId="000000FE">
            <w:pPr>
              <w:spacing w:after="20" w:before="20" w:lineRule="auto"/>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0FF">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w:t>
            </w:r>
          </w:p>
        </w:tc>
        <w:tc>
          <w:tcPr/>
          <w:p w:rsidR="00000000" w:rsidDel="00000000" w:rsidP="00000000" w:rsidRDefault="00000000" w:rsidRPr="00000000" w14:paraId="00000100">
            <w:pPr>
              <w:spacing w:after="20" w:before="20" w:lineRule="auto"/>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101">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p w:rsidR="00000000" w:rsidDel="00000000" w:rsidP="00000000" w:rsidRDefault="00000000" w:rsidRPr="00000000" w14:paraId="00000102">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p w:rsidR="00000000" w:rsidDel="00000000" w:rsidP="00000000" w:rsidRDefault="00000000" w:rsidRPr="00000000" w14:paraId="00000103">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w:t>
            </w:r>
          </w:p>
        </w:tc>
        <w:tc>
          <w:tcPr/>
          <w:p w:rsidR="00000000" w:rsidDel="00000000" w:rsidP="00000000" w:rsidRDefault="00000000" w:rsidRPr="00000000" w14:paraId="00000104">
            <w:pPr>
              <w:spacing w:after="20" w:before="20" w:lineRule="auto"/>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105">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12</w:t>
            </w:r>
          </w:p>
        </w:tc>
        <w:tc>
          <w:tcPr/>
          <w:p w:rsidR="00000000" w:rsidDel="00000000" w:rsidP="00000000" w:rsidRDefault="00000000" w:rsidRPr="00000000" w14:paraId="00000106">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w:t>
            </w:r>
          </w:p>
        </w:tc>
        <w:tc>
          <w:tcPr/>
          <w:p w:rsidR="00000000" w:rsidDel="00000000" w:rsidP="00000000" w:rsidRDefault="00000000" w:rsidRPr="00000000" w14:paraId="00000107">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w:t>
            </w:r>
          </w:p>
        </w:tc>
      </w:tr>
      <w:tr>
        <w:trPr>
          <w:cantSplit w:val="0"/>
          <w:tblHeader w:val="0"/>
        </w:trPr>
        <w:tc>
          <w:tcPr/>
          <w:p w:rsidR="00000000" w:rsidDel="00000000" w:rsidP="00000000" w:rsidRDefault="00000000" w:rsidRPr="00000000" w14:paraId="00000108">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Điểm số</w:t>
            </w:r>
          </w:p>
        </w:tc>
        <w:tc>
          <w:tcPr/>
          <w:p w:rsidR="00000000" w:rsidDel="00000000" w:rsidP="00000000" w:rsidRDefault="00000000" w:rsidRPr="00000000" w14:paraId="00000109">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2,5</w:t>
            </w:r>
          </w:p>
        </w:tc>
        <w:tc>
          <w:tcPr/>
          <w:p w:rsidR="00000000" w:rsidDel="00000000" w:rsidP="00000000" w:rsidRDefault="00000000" w:rsidRPr="00000000" w14:paraId="0000010A">
            <w:pPr>
              <w:spacing w:after="20" w:before="20" w:lineRule="auto"/>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10B">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2,0</w:t>
            </w:r>
          </w:p>
        </w:tc>
        <w:tc>
          <w:tcPr/>
          <w:p w:rsidR="00000000" w:rsidDel="00000000" w:rsidP="00000000" w:rsidRDefault="00000000" w:rsidRPr="00000000" w14:paraId="0000010C">
            <w:pPr>
              <w:spacing w:after="20" w:before="20" w:lineRule="auto"/>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10D">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0,5</w:t>
            </w:r>
          </w:p>
        </w:tc>
        <w:tc>
          <w:tcPr/>
          <w:p w:rsidR="00000000" w:rsidDel="00000000" w:rsidP="00000000" w:rsidRDefault="00000000" w:rsidRPr="00000000" w14:paraId="0000010E">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4,0</w:t>
            </w:r>
          </w:p>
        </w:tc>
        <w:tc>
          <w:tcPr/>
          <w:p w:rsidR="00000000" w:rsidDel="00000000" w:rsidP="00000000" w:rsidRDefault="00000000" w:rsidRPr="00000000" w14:paraId="0000010F">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w:t>
            </w:r>
          </w:p>
        </w:tc>
        <w:tc>
          <w:tcPr/>
          <w:p w:rsidR="00000000" w:rsidDel="00000000" w:rsidP="00000000" w:rsidRDefault="00000000" w:rsidRPr="00000000" w14:paraId="00000110">
            <w:pPr>
              <w:spacing w:after="20" w:before="20" w:lineRule="auto"/>
              <w:jc w:val="center"/>
              <w:rPr>
                <w:rFonts w:ascii="Times New Roman" w:cs="Times New Roman" w:eastAsia="Times New Roman" w:hAnsi="Times New Roman"/>
                <w:b w:val="1"/>
              </w:rPr>
            </w:pPr>
            <w:r w:rsidDel="00000000" w:rsidR="00000000" w:rsidRPr="00000000">
              <w:rPr>
                <w:rtl w:val="0"/>
              </w:rPr>
            </w:r>
          </w:p>
        </w:tc>
        <w:tc>
          <w:tcPr/>
          <w:p w:rsidR="00000000" w:rsidDel="00000000" w:rsidP="00000000" w:rsidRDefault="00000000" w:rsidRPr="00000000" w14:paraId="00000111">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6,0</w:t>
            </w:r>
          </w:p>
        </w:tc>
        <w:tc>
          <w:tcPr/>
          <w:p w:rsidR="00000000" w:rsidDel="00000000" w:rsidP="00000000" w:rsidRDefault="00000000" w:rsidRPr="00000000" w14:paraId="00000112">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4,0</w:t>
            </w:r>
          </w:p>
        </w:tc>
        <w:tc>
          <w:tcPr/>
          <w:p w:rsidR="00000000" w:rsidDel="00000000" w:rsidP="00000000" w:rsidRDefault="00000000" w:rsidRPr="00000000" w14:paraId="00000113">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w:t>
            </w:r>
          </w:p>
        </w:tc>
      </w:tr>
      <w:tr>
        <w:trPr>
          <w:cantSplit w:val="0"/>
          <w:tblHeader w:val="0"/>
        </w:trPr>
        <w:tc>
          <w:tcPr/>
          <w:p w:rsidR="00000000" w:rsidDel="00000000" w:rsidP="00000000" w:rsidRDefault="00000000" w:rsidRPr="00000000" w14:paraId="00000114">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Tổng số điểm</w:t>
            </w:r>
          </w:p>
        </w:tc>
        <w:tc>
          <w:tcPr>
            <w:gridSpan w:val="2"/>
          </w:tcPr>
          <w:p w:rsidR="00000000" w:rsidDel="00000000" w:rsidP="00000000" w:rsidRDefault="00000000" w:rsidRPr="00000000" w14:paraId="00000115">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2,5 điểm</w:t>
            </w:r>
          </w:p>
          <w:p w:rsidR="00000000" w:rsidDel="00000000" w:rsidP="00000000" w:rsidRDefault="00000000" w:rsidRPr="00000000" w14:paraId="00000116">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25 %</w:t>
            </w:r>
          </w:p>
        </w:tc>
        <w:tc>
          <w:tcPr>
            <w:gridSpan w:val="2"/>
          </w:tcPr>
          <w:p w:rsidR="00000000" w:rsidDel="00000000" w:rsidP="00000000" w:rsidRDefault="00000000" w:rsidRPr="00000000" w14:paraId="00000118">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2,0 điểm</w:t>
            </w:r>
          </w:p>
          <w:p w:rsidR="00000000" w:rsidDel="00000000" w:rsidP="00000000" w:rsidRDefault="00000000" w:rsidRPr="00000000" w14:paraId="00000119">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20 %</w:t>
            </w:r>
          </w:p>
        </w:tc>
        <w:tc>
          <w:tcPr>
            <w:gridSpan w:val="2"/>
          </w:tcPr>
          <w:p w:rsidR="00000000" w:rsidDel="00000000" w:rsidP="00000000" w:rsidRDefault="00000000" w:rsidRPr="00000000" w14:paraId="0000011B">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4,5 điểm</w:t>
            </w:r>
          </w:p>
          <w:p w:rsidR="00000000" w:rsidDel="00000000" w:rsidP="00000000" w:rsidRDefault="00000000" w:rsidRPr="00000000" w14:paraId="0000011C">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45 %</w:t>
            </w:r>
          </w:p>
        </w:tc>
        <w:tc>
          <w:tcPr>
            <w:gridSpan w:val="2"/>
          </w:tcPr>
          <w:p w:rsidR="00000000" w:rsidDel="00000000" w:rsidP="00000000" w:rsidRDefault="00000000" w:rsidRPr="00000000" w14:paraId="0000011E">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 điểm</w:t>
            </w:r>
          </w:p>
          <w:p w:rsidR="00000000" w:rsidDel="00000000" w:rsidP="00000000" w:rsidRDefault="00000000" w:rsidRPr="00000000" w14:paraId="0000011F">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10 %</w:t>
            </w:r>
          </w:p>
        </w:tc>
        <w:tc>
          <w:tcPr>
            <w:gridSpan w:val="2"/>
          </w:tcPr>
          <w:p w:rsidR="00000000" w:rsidDel="00000000" w:rsidP="00000000" w:rsidRDefault="00000000" w:rsidRPr="00000000" w14:paraId="00000121">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 điểm</w:t>
            </w:r>
          </w:p>
          <w:p w:rsidR="00000000" w:rsidDel="00000000" w:rsidP="00000000" w:rsidRDefault="00000000" w:rsidRPr="00000000" w14:paraId="00000122">
            <w:pPr>
              <w:spacing w:after="20" w:before="20" w:lineRule="auto"/>
              <w:jc w:val="center"/>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100 %</w:t>
            </w:r>
          </w:p>
        </w:tc>
        <w:tc>
          <w:tcPr/>
          <w:p w:rsidR="00000000" w:rsidDel="00000000" w:rsidP="00000000" w:rsidRDefault="00000000" w:rsidRPr="00000000" w14:paraId="00000124">
            <w:pPr>
              <w:spacing w:after="20" w:before="20" w:lineRule="auto"/>
              <w:rPr>
                <w:rFonts w:ascii="Times New Roman" w:cs="Times New Roman" w:eastAsia="Times New Roman" w:hAnsi="Times New Roman"/>
                <w:b w:val="1"/>
              </w:rPr>
            </w:pPr>
            <w:r w:rsidDel="00000000" w:rsidR="00000000" w:rsidRPr="00000000">
              <w:rPr>
                <w:rFonts w:ascii="Times New Roman" w:cs="Times New Roman" w:eastAsia="Times New Roman" w:hAnsi="Times New Roman"/>
                <w:b w:val="1"/>
                <w:rtl w:val="0"/>
              </w:rPr>
              <w:t xml:space="preserve">100%</w:t>
            </w:r>
          </w:p>
        </w:tc>
      </w:tr>
    </w:tbl>
    <w:p w:rsidR="00000000" w:rsidDel="00000000" w:rsidP="00000000" w:rsidRDefault="00000000" w:rsidRPr="00000000" w14:paraId="00000125">
      <w:pPr>
        <w:spacing w:after="240" w:lineRule="auto"/>
        <w:ind w:left="737" w:firstLine="0"/>
        <w:jc w:val="center"/>
        <w:rPr>
          <w:b w:val="1"/>
          <w:highlight w:val="yellow"/>
        </w:rPr>
      </w:pPr>
      <w:r w:rsidDel="00000000" w:rsidR="00000000" w:rsidRPr="00000000">
        <w:rPr>
          <w:rtl w:val="0"/>
        </w:rPr>
      </w:r>
    </w:p>
    <w:p w:rsidR="00000000" w:rsidDel="00000000" w:rsidP="00000000" w:rsidRDefault="00000000" w:rsidRPr="00000000" w14:paraId="00000126">
      <w:pPr>
        <w:spacing w:after="240" w:lineRule="auto"/>
        <w:ind w:left="737" w:firstLine="0"/>
        <w:jc w:val="center"/>
        <w:rPr>
          <w:b w:val="1"/>
          <w:highlight w:val="yellow"/>
        </w:rPr>
      </w:pPr>
      <w:r w:rsidDel="00000000" w:rsidR="00000000" w:rsidRPr="00000000">
        <w:rPr>
          <w:rtl w:val="0"/>
        </w:rPr>
      </w:r>
    </w:p>
    <w:p w:rsidR="00000000" w:rsidDel="00000000" w:rsidP="00000000" w:rsidRDefault="00000000" w:rsidRPr="00000000" w14:paraId="00000127">
      <w:pPr>
        <w:rPr/>
      </w:pPr>
      <w:r w:rsidDel="00000000" w:rsidR="00000000" w:rsidRPr="00000000">
        <w:rPr>
          <w:rtl w:val="0"/>
        </w:rPr>
      </w:r>
    </w:p>
    <w:p w:rsidR="00000000" w:rsidDel="00000000" w:rsidP="00000000" w:rsidRDefault="00000000" w:rsidRPr="00000000" w14:paraId="00000128">
      <w:pPr>
        <w:spacing w:after="160" w:line="259" w:lineRule="auto"/>
        <w:rPr>
          <w:b w:val="1"/>
        </w:rPr>
      </w:pPr>
      <w:r w:rsidDel="00000000" w:rsidR="00000000" w:rsidRPr="00000000">
        <w:rPr>
          <w:rtl w:val="0"/>
        </w:rPr>
      </w:r>
    </w:p>
    <w:p w:rsidR="00000000" w:rsidDel="00000000" w:rsidP="00000000" w:rsidRDefault="00000000" w:rsidRPr="00000000" w14:paraId="00000129">
      <w:pPr>
        <w:spacing w:after="160" w:line="259" w:lineRule="auto"/>
        <w:rPr>
          <w:b w:val="1"/>
        </w:rPr>
      </w:pPr>
      <w:r w:rsidDel="00000000" w:rsidR="00000000" w:rsidRPr="00000000">
        <w:rPr>
          <w:rtl w:val="0"/>
        </w:rPr>
      </w:r>
    </w:p>
    <w:p w:rsidR="00000000" w:rsidDel="00000000" w:rsidP="00000000" w:rsidRDefault="00000000" w:rsidRPr="00000000" w14:paraId="0000012A">
      <w:pPr>
        <w:spacing w:after="160" w:line="259" w:lineRule="auto"/>
        <w:rPr>
          <w:b w:val="1"/>
          <w:highlight w:val="yellow"/>
        </w:rPr>
      </w:pPr>
      <w:r w:rsidDel="00000000" w:rsidR="00000000" w:rsidRPr="00000000">
        <w:br w:type="page"/>
      </w:r>
      <w:r w:rsidDel="00000000" w:rsidR="00000000" w:rsidRPr="00000000">
        <w:rPr>
          <w:rtl w:val="0"/>
        </w:rPr>
      </w:r>
    </w:p>
    <w:p w:rsidR="00000000" w:rsidDel="00000000" w:rsidP="00000000" w:rsidRDefault="00000000" w:rsidRPr="00000000" w14:paraId="0000012B">
      <w:pPr>
        <w:tabs>
          <w:tab w:val="center" w:leader="none" w:pos="1995"/>
          <w:tab w:val="center" w:leader="none" w:pos="7638"/>
        </w:tabs>
        <w:spacing w:before="120" w:lineRule="auto"/>
        <w:jc w:val="center"/>
        <w:rPr>
          <w:b w:val="1"/>
        </w:rPr>
      </w:pPr>
      <w:r w:rsidDel="00000000" w:rsidR="00000000" w:rsidRPr="00000000">
        <w:rPr>
          <w:b w:val="1"/>
          <w:rtl w:val="0"/>
        </w:rPr>
        <w:t xml:space="preserve">TRƯỜNG THCS </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12C">
      <w:pPr>
        <w:tabs>
          <w:tab w:val="center" w:leader="none" w:pos="1995"/>
          <w:tab w:val="center" w:leader="none" w:pos="7638"/>
        </w:tabs>
        <w:spacing w:before="120" w:lineRule="auto"/>
        <w:jc w:val="center"/>
        <w:rPr>
          <w:b w:val="1"/>
        </w:rPr>
      </w:pPr>
      <w:r w:rsidDel="00000000" w:rsidR="00000000" w:rsidRPr="00000000">
        <w:rPr>
          <w:b w:val="1"/>
          <w:rtl w:val="0"/>
        </w:rPr>
        <w:t xml:space="preserve">BẢN ĐẶC TẢ KĨ THUẬT ĐỀ KIỂM TRA GIỮA HỌC KÌ 1 (2023 </w:t>
      </w:r>
      <w:r w:rsidDel="00000000" w:rsidR="00000000" w:rsidRPr="00000000">
        <w:rPr>
          <w:rtl w:val="0"/>
        </w:rPr>
        <w:t xml:space="preserve">-</w:t>
      </w:r>
      <w:r w:rsidDel="00000000" w:rsidR="00000000" w:rsidRPr="00000000">
        <w:rPr>
          <w:b w:val="1"/>
          <w:rtl w:val="0"/>
        </w:rPr>
        <w:t xml:space="preserve"> 2024)</w:t>
      </w:r>
    </w:p>
    <w:p w:rsidR="00000000" w:rsidDel="00000000" w:rsidP="00000000" w:rsidRDefault="00000000" w:rsidRPr="00000000" w14:paraId="0000012D">
      <w:pPr>
        <w:spacing w:after="240" w:before="120" w:lineRule="auto"/>
        <w:ind w:left="737" w:firstLine="0"/>
        <w:jc w:val="center"/>
        <w:rPr>
          <w:b w:val="1"/>
          <w:highlight w:val="yellow"/>
        </w:rPr>
      </w:pPr>
      <w:r w:rsidDel="00000000" w:rsidR="00000000" w:rsidRPr="00000000">
        <w:rPr>
          <w:b w:val="1"/>
          <w:rtl w:val="0"/>
        </w:rPr>
        <w:t xml:space="preserve">MÔN: CÔNG NGHỆ 8 </w:t>
      </w:r>
      <w:r w:rsidDel="00000000" w:rsidR="00000000" w:rsidRPr="00000000">
        <w:rPr>
          <w:rtl w:val="0"/>
        </w:rPr>
        <w:t xml:space="preserve">-</w:t>
      </w:r>
      <w:r w:rsidDel="00000000" w:rsidR="00000000" w:rsidRPr="00000000">
        <w:rPr>
          <w:b w:val="1"/>
          <w:rtl w:val="0"/>
        </w:rPr>
        <w:t xml:space="preserve"> CHÂN TRỜI SÁNG TẠO</w:t>
      </w:r>
      <w:r w:rsidDel="00000000" w:rsidR="00000000" w:rsidRPr="00000000">
        <w:rPr>
          <w:rtl w:val="0"/>
        </w:rPr>
      </w:r>
    </w:p>
    <w:tbl>
      <w:tblPr>
        <w:tblStyle w:val="Table8"/>
        <w:tblW w:w="10606.000000000002" w:type="dxa"/>
        <w:jc w:val="left"/>
        <w:tblInd w:w="-14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390"/>
        <w:gridCol w:w="1536"/>
        <w:gridCol w:w="51"/>
        <w:gridCol w:w="3457"/>
        <w:gridCol w:w="1221"/>
        <w:gridCol w:w="1134"/>
        <w:gridCol w:w="851"/>
        <w:gridCol w:w="966"/>
        <w:tblGridChange w:id="0">
          <w:tblGrid>
            <w:gridCol w:w="1390"/>
            <w:gridCol w:w="1536"/>
            <w:gridCol w:w="51"/>
            <w:gridCol w:w="3457"/>
            <w:gridCol w:w="1221"/>
            <w:gridCol w:w="1134"/>
            <w:gridCol w:w="851"/>
            <w:gridCol w:w="966"/>
          </w:tblGrid>
        </w:tblGridChange>
      </w:tblGrid>
      <w:tr>
        <w:trPr>
          <w:cantSplit w:val="0"/>
          <w:tblHeader w:val="0"/>
        </w:trPr>
        <w:tc>
          <w:tcPr>
            <w:vMerge w:val="restart"/>
          </w:tcPr>
          <w:p w:rsidR="00000000" w:rsidDel="00000000" w:rsidP="00000000" w:rsidRDefault="00000000" w:rsidRPr="00000000" w14:paraId="0000012E">
            <w:pPr>
              <w:spacing w:after="20" w:before="20" w:lineRule="auto"/>
              <w:jc w:val="center"/>
              <w:rPr>
                <w:b w:val="1"/>
              </w:rPr>
            </w:pPr>
            <w:r w:rsidDel="00000000" w:rsidR="00000000" w:rsidRPr="00000000">
              <w:rPr>
                <w:rtl w:val="0"/>
              </w:rPr>
            </w:r>
          </w:p>
          <w:p w:rsidR="00000000" w:rsidDel="00000000" w:rsidP="00000000" w:rsidRDefault="00000000" w:rsidRPr="00000000" w14:paraId="0000012F">
            <w:pPr>
              <w:spacing w:after="20" w:before="20" w:lineRule="auto"/>
              <w:jc w:val="center"/>
              <w:rPr>
                <w:b w:val="1"/>
              </w:rPr>
            </w:pPr>
            <w:r w:rsidDel="00000000" w:rsidR="00000000" w:rsidRPr="00000000">
              <w:rPr>
                <w:rtl w:val="0"/>
              </w:rPr>
            </w:r>
          </w:p>
          <w:p w:rsidR="00000000" w:rsidDel="00000000" w:rsidP="00000000" w:rsidRDefault="00000000" w:rsidRPr="00000000" w14:paraId="00000130">
            <w:pPr>
              <w:spacing w:after="20" w:before="20" w:lineRule="auto"/>
              <w:jc w:val="center"/>
              <w:rPr>
                <w:b w:val="1"/>
              </w:rPr>
            </w:pPr>
            <w:r w:rsidDel="00000000" w:rsidR="00000000" w:rsidRPr="00000000">
              <w:rPr>
                <w:b w:val="1"/>
                <w:rtl w:val="0"/>
              </w:rPr>
              <w:t xml:space="preserve">Nội dung</w:t>
            </w:r>
          </w:p>
        </w:tc>
        <w:tc>
          <w:tcPr>
            <w:gridSpan w:val="2"/>
            <w:vMerge w:val="restart"/>
          </w:tcPr>
          <w:p w:rsidR="00000000" w:rsidDel="00000000" w:rsidP="00000000" w:rsidRDefault="00000000" w:rsidRPr="00000000" w14:paraId="00000131">
            <w:pPr>
              <w:spacing w:after="20" w:before="20" w:lineRule="auto"/>
              <w:jc w:val="center"/>
              <w:rPr>
                <w:b w:val="1"/>
              </w:rPr>
            </w:pPr>
            <w:r w:rsidDel="00000000" w:rsidR="00000000" w:rsidRPr="00000000">
              <w:rPr>
                <w:rtl w:val="0"/>
              </w:rPr>
            </w:r>
          </w:p>
          <w:p w:rsidR="00000000" w:rsidDel="00000000" w:rsidP="00000000" w:rsidRDefault="00000000" w:rsidRPr="00000000" w14:paraId="00000132">
            <w:pPr>
              <w:spacing w:after="20" w:before="20" w:lineRule="auto"/>
              <w:jc w:val="center"/>
              <w:rPr>
                <w:b w:val="1"/>
              </w:rPr>
            </w:pPr>
            <w:r w:rsidDel="00000000" w:rsidR="00000000" w:rsidRPr="00000000">
              <w:rPr>
                <w:rtl w:val="0"/>
              </w:rPr>
            </w:r>
          </w:p>
          <w:p w:rsidR="00000000" w:rsidDel="00000000" w:rsidP="00000000" w:rsidRDefault="00000000" w:rsidRPr="00000000" w14:paraId="00000133">
            <w:pPr>
              <w:spacing w:after="20" w:before="20" w:lineRule="auto"/>
              <w:jc w:val="center"/>
              <w:rPr>
                <w:b w:val="1"/>
              </w:rPr>
            </w:pPr>
            <w:r w:rsidDel="00000000" w:rsidR="00000000" w:rsidRPr="00000000">
              <w:rPr>
                <w:b w:val="1"/>
                <w:rtl w:val="0"/>
              </w:rPr>
              <w:t xml:space="preserve">Mức độ</w:t>
            </w:r>
          </w:p>
        </w:tc>
        <w:tc>
          <w:tcPr>
            <w:vMerge w:val="restart"/>
          </w:tcPr>
          <w:p w:rsidR="00000000" w:rsidDel="00000000" w:rsidP="00000000" w:rsidRDefault="00000000" w:rsidRPr="00000000" w14:paraId="00000135">
            <w:pPr>
              <w:spacing w:after="20" w:before="20" w:lineRule="auto"/>
              <w:jc w:val="center"/>
              <w:rPr>
                <w:b w:val="1"/>
              </w:rPr>
            </w:pPr>
            <w:r w:rsidDel="00000000" w:rsidR="00000000" w:rsidRPr="00000000">
              <w:rPr>
                <w:rtl w:val="0"/>
              </w:rPr>
            </w:r>
          </w:p>
          <w:p w:rsidR="00000000" w:rsidDel="00000000" w:rsidP="00000000" w:rsidRDefault="00000000" w:rsidRPr="00000000" w14:paraId="00000136">
            <w:pPr>
              <w:spacing w:after="20" w:before="20" w:lineRule="auto"/>
              <w:rPr>
                <w:b w:val="1"/>
              </w:rPr>
            </w:pPr>
            <w:r w:rsidDel="00000000" w:rsidR="00000000" w:rsidRPr="00000000">
              <w:rPr>
                <w:rtl w:val="0"/>
              </w:rPr>
            </w:r>
          </w:p>
          <w:p w:rsidR="00000000" w:rsidDel="00000000" w:rsidP="00000000" w:rsidRDefault="00000000" w:rsidRPr="00000000" w14:paraId="00000137">
            <w:pPr>
              <w:spacing w:after="20" w:before="20" w:lineRule="auto"/>
              <w:jc w:val="center"/>
              <w:rPr>
                <w:b w:val="1"/>
              </w:rPr>
            </w:pPr>
            <w:r w:rsidDel="00000000" w:rsidR="00000000" w:rsidRPr="00000000">
              <w:rPr>
                <w:b w:val="1"/>
                <w:rtl w:val="0"/>
              </w:rPr>
              <w:t xml:space="preserve">Yêu cầu cần đạt</w:t>
            </w:r>
          </w:p>
        </w:tc>
        <w:tc>
          <w:tcPr>
            <w:gridSpan w:val="2"/>
          </w:tcPr>
          <w:p w:rsidR="00000000" w:rsidDel="00000000" w:rsidP="00000000" w:rsidRDefault="00000000" w:rsidRPr="00000000" w14:paraId="00000138">
            <w:pPr>
              <w:spacing w:after="20" w:before="20" w:lineRule="auto"/>
              <w:jc w:val="center"/>
              <w:rPr>
                <w:b w:val="1"/>
              </w:rPr>
            </w:pPr>
            <w:r w:rsidDel="00000000" w:rsidR="00000000" w:rsidRPr="00000000">
              <w:rPr>
                <w:b w:val="1"/>
                <w:rtl w:val="0"/>
              </w:rPr>
              <w:t xml:space="preserve">Số câu TL/ </w:t>
            </w:r>
          </w:p>
          <w:p w:rsidR="00000000" w:rsidDel="00000000" w:rsidP="00000000" w:rsidRDefault="00000000" w:rsidRPr="00000000" w14:paraId="00000139">
            <w:pPr>
              <w:spacing w:after="20" w:before="20" w:lineRule="auto"/>
              <w:jc w:val="center"/>
              <w:rPr>
                <w:b w:val="1"/>
              </w:rPr>
            </w:pPr>
            <w:r w:rsidDel="00000000" w:rsidR="00000000" w:rsidRPr="00000000">
              <w:rPr>
                <w:b w:val="1"/>
                <w:rtl w:val="0"/>
              </w:rPr>
              <w:t xml:space="preserve">Số câu hỏi TN</w:t>
            </w:r>
          </w:p>
        </w:tc>
        <w:tc>
          <w:tcPr>
            <w:gridSpan w:val="2"/>
          </w:tcPr>
          <w:p w:rsidR="00000000" w:rsidDel="00000000" w:rsidP="00000000" w:rsidRDefault="00000000" w:rsidRPr="00000000" w14:paraId="0000013B">
            <w:pPr>
              <w:spacing w:after="20" w:before="20" w:lineRule="auto"/>
              <w:jc w:val="center"/>
              <w:rPr>
                <w:b w:val="1"/>
              </w:rPr>
            </w:pPr>
            <w:r w:rsidDel="00000000" w:rsidR="00000000" w:rsidRPr="00000000">
              <w:rPr>
                <w:b w:val="1"/>
                <w:rtl w:val="0"/>
              </w:rPr>
              <w:t xml:space="preserve">Câu hỏi</w:t>
            </w:r>
          </w:p>
        </w:tc>
      </w:tr>
      <w:tr>
        <w:trPr>
          <w:cantSplit w:val="0"/>
          <w:tblHeader w:val="0"/>
        </w:trPr>
        <w:tc>
          <w:tcPr>
            <w:vMerge w:val="continue"/>
          </w:tcPr>
          <w:p w:rsidR="00000000" w:rsidDel="00000000" w:rsidP="00000000" w:rsidRDefault="00000000" w:rsidRPr="00000000" w14:paraId="000001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gridSpan w:val="2"/>
            <w:vMerge w:val="continue"/>
          </w:tcPr>
          <w:p w:rsidR="00000000" w:rsidDel="00000000" w:rsidP="00000000" w:rsidRDefault="00000000" w:rsidRPr="00000000" w14:paraId="000001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vMerge w:val="continue"/>
          </w:tcPr>
          <w:p w:rsidR="00000000" w:rsidDel="00000000" w:rsidP="00000000" w:rsidRDefault="00000000" w:rsidRPr="00000000" w14:paraId="000001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rPr>
            </w:pPr>
            <w:r w:rsidDel="00000000" w:rsidR="00000000" w:rsidRPr="00000000">
              <w:rPr>
                <w:rtl w:val="0"/>
              </w:rPr>
            </w:r>
          </w:p>
        </w:tc>
        <w:tc>
          <w:tcPr/>
          <w:p w:rsidR="00000000" w:rsidDel="00000000" w:rsidP="00000000" w:rsidRDefault="00000000" w:rsidRPr="00000000" w14:paraId="00000141">
            <w:pPr>
              <w:spacing w:after="20" w:before="20" w:lineRule="auto"/>
              <w:jc w:val="center"/>
              <w:rPr>
                <w:b w:val="1"/>
              </w:rPr>
            </w:pPr>
            <w:r w:rsidDel="00000000" w:rsidR="00000000" w:rsidRPr="00000000">
              <w:rPr>
                <w:b w:val="1"/>
                <w:rtl w:val="0"/>
              </w:rPr>
              <w:t xml:space="preserve">TL </w:t>
            </w:r>
          </w:p>
          <w:p w:rsidR="00000000" w:rsidDel="00000000" w:rsidP="00000000" w:rsidRDefault="00000000" w:rsidRPr="00000000" w14:paraId="00000142">
            <w:pPr>
              <w:spacing w:after="20" w:before="20" w:lineRule="auto"/>
              <w:jc w:val="center"/>
              <w:rPr>
                <w:b w:val="1"/>
              </w:rPr>
            </w:pPr>
            <w:r w:rsidDel="00000000" w:rsidR="00000000" w:rsidRPr="00000000">
              <w:rPr>
                <w:b w:val="1"/>
                <w:rtl w:val="0"/>
              </w:rPr>
              <w:t xml:space="preserve">(số câu)</w:t>
            </w:r>
          </w:p>
        </w:tc>
        <w:tc>
          <w:tcPr/>
          <w:p w:rsidR="00000000" w:rsidDel="00000000" w:rsidP="00000000" w:rsidRDefault="00000000" w:rsidRPr="00000000" w14:paraId="00000143">
            <w:pPr>
              <w:spacing w:after="20" w:before="20" w:lineRule="auto"/>
              <w:jc w:val="center"/>
              <w:rPr>
                <w:b w:val="1"/>
              </w:rPr>
            </w:pPr>
            <w:r w:rsidDel="00000000" w:rsidR="00000000" w:rsidRPr="00000000">
              <w:rPr>
                <w:b w:val="1"/>
                <w:rtl w:val="0"/>
              </w:rPr>
              <w:t xml:space="preserve">TN </w:t>
            </w:r>
          </w:p>
          <w:p w:rsidR="00000000" w:rsidDel="00000000" w:rsidP="00000000" w:rsidRDefault="00000000" w:rsidRPr="00000000" w14:paraId="00000144">
            <w:pPr>
              <w:spacing w:after="20" w:before="20" w:lineRule="auto"/>
              <w:jc w:val="center"/>
              <w:rPr>
                <w:b w:val="1"/>
              </w:rPr>
            </w:pPr>
            <w:r w:rsidDel="00000000" w:rsidR="00000000" w:rsidRPr="00000000">
              <w:rPr>
                <w:b w:val="1"/>
                <w:rtl w:val="0"/>
              </w:rPr>
              <w:t xml:space="preserve">(số câu)</w:t>
            </w:r>
          </w:p>
        </w:tc>
        <w:tc>
          <w:tcPr/>
          <w:p w:rsidR="00000000" w:rsidDel="00000000" w:rsidP="00000000" w:rsidRDefault="00000000" w:rsidRPr="00000000" w14:paraId="00000145">
            <w:pPr>
              <w:spacing w:after="20" w:before="20" w:lineRule="auto"/>
              <w:jc w:val="center"/>
              <w:rPr>
                <w:b w:val="1"/>
              </w:rPr>
            </w:pPr>
            <w:r w:rsidDel="00000000" w:rsidR="00000000" w:rsidRPr="00000000">
              <w:rPr>
                <w:b w:val="1"/>
                <w:rtl w:val="0"/>
              </w:rPr>
              <w:t xml:space="preserve">TL</w:t>
            </w:r>
          </w:p>
          <w:p w:rsidR="00000000" w:rsidDel="00000000" w:rsidP="00000000" w:rsidRDefault="00000000" w:rsidRPr="00000000" w14:paraId="00000146">
            <w:pPr>
              <w:spacing w:after="20" w:before="20" w:lineRule="auto"/>
              <w:jc w:val="center"/>
              <w:rPr>
                <w:b w:val="1"/>
              </w:rPr>
            </w:pPr>
            <w:r w:rsidDel="00000000" w:rsidR="00000000" w:rsidRPr="00000000">
              <w:rPr>
                <w:rtl w:val="0"/>
              </w:rPr>
            </w:r>
          </w:p>
        </w:tc>
        <w:tc>
          <w:tcPr/>
          <w:p w:rsidR="00000000" w:rsidDel="00000000" w:rsidP="00000000" w:rsidRDefault="00000000" w:rsidRPr="00000000" w14:paraId="00000147">
            <w:pPr>
              <w:spacing w:after="20" w:before="20" w:lineRule="auto"/>
              <w:jc w:val="center"/>
              <w:rPr>
                <w:b w:val="1"/>
              </w:rPr>
            </w:pPr>
            <w:r w:rsidDel="00000000" w:rsidR="00000000" w:rsidRPr="00000000">
              <w:rPr>
                <w:b w:val="1"/>
                <w:rtl w:val="0"/>
              </w:rPr>
              <w:t xml:space="preserve">TN </w:t>
            </w:r>
          </w:p>
        </w:tc>
      </w:tr>
      <w:tr>
        <w:trPr>
          <w:cantSplit w:val="0"/>
          <w:tblHeader w:val="0"/>
        </w:trPr>
        <w:tc>
          <w:tcPr>
            <w:gridSpan w:val="4"/>
          </w:tcPr>
          <w:p w:rsidR="00000000" w:rsidDel="00000000" w:rsidP="00000000" w:rsidRDefault="00000000" w:rsidRPr="00000000" w14:paraId="00000148">
            <w:pPr>
              <w:spacing w:after="20" w:before="20" w:lineRule="auto"/>
              <w:jc w:val="center"/>
              <w:rPr>
                <w:b w:val="1"/>
              </w:rPr>
            </w:pPr>
            <w:r w:rsidDel="00000000" w:rsidR="00000000" w:rsidRPr="00000000">
              <w:rPr>
                <w:b w:val="1"/>
                <w:rtl w:val="0"/>
              </w:rPr>
              <w:t xml:space="preserve">VẼ KĨ THUẬT</w:t>
            </w:r>
          </w:p>
        </w:tc>
        <w:tc>
          <w:tcPr/>
          <w:p w:rsidR="00000000" w:rsidDel="00000000" w:rsidP="00000000" w:rsidRDefault="00000000" w:rsidRPr="00000000" w14:paraId="0000014C">
            <w:pPr>
              <w:spacing w:after="20" w:before="20" w:lineRule="auto"/>
              <w:jc w:val="center"/>
              <w:rPr>
                <w:b w:val="1"/>
              </w:rPr>
            </w:pPr>
            <w:r w:rsidDel="00000000" w:rsidR="00000000" w:rsidRPr="00000000">
              <w:rPr>
                <w:b w:val="1"/>
                <w:rtl w:val="0"/>
              </w:rPr>
              <w:t xml:space="preserve">1</w:t>
            </w:r>
          </w:p>
        </w:tc>
        <w:tc>
          <w:tcPr/>
          <w:p w:rsidR="00000000" w:rsidDel="00000000" w:rsidP="00000000" w:rsidRDefault="00000000" w:rsidRPr="00000000" w14:paraId="0000014D">
            <w:pPr>
              <w:spacing w:after="20" w:before="20" w:lineRule="auto"/>
              <w:jc w:val="center"/>
              <w:rPr>
                <w:b w:val="1"/>
              </w:rPr>
            </w:pPr>
            <w:r w:rsidDel="00000000" w:rsidR="00000000" w:rsidRPr="00000000">
              <w:rPr>
                <w:b w:val="1"/>
                <w:rtl w:val="0"/>
              </w:rPr>
              <w:t xml:space="preserve">9</w:t>
            </w:r>
          </w:p>
        </w:tc>
        <w:tc>
          <w:tcPr/>
          <w:p w:rsidR="00000000" w:rsidDel="00000000" w:rsidP="00000000" w:rsidRDefault="00000000" w:rsidRPr="00000000" w14:paraId="0000014E">
            <w:pPr>
              <w:spacing w:after="20" w:before="20" w:lineRule="auto"/>
              <w:jc w:val="center"/>
              <w:rPr/>
            </w:pPr>
            <w:r w:rsidDel="00000000" w:rsidR="00000000" w:rsidRPr="00000000">
              <w:rPr>
                <w:rtl w:val="0"/>
              </w:rPr>
            </w:r>
          </w:p>
        </w:tc>
        <w:tc>
          <w:tcPr/>
          <w:p w:rsidR="00000000" w:rsidDel="00000000" w:rsidP="00000000" w:rsidRDefault="00000000" w:rsidRPr="00000000" w14:paraId="0000014F">
            <w:pPr>
              <w:spacing w:after="20" w:before="20" w:lineRule="auto"/>
              <w:jc w:val="center"/>
              <w:rPr/>
            </w:pPr>
            <w:r w:rsidDel="00000000" w:rsidR="00000000" w:rsidRPr="00000000">
              <w:rPr>
                <w:rtl w:val="0"/>
              </w:rPr>
            </w:r>
          </w:p>
        </w:tc>
      </w:tr>
      <w:tr>
        <w:trPr>
          <w:cantSplit w:val="0"/>
          <w:tblHeader w:val="0"/>
        </w:trPr>
        <w:tc>
          <w:tcPr>
            <w:vMerge w:val="restart"/>
          </w:tcPr>
          <w:p w:rsidR="00000000" w:rsidDel="00000000" w:rsidP="00000000" w:rsidRDefault="00000000" w:rsidRPr="00000000" w14:paraId="00000150">
            <w:pPr>
              <w:spacing w:after="20" w:before="20" w:lineRule="auto"/>
              <w:jc w:val="center"/>
              <w:rPr>
                <w:b w:val="1"/>
              </w:rPr>
            </w:pPr>
            <w:r w:rsidDel="00000000" w:rsidR="00000000" w:rsidRPr="00000000">
              <w:rPr>
                <w:b w:val="1"/>
                <w:rtl w:val="0"/>
              </w:rPr>
              <w:t xml:space="preserve">1. Tiêu chuẩn trình bày bản vẽ kĩ thuật</w:t>
            </w:r>
          </w:p>
        </w:tc>
        <w:tc>
          <w:tcPr>
            <w:gridSpan w:val="2"/>
          </w:tcPr>
          <w:p w:rsidR="00000000" w:rsidDel="00000000" w:rsidP="00000000" w:rsidRDefault="00000000" w:rsidRPr="00000000" w14:paraId="00000151">
            <w:pPr>
              <w:spacing w:after="20" w:before="20" w:lineRule="auto"/>
              <w:ind w:right="-270"/>
              <w:jc w:val="both"/>
              <w:rPr>
                <w:b w:val="1"/>
              </w:rPr>
            </w:pPr>
            <w:r w:rsidDel="00000000" w:rsidR="00000000" w:rsidRPr="00000000">
              <w:rPr>
                <w:b w:val="1"/>
                <w:rtl w:val="0"/>
              </w:rPr>
              <w:t xml:space="preserve">Nhận biết</w:t>
            </w:r>
          </w:p>
          <w:p w:rsidR="00000000" w:rsidDel="00000000" w:rsidP="00000000" w:rsidRDefault="00000000" w:rsidRPr="00000000" w14:paraId="00000152">
            <w:pPr>
              <w:spacing w:after="20" w:before="20" w:lineRule="auto"/>
              <w:jc w:val="both"/>
              <w:rPr>
                <w:b w:val="1"/>
              </w:rPr>
            </w:pPr>
            <w:r w:rsidDel="00000000" w:rsidR="00000000" w:rsidRPr="00000000">
              <w:rPr>
                <w:rtl w:val="0"/>
              </w:rPr>
            </w:r>
          </w:p>
        </w:tc>
        <w:tc>
          <w:tcPr/>
          <w:p w:rsidR="00000000" w:rsidDel="00000000" w:rsidP="00000000" w:rsidRDefault="00000000" w:rsidRPr="00000000" w14:paraId="00000154">
            <w:pPr>
              <w:spacing w:after="20" w:before="20" w:lineRule="auto"/>
              <w:jc w:val="both"/>
              <w:rPr/>
            </w:pPr>
            <w:r w:rsidDel="00000000" w:rsidR="00000000" w:rsidRPr="00000000">
              <w:rPr>
                <w:rtl w:val="0"/>
              </w:rPr>
              <w:t xml:space="preserve">- Nhận biết kích thước khổ giấy A4.</w:t>
            </w:r>
          </w:p>
        </w:tc>
        <w:tc>
          <w:tcPr>
            <w:vAlign w:val="center"/>
          </w:tcPr>
          <w:p w:rsidR="00000000" w:rsidDel="00000000" w:rsidP="00000000" w:rsidRDefault="00000000" w:rsidRPr="00000000" w14:paraId="00000155">
            <w:pPr>
              <w:spacing w:after="20" w:before="20" w:lineRule="auto"/>
              <w:jc w:val="center"/>
              <w:rPr/>
            </w:pPr>
            <w:r w:rsidDel="00000000" w:rsidR="00000000" w:rsidRPr="00000000">
              <w:rPr>
                <w:rtl w:val="0"/>
              </w:rPr>
            </w:r>
          </w:p>
        </w:tc>
        <w:tc>
          <w:tcPr>
            <w:vAlign w:val="center"/>
          </w:tcPr>
          <w:p w:rsidR="00000000" w:rsidDel="00000000" w:rsidP="00000000" w:rsidRDefault="00000000" w:rsidRPr="00000000" w14:paraId="00000156">
            <w:pPr>
              <w:spacing w:after="20" w:before="20" w:lineRule="auto"/>
              <w:jc w:val="center"/>
              <w:rPr/>
            </w:pPr>
            <w:r w:rsidDel="00000000" w:rsidR="00000000" w:rsidRPr="00000000">
              <w:rPr>
                <w:rtl w:val="0"/>
              </w:rPr>
              <w:t xml:space="preserve">1</w:t>
            </w:r>
          </w:p>
        </w:tc>
        <w:tc>
          <w:tcPr>
            <w:vAlign w:val="center"/>
          </w:tcPr>
          <w:p w:rsidR="00000000" w:rsidDel="00000000" w:rsidP="00000000" w:rsidRDefault="00000000" w:rsidRPr="00000000" w14:paraId="00000157">
            <w:pPr>
              <w:spacing w:after="20" w:before="20" w:lineRule="auto"/>
              <w:jc w:val="center"/>
              <w:rPr/>
            </w:pPr>
            <w:r w:rsidDel="00000000" w:rsidR="00000000" w:rsidRPr="00000000">
              <w:rPr>
                <w:rtl w:val="0"/>
              </w:rPr>
            </w:r>
          </w:p>
        </w:tc>
        <w:tc>
          <w:tcPr>
            <w:vAlign w:val="center"/>
          </w:tcPr>
          <w:p w:rsidR="00000000" w:rsidDel="00000000" w:rsidP="00000000" w:rsidRDefault="00000000" w:rsidRPr="00000000" w14:paraId="00000158">
            <w:pPr>
              <w:spacing w:after="20" w:before="20" w:lineRule="auto"/>
              <w:jc w:val="center"/>
              <w:rPr/>
            </w:pPr>
            <w:r w:rsidDel="00000000" w:rsidR="00000000" w:rsidRPr="00000000">
              <w:rPr>
                <w:rtl w:val="0"/>
              </w:rPr>
              <w:t xml:space="preserve">C1</w:t>
            </w:r>
          </w:p>
        </w:tc>
      </w:tr>
      <w:tr>
        <w:trPr>
          <w:cantSplit w:val="0"/>
          <w:tblHeader w:val="0"/>
        </w:trPr>
        <w:tc>
          <w:tcPr>
            <w:vMerge w:val="continue"/>
          </w:tcPr>
          <w:p w:rsidR="00000000" w:rsidDel="00000000" w:rsidP="00000000" w:rsidRDefault="00000000" w:rsidRPr="00000000" w14:paraId="000001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Pr>
          <w:p w:rsidR="00000000" w:rsidDel="00000000" w:rsidP="00000000" w:rsidRDefault="00000000" w:rsidRPr="00000000" w14:paraId="0000015A">
            <w:pPr>
              <w:spacing w:after="20" w:before="20" w:lineRule="auto"/>
              <w:ind w:right="-270"/>
              <w:jc w:val="both"/>
              <w:rPr>
                <w:b w:val="1"/>
              </w:rPr>
            </w:pPr>
            <w:r w:rsidDel="00000000" w:rsidR="00000000" w:rsidRPr="00000000">
              <w:rPr>
                <w:b w:val="1"/>
                <w:rtl w:val="0"/>
              </w:rPr>
              <w:t xml:space="preserve">Thông hiểu</w:t>
            </w:r>
          </w:p>
          <w:p w:rsidR="00000000" w:rsidDel="00000000" w:rsidP="00000000" w:rsidRDefault="00000000" w:rsidRPr="00000000" w14:paraId="0000015B">
            <w:pPr>
              <w:spacing w:after="20" w:before="20" w:lineRule="auto"/>
              <w:jc w:val="both"/>
              <w:rPr>
                <w:b w:val="1"/>
              </w:rPr>
            </w:pPr>
            <w:r w:rsidDel="00000000" w:rsidR="00000000" w:rsidRPr="00000000">
              <w:rPr>
                <w:rtl w:val="0"/>
              </w:rPr>
            </w:r>
          </w:p>
        </w:tc>
        <w:tc>
          <w:tcPr>
            <w:vAlign w:val="center"/>
          </w:tcPr>
          <w:p w:rsidR="00000000" w:rsidDel="00000000" w:rsidP="00000000" w:rsidRDefault="00000000" w:rsidRPr="00000000" w14:paraId="0000015D">
            <w:pPr>
              <w:jc w:val="both"/>
              <w:rPr/>
            </w:pPr>
            <w:r w:rsidDel="00000000" w:rsidR="00000000" w:rsidRPr="00000000">
              <w:rPr>
                <w:rtl w:val="0"/>
              </w:rPr>
              <w:t xml:space="preserve">- Ý nghĩa của nét liền mảnh trong bản vẽ kĩ thuật.</w:t>
            </w:r>
          </w:p>
        </w:tc>
        <w:tc>
          <w:tcPr>
            <w:vAlign w:val="center"/>
          </w:tcPr>
          <w:p w:rsidR="00000000" w:rsidDel="00000000" w:rsidP="00000000" w:rsidRDefault="00000000" w:rsidRPr="00000000" w14:paraId="0000015E">
            <w:pPr>
              <w:spacing w:after="20" w:before="20" w:lineRule="auto"/>
              <w:jc w:val="center"/>
              <w:rPr/>
            </w:pPr>
            <w:r w:rsidDel="00000000" w:rsidR="00000000" w:rsidRPr="00000000">
              <w:rPr>
                <w:rtl w:val="0"/>
              </w:rPr>
            </w:r>
          </w:p>
        </w:tc>
        <w:tc>
          <w:tcPr>
            <w:vAlign w:val="center"/>
          </w:tcPr>
          <w:p w:rsidR="00000000" w:rsidDel="00000000" w:rsidP="00000000" w:rsidRDefault="00000000" w:rsidRPr="00000000" w14:paraId="0000015F">
            <w:pPr>
              <w:spacing w:after="20" w:before="20" w:lineRule="auto"/>
              <w:jc w:val="center"/>
              <w:rPr/>
            </w:pPr>
            <w:r w:rsidDel="00000000" w:rsidR="00000000" w:rsidRPr="00000000">
              <w:rPr>
                <w:rtl w:val="0"/>
              </w:rPr>
              <w:t xml:space="preserve">1</w:t>
            </w:r>
          </w:p>
        </w:tc>
        <w:tc>
          <w:tcPr>
            <w:vAlign w:val="center"/>
          </w:tcPr>
          <w:p w:rsidR="00000000" w:rsidDel="00000000" w:rsidP="00000000" w:rsidRDefault="00000000" w:rsidRPr="00000000" w14:paraId="00000160">
            <w:pPr>
              <w:spacing w:after="20" w:before="20" w:lineRule="auto"/>
              <w:jc w:val="center"/>
              <w:rPr/>
            </w:pPr>
            <w:r w:rsidDel="00000000" w:rsidR="00000000" w:rsidRPr="00000000">
              <w:rPr>
                <w:rtl w:val="0"/>
              </w:rPr>
            </w:r>
          </w:p>
        </w:tc>
        <w:tc>
          <w:tcPr>
            <w:vAlign w:val="center"/>
          </w:tcPr>
          <w:p w:rsidR="00000000" w:rsidDel="00000000" w:rsidP="00000000" w:rsidRDefault="00000000" w:rsidRPr="00000000" w14:paraId="00000161">
            <w:pPr>
              <w:spacing w:after="20" w:before="20" w:lineRule="auto"/>
              <w:jc w:val="center"/>
              <w:rPr/>
            </w:pPr>
            <w:r w:rsidDel="00000000" w:rsidR="00000000" w:rsidRPr="00000000">
              <w:rPr>
                <w:rtl w:val="0"/>
              </w:rPr>
              <w:t xml:space="preserve">C9</w:t>
            </w:r>
          </w:p>
        </w:tc>
      </w:tr>
      <w:tr>
        <w:trPr>
          <w:cantSplit w:val="0"/>
          <w:tblHeader w:val="0"/>
        </w:trPr>
        <w:tc>
          <w:tcPr>
            <w:vMerge w:val="continue"/>
          </w:tcPr>
          <w:p w:rsidR="00000000" w:rsidDel="00000000" w:rsidP="00000000" w:rsidRDefault="00000000" w:rsidRPr="00000000" w14:paraId="000001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Pr>
          <w:p w:rsidR="00000000" w:rsidDel="00000000" w:rsidP="00000000" w:rsidRDefault="00000000" w:rsidRPr="00000000" w14:paraId="00000163">
            <w:pPr>
              <w:spacing w:after="20" w:before="20" w:lineRule="auto"/>
              <w:jc w:val="both"/>
              <w:rPr>
                <w:b w:val="1"/>
              </w:rPr>
            </w:pPr>
            <w:r w:rsidDel="00000000" w:rsidR="00000000" w:rsidRPr="00000000">
              <w:rPr>
                <w:b w:val="1"/>
                <w:rtl w:val="0"/>
              </w:rPr>
              <w:t xml:space="preserve">Vận dụng</w:t>
            </w:r>
          </w:p>
        </w:tc>
        <w:tc>
          <w:tcPr>
            <w:vAlign w:val="center"/>
          </w:tcPr>
          <w:p w:rsidR="00000000" w:rsidDel="00000000" w:rsidP="00000000" w:rsidRDefault="00000000" w:rsidRPr="00000000" w14:paraId="00000165">
            <w:pPr>
              <w:spacing w:after="20" w:before="20" w:lineRule="auto"/>
              <w:jc w:val="both"/>
              <w:rPr/>
            </w:pPr>
            <w:r w:rsidDel="00000000" w:rsidR="00000000" w:rsidRPr="00000000">
              <w:rPr>
                <w:rtl w:val="0"/>
              </w:rPr>
              <w:t xml:space="preserve">- Xác định tỉ lệ vẽ.</w:t>
            </w:r>
          </w:p>
        </w:tc>
        <w:tc>
          <w:tcPr>
            <w:vAlign w:val="center"/>
          </w:tcPr>
          <w:p w:rsidR="00000000" w:rsidDel="00000000" w:rsidP="00000000" w:rsidRDefault="00000000" w:rsidRPr="00000000" w14:paraId="00000166">
            <w:pPr>
              <w:spacing w:after="20" w:before="20" w:lineRule="auto"/>
              <w:jc w:val="center"/>
              <w:rPr/>
            </w:pPr>
            <w:r w:rsidDel="00000000" w:rsidR="00000000" w:rsidRPr="00000000">
              <w:rPr>
                <w:rtl w:val="0"/>
              </w:rPr>
            </w:r>
          </w:p>
        </w:tc>
        <w:tc>
          <w:tcPr>
            <w:vAlign w:val="center"/>
          </w:tcPr>
          <w:p w:rsidR="00000000" w:rsidDel="00000000" w:rsidP="00000000" w:rsidRDefault="00000000" w:rsidRPr="00000000" w14:paraId="00000167">
            <w:pPr>
              <w:spacing w:after="20" w:before="20" w:lineRule="auto"/>
              <w:jc w:val="center"/>
              <w:rPr/>
            </w:pPr>
            <w:r w:rsidDel="00000000" w:rsidR="00000000" w:rsidRPr="00000000">
              <w:rPr>
                <w:rtl w:val="0"/>
              </w:rPr>
              <w:t xml:space="preserve">1</w:t>
            </w:r>
          </w:p>
        </w:tc>
        <w:tc>
          <w:tcPr>
            <w:vAlign w:val="center"/>
          </w:tcPr>
          <w:p w:rsidR="00000000" w:rsidDel="00000000" w:rsidP="00000000" w:rsidRDefault="00000000" w:rsidRPr="00000000" w14:paraId="00000168">
            <w:pPr>
              <w:spacing w:after="20" w:before="20" w:lineRule="auto"/>
              <w:jc w:val="center"/>
              <w:rPr/>
            </w:pPr>
            <w:r w:rsidDel="00000000" w:rsidR="00000000" w:rsidRPr="00000000">
              <w:rPr>
                <w:rtl w:val="0"/>
              </w:rPr>
            </w:r>
          </w:p>
        </w:tc>
        <w:tc>
          <w:tcPr>
            <w:vAlign w:val="center"/>
          </w:tcPr>
          <w:p w:rsidR="00000000" w:rsidDel="00000000" w:rsidP="00000000" w:rsidRDefault="00000000" w:rsidRPr="00000000" w14:paraId="00000169">
            <w:pPr>
              <w:spacing w:after="20" w:before="20" w:lineRule="auto"/>
              <w:jc w:val="center"/>
              <w:rPr/>
            </w:pPr>
            <w:r w:rsidDel="00000000" w:rsidR="00000000" w:rsidRPr="00000000">
              <w:rPr>
                <w:rtl w:val="0"/>
              </w:rPr>
              <w:t xml:space="preserve">C2</w:t>
            </w:r>
          </w:p>
        </w:tc>
      </w:tr>
      <w:tr>
        <w:trPr>
          <w:cantSplit w:val="0"/>
          <w:trHeight w:val="1437" w:hRule="atLeast"/>
          <w:tblHeader w:val="0"/>
        </w:trPr>
        <w:tc>
          <w:tcPr>
            <w:vMerge w:val="restart"/>
          </w:tcPr>
          <w:p w:rsidR="00000000" w:rsidDel="00000000" w:rsidP="00000000" w:rsidRDefault="00000000" w:rsidRPr="00000000" w14:paraId="0000016A">
            <w:pPr>
              <w:spacing w:after="20" w:before="20" w:lineRule="auto"/>
              <w:jc w:val="center"/>
              <w:rPr>
                <w:b w:val="1"/>
              </w:rPr>
            </w:pPr>
            <w:r w:rsidDel="00000000" w:rsidR="00000000" w:rsidRPr="00000000">
              <w:rPr>
                <w:b w:val="1"/>
                <w:rtl w:val="0"/>
              </w:rPr>
              <w:t xml:space="preserve">2. Hình chiếu vuông góc</w:t>
            </w:r>
          </w:p>
        </w:tc>
        <w:tc>
          <w:tcPr>
            <w:gridSpan w:val="2"/>
          </w:tcPr>
          <w:p w:rsidR="00000000" w:rsidDel="00000000" w:rsidP="00000000" w:rsidRDefault="00000000" w:rsidRPr="00000000" w14:paraId="0000016B">
            <w:pPr>
              <w:spacing w:after="20" w:before="20" w:lineRule="auto"/>
              <w:jc w:val="center"/>
              <w:rPr>
                <w:b w:val="1"/>
              </w:rPr>
            </w:pPr>
            <w:r w:rsidDel="00000000" w:rsidR="00000000" w:rsidRPr="00000000">
              <w:rPr>
                <w:b w:val="1"/>
                <w:rtl w:val="0"/>
              </w:rPr>
              <w:t xml:space="preserve">Thông hiểu</w:t>
            </w:r>
          </w:p>
        </w:tc>
        <w:tc>
          <w:tcPr/>
          <w:p w:rsidR="00000000" w:rsidDel="00000000" w:rsidP="00000000" w:rsidRDefault="00000000" w:rsidRPr="00000000" w14:paraId="0000016D">
            <w:pPr>
              <w:spacing w:after="20" w:before="20" w:lineRule="auto"/>
              <w:jc w:val="both"/>
              <w:rPr>
                <w:b w:val="1"/>
              </w:rPr>
            </w:pPr>
            <w:r w:rsidDel="00000000" w:rsidR="00000000" w:rsidRPr="00000000">
              <w:rPr>
                <w:rtl w:val="0"/>
              </w:rPr>
              <w:t xml:space="preserve">- Cách bố trí vị trí các hình chiếu trên bản vẽ theo phương pháp góc chiếu thứ nhất.</w:t>
            </w:r>
            <w:r w:rsidDel="00000000" w:rsidR="00000000" w:rsidRPr="00000000">
              <w:rPr>
                <w:rtl w:val="0"/>
              </w:rPr>
            </w:r>
          </w:p>
        </w:tc>
        <w:tc>
          <w:tcPr/>
          <w:p w:rsidR="00000000" w:rsidDel="00000000" w:rsidP="00000000" w:rsidRDefault="00000000" w:rsidRPr="00000000" w14:paraId="0000016E">
            <w:pPr>
              <w:spacing w:after="20" w:before="20" w:lineRule="auto"/>
              <w:jc w:val="center"/>
              <w:rPr/>
            </w:pPr>
            <w:r w:rsidDel="00000000" w:rsidR="00000000" w:rsidRPr="00000000">
              <w:rPr>
                <w:rtl w:val="0"/>
              </w:rPr>
            </w:r>
          </w:p>
        </w:tc>
        <w:tc>
          <w:tcPr/>
          <w:p w:rsidR="00000000" w:rsidDel="00000000" w:rsidP="00000000" w:rsidRDefault="00000000" w:rsidRPr="00000000" w14:paraId="0000016F">
            <w:pPr>
              <w:spacing w:after="20" w:before="20" w:lineRule="auto"/>
              <w:jc w:val="center"/>
              <w:rPr/>
            </w:pPr>
            <w:r w:rsidDel="00000000" w:rsidR="00000000" w:rsidRPr="00000000">
              <w:rPr>
                <w:rtl w:val="0"/>
              </w:rPr>
              <w:t xml:space="preserve">1</w:t>
            </w:r>
          </w:p>
        </w:tc>
        <w:tc>
          <w:tcPr/>
          <w:p w:rsidR="00000000" w:rsidDel="00000000" w:rsidP="00000000" w:rsidRDefault="00000000" w:rsidRPr="00000000" w14:paraId="00000170">
            <w:pPr>
              <w:spacing w:after="20" w:before="20" w:lineRule="auto"/>
              <w:jc w:val="center"/>
              <w:rPr/>
            </w:pPr>
            <w:r w:rsidDel="00000000" w:rsidR="00000000" w:rsidRPr="00000000">
              <w:rPr>
                <w:rtl w:val="0"/>
              </w:rPr>
            </w:r>
          </w:p>
        </w:tc>
        <w:tc>
          <w:tcPr/>
          <w:p w:rsidR="00000000" w:rsidDel="00000000" w:rsidP="00000000" w:rsidRDefault="00000000" w:rsidRPr="00000000" w14:paraId="00000171">
            <w:pPr>
              <w:spacing w:after="20" w:before="20" w:lineRule="auto"/>
              <w:jc w:val="center"/>
              <w:rPr/>
            </w:pPr>
            <w:r w:rsidDel="00000000" w:rsidR="00000000" w:rsidRPr="00000000">
              <w:rPr>
                <w:rtl w:val="0"/>
              </w:rPr>
              <w:t xml:space="preserve">C3</w:t>
            </w:r>
          </w:p>
        </w:tc>
      </w:tr>
      <w:tr>
        <w:trPr>
          <w:cantSplit w:val="0"/>
          <w:trHeight w:val="480" w:hRule="atLeast"/>
          <w:tblHeader w:val="0"/>
        </w:trPr>
        <w:tc>
          <w:tcPr>
            <w:vMerge w:val="continue"/>
          </w:tcPr>
          <w:p w:rsidR="00000000" w:rsidDel="00000000" w:rsidP="00000000" w:rsidRDefault="00000000" w:rsidRPr="00000000" w14:paraId="0000017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Pr>
          <w:p w:rsidR="00000000" w:rsidDel="00000000" w:rsidP="00000000" w:rsidRDefault="00000000" w:rsidRPr="00000000" w14:paraId="00000173">
            <w:pPr>
              <w:spacing w:after="20" w:before="20" w:lineRule="auto"/>
              <w:jc w:val="center"/>
              <w:rPr>
                <w:b w:val="1"/>
              </w:rPr>
            </w:pPr>
            <w:r w:rsidDel="00000000" w:rsidR="00000000" w:rsidRPr="00000000">
              <w:rPr>
                <w:b w:val="1"/>
                <w:rtl w:val="0"/>
              </w:rPr>
              <w:t xml:space="preserve">Vận dụng</w:t>
            </w:r>
          </w:p>
        </w:tc>
        <w:tc>
          <w:tcPr/>
          <w:p w:rsidR="00000000" w:rsidDel="00000000" w:rsidP="00000000" w:rsidRDefault="00000000" w:rsidRPr="00000000" w14:paraId="00000175">
            <w:pPr>
              <w:spacing w:after="20" w:before="20" w:lineRule="auto"/>
              <w:jc w:val="both"/>
              <w:rPr/>
            </w:pPr>
            <w:r w:rsidDel="00000000" w:rsidR="00000000" w:rsidRPr="00000000">
              <w:rPr>
                <w:rtl w:val="0"/>
              </w:rPr>
              <w:t xml:space="preserve">- Vẽ 3 hình chiếu vuông góc của vật thể đơn giản.</w:t>
            </w:r>
          </w:p>
          <w:p w:rsidR="00000000" w:rsidDel="00000000" w:rsidP="00000000" w:rsidRDefault="00000000" w:rsidRPr="00000000" w14:paraId="00000176">
            <w:pPr>
              <w:spacing w:after="20" w:before="20" w:lineRule="auto"/>
              <w:jc w:val="both"/>
              <w:rPr/>
            </w:pPr>
            <w:r w:rsidDel="00000000" w:rsidR="00000000" w:rsidRPr="00000000">
              <w:rPr>
                <w:rtl w:val="0"/>
              </w:rPr>
              <w:t xml:space="preserve">- Tìm vật thể tương ứng với hình chiếu.</w:t>
            </w:r>
          </w:p>
        </w:tc>
        <w:tc>
          <w:tcPr/>
          <w:p w:rsidR="00000000" w:rsidDel="00000000" w:rsidP="00000000" w:rsidRDefault="00000000" w:rsidRPr="00000000" w14:paraId="00000177">
            <w:pPr>
              <w:spacing w:after="20" w:before="20" w:lineRule="auto"/>
              <w:jc w:val="center"/>
              <w:rPr/>
            </w:pPr>
            <w:r w:rsidDel="00000000" w:rsidR="00000000" w:rsidRPr="00000000">
              <w:rPr>
                <w:rtl w:val="0"/>
              </w:rPr>
              <w:t xml:space="preserve">1</w:t>
            </w:r>
          </w:p>
        </w:tc>
        <w:tc>
          <w:tcPr/>
          <w:p w:rsidR="00000000" w:rsidDel="00000000" w:rsidP="00000000" w:rsidRDefault="00000000" w:rsidRPr="00000000" w14:paraId="00000178">
            <w:pPr>
              <w:spacing w:after="20" w:before="20" w:lineRule="auto"/>
              <w:jc w:val="center"/>
              <w:rPr/>
            </w:pPr>
            <w:r w:rsidDel="00000000" w:rsidR="00000000" w:rsidRPr="00000000">
              <w:rPr>
                <w:rtl w:val="0"/>
              </w:rPr>
            </w:r>
          </w:p>
          <w:p w:rsidR="00000000" w:rsidDel="00000000" w:rsidP="00000000" w:rsidRDefault="00000000" w:rsidRPr="00000000" w14:paraId="00000179">
            <w:pPr>
              <w:spacing w:after="20" w:before="20" w:lineRule="auto"/>
              <w:jc w:val="center"/>
              <w:rPr/>
            </w:pPr>
            <w:r w:rsidDel="00000000" w:rsidR="00000000" w:rsidRPr="00000000">
              <w:rPr>
                <w:rtl w:val="0"/>
              </w:rPr>
            </w:r>
          </w:p>
          <w:p w:rsidR="00000000" w:rsidDel="00000000" w:rsidP="00000000" w:rsidRDefault="00000000" w:rsidRPr="00000000" w14:paraId="0000017A">
            <w:pPr>
              <w:spacing w:after="20" w:before="20" w:lineRule="auto"/>
              <w:jc w:val="center"/>
              <w:rPr/>
            </w:pPr>
            <w:r w:rsidDel="00000000" w:rsidR="00000000" w:rsidRPr="00000000">
              <w:rPr>
                <w:rtl w:val="0"/>
              </w:rPr>
              <w:t xml:space="preserve">1</w:t>
            </w:r>
          </w:p>
        </w:tc>
        <w:tc>
          <w:tcPr/>
          <w:p w:rsidR="00000000" w:rsidDel="00000000" w:rsidP="00000000" w:rsidRDefault="00000000" w:rsidRPr="00000000" w14:paraId="0000017B">
            <w:pPr>
              <w:spacing w:after="20" w:before="20" w:lineRule="auto"/>
              <w:jc w:val="center"/>
              <w:rPr/>
            </w:pPr>
            <w:r w:rsidDel="00000000" w:rsidR="00000000" w:rsidRPr="00000000">
              <w:rPr>
                <w:rtl w:val="0"/>
              </w:rPr>
              <w:t xml:space="preserve">C2</w:t>
            </w:r>
          </w:p>
        </w:tc>
        <w:tc>
          <w:tcPr/>
          <w:p w:rsidR="00000000" w:rsidDel="00000000" w:rsidP="00000000" w:rsidRDefault="00000000" w:rsidRPr="00000000" w14:paraId="0000017C">
            <w:pPr>
              <w:spacing w:after="20" w:before="20" w:lineRule="auto"/>
              <w:jc w:val="center"/>
              <w:rPr/>
            </w:pPr>
            <w:r w:rsidDel="00000000" w:rsidR="00000000" w:rsidRPr="00000000">
              <w:rPr>
                <w:rtl w:val="0"/>
              </w:rPr>
            </w:r>
          </w:p>
          <w:p w:rsidR="00000000" w:rsidDel="00000000" w:rsidP="00000000" w:rsidRDefault="00000000" w:rsidRPr="00000000" w14:paraId="0000017D">
            <w:pPr>
              <w:spacing w:after="20" w:before="20" w:lineRule="auto"/>
              <w:jc w:val="center"/>
              <w:rPr/>
            </w:pPr>
            <w:r w:rsidDel="00000000" w:rsidR="00000000" w:rsidRPr="00000000">
              <w:rPr>
                <w:rtl w:val="0"/>
              </w:rPr>
            </w:r>
          </w:p>
          <w:p w:rsidR="00000000" w:rsidDel="00000000" w:rsidP="00000000" w:rsidRDefault="00000000" w:rsidRPr="00000000" w14:paraId="0000017E">
            <w:pPr>
              <w:spacing w:after="20" w:before="20" w:lineRule="auto"/>
              <w:jc w:val="center"/>
              <w:rPr/>
            </w:pPr>
            <w:r w:rsidDel="00000000" w:rsidR="00000000" w:rsidRPr="00000000">
              <w:rPr>
                <w:rtl w:val="0"/>
              </w:rPr>
              <w:t xml:space="preserve">C10</w:t>
            </w:r>
          </w:p>
        </w:tc>
      </w:tr>
      <w:tr>
        <w:trPr>
          <w:cantSplit w:val="0"/>
          <w:trHeight w:val="325" w:hRule="atLeast"/>
          <w:tblHeader w:val="0"/>
        </w:trPr>
        <w:tc>
          <w:tcPr>
            <w:vMerge w:val="restart"/>
          </w:tcPr>
          <w:p w:rsidR="00000000" w:rsidDel="00000000" w:rsidP="00000000" w:rsidRDefault="00000000" w:rsidRPr="00000000" w14:paraId="0000017F">
            <w:pPr>
              <w:spacing w:after="20" w:before="20" w:lineRule="auto"/>
              <w:jc w:val="center"/>
              <w:rPr>
                <w:b w:val="1"/>
              </w:rPr>
            </w:pPr>
            <w:r w:rsidDel="00000000" w:rsidR="00000000" w:rsidRPr="00000000">
              <w:rPr>
                <w:b w:val="1"/>
                <w:rtl w:val="0"/>
              </w:rPr>
              <w:t xml:space="preserve">3. Bản vẽ kĩ thuật </w:t>
            </w:r>
          </w:p>
        </w:tc>
        <w:tc>
          <w:tcPr>
            <w:gridSpan w:val="2"/>
          </w:tcPr>
          <w:p w:rsidR="00000000" w:rsidDel="00000000" w:rsidP="00000000" w:rsidRDefault="00000000" w:rsidRPr="00000000" w14:paraId="00000180">
            <w:pPr>
              <w:spacing w:after="20" w:before="20" w:lineRule="auto"/>
              <w:jc w:val="center"/>
              <w:rPr>
                <w:b w:val="1"/>
              </w:rPr>
            </w:pPr>
            <w:r w:rsidDel="00000000" w:rsidR="00000000" w:rsidRPr="00000000">
              <w:rPr>
                <w:b w:val="1"/>
                <w:rtl w:val="0"/>
              </w:rPr>
              <w:t xml:space="preserve">Nhận biết</w:t>
            </w:r>
          </w:p>
        </w:tc>
        <w:tc>
          <w:tcPr/>
          <w:p w:rsidR="00000000" w:rsidDel="00000000" w:rsidP="00000000" w:rsidRDefault="00000000" w:rsidRPr="00000000" w14:paraId="00000182">
            <w:pPr>
              <w:spacing w:after="20" w:before="20" w:lineRule="auto"/>
              <w:jc w:val="both"/>
              <w:rPr>
                <w:color w:val="000000"/>
              </w:rPr>
            </w:pPr>
            <w:r w:rsidDel="00000000" w:rsidR="00000000" w:rsidRPr="00000000">
              <w:rPr>
                <w:rtl w:val="0"/>
              </w:rPr>
              <w:t xml:space="preserve">- Kể tên các </w:t>
            </w:r>
            <w:r w:rsidDel="00000000" w:rsidR="00000000" w:rsidRPr="00000000">
              <w:rPr>
                <w:color w:val="000000"/>
                <w:rtl w:val="0"/>
              </w:rPr>
              <w:t xml:space="preserve">nội dung của bản vẽ chi tiết.</w:t>
            </w:r>
          </w:p>
          <w:p w:rsidR="00000000" w:rsidDel="00000000" w:rsidP="00000000" w:rsidRDefault="00000000" w:rsidRPr="00000000" w14:paraId="00000183">
            <w:pPr>
              <w:spacing w:after="20" w:before="20" w:lineRule="auto"/>
              <w:jc w:val="both"/>
              <w:rPr/>
            </w:pPr>
            <w:r w:rsidDel="00000000" w:rsidR="00000000" w:rsidRPr="00000000">
              <w:rPr>
                <w:color w:val="000000"/>
                <w:rtl w:val="0"/>
              </w:rPr>
              <w:t xml:space="preserve">- Nhận biết kí hiệu đã cho quy ước bộ phận nào trong nhà.</w:t>
            </w:r>
            <w:r w:rsidDel="00000000" w:rsidR="00000000" w:rsidRPr="00000000">
              <w:rPr>
                <w:rtl w:val="0"/>
              </w:rPr>
            </w:r>
          </w:p>
        </w:tc>
        <w:tc>
          <w:tcPr/>
          <w:p w:rsidR="00000000" w:rsidDel="00000000" w:rsidP="00000000" w:rsidRDefault="00000000" w:rsidRPr="00000000" w14:paraId="00000184">
            <w:pPr>
              <w:spacing w:after="20" w:before="20" w:lineRule="auto"/>
              <w:jc w:val="center"/>
              <w:rPr/>
            </w:pPr>
            <w:r w:rsidDel="00000000" w:rsidR="00000000" w:rsidRPr="00000000">
              <w:rPr>
                <w:rtl w:val="0"/>
              </w:rPr>
            </w:r>
          </w:p>
        </w:tc>
        <w:tc>
          <w:tcPr/>
          <w:p w:rsidR="00000000" w:rsidDel="00000000" w:rsidP="00000000" w:rsidRDefault="00000000" w:rsidRPr="00000000" w14:paraId="00000185">
            <w:pPr>
              <w:spacing w:after="20" w:before="20" w:lineRule="auto"/>
              <w:jc w:val="center"/>
              <w:rPr/>
            </w:pPr>
            <w:r w:rsidDel="00000000" w:rsidR="00000000" w:rsidRPr="00000000">
              <w:rPr>
                <w:rtl w:val="0"/>
              </w:rPr>
              <w:t xml:space="preserve">2</w:t>
            </w:r>
          </w:p>
        </w:tc>
        <w:tc>
          <w:tcPr/>
          <w:p w:rsidR="00000000" w:rsidDel="00000000" w:rsidP="00000000" w:rsidRDefault="00000000" w:rsidRPr="00000000" w14:paraId="00000186">
            <w:pPr>
              <w:spacing w:after="20" w:before="20" w:lineRule="auto"/>
              <w:jc w:val="center"/>
              <w:rPr/>
            </w:pPr>
            <w:r w:rsidDel="00000000" w:rsidR="00000000" w:rsidRPr="00000000">
              <w:rPr>
                <w:rtl w:val="0"/>
              </w:rPr>
            </w:r>
          </w:p>
        </w:tc>
        <w:tc>
          <w:tcPr/>
          <w:p w:rsidR="00000000" w:rsidDel="00000000" w:rsidP="00000000" w:rsidRDefault="00000000" w:rsidRPr="00000000" w14:paraId="00000187">
            <w:pPr>
              <w:spacing w:after="20" w:before="20" w:lineRule="auto"/>
              <w:jc w:val="center"/>
              <w:rPr/>
            </w:pPr>
            <w:r w:rsidDel="00000000" w:rsidR="00000000" w:rsidRPr="00000000">
              <w:rPr>
                <w:rtl w:val="0"/>
              </w:rPr>
              <w:t xml:space="preserve">C4</w:t>
            </w:r>
          </w:p>
          <w:p w:rsidR="00000000" w:rsidDel="00000000" w:rsidP="00000000" w:rsidRDefault="00000000" w:rsidRPr="00000000" w14:paraId="00000188">
            <w:pPr>
              <w:spacing w:after="20" w:before="20" w:lineRule="auto"/>
              <w:jc w:val="center"/>
              <w:rPr/>
            </w:pPr>
            <w:r w:rsidDel="00000000" w:rsidR="00000000" w:rsidRPr="00000000">
              <w:rPr>
                <w:rtl w:val="0"/>
              </w:rPr>
            </w:r>
          </w:p>
          <w:p w:rsidR="00000000" w:rsidDel="00000000" w:rsidP="00000000" w:rsidRDefault="00000000" w:rsidRPr="00000000" w14:paraId="00000189">
            <w:pPr>
              <w:spacing w:after="20" w:before="20" w:lineRule="auto"/>
              <w:jc w:val="center"/>
              <w:rPr/>
            </w:pPr>
            <w:r w:rsidDel="00000000" w:rsidR="00000000" w:rsidRPr="00000000">
              <w:rPr>
                <w:rtl w:val="0"/>
              </w:rPr>
              <w:t xml:space="preserve">C5</w:t>
            </w:r>
          </w:p>
        </w:tc>
      </w:tr>
      <w:tr>
        <w:trPr>
          <w:cantSplit w:val="0"/>
          <w:trHeight w:val="325" w:hRule="atLeast"/>
          <w:tblHeader w:val="0"/>
        </w:trPr>
        <w:tc>
          <w:tcPr>
            <w:vMerge w:val="continue"/>
          </w:tcPr>
          <w:p w:rsidR="00000000" w:rsidDel="00000000" w:rsidP="00000000" w:rsidRDefault="00000000" w:rsidRPr="00000000" w14:paraId="000001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Pr>
          <w:p w:rsidR="00000000" w:rsidDel="00000000" w:rsidP="00000000" w:rsidRDefault="00000000" w:rsidRPr="00000000" w14:paraId="0000018B">
            <w:pPr>
              <w:spacing w:after="20" w:before="20" w:lineRule="auto"/>
              <w:jc w:val="center"/>
              <w:rPr>
                <w:b w:val="1"/>
              </w:rPr>
            </w:pPr>
            <w:r w:rsidDel="00000000" w:rsidR="00000000" w:rsidRPr="00000000">
              <w:rPr>
                <w:b w:val="1"/>
                <w:rtl w:val="0"/>
              </w:rPr>
              <w:t xml:space="preserve">Thông hiểu</w:t>
            </w:r>
          </w:p>
        </w:tc>
        <w:tc>
          <w:tcPr/>
          <w:p w:rsidR="00000000" w:rsidDel="00000000" w:rsidP="00000000" w:rsidRDefault="00000000" w:rsidRPr="00000000" w14:paraId="0000018D">
            <w:pPr>
              <w:spacing w:after="20" w:before="20" w:lineRule="auto"/>
              <w:jc w:val="both"/>
              <w:rPr/>
            </w:pPr>
            <w:r w:rsidDel="00000000" w:rsidR="00000000" w:rsidRPr="00000000">
              <w:rPr>
                <w:rtl w:val="0"/>
              </w:rPr>
              <w:t xml:space="preserve">- Ý nghĩa của bản vẽ kĩ thuật.</w:t>
            </w:r>
          </w:p>
        </w:tc>
        <w:tc>
          <w:tcPr/>
          <w:p w:rsidR="00000000" w:rsidDel="00000000" w:rsidP="00000000" w:rsidRDefault="00000000" w:rsidRPr="00000000" w14:paraId="0000018E">
            <w:pPr>
              <w:spacing w:after="20" w:before="20" w:lineRule="auto"/>
              <w:jc w:val="center"/>
              <w:rPr/>
            </w:pPr>
            <w:r w:rsidDel="00000000" w:rsidR="00000000" w:rsidRPr="00000000">
              <w:rPr>
                <w:rtl w:val="0"/>
              </w:rPr>
            </w:r>
          </w:p>
        </w:tc>
        <w:tc>
          <w:tcPr/>
          <w:p w:rsidR="00000000" w:rsidDel="00000000" w:rsidP="00000000" w:rsidRDefault="00000000" w:rsidRPr="00000000" w14:paraId="0000018F">
            <w:pPr>
              <w:spacing w:after="20" w:before="20" w:lineRule="auto"/>
              <w:jc w:val="center"/>
              <w:rPr/>
            </w:pPr>
            <w:r w:rsidDel="00000000" w:rsidR="00000000" w:rsidRPr="00000000">
              <w:rPr>
                <w:rtl w:val="0"/>
              </w:rPr>
              <w:t xml:space="preserve">1</w:t>
            </w:r>
          </w:p>
        </w:tc>
        <w:tc>
          <w:tcPr/>
          <w:p w:rsidR="00000000" w:rsidDel="00000000" w:rsidP="00000000" w:rsidRDefault="00000000" w:rsidRPr="00000000" w14:paraId="00000190">
            <w:pPr>
              <w:spacing w:after="20" w:before="20" w:lineRule="auto"/>
              <w:jc w:val="center"/>
              <w:rPr/>
            </w:pPr>
            <w:r w:rsidDel="00000000" w:rsidR="00000000" w:rsidRPr="00000000">
              <w:rPr>
                <w:rtl w:val="0"/>
              </w:rPr>
            </w:r>
          </w:p>
        </w:tc>
        <w:tc>
          <w:tcPr/>
          <w:p w:rsidR="00000000" w:rsidDel="00000000" w:rsidP="00000000" w:rsidRDefault="00000000" w:rsidRPr="00000000" w14:paraId="00000191">
            <w:pPr>
              <w:spacing w:after="20" w:before="20" w:lineRule="auto"/>
              <w:jc w:val="center"/>
              <w:rPr/>
            </w:pPr>
            <w:r w:rsidDel="00000000" w:rsidR="00000000" w:rsidRPr="00000000">
              <w:rPr>
                <w:rtl w:val="0"/>
              </w:rPr>
              <w:t xml:space="preserve">C11</w:t>
            </w:r>
          </w:p>
        </w:tc>
      </w:tr>
      <w:tr>
        <w:trPr>
          <w:cantSplit w:val="0"/>
          <w:trHeight w:val="325" w:hRule="atLeast"/>
          <w:tblHeader w:val="0"/>
        </w:trPr>
        <w:tc>
          <w:tcPr>
            <w:vMerge w:val="continue"/>
          </w:tcPr>
          <w:p w:rsidR="00000000" w:rsidDel="00000000" w:rsidP="00000000" w:rsidRDefault="00000000" w:rsidRPr="00000000" w14:paraId="0000019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gridSpan w:val="2"/>
          </w:tcPr>
          <w:p w:rsidR="00000000" w:rsidDel="00000000" w:rsidP="00000000" w:rsidRDefault="00000000" w:rsidRPr="00000000" w14:paraId="00000193">
            <w:pPr>
              <w:spacing w:after="20" w:before="20" w:lineRule="auto"/>
              <w:jc w:val="center"/>
              <w:rPr>
                <w:b w:val="1"/>
              </w:rPr>
            </w:pPr>
            <w:r w:rsidDel="00000000" w:rsidR="00000000" w:rsidRPr="00000000">
              <w:rPr>
                <w:b w:val="1"/>
                <w:rtl w:val="0"/>
              </w:rPr>
              <w:t xml:space="preserve">Vận dụng</w:t>
            </w:r>
          </w:p>
        </w:tc>
        <w:tc>
          <w:tcPr/>
          <w:p w:rsidR="00000000" w:rsidDel="00000000" w:rsidP="00000000" w:rsidRDefault="00000000" w:rsidRPr="00000000" w14:paraId="00000195">
            <w:pPr>
              <w:spacing w:after="20" w:before="20" w:lineRule="auto"/>
              <w:jc w:val="both"/>
              <w:rPr/>
            </w:pPr>
            <w:r w:rsidDel="00000000" w:rsidR="00000000" w:rsidRPr="00000000">
              <w:rPr>
                <w:rtl w:val="0"/>
              </w:rPr>
              <w:t xml:space="preserve">- Đọc bản vẽ lắp.</w:t>
            </w:r>
          </w:p>
        </w:tc>
        <w:tc>
          <w:tcPr/>
          <w:p w:rsidR="00000000" w:rsidDel="00000000" w:rsidP="00000000" w:rsidRDefault="00000000" w:rsidRPr="00000000" w14:paraId="00000196">
            <w:pPr>
              <w:spacing w:after="20" w:before="20" w:lineRule="auto"/>
              <w:jc w:val="center"/>
              <w:rPr/>
            </w:pPr>
            <w:r w:rsidDel="00000000" w:rsidR="00000000" w:rsidRPr="00000000">
              <w:rPr>
                <w:rtl w:val="0"/>
              </w:rPr>
            </w:r>
          </w:p>
        </w:tc>
        <w:tc>
          <w:tcPr/>
          <w:p w:rsidR="00000000" w:rsidDel="00000000" w:rsidP="00000000" w:rsidRDefault="00000000" w:rsidRPr="00000000" w14:paraId="00000197">
            <w:pPr>
              <w:spacing w:after="20" w:before="20" w:lineRule="auto"/>
              <w:jc w:val="center"/>
              <w:rPr/>
            </w:pPr>
            <w:r w:rsidDel="00000000" w:rsidR="00000000" w:rsidRPr="00000000">
              <w:rPr>
                <w:rtl w:val="0"/>
              </w:rPr>
              <w:t xml:space="preserve">1</w:t>
            </w:r>
          </w:p>
        </w:tc>
        <w:tc>
          <w:tcPr/>
          <w:p w:rsidR="00000000" w:rsidDel="00000000" w:rsidP="00000000" w:rsidRDefault="00000000" w:rsidRPr="00000000" w14:paraId="00000198">
            <w:pPr>
              <w:spacing w:after="20" w:before="20" w:lineRule="auto"/>
              <w:jc w:val="center"/>
              <w:rPr/>
            </w:pPr>
            <w:r w:rsidDel="00000000" w:rsidR="00000000" w:rsidRPr="00000000">
              <w:rPr>
                <w:rtl w:val="0"/>
              </w:rPr>
            </w:r>
          </w:p>
        </w:tc>
        <w:tc>
          <w:tcPr/>
          <w:p w:rsidR="00000000" w:rsidDel="00000000" w:rsidP="00000000" w:rsidRDefault="00000000" w:rsidRPr="00000000" w14:paraId="00000199">
            <w:pPr>
              <w:spacing w:after="20" w:before="20" w:lineRule="auto"/>
              <w:jc w:val="center"/>
              <w:rPr/>
            </w:pPr>
            <w:r w:rsidDel="00000000" w:rsidR="00000000" w:rsidRPr="00000000">
              <w:rPr>
                <w:rtl w:val="0"/>
              </w:rPr>
              <w:t xml:space="preserve">C6</w:t>
            </w:r>
          </w:p>
        </w:tc>
      </w:tr>
      <w:tr>
        <w:trPr>
          <w:cantSplit w:val="0"/>
          <w:tblHeader w:val="0"/>
        </w:trPr>
        <w:tc>
          <w:tcPr>
            <w:gridSpan w:val="4"/>
          </w:tcPr>
          <w:p w:rsidR="00000000" w:rsidDel="00000000" w:rsidP="00000000" w:rsidRDefault="00000000" w:rsidRPr="00000000" w14:paraId="0000019A">
            <w:pPr>
              <w:spacing w:after="20" w:before="20" w:lineRule="auto"/>
              <w:jc w:val="center"/>
              <w:rPr>
                <w:b w:val="1"/>
              </w:rPr>
            </w:pPr>
            <w:r w:rsidDel="00000000" w:rsidR="00000000" w:rsidRPr="00000000">
              <w:rPr>
                <w:b w:val="1"/>
                <w:rtl w:val="0"/>
              </w:rPr>
              <w:t xml:space="preserve">CƠ KHÍ</w:t>
            </w:r>
          </w:p>
        </w:tc>
        <w:tc>
          <w:tcPr>
            <w:vAlign w:val="center"/>
          </w:tcPr>
          <w:p w:rsidR="00000000" w:rsidDel="00000000" w:rsidP="00000000" w:rsidRDefault="00000000" w:rsidRPr="00000000" w14:paraId="0000019E">
            <w:pPr>
              <w:spacing w:after="20" w:before="20" w:lineRule="auto"/>
              <w:jc w:val="center"/>
              <w:rPr>
                <w:b w:val="1"/>
              </w:rPr>
            </w:pPr>
            <w:r w:rsidDel="00000000" w:rsidR="00000000" w:rsidRPr="00000000">
              <w:rPr>
                <w:rtl w:val="0"/>
              </w:rPr>
            </w:r>
          </w:p>
        </w:tc>
        <w:tc>
          <w:tcPr>
            <w:vAlign w:val="center"/>
          </w:tcPr>
          <w:p w:rsidR="00000000" w:rsidDel="00000000" w:rsidP="00000000" w:rsidRDefault="00000000" w:rsidRPr="00000000" w14:paraId="0000019F">
            <w:pPr>
              <w:spacing w:after="20" w:before="20" w:lineRule="auto"/>
              <w:jc w:val="center"/>
              <w:rPr>
                <w:b w:val="1"/>
              </w:rPr>
            </w:pPr>
            <w:r w:rsidDel="00000000" w:rsidR="00000000" w:rsidRPr="00000000">
              <w:rPr>
                <w:b w:val="1"/>
                <w:rtl w:val="0"/>
              </w:rPr>
              <w:t xml:space="preserve">3</w:t>
            </w:r>
          </w:p>
        </w:tc>
        <w:tc>
          <w:tcPr>
            <w:vAlign w:val="center"/>
          </w:tcPr>
          <w:p w:rsidR="00000000" w:rsidDel="00000000" w:rsidP="00000000" w:rsidRDefault="00000000" w:rsidRPr="00000000" w14:paraId="000001A0">
            <w:pPr>
              <w:spacing w:after="20" w:before="20" w:lineRule="auto"/>
              <w:jc w:val="center"/>
              <w:rPr/>
            </w:pPr>
            <w:r w:rsidDel="00000000" w:rsidR="00000000" w:rsidRPr="00000000">
              <w:rPr>
                <w:rtl w:val="0"/>
              </w:rPr>
            </w:r>
          </w:p>
        </w:tc>
        <w:tc>
          <w:tcPr>
            <w:vAlign w:val="center"/>
          </w:tcPr>
          <w:p w:rsidR="00000000" w:rsidDel="00000000" w:rsidP="00000000" w:rsidRDefault="00000000" w:rsidRPr="00000000" w14:paraId="000001A1">
            <w:pPr>
              <w:spacing w:after="20" w:before="20" w:lineRule="auto"/>
              <w:jc w:val="center"/>
              <w:rPr/>
            </w:pPr>
            <w:r w:rsidDel="00000000" w:rsidR="00000000" w:rsidRPr="00000000">
              <w:rPr>
                <w:rtl w:val="0"/>
              </w:rPr>
            </w:r>
          </w:p>
        </w:tc>
      </w:tr>
      <w:tr>
        <w:trPr>
          <w:cantSplit w:val="0"/>
          <w:trHeight w:val="480" w:hRule="atLeast"/>
          <w:tblHeader w:val="0"/>
        </w:trPr>
        <w:tc>
          <w:tcPr>
            <w:vMerge w:val="restart"/>
          </w:tcPr>
          <w:p w:rsidR="00000000" w:rsidDel="00000000" w:rsidP="00000000" w:rsidRDefault="00000000" w:rsidRPr="00000000" w14:paraId="000001A2">
            <w:pPr>
              <w:spacing w:after="20" w:before="20" w:lineRule="auto"/>
              <w:jc w:val="center"/>
              <w:rPr>
                <w:b w:val="1"/>
              </w:rPr>
            </w:pPr>
            <w:r w:rsidDel="00000000" w:rsidR="00000000" w:rsidRPr="00000000">
              <w:rPr>
                <w:b w:val="1"/>
                <w:rtl w:val="0"/>
              </w:rPr>
              <w:t xml:space="preserve">4. Vật liệu cơ khí</w:t>
            </w:r>
          </w:p>
        </w:tc>
        <w:tc>
          <w:tcPr/>
          <w:p w:rsidR="00000000" w:rsidDel="00000000" w:rsidP="00000000" w:rsidRDefault="00000000" w:rsidRPr="00000000" w14:paraId="000001A3">
            <w:pPr>
              <w:spacing w:after="20" w:before="20" w:lineRule="auto"/>
              <w:jc w:val="center"/>
              <w:rPr>
                <w:b w:val="1"/>
              </w:rPr>
            </w:pPr>
            <w:r w:rsidDel="00000000" w:rsidR="00000000" w:rsidRPr="00000000">
              <w:rPr>
                <w:b w:val="1"/>
                <w:rtl w:val="0"/>
              </w:rPr>
              <w:t xml:space="preserve">Nhận biết</w:t>
            </w:r>
          </w:p>
        </w:tc>
        <w:tc>
          <w:tcPr>
            <w:gridSpan w:val="2"/>
          </w:tcPr>
          <w:p w:rsidR="00000000" w:rsidDel="00000000" w:rsidP="00000000" w:rsidRDefault="00000000" w:rsidRPr="00000000" w14:paraId="000001A4">
            <w:pPr>
              <w:spacing w:after="20" w:before="20" w:lineRule="auto"/>
              <w:jc w:val="both"/>
              <w:rPr/>
            </w:pPr>
            <w:r w:rsidDel="00000000" w:rsidR="00000000" w:rsidRPr="00000000">
              <w:rPr>
                <w:rtl w:val="0"/>
              </w:rPr>
              <w:t xml:space="preserve">- Chất liệu làm lõi dây điện.</w:t>
            </w:r>
          </w:p>
          <w:p w:rsidR="00000000" w:rsidDel="00000000" w:rsidP="00000000" w:rsidRDefault="00000000" w:rsidRPr="00000000" w14:paraId="000001A5">
            <w:pPr>
              <w:spacing w:after="20" w:before="20" w:lineRule="auto"/>
              <w:jc w:val="both"/>
              <w:rPr/>
            </w:pPr>
            <w:r w:rsidDel="00000000" w:rsidR="00000000" w:rsidRPr="00000000">
              <w:rPr>
                <w:rtl w:val="0"/>
              </w:rPr>
              <w:t xml:space="preserve">- Tính chất cơ học của vật liệu cơ khí.</w:t>
            </w:r>
          </w:p>
        </w:tc>
        <w:tc>
          <w:tcPr/>
          <w:p w:rsidR="00000000" w:rsidDel="00000000" w:rsidP="00000000" w:rsidRDefault="00000000" w:rsidRPr="00000000" w14:paraId="000001A7">
            <w:pPr>
              <w:spacing w:after="20" w:before="20" w:lineRule="auto"/>
              <w:jc w:val="center"/>
              <w:rPr/>
            </w:pPr>
            <w:r w:rsidDel="00000000" w:rsidR="00000000" w:rsidRPr="00000000">
              <w:rPr>
                <w:rtl w:val="0"/>
              </w:rPr>
            </w:r>
          </w:p>
        </w:tc>
        <w:tc>
          <w:tcPr/>
          <w:p w:rsidR="00000000" w:rsidDel="00000000" w:rsidP="00000000" w:rsidRDefault="00000000" w:rsidRPr="00000000" w14:paraId="000001A8">
            <w:pPr>
              <w:spacing w:after="20" w:before="20" w:lineRule="auto"/>
              <w:jc w:val="center"/>
              <w:rPr/>
            </w:pPr>
            <w:r w:rsidDel="00000000" w:rsidR="00000000" w:rsidRPr="00000000">
              <w:rPr>
                <w:rtl w:val="0"/>
              </w:rPr>
              <w:t xml:space="preserve">2</w:t>
            </w:r>
          </w:p>
        </w:tc>
        <w:tc>
          <w:tcPr/>
          <w:p w:rsidR="00000000" w:rsidDel="00000000" w:rsidP="00000000" w:rsidRDefault="00000000" w:rsidRPr="00000000" w14:paraId="000001A9">
            <w:pPr>
              <w:spacing w:after="20" w:before="20" w:lineRule="auto"/>
              <w:jc w:val="center"/>
              <w:rPr/>
            </w:pPr>
            <w:r w:rsidDel="00000000" w:rsidR="00000000" w:rsidRPr="00000000">
              <w:rPr>
                <w:rtl w:val="0"/>
              </w:rPr>
            </w:r>
          </w:p>
        </w:tc>
        <w:tc>
          <w:tcPr/>
          <w:p w:rsidR="00000000" w:rsidDel="00000000" w:rsidP="00000000" w:rsidRDefault="00000000" w:rsidRPr="00000000" w14:paraId="000001AA">
            <w:pPr>
              <w:spacing w:after="20" w:before="20" w:lineRule="auto"/>
              <w:jc w:val="center"/>
              <w:rPr/>
            </w:pPr>
            <w:r w:rsidDel="00000000" w:rsidR="00000000" w:rsidRPr="00000000">
              <w:rPr>
                <w:rtl w:val="0"/>
              </w:rPr>
              <w:t xml:space="preserve">C7</w:t>
            </w:r>
          </w:p>
          <w:p w:rsidR="00000000" w:rsidDel="00000000" w:rsidP="00000000" w:rsidRDefault="00000000" w:rsidRPr="00000000" w14:paraId="000001AB">
            <w:pPr>
              <w:spacing w:after="20" w:before="20" w:lineRule="auto"/>
              <w:jc w:val="center"/>
              <w:rPr/>
            </w:pPr>
            <w:r w:rsidDel="00000000" w:rsidR="00000000" w:rsidRPr="00000000">
              <w:rPr>
                <w:rtl w:val="0"/>
              </w:rPr>
              <w:t xml:space="preserve">C12</w:t>
            </w:r>
          </w:p>
        </w:tc>
      </w:tr>
      <w:tr>
        <w:trPr>
          <w:cantSplit w:val="0"/>
          <w:trHeight w:val="480" w:hRule="atLeast"/>
          <w:tblHeader w:val="0"/>
        </w:trPr>
        <w:tc>
          <w:tcPr>
            <w:vMerge w:val="continue"/>
          </w:tcPr>
          <w:p w:rsidR="00000000" w:rsidDel="00000000" w:rsidP="00000000" w:rsidRDefault="00000000" w:rsidRPr="00000000" w14:paraId="000001A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pPr>
            <w:r w:rsidDel="00000000" w:rsidR="00000000" w:rsidRPr="00000000">
              <w:rPr>
                <w:rtl w:val="0"/>
              </w:rPr>
            </w:r>
          </w:p>
        </w:tc>
        <w:tc>
          <w:tcPr/>
          <w:p w:rsidR="00000000" w:rsidDel="00000000" w:rsidP="00000000" w:rsidRDefault="00000000" w:rsidRPr="00000000" w14:paraId="000001AD">
            <w:pPr>
              <w:spacing w:after="20" w:before="20" w:lineRule="auto"/>
              <w:jc w:val="center"/>
              <w:rPr>
                <w:b w:val="1"/>
              </w:rPr>
            </w:pPr>
            <w:r w:rsidDel="00000000" w:rsidR="00000000" w:rsidRPr="00000000">
              <w:rPr>
                <w:b w:val="1"/>
                <w:rtl w:val="0"/>
              </w:rPr>
              <w:t xml:space="preserve">Thông hiểu</w:t>
            </w:r>
          </w:p>
        </w:tc>
        <w:tc>
          <w:tcPr>
            <w:gridSpan w:val="2"/>
          </w:tcPr>
          <w:p w:rsidR="00000000" w:rsidDel="00000000" w:rsidP="00000000" w:rsidRDefault="00000000" w:rsidRPr="00000000" w14:paraId="000001AE">
            <w:pPr>
              <w:spacing w:after="20" w:before="20" w:lineRule="auto"/>
              <w:jc w:val="both"/>
              <w:rPr/>
            </w:pPr>
            <w:r w:rsidDel="00000000" w:rsidR="00000000" w:rsidRPr="00000000">
              <w:rPr>
                <w:rtl w:val="0"/>
              </w:rPr>
              <w:t xml:space="preserve">- Đặc điểm của kim loại đen.</w:t>
            </w:r>
          </w:p>
        </w:tc>
        <w:tc>
          <w:tcPr/>
          <w:p w:rsidR="00000000" w:rsidDel="00000000" w:rsidP="00000000" w:rsidRDefault="00000000" w:rsidRPr="00000000" w14:paraId="000001B0">
            <w:pPr>
              <w:spacing w:after="20" w:before="20" w:lineRule="auto"/>
              <w:jc w:val="center"/>
              <w:rPr/>
            </w:pPr>
            <w:r w:rsidDel="00000000" w:rsidR="00000000" w:rsidRPr="00000000">
              <w:rPr>
                <w:rtl w:val="0"/>
              </w:rPr>
            </w:r>
          </w:p>
        </w:tc>
        <w:tc>
          <w:tcPr/>
          <w:p w:rsidR="00000000" w:rsidDel="00000000" w:rsidP="00000000" w:rsidRDefault="00000000" w:rsidRPr="00000000" w14:paraId="000001B1">
            <w:pPr>
              <w:spacing w:after="20" w:before="20" w:lineRule="auto"/>
              <w:jc w:val="center"/>
              <w:rPr/>
            </w:pPr>
            <w:r w:rsidDel="00000000" w:rsidR="00000000" w:rsidRPr="00000000">
              <w:rPr>
                <w:rtl w:val="0"/>
              </w:rPr>
              <w:t xml:space="preserve">1</w:t>
            </w:r>
          </w:p>
        </w:tc>
        <w:tc>
          <w:tcPr/>
          <w:p w:rsidR="00000000" w:rsidDel="00000000" w:rsidP="00000000" w:rsidRDefault="00000000" w:rsidRPr="00000000" w14:paraId="000001B2">
            <w:pPr>
              <w:spacing w:after="20" w:before="20" w:lineRule="auto"/>
              <w:jc w:val="center"/>
              <w:rPr/>
            </w:pPr>
            <w:r w:rsidDel="00000000" w:rsidR="00000000" w:rsidRPr="00000000">
              <w:rPr>
                <w:rtl w:val="0"/>
              </w:rPr>
            </w:r>
          </w:p>
        </w:tc>
        <w:tc>
          <w:tcPr/>
          <w:p w:rsidR="00000000" w:rsidDel="00000000" w:rsidP="00000000" w:rsidRDefault="00000000" w:rsidRPr="00000000" w14:paraId="000001B3">
            <w:pPr>
              <w:spacing w:after="20" w:before="20" w:lineRule="auto"/>
              <w:jc w:val="center"/>
              <w:rPr/>
            </w:pPr>
            <w:r w:rsidDel="00000000" w:rsidR="00000000" w:rsidRPr="00000000">
              <w:rPr>
                <w:rtl w:val="0"/>
              </w:rPr>
              <w:t xml:space="preserve">C8</w:t>
            </w:r>
          </w:p>
        </w:tc>
      </w:tr>
    </w:tbl>
    <w:p w:rsidR="00000000" w:rsidDel="00000000" w:rsidP="00000000" w:rsidRDefault="00000000" w:rsidRPr="00000000" w14:paraId="000001B4">
      <w:pPr>
        <w:spacing w:after="240" w:lineRule="auto"/>
        <w:ind w:left="737" w:firstLine="0"/>
        <w:jc w:val="center"/>
        <w:rPr>
          <w:b w:val="1"/>
        </w:rPr>
      </w:pPr>
      <w:r w:rsidDel="00000000" w:rsidR="00000000" w:rsidRPr="00000000">
        <w:rPr>
          <w:rtl w:val="0"/>
        </w:rPr>
      </w:r>
    </w:p>
    <w:p w:rsidR="00000000" w:rsidDel="00000000" w:rsidP="00000000" w:rsidRDefault="00000000" w:rsidRPr="00000000" w14:paraId="000001B5">
      <w:pPr>
        <w:spacing w:after="240" w:lineRule="auto"/>
        <w:ind w:left="737" w:firstLine="0"/>
        <w:jc w:val="center"/>
        <w:rPr>
          <w:b w:val="1"/>
        </w:rPr>
      </w:pPr>
      <w:r w:rsidDel="00000000" w:rsidR="00000000" w:rsidRPr="00000000">
        <w:rPr>
          <w:rtl w:val="0"/>
        </w:rPr>
      </w:r>
    </w:p>
    <w:p w:rsidR="00000000" w:rsidDel="00000000" w:rsidP="00000000" w:rsidRDefault="00000000" w:rsidRPr="00000000" w14:paraId="000001B6">
      <w:pPr>
        <w:tabs>
          <w:tab w:val="center" w:leader="none" w:pos="1995"/>
          <w:tab w:val="center" w:leader="none" w:pos="7638"/>
        </w:tabs>
        <w:jc w:val="left"/>
        <w:rPr>
          <w:b w:val="1"/>
        </w:rPr>
      </w:pPr>
      <w:r w:rsidDel="00000000" w:rsidR="00000000" w:rsidRPr="00000000">
        <w:rPr>
          <w:rtl w:val="0"/>
        </w:rPr>
      </w:r>
    </w:p>
    <w:sectPr>
      <w:headerReference r:id="rId20" w:type="default"/>
      <w:pgSz w:h="16834" w:w="11909" w:orient="portrait"/>
      <w:pgMar w:bottom="720" w:top="720" w:left="720" w:right="72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imes New Roman"/>
  <w:font w:name="Georgia"/>
  <w:font w:name="Arial"/>
  <w:font w:name="Arial Unicode MS"/>
  <w:font w:name="Caudex">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Cardo">
    <w:embedRegular w:fontKey="{00000000-0000-0000-0000-000000000000}" r:id="rId5" w:subsetted="0"/>
    <w:embedBold w:fontKey="{00000000-0000-0000-0000-000000000000}" r:id="rId6" w:subsetted="0"/>
    <w:embedItalic w:fontKey="{00000000-0000-0000-0000-000000000000}" r:id="rId7"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b05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b050"/>
        <w:sz w:val="27"/>
        <w:szCs w:val="27"/>
        <w:u w:val="none"/>
        <w:shd w:fill="auto" w:val="clear"/>
        <w:vertAlign w:val="baseline"/>
        <w:rtl w:val="0"/>
      </w:rPr>
      <w:t xml:space="preserve">Đề thi Giữa học kì 1 - Công nghệ 8 (CTST)</w:t>
    </w:r>
  </w:p>
  <w:p w:rsidR="00000000" w:rsidDel="00000000" w:rsidP="00000000" w:rsidRDefault="00000000" w:rsidRPr="00000000" w14:paraId="000001B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00b05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b050"/>
        <w:sz w:val="27"/>
        <w:szCs w:val="27"/>
        <w:u w:val="none"/>
        <w:shd w:fill="auto" w:val="clear"/>
        <w:vertAlign w:val="baseline"/>
        <w:rtl w:val="0"/>
      </w:rPr>
      <w:t xml:space="preserve">-------------------------------</w:t>
    </w:r>
  </w:p>
  <w:p w:rsidR="00000000" w:rsidDel="00000000" w:rsidP="00000000" w:rsidRDefault="00000000" w:rsidRPr="00000000" w14:paraId="000001B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Times New Roman" w:cs="Times New Roman" w:eastAsia="Times New Roman" w:hAnsi="Times New Roman"/>
        <w:b w:val="0"/>
        <w:i w:val="0"/>
        <w:smallCaps w:val="0"/>
        <w:strike w:val="0"/>
        <w:color w:val="ff0000"/>
        <w:sz w:val="27"/>
        <w:szCs w:val="27"/>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ff0000"/>
        <w:sz w:val="27"/>
        <w:szCs w:val="27"/>
        <w:u w:val="none"/>
        <w:shd w:fill="auto" w:val="clear"/>
        <w:vertAlign w:val="baseline"/>
        <w:rtl w:val="0"/>
      </w:rPr>
      <w:t xml:space="preserve">Kenhgiaovien.com - Zalo: 0386 168 725</w:t>
    </w:r>
  </w:p>
  <w:p w:rsidR="00000000" w:rsidDel="00000000" w:rsidP="00000000" w:rsidRDefault="00000000" w:rsidRPr="00000000" w14:paraId="000001B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i w:val="0"/>
        <w:smallCaps w:val="0"/>
        <w:strike w:val="0"/>
        <w:color w:val="000000"/>
        <w:sz w:val="27"/>
        <w:szCs w:val="27"/>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7"/>
        <w:szCs w:val="27"/>
        <w:lang w:val="en-US"/>
      </w:rPr>
    </w:rPrDefault>
    <w:pPrDefault>
      <w:pPr>
        <w:spacing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120" w:line="276" w:lineRule="auto"/>
      <w:jc w:val="center"/>
    </w:pPr>
    <w:rPr>
      <w:rFonts w:ascii="Times New Roman" w:cs="Times New Roman" w:eastAsia="Times New Roman" w:hAnsi="Times New Roman"/>
      <w:b w:val="1"/>
      <w:smallCaps w:val="1"/>
      <w:color w:val="000000"/>
    </w:rPr>
  </w:style>
  <w:style w:type="paragraph" w:styleId="Heading2">
    <w:name w:val="heading 2"/>
    <w:basedOn w:val="Normal"/>
    <w:next w:val="Normal"/>
    <w:pPr>
      <w:keepNext w:val="1"/>
      <w:keepLines w:val="1"/>
      <w:spacing w:before="40" w:lineRule="auto"/>
      <w:jc w:val="both"/>
    </w:pPr>
    <w:rPr>
      <w:rFonts w:ascii="Times New Roman" w:cs="Times New Roman" w:eastAsia="Times New Roman" w:hAnsi="Times New Roman"/>
      <w:b w:val="1"/>
      <w:color w:val="000000"/>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637867"/>
    <w:pPr>
      <w:spacing w:after="0" w:line="360" w:lineRule="auto"/>
    </w:pPr>
    <w:rPr>
      <w:rFonts w:ascii="Times New Roman" w:cs="Times New Roman" w:eastAsia="Times New Roman" w:hAnsi="Times New Roman"/>
      <w:sz w:val="27"/>
      <w:szCs w:val="26"/>
    </w:rPr>
  </w:style>
  <w:style w:type="paragraph" w:styleId="Heading1">
    <w:name w:val="heading 1"/>
    <w:basedOn w:val="Normal"/>
    <w:next w:val="Normal"/>
    <w:link w:val="Heading1Char"/>
    <w:uiPriority w:val="9"/>
    <w:qFormat w:val="1"/>
    <w:rsid w:val="00CC7AA5"/>
    <w:pPr>
      <w:keepNext w:val="1"/>
      <w:keepLines w:val="1"/>
      <w:spacing w:before="120" w:line="276" w:lineRule="auto"/>
      <w:jc w:val="center"/>
      <w:outlineLvl w:val="0"/>
    </w:pPr>
    <w:rPr>
      <w:rFonts w:asciiTheme="majorHAnsi" w:cstheme="majorBidi" w:eastAsiaTheme="majorEastAsia" w:hAnsiTheme="majorHAnsi"/>
      <w:b w:val="1"/>
      <w:caps w:val="1"/>
      <w:color w:val="000000" w:themeColor="text1"/>
      <w:szCs w:val="32"/>
    </w:rPr>
  </w:style>
  <w:style w:type="paragraph" w:styleId="Heading2">
    <w:name w:val="heading 2"/>
    <w:basedOn w:val="Normal"/>
    <w:next w:val="Normal"/>
    <w:link w:val="Heading2Char"/>
    <w:uiPriority w:val="9"/>
    <w:semiHidden w:val="1"/>
    <w:unhideWhenUsed w:val="1"/>
    <w:qFormat w:val="1"/>
    <w:rsid w:val="00931C4B"/>
    <w:pPr>
      <w:keepNext w:val="1"/>
      <w:keepLines w:val="1"/>
      <w:spacing w:before="40"/>
      <w:jc w:val="both"/>
      <w:outlineLvl w:val="1"/>
    </w:pPr>
    <w:rPr>
      <w:rFonts w:asciiTheme="majorHAnsi" w:cstheme="majorBidi" w:eastAsiaTheme="majorEastAsia" w:hAnsiTheme="majorHAnsi"/>
      <w:b w:val="1"/>
      <w:color w:val="000000" w:themeColor="text1"/>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character" w:styleId="Heading1Char" w:customStyle="1">
    <w:name w:val="Heading 1 Char"/>
    <w:basedOn w:val="DefaultParagraphFont"/>
    <w:link w:val="Heading1"/>
    <w:uiPriority w:val="9"/>
    <w:rsid w:val="00CC7AA5"/>
    <w:rPr>
      <w:rFonts w:asciiTheme="majorHAnsi" w:cstheme="majorBidi" w:eastAsiaTheme="majorEastAsia" w:hAnsiTheme="majorHAnsi"/>
      <w:b w:val="1"/>
      <w:caps w:val="1"/>
      <w:color w:val="000000" w:themeColor="text1"/>
      <w:sz w:val="28"/>
      <w:szCs w:val="32"/>
    </w:rPr>
  </w:style>
  <w:style w:type="table" w:styleId="TableGrid">
    <w:name w:val="Table Grid"/>
    <w:basedOn w:val="TableNormal"/>
    <w:uiPriority w:val="59"/>
    <w:qFormat w:val="1"/>
    <w:rsid w:val="00DA612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eading2Char" w:customStyle="1">
    <w:name w:val="Heading 2 Char"/>
    <w:basedOn w:val="DefaultParagraphFont"/>
    <w:link w:val="Heading2"/>
    <w:uiPriority w:val="9"/>
    <w:semiHidden w:val="1"/>
    <w:rsid w:val="00931C4B"/>
    <w:rPr>
      <w:rFonts w:asciiTheme="majorHAnsi" w:cstheme="majorBidi" w:eastAsiaTheme="majorEastAsia" w:hAnsiTheme="majorHAnsi"/>
      <w:b w:val="1"/>
      <w:color w:val="000000" w:themeColor="text1"/>
      <w:sz w:val="28"/>
      <w:szCs w:val="26"/>
    </w:rPr>
  </w:style>
  <w:style w:type="character" w:styleId="PlaceholderText">
    <w:name w:val="Placeholder Text"/>
    <w:basedOn w:val="DefaultParagraphFont"/>
    <w:uiPriority w:val="99"/>
    <w:semiHidden w:val="1"/>
    <w:rsid w:val="00A43534"/>
    <w:rPr>
      <w:color w:val="808080"/>
    </w:rPr>
  </w:style>
  <w:style w:type="paragraph" w:styleId="ListParagraph">
    <w:name w:val="List Paragraph"/>
    <w:basedOn w:val="Normal"/>
    <w:uiPriority w:val="34"/>
    <w:qFormat w:val="1"/>
    <w:rsid w:val="00263FC0"/>
    <w:pPr>
      <w:spacing w:after="160" w:line="256" w:lineRule="auto"/>
      <w:ind w:left="720"/>
      <w:contextualSpacing w:val="1"/>
    </w:pPr>
    <w:rPr>
      <w:rFonts w:asciiTheme="minorHAnsi" w:cstheme="minorBidi" w:eastAsiaTheme="minorHAnsi" w:hAnsiTheme="minorHAnsi"/>
      <w:sz w:val="22"/>
      <w:szCs w:val="22"/>
    </w:rPr>
  </w:style>
  <w:style w:type="character" w:styleId="MTConvertedEquation" w:customStyle="1">
    <w:name w:val="MTConvertedEquation"/>
    <w:basedOn w:val="DefaultParagraphFont"/>
    <w:rsid w:val="00594BCA"/>
    <w:rPr>
      <w:b w:val="1"/>
      <w:color w:val="000000"/>
      <w:sz w:val="26"/>
    </w:rPr>
  </w:style>
  <w:style w:type="paragraph" w:styleId="NormalWeb">
    <w:name w:val="Normal (Web)"/>
    <w:basedOn w:val="Normal"/>
    <w:uiPriority w:val="99"/>
    <w:unhideWhenUsed w:val="1"/>
    <w:rsid w:val="00D5527E"/>
    <w:pPr>
      <w:spacing w:after="100" w:afterAutospacing="1" w:before="100" w:beforeAutospacing="1"/>
    </w:pPr>
    <w:rPr>
      <w:sz w:val="24"/>
      <w:szCs w:val="24"/>
    </w:rPr>
  </w:style>
  <w:style w:type="paragraph" w:styleId="MTDisplayEquation" w:customStyle="1">
    <w:name w:val="MTDisplayEquation"/>
    <w:basedOn w:val="Normal"/>
    <w:next w:val="Normal"/>
    <w:link w:val="MTDisplayEquationChar"/>
    <w:rsid w:val="00023051"/>
    <w:pPr>
      <w:tabs>
        <w:tab w:val="center" w:pos="4960"/>
        <w:tab w:val="right" w:pos="9920"/>
      </w:tabs>
      <w:spacing w:after="120" w:line="276" w:lineRule="auto"/>
      <w:jc w:val="both"/>
    </w:pPr>
    <w:rPr>
      <w:rFonts w:asciiTheme="minorHAnsi" w:cstheme="minorBidi" w:eastAsiaTheme="minorHAnsi" w:hAnsiTheme="minorHAnsi"/>
      <w:sz w:val="26"/>
      <w:szCs w:val="22"/>
    </w:rPr>
  </w:style>
  <w:style w:type="character" w:styleId="MTDisplayEquationChar" w:customStyle="1">
    <w:name w:val="MTDisplayEquation Char"/>
    <w:basedOn w:val="DefaultParagraphFont"/>
    <w:link w:val="MTDisplayEquation"/>
    <w:rsid w:val="00023051"/>
    <w:rPr>
      <w:sz w:val="26"/>
    </w:rPr>
  </w:style>
  <w:style w:type="paragraph" w:styleId="NoSpacing">
    <w:name w:val="No Spacing"/>
    <w:uiPriority w:val="1"/>
    <w:qFormat w:val="1"/>
    <w:rsid w:val="005B7E22"/>
    <w:pPr>
      <w:spacing w:after="0" w:line="240" w:lineRule="auto"/>
    </w:pPr>
    <w:rPr>
      <w:rFonts w:ascii="Times New Roman" w:cs="Times New Roman" w:hAnsi="Times New Roman"/>
      <w:color w:val="000000"/>
      <w:sz w:val="28"/>
      <w:szCs w:val="18"/>
    </w:rPr>
  </w:style>
  <w:style w:type="table" w:styleId="TableGrid1" w:customStyle="1">
    <w:name w:val="Table Grid1"/>
    <w:basedOn w:val="TableNormal"/>
    <w:next w:val="TableGrid"/>
    <w:uiPriority w:val="59"/>
    <w:rsid w:val="00FB153D"/>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Header">
    <w:name w:val="header"/>
    <w:basedOn w:val="Normal"/>
    <w:link w:val="HeaderChar"/>
    <w:uiPriority w:val="99"/>
    <w:unhideWhenUsed w:val="1"/>
    <w:rsid w:val="00F815AB"/>
    <w:pPr>
      <w:tabs>
        <w:tab w:val="center" w:pos="4680"/>
        <w:tab w:val="right" w:pos="9360"/>
      </w:tabs>
      <w:spacing w:line="240" w:lineRule="auto"/>
    </w:pPr>
  </w:style>
  <w:style w:type="character" w:styleId="HeaderChar" w:customStyle="1">
    <w:name w:val="Header Char"/>
    <w:basedOn w:val="DefaultParagraphFont"/>
    <w:link w:val="Header"/>
    <w:uiPriority w:val="99"/>
    <w:rsid w:val="00F815AB"/>
    <w:rPr>
      <w:rFonts w:ascii="Times New Roman" w:cs="Times New Roman" w:eastAsia="Times New Roman" w:hAnsi="Times New Roman"/>
      <w:sz w:val="27"/>
      <w:szCs w:val="26"/>
    </w:rPr>
  </w:style>
  <w:style w:type="paragraph" w:styleId="Footer">
    <w:name w:val="footer"/>
    <w:basedOn w:val="Normal"/>
    <w:link w:val="FooterChar"/>
    <w:uiPriority w:val="99"/>
    <w:unhideWhenUsed w:val="1"/>
    <w:rsid w:val="00F815AB"/>
    <w:pPr>
      <w:tabs>
        <w:tab w:val="center" w:pos="4680"/>
        <w:tab w:val="right" w:pos="9360"/>
      </w:tabs>
      <w:spacing w:line="240" w:lineRule="auto"/>
    </w:pPr>
  </w:style>
  <w:style w:type="character" w:styleId="FooterChar" w:customStyle="1">
    <w:name w:val="Footer Char"/>
    <w:basedOn w:val="DefaultParagraphFont"/>
    <w:link w:val="Footer"/>
    <w:uiPriority w:val="99"/>
    <w:rsid w:val="00F815AB"/>
    <w:rPr>
      <w:rFonts w:ascii="Times New Roman" w:cs="Times New Roman" w:eastAsia="Times New Roman" w:hAnsi="Times New Roman"/>
      <w:sz w:val="27"/>
      <w:szCs w:val="26"/>
    </w:rPr>
  </w:style>
  <w:style w:type="paragraph" w:styleId="Caption">
    <w:name w:val="caption"/>
    <w:basedOn w:val="Normal"/>
    <w:next w:val="Normal"/>
    <w:uiPriority w:val="35"/>
    <w:unhideWhenUsed w:val="1"/>
    <w:qFormat w:val="1"/>
    <w:rsid w:val="003A79D8"/>
    <w:pPr>
      <w:spacing w:after="200" w:line="240" w:lineRule="auto"/>
    </w:pPr>
    <w:rPr>
      <w:i w:val="1"/>
      <w:iCs w:val="1"/>
      <w:color w:val="44546a" w:themeColor="text2"/>
      <w:sz w:val="18"/>
      <w:szCs w:val="1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8">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image" Target="media/image4.jpg"/><Relationship Id="rId10" Type="http://schemas.openxmlformats.org/officeDocument/2006/relationships/image" Target="media/image8.jpg"/><Relationship Id="rId13" Type="http://schemas.openxmlformats.org/officeDocument/2006/relationships/image" Target="media/image6.jpg"/><Relationship Id="rId12" Type="http://schemas.openxmlformats.org/officeDocument/2006/relationships/image" Target="media/image3.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5.jpg"/><Relationship Id="rId14" Type="http://schemas.openxmlformats.org/officeDocument/2006/relationships/image" Target="media/image9.jpg"/><Relationship Id="rId17" Type="http://schemas.openxmlformats.org/officeDocument/2006/relationships/image" Target="media/image13.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image" Target="media/image7.jpg"/><Relationship Id="rId6" Type="http://schemas.openxmlformats.org/officeDocument/2006/relationships/customXml" Target="../customXML/item1.xml"/><Relationship Id="rId18" Type="http://schemas.openxmlformats.org/officeDocument/2006/relationships/image" Target="media/image11.png"/><Relationship Id="rId7" Type="http://schemas.openxmlformats.org/officeDocument/2006/relationships/image" Target="media/image10.png"/><Relationship Id="rId8" Type="http://schemas.openxmlformats.org/officeDocument/2006/relationships/image" Target="media/image1.jpg"/></Relationships>
</file>

<file path=word/_rels/fontTable.xml.rels><?xml version="1.0" encoding="UTF-8" standalone="yes"?><Relationships xmlns="http://schemas.openxmlformats.org/package/2006/relationships"><Relationship Id="rId1" Type="http://schemas.openxmlformats.org/officeDocument/2006/relationships/font" Target="fonts/Caudex-regular.ttf"/><Relationship Id="rId2" Type="http://schemas.openxmlformats.org/officeDocument/2006/relationships/font" Target="fonts/Caudex-bold.ttf"/><Relationship Id="rId3" Type="http://schemas.openxmlformats.org/officeDocument/2006/relationships/font" Target="fonts/Caudex-italic.ttf"/><Relationship Id="rId4" Type="http://schemas.openxmlformats.org/officeDocument/2006/relationships/font" Target="fonts/Caudex-boldItalic.ttf"/><Relationship Id="rId5" Type="http://schemas.openxmlformats.org/officeDocument/2006/relationships/font" Target="fonts/Cardo-regular.ttf"/><Relationship Id="rId6" Type="http://schemas.openxmlformats.org/officeDocument/2006/relationships/font" Target="fonts/Cardo-bold.ttf"/><Relationship Id="rId7" Type="http://schemas.openxmlformats.org/officeDocument/2006/relationships/font" Target="fonts/Cardo-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AljaKU3+IJZrDcqFMeA4U6OPB2Q==">AMUW2mXqmwIYrp8EF4+rbZpmkAUHCBHuZKWAgm36/+wBm7XXD6h8qD8PsBIMtKrIiej4Hie1OAcehXziCCUllRmQiMPd203zWVojDcXjM530qPxO55zDtv1dPpGo29dCLJpk+XGpMM5uQZ/PQxNkBYtaIELAnvtBShA8gXRpbFh2YwIukKs3SjQYbhuPmftZoaeINRU0SNGkeJH1c8Lh6ydt+PS16QDeAP9nMYMrEl26m7/gw99osmStZnfe0+RS+S5ICtPo0RDDhtml77URmjkBFVmTm5UBN7sIjLeE2KcgwLapaFwuZVw/cnVhIwzicbuuA6UD3xKW5mq12tOq6P8/YCukftDsB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2023-03-04T02:42:00Z</dcterms:created>
  <dc:creator>ntd</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