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3828"/>
      </w:tblGrid>
      <w:tr w:rsidR="00864763" w:rsidRPr="002717B0" w14:paraId="66C6AE57" w14:textId="77777777" w:rsidTr="00864763">
        <w:trPr>
          <w:jc w:val="center"/>
        </w:trPr>
        <w:tc>
          <w:tcPr>
            <w:tcW w:w="5381" w:type="dxa"/>
          </w:tcPr>
          <w:p w14:paraId="2E4068D1" w14:textId="77777777" w:rsidR="00864763" w:rsidRPr="00F249CE" w:rsidRDefault="00864763" w:rsidP="00B44EFA">
            <w:pPr>
              <w:tabs>
                <w:tab w:val="left" w:pos="360"/>
              </w:tabs>
              <w:spacing w:before="120"/>
              <w:rPr>
                <w:b/>
                <w:szCs w:val="27"/>
              </w:rPr>
            </w:pPr>
            <w:bookmarkStart w:id="0" w:name="_Hlk128555977"/>
            <w:bookmarkStart w:id="1" w:name="_Hlk128753611"/>
            <w:bookmarkEnd w:id="0"/>
            <w:r w:rsidRPr="00F249CE">
              <w:rPr>
                <w:b/>
                <w:szCs w:val="27"/>
              </w:rPr>
              <w:t>PHÒNG GD &amp; ĐT ………………</w:t>
            </w:r>
          </w:p>
          <w:p w14:paraId="73F0A121" w14:textId="2EDA0CCD" w:rsidR="00864763" w:rsidRPr="00F249CE" w:rsidRDefault="00864763" w:rsidP="00B44EFA">
            <w:pPr>
              <w:tabs>
                <w:tab w:val="left" w:pos="360"/>
              </w:tabs>
              <w:rPr>
                <w:b/>
                <w:szCs w:val="27"/>
                <w:lang w:val="vi-VN"/>
              </w:rPr>
            </w:pPr>
            <w:r w:rsidRPr="00F249CE">
              <w:rPr>
                <w:b/>
                <w:szCs w:val="27"/>
                <w:lang w:val="vi-VN"/>
              </w:rPr>
              <w:t xml:space="preserve">TRƯỜNG THPT </w:t>
            </w:r>
            <w:r w:rsidRPr="00F249CE">
              <w:rPr>
                <w:b/>
                <w:szCs w:val="27"/>
              </w:rPr>
              <w:t>……………….</w:t>
            </w:r>
          </w:p>
        </w:tc>
        <w:tc>
          <w:tcPr>
            <w:tcW w:w="3828" w:type="dxa"/>
          </w:tcPr>
          <w:p w14:paraId="7673A137" w14:textId="77777777" w:rsidR="00864763" w:rsidRPr="00F249CE" w:rsidRDefault="00864763" w:rsidP="00B44EFA">
            <w:pPr>
              <w:tabs>
                <w:tab w:val="left" w:pos="360"/>
              </w:tabs>
              <w:spacing w:before="120"/>
              <w:rPr>
                <w:bCs/>
                <w:szCs w:val="27"/>
                <w:lang w:val="vi-VN"/>
              </w:rPr>
            </w:pPr>
            <w:r w:rsidRPr="00F249CE">
              <w:rPr>
                <w:b/>
                <w:bCs/>
                <w:szCs w:val="27"/>
                <w:lang w:val="vi-VN"/>
              </w:rPr>
              <w:t xml:space="preserve">Chữ kí GT1: </w:t>
            </w:r>
            <w:r w:rsidRPr="00F249CE">
              <w:rPr>
                <w:bCs/>
                <w:szCs w:val="27"/>
                <w:lang w:val="vi-VN"/>
              </w:rPr>
              <w:t>...........................</w:t>
            </w:r>
          </w:p>
          <w:p w14:paraId="716264EC" w14:textId="4CFCB843" w:rsidR="00864763" w:rsidRPr="00F249CE" w:rsidRDefault="00864763" w:rsidP="00B44EFA">
            <w:pPr>
              <w:tabs>
                <w:tab w:val="left" w:pos="360"/>
              </w:tabs>
              <w:rPr>
                <w:b/>
                <w:szCs w:val="27"/>
                <w:lang w:val="vi-VN"/>
              </w:rPr>
            </w:pPr>
            <w:r w:rsidRPr="00F249CE">
              <w:rPr>
                <w:b/>
                <w:bCs/>
                <w:szCs w:val="27"/>
                <w:lang w:val="vi-VN"/>
              </w:rPr>
              <w:t xml:space="preserve">Chữ kí GT2: </w:t>
            </w:r>
            <w:r w:rsidRPr="00F249CE">
              <w:rPr>
                <w:bCs/>
                <w:szCs w:val="27"/>
                <w:lang w:val="vi-VN"/>
              </w:rPr>
              <w:t>...........................</w:t>
            </w:r>
          </w:p>
        </w:tc>
      </w:tr>
    </w:tbl>
    <w:p w14:paraId="416AC8D0" w14:textId="060BE371" w:rsidR="00DA612D" w:rsidRPr="00F249CE" w:rsidRDefault="00DA612D" w:rsidP="00B44EFA">
      <w:pPr>
        <w:tabs>
          <w:tab w:val="left" w:pos="360"/>
        </w:tabs>
        <w:rPr>
          <w:b/>
          <w:bCs/>
          <w:szCs w:val="27"/>
          <w:lang w:val="vi-VN"/>
        </w:rPr>
      </w:pPr>
    </w:p>
    <w:p w14:paraId="64D8E41E" w14:textId="16187613" w:rsidR="00DA612D" w:rsidRPr="00F249CE" w:rsidRDefault="00AC5ACA" w:rsidP="0016366D">
      <w:pPr>
        <w:ind w:right="283"/>
        <w:jc w:val="center"/>
        <w:rPr>
          <w:b/>
          <w:bCs/>
          <w:szCs w:val="27"/>
          <w:lang w:val="vi-VN"/>
        </w:rPr>
      </w:pPr>
      <w:r w:rsidRPr="00F249CE">
        <w:rPr>
          <w:b/>
          <w:bCs/>
          <w:szCs w:val="27"/>
          <w:lang w:val="vi-VN"/>
        </w:rPr>
        <w:t xml:space="preserve">ĐỀ KIỂM TRA </w:t>
      </w:r>
      <w:r w:rsidR="00C03FA4" w:rsidRPr="00F249CE">
        <w:rPr>
          <w:b/>
          <w:bCs/>
          <w:szCs w:val="27"/>
          <w:lang w:val="vi-VN"/>
        </w:rPr>
        <w:t>GIỮA HỌC KÌ 1</w:t>
      </w:r>
    </w:p>
    <w:p w14:paraId="70D07870" w14:textId="00F9B51C" w:rsidR="00775BD8" w:rsidRPr="00FA54DC" w:rsidRDefault="00A473F4" w:rsidP="0016366D">
      <w:pPr>
        <w:ind w:right="283"/>
        <w:jc w:val="center"/>
        <w:rPr>
          <w:b/>
          <w:bCs/>
          <w:szCs w:val="27"/>
          <w:lang w:val="vi-VN"/>
        </w:rPr>
      </w:pPr>
      <w:r w:rsidRPr="00F249CE">
        <w:rPr>
          <w:b/>
          <w:szCs w:val="27"/>
          <w:lang w:val="nl-NL"/>
        </w:rPr>
        <w:t>ĐỊA</w:t>
      </w:r>
      <w:r w:rsidRPr="00F249CE">
        <w:rPr>
          <w:b/>
          <w:szCs w:val="27"/>
          <w:lang w:val="vi-VN"/>
        </w:rPr>
        <w:t xml:space="preserve"> LÍ</w:t>
      </w:r>
      <w:r w:rsidR="00775BD8" w:rsidRPr="00F249CE">
        <w:rPr>
          <w:b/>
          <w:szCs w:val="27"/>
          <w:lang w:val="nl-NL"/>
        </w:rPr>
        <w:t xml:space="preserve"> </w:t>
      </w:r>
      <w:r w:rsidR="005F1C1F" w:rsidRPr="00F249CE">
        <w:rPr>
          <w:b/>
          <w:szCs w:val="27"/>
          <w:lang w:val="vi-VN"/>
        </w:rPr>
        <w:t>1</w:t>
      </w:r>
      <w:r w:rsidR="009B0A79" w:rsidRPr="00F249CE">
        <w:rPr>
          <w:b/>
          <w:szCs w:val="27"/>
          <w:lang w:val="vi-VN"/>
        </w:rPr>
        <w:t>1</w:t>
      </w:r>
      <w:r w:rsidR="00775BD8" w:rsidRPr="00F249CE">
        <w:rPr>
          <w:b/>
          <w:szCs w:val="27"/>
          <w:lang w:val="nl-NL"/>
        </w:rPr>
        <w:t xml:space="preserve"> – </w:t>
      </w:r>
      <w:r w:rsidR="00FA54DC">
        <w:rPr>
          <w:b/>
          <w:szCs w:val="27"/>
          <w:lang w:val="nl-NL"/>
        </w:rPr>
        <w:t>KẾT</w:t>
      </w:r>
      <w:r w:rsidR="00FA54DC">
        <w:rPr>
          <w:b/>
          <w:szCs w:val="27"/>
          <w:lang w:val="vi-VN"/>
        </w:rPr>
        <w:t xml:space="preserve"> NỐI TRI THỨC</w:t>
      </w:r>
    </w:p>
    <w:p w14:paraId="5B23D2F4" w14:textId="17F017DF" w:rsidR="00AC5ACA" w:rsidRPr="00F249CE" w:rsidRDefault="00AC5ACA" w:rsidP="0016366D">
      <w:pPr>
        <w:ind w:right="283"/>
        <w:jc w:val="center"/>
        <w:rPr>
          <w:b/>
          <w:bCs/>
          <w:szCs w:val="27"/>
          <w:lang w:val="vi-VN"/>
        </w:rPr>
      </w:pPr>
      <w:r w:rsidRPr="00F249CE">
        <w:rPr>
          <w:b/>
          <w:bCs/>
          <w:szCs w:val="27"/>
          <w:lang w:val="vi-VN"/>
        </w:rPr>
        <w:t>NĂM HỌC</w:t>
      </w:r>
      <w:r w:rsidR="00E31552" w:rsidRPr="00F249CE">
        <w:rPr>
          <w:b/>
          <w:bCs/>
          <w:szCs w:val="27"/>
          <w:lang w:val="vi-VN"/>
        </w:rPr>
        <w:t>:</w:t>
      </w:r>
      <w:r w:rsidRPr="00F249CE">
        <w:rPr>
          <w:b/>
          <w:bCs/>
          <w:szCs w:val="27"/>
          <w:lang w:val="vi-VN"/>
        </w:rPr>
        <w:t xml:space="preserve"> 202</w:t>
      </w:r>
      <w:r w:rsidR="00C03FA4" w:rsidRPr="00F249CE">
        <w:rPr>
          <w:b/>
          <w:bCs/>
          <w:szCs w:val="27"/>
          <w:lang w:val="vi-VN"/>
        </w:rPr>
        <w:t>3</w:t>
      </w:r>
      <w:r w:rsidRPr="00F249CE">
        <w:rPr>
          <w:b/>
          <w:bCs/>
          <w:szCs w:val="27"/>
          <w:lang w:val="vi-VN"/>
        </w:rPr>
        <w:t xml:space="preserve"> - 202</w:t>
      </w:r>
      <w:r w:rsidR="00C03FA4" w:rsidRPr="00F249CE">
        <w:rPr>
          <w:b/>
          <w:bCs/>
          <w:szCs w:val="27"/>
          <w:lang w:val="vi-VN"/>
        </w:rPr>
        <w:t>4</w:t>
      </w:r>
    </w:p>
    <w:p w14:paraId="628AA87A" w14:textId="192AA648" w:rsidR="00AC5ACA" w:rsidRPr="00F249CE" w:rsidRDefault="00AC5ACA" w:rsidP="0016366D">
      <w:pPr>
        <w:ind w:right="283"/>
        <w:jc w:val="center"/>
        <w:rPr>
          <w:i/>
          <w:iCs/>
          <w:szCs w:val="27"/>
          <w:lang w:val="vi-VN"/>
        </w:rPr>
      </w:pPr>
      <w:r w:rsidRPr="00F249CE">
        <w:rPr>
          <w:b/>
          <w:bCs/>
          <w:szCs w:val="27"/>
          <w:lang w:val="vi-VN"/>
        </w:rPr>
        <w:t xml:space="preserve">Thời gian làm bài: </w:t>
      </w:r>
      <w:r w:rsidR="00A77192" w:rsidRPr="00F249CE">
        <w:rPr>
          <w:b/>
          <w:bCs/>
          <w:szCs w:val="27"/>
          <w:lang w:val="vi-VN"/>
        </w:rPr>
        <w:t>90</w:t>
      </w:r>
      <w:r w:rsidRPr="00F249CE">
        <w:rPr>
          <w:b/>
          <w:bCs/>
          <w:szCs w:val="27"/>
          <w:lang w:val="vi-VN"/>
        </w:rPr>
        <w:t xml:space="preserve"> phút </w:t>
      </w:r>
      <w:r w:rsidRPr="00F249CE">
        <w:rPr>
          <w:b/>
          <w:bCs/>
          <w:i/>
          <w:iCs/>
          <w:szCs w:val="27"/>
          <w:lang w:val="vi-VN"/>
        </w:rPr>
        <w:t>(</w:t>
      </w:r>
      <w:r w:rsidRPr="00F249CE">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F249C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F249CE" w:rsidRDefault="00452365" w:rsidP="00B44EFA">
            <w:pPr>
              <w:ind w:left="-400" w:hanging="116"/>
              <w:jc w:val="center"/>
              <w:rPr>
                <w:b/>
                <w:bCs/>
                <w:szCs w:val="27"/>
                <w:lang w:val="vi-VN"/>
              </w:rPr>
            </w:pPr>
            <w:r w:rsidRPr="00F249CE">
              <w:rPr>
                <w:b/>
                <w:bCs/>
                <w:szCs w:val="27"/>
                <w:lang w:val="vi-VN"/>
              </w:rPr>
              <w:t xml:space="preserve">Họ và tên: </w:t>
            </w:r>
            <w:r w:rsidRPr="00F249CE">
              <w:rPr>
                <w:bCs/>
                <w:szCs w:val="27"/>
                <w:lang w:val="vi-VN"/>
              </w:rPr>
              <w:t>………………………………</w:t>
            </w:r>
            <w:r w:rsidR="0075097C" w:rsidRPr="00F249CE">
              <w:rPr>
                <w:bCs/>
                <w:szCs w:val="27"/>
                <w:lang w:val="vi-VN"/>
              </w:rPr>
              <w:t>……</w:t>
            </w:r>
            <w:r w:rsidRPr="00F249CE">
              <w:rPr>
                <w:bCs/>
                <w:szCs w:val="27"/>
                <w:lang w:val="vi-VN"/>
              </w:rPr>
              <w:t xml:space="preserve">  </w:t>
            </w:r>
            <w:r w:rsidRPr="00F249CE">
              <w:rPr>
                <w:b/>
                <w:bCs/>
                <w:szCs w:val="27"/>
                <w:lang w:val="vi-VN"/>
              </w:rPr>
              <w:t>Lớp</w:t>
            </w:r>
            <w:r w:rsidRPr="00F249CE">
              <w:rPr>
                <w:bCs/>
                <w:szCs w:val="27"/>
                <w:lang w:val="vi-VN"/>
              </w:rPr>
              <w:t>:</w:t>
            </w:r>
            <w:r w:rsidRPr="00F249CE">
              <w:rPr>
                <w:b/>
                <w:bCs/>
                <w:szCs w:val="27"/>
                <w:lang w:val="vi-VN"/>
              </w:rPr>
              <w:t xml:space="preserve">  </w:t>
            </w:r>
            <w:r w:rsidRPr="00F249CE">
              <w:rPr>
                <w:bCs/>
                <w:szCs w:val="27"/>
                <w:lang w:val="vi-VN"/>
              </w:rPr>
              <w:t>………………..</w:t>
            </w:r>
          </w:p>
          <w:p w14:paraId="1831DB0E" w14:textId="45225483" w:rsidR="004A6B43" w:rsidRPr="00F249CE" w:rsidRDefault="00452365" w:rsidP="00B44EFA">
            <w:pPr>
              <w:rPr>
                <w:b/>
                <w:bCs/>
                <w:szCs w:val="27"/>
                <w:lang w:val="vi-VN"/>
              </w:rPr>
            </w:pPr>
            <w:r w:rsidRPr="00F249CE">
              <w:rPr>
                <w:b/>
                <w:bCs/>
                <w:szCs w:val="27"/>
                <w:lang w:val="vi-VN"/>
              </w:rPr>
              <w:t xml:space="preserve">Số báo danh: </w:t>
            </w:r>
            <w:r w:rsidRPr="00F249CE">
              <w:rPr>
                <w:bCs/>
                <w:szCs w:val="27"/>
                <w:lang w:val="vi-VN"/>
              </w:rPr>
              <w:t>…………………………….</w:t>
            </w:r>
            <w:r w:rsidR="0075097C" w:rsidRPr="00F249CE">
              <w:rPr>
                <w:bCs/>
                <w:szCs w:val="27"/>
                <w:lang w:val="vi-VN"/>
              </w:rPr>
              <w:t>……</w:t>
            </w:r>
            <w:r w:rsidRPr="00F249CE">
              <w:rPr>
                <w:b/>
                <w:bCs/>
                <w:szCs w:val="27"/>
                <w:lang w:val="vi-VN"/>
              </w:rPr>
              <w:t>Phòng KT</w:t>
            </w:r>
            <w:r w:rsidRPr="00F249CE">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F249CE" w:rsidRDefault="004A6B43" w:rsidP="00B44EFA">
            <w:pPr>
              <w:jc w:val="center"/>
              <w:rPr>
                <w:b/>
                <w:bCs/>
                <w:szCs w:val="27"/>
                <w:u w:val="single"/>
              </w:rPr>
            </w:pPr>
            <w:r w:rsidRPr="00F249CE">
              <w:rPr>
                <w:b/>
                <w:bCs/>
                <w:szCs w:val="27"/>
                <w:u w:val="single"/>
              </w:rPr>
              <w:t>Mã phách</w:t>
            </w:r>
          </w:p>
        </w:tc>
      </w:tr>
    </w:tbl>
    <w:p w14:paraId="7C6E450E" w14:textId="77777777" w:rsidR="00AC5ACA" w:rsidRPr="00F249CE" w:rsidRDefault="00AC5ACA" w:rsidP="00B44EFA">
      <w:pPr>
        <w:jc w:val="center"/>
        <w:rPr>
          <w:szCs w:val="27"/>
        </w:rPr>
      </w:pPr>
    </w:p>
    <w:p w14:paraId="2D5C2A24" w14:textId="3BB7CABA" w:rsidR="00AC5ACA" w:rsidRPr="00F249CE" w:rsidRDefault="00AC5ACA" w:rsidP="00B44EFA">
      <w:pPr>
        <w:jc w:val="center"/>
        <w:rPr>
          <w:szCs w:val="27"/>
        </w:rPr>
      </w:pPr>
      <w:r w:rsidRPr="00F249CE">
        <w:rPr>
          <w:noProof/>
          <w:szCs w:val="27"/>
        </w:rPr>
        <mc:AlternateContent>
          <mc:Choice Requires="wps">
            <w:drawing>
              <wp:anchor distT="4294967295" distB="4294967295" distL="114300" distR="114300" simplePos="0" relativeHeight="251658240"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F249CE">
        <w:rPr>
          <w:szCs w:val="27"/>
        </w:rPr>
        <w:sym w:font="Wingdings" w:char="F022"/>
      </w:r>
    </w:p>
    <w:p w14:paraId="43C96AE3" w14:textId="77777777" w:rsidR="00AC5ACA" w:rsidRPr="00F249CE" w:rsidRDefault="00AC5ACA" w:rsidP="00B44EFA">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F249CE"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F249CE" w:rsidRDefault="00AC5ACA" w:rsidP="00B44EFA">
            <w:pPr>
              <w:jc w:val="center"/>
              <w:rPr>
                <w:b/>
                <w:bCs/>
                <w:szCs w:val="27"/>
                <w:u w:val="single"/>
              </w:rPr>
            </w:pPr>
            <w:r w:rsidRPr="00F249CE">
              <w:rPr>
                <w:b/>
                <w:bCs/>
                <w:szCs w:val="27"/>
                <w:u w:val="single"/>
              </w:rPr>
              <w:t>Điểm bằng số</w:t>
            </w:r>
          </w:p>
          <w:p w14:paraId="74AFA887" w14:textId="5111020D" w:rsidR="00AC5ACA" w:rsidRPr="00F249CE" w:rsidRDefault="00AC5ACA" w:rsidP="00B44EFA">
            <w:pPr>
              <w:ind w:left="737"/>
              <w:jc w:val="center"/>
              <w:rPr>
                <w:b/>
                <w:bCs/>
                <w:szCs w:val="27"/>
                <w:u w:val="single"/>
              </w:rPr>
            </w:pPr>
          </w:p>
          <w:p w14:paraId="14888C1C" w14:textId="5573CA6A" w:rsidR="0075097C" w:rsidRPr="00F249CE" w:rsidRDefault="0075097C" w:rsidP="00B44EFA">
            <w:pPr>
              <w:ind w:left="737"/>
              <w:jc w:val="center"/>
              <w:rPr>
                <w:b/>
                <w:bCs/>
                <w:szCs w:val="27"/>
                <w:u w:val="single"/>
              </w:rPr>
            </w:pPr>
          </w:p>
          <w:p w14:paraId="56291FD8" w14:textId="77777777" w:rsidR="0075097C" w:rsidRPr="00F249CE" w:rsidRDefault="0075097C" w:rsidP="00B44EFA">
            <w:pPr>
              <w:ind w:left="737"/>
              <w:jc w:val="center"/>
              <w:rPr>
                <w:b/>
                <w:bCs/>
                <w:szCs w:val="27"/>
                <w:u w:val="single"/>
              </w:rPr>
            </w:pPr>
          </w:p>
          <w:p w14:paraId="11E13C94" w14:textId="77777777" w:rsidR="00AC5ACA" w:rsidRPr="00F249CE" w:rsidRDefault="00AC5ACA" w:rsidP="00B44EFA">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F249CE" w:rsidRDefault="00AC5ACA" w:rsidP="00B44EFA">
            <w:pPr>
              <w:jc w:val="center"/>
              <w:rPr>
                <w:b/>
                <w:bCs/>
                <w:szCs w:val="27"/>
                <w:u w:val="single"/>
              </w:rPr>
            </w:pPr>
            <w:r w:rsidRPr="00F249CE">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F249CE" w:rsidRDefault="00AC5ACA" w:rsidP="00B44EFA">
            <w:pPr>
              <w:jc w:val="center"/>
              <w:rPr>
                <w:b/>
                <w:bCs/>
                <w:szCs w:val="27"/>
                <w:u w:val="single"/>
              </w:rPr>
            </w:pPr>
            <w:r w:rsidRPr="00F249CE">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F249CE" w:rsidRDefault="00AC5ACA" w:rsidP="00B44EFA">
            <w:pPr>
              <w:jc w:val="center"/>
              <w:rPr>
                <w:b/>
                <w:bCs/>
                <w:szCs w:val="27"/>
                <w:u w:val="single"/>
              </w:rPr>
            </w:pPr>
            <w:r w:rsidRPr="00F249CE">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F249CE" w:rsidRDefault="00AC5ACA" w:rsidP="00B44EFA">
            <w:pPr>
              <w:jc w:val="center"/>
              <w:rPr>
                <w:b/>
                <w:bCs/>
                <w:szCs w:val="27"/>
                <w:u w:val="single"/>
              </w:rPr>
            </w:pPr>
            <w:r w:rsidRPr="00F249CE">
              <w:rPr>
                <w:b/>
                <w:bCs/>
                <w:szCs w:val="27"/>
                <w:u w:val="single"/>
              </w:rPr>
              <w:t>Mã phách</w:t>
            </w:r>
          </w:p>
        </w:tc>
      </w:tr>
    </w:tbl>
    <w:p w14:paraId="7B554167" w14:textId="77777777" w:rsidR="008D55C3" w:rsidRPr="00F249CE" w:rsidRDefault="008D55C3" w:rsidP="00B44EFA">
      <w:pPr>
        <w:contextualSpacing/>
        <w:jc w:val="both"/>
        <w:rPr>
          <w:rFonts w:eastAsia="Calibri"/>
          <w:b/>
          <w:szCs w:val="27"/>
          <w:u w:val="single"/>
        </w:rPr>
      </w:pPr>
      <w:bookmarkStart w:id="2" w:name="_Hlk89097377"/>
      <w:bookmarkStart w:id="3" w:name="_Hlk93984637"/>
      <w:bookmarkStart w:id="4" w:name="_Hlk128563682"/>
      <w:bookmarkStart w:id="5" w:name="_Hlk89538185"/>
    </w:p>
    <w:p w14:paraId="4D7FC579" w14:textId="340AA665" w:rsidR="00A77192" w:rsidRPr="00F249CE" w:rsidRDefault="00AC5ACA" w:rsidP="0016366D">
      <w:pPr>
        <w:ind w:right="283" w:firstLine="284"/>
        <w:contextualSpacing/>
        <w:jc w:val="both"/>
        <w:rPr>
          <w:rFonts w:eastAsia="Calibri"/>
          <w:b/>
          <w:szCs w:val="27"/>
        </w:rPr>
      </w:pPr>
      <w:r w:rsidRPr="00F249CE">
        <w:rPr>
          <w:rFonts w:eastAsia="Calibri"/>
          <w:b/>
          <w:szCs w:val="27"/>
        </w:rPr>
        <w:t xml:space="preserve">A. PHẦN TRẮC NGHIỆM </w:t>
      </w:r>
      <w:r w:rsidRPr="00F249CE">
        <w:rPr>
          <w:rFonts w:eastAsia="Calibri"/>
          <w:szCs w:val="27"/>
        </w:rPr>
        <w:t>(</w:t>
      </w:r>
      <w:r w:rsidR="00CE3B45" w:rsidRPr="00F249CE">
        <w:rPr>
          <w:rFonts w:eastAsia="Calibri"/>
          <w:szCs w:val="27"/>
          <w:lang w:val="vi-VN"/>
        </w:rPr>
        <w:t>6</w:t>
      </w:r>
      <w:r w:rsidRPr="00F249CE">
        <w:rPr>
          <w:rFonts w:eastAsia="Calibri"/>
          <w:szCs w:val="27"/>
        </w:rPr>
        <w:t xml:space="preserve"> điểm)</w:t>
      </w:r>
      <w:r w:rsidRPr="00F249CE">
        <w:rPr>
          <w:rFonts w:eastAsia="Calibri"/>
          <w:b/>
          <w:szCs w:val="27"/>
        </w:rPr>
        <w:t xml:space="preserve"> </w:t>
      </w:r>
    </w:p>
    <w:p w14:paraId="696184E0" w14:textId="74CFC0EB" w:rsidR="00AC5ACA" w:rsidRPr="00F249CE" w:rsidRDefault="00A3567F" w:rsidP="0016366D">
      <w:pPr>
        <w:ind w:right="283"/>
        <w:contextualSpacing/>
        <w:jc w:val="both"/>
        <w:rPr>
          <w:rFonts w:eastAsia="Calibri"/>
          <w:bCs/>
          <w:szCs w:val="27"/>
        </w:rPr>
      </w:pPr>
      <w:r w:rsidRPr="00F249CE">
        <w:rPr>
          <w:rFonts w:eastAsia="Calibri"/>
          <w:bCs/>
          <w:i/>
          <w:szCs w:val="27"/>
        </w:rPr>
        <w:t xml:space="preserve">    </w:t>
      </w:r>
      <w:r w:rsidR="00AC5ACA" w:rsidRPr="00F249CE">
        <w:rPr>
          <w:rFonts w:eastAsia="Calibri"/>
          <w:bCs/>
          <w:i/>
          <w:szCs w:val="27"/>
          <w:lang w:val="vi-VN"/>
        </w:rPr>
        <w:t xml:space="preserve">Khoanh tròn vào chữ cái đứng trước </w:t>
      </w:r>
      <w:r w:rsidR="00AC5ACA" w:rsidRPr="00F249CE">
        <w:rPr>
          <w:rFonts w:eastAsia="Calibri"/>
          <w:bCs/>
          <w:i/>
          <w:szCs w:val="27"/>
        </w:rPr>
        <w:t>câu trả lời đúng:</w:t>
      </w:r>
    </w:p>
    <w:p w14:paraId="13DED3A2" w14:textId="0BB83580" w:rsidR="0037732E" w:rsidRPr="00F249CE" w:rsidRDefault="00AB6AC6">
      <w:pPr>
        <w:pStyle w:val="ListParagraph"/>
        <w:numPr>
          <w:ilvl w:val="0"/>
          <w:numId w:val="10"/>
        </w:numPr>
        <w:tabs>
          <w:tab w:val="left" w:pos="1134"/>
          <w:tab w:val="left" w:pos="6804"/>
        </w:tabs>
        <w:spacing w:line="360" w:lineRule="auto"/>
        <w:ind w:left="284" w:right="283" w:firstLine="0"/>
        <w:jc w:val="both"/>
        <w:rPr>
          <w:color w:val="000000"/>
          <w:sz w:val="27"/>
          <w:szCs w:val="27"/>
          <w:lang w:val="vi-VN"/>
        </w:rPr>
      </w:pPr>
      <w:bookmarkStart w:id="6" w:name="_Hlk89054847"/>
      <w:bookmarkStart w:id="7" w:name="_Hlk128665510"/>
      <w:bookmarkStart w:id="8" w:name="_Hlk89070546"/>
      <w:r>
        <w:rPr>
          <w:color w:val="000000"/>
          <w:sz w:val="27"/>
          <w:szCs w:val="27"/>
          <w:lang w:val="vi-VN"/>
        </w:rPr>
        <w:t xml:space="preserve">Ý nào sau đâu </w:t>
      </w:r>
      <w:r>
        <w:rPr>
          <w:b/>
          <w:bCs/>
          <w:color w:val="000000"/>
          <w:sz w:val="27"/>
          <w:szCs w:val="27"/>
          <w:lang w:val="vi-VN"/>
        </w:rPr>
        <w:t>không phải</w:t>
      </w:r>
      <w:r>
        <w:rPr>
          <w:color w:val="000000"/>
          <w:sz w:val="27"/>
          <w:szCs w:val="27"/>
          <w:lang w:val="vi-VN"/>
        </w:rPr>
        <w:t xml:space="preserve"> biểu hiện về trình độ phát triển kinh tế - xã hội của các nước phát triển?</w:t>
      </w:r>
    </w:p>
    <w:p w14:paraId="7495A3E8" w14:textId="285506AE" w:rsidR="005260A8" w:rsidRPr="00F249CE" w:rsidRDefault="0036177C" w:rsidP="002B02AB">
      <w:pPr>
        <w:pStyle w:val="ListParagraph"/>
        <w:numPr>
          <w:ilvl w:val="0"/>
          <w:numId w:val="2"/>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t>Đầu tư ra nước ngoài nhiều.</w:t>
      </w:r>
    </w:p>
    <w:p w14:paraId="78919613" w14:textId="3F2E551F" w:rsidR="00D36E9D" w:rsidRPr="00F249CE" w:rsidRDefault="0036177C" w:rsidP="002B02AB">
      <w:pPr>
        <w:pStyle w:val="ListParagraph"/>
        <w:numPr>
          <w:ilvl w:val="0"/>
          <w:numId w:val="2"/>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t>Dân số đông và tăng nhanh.</w:t>
      </w:r>
    </w:p>
    <w:p w14:paraId="140825CC" w14:textId="337F5C62" w:rsidR="008333D7" w:rsidRPr="00F249CE" w:rsidRDefault="0036177C" w:rsidP="002B02AB">
      <w:pPr>
        <w:pStyle w:val="ListParagraph"/>
        <w:numPr>
          <w:ilvl w:val="0"/>
          <w:numId w:val="2"/>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t>GDP bình quân đầu người cao.</w:t>
      </w:r>
    </w:p>
    <w:p w14:paraId="127811BC" w14:textId="45BE68D9" w:rsidR="008333D7" w:rsidRPr="00F249CE" w:rsidRDefault="0036177C" w:rsidP="002B02AB">
      <w:pPr>
        <w:pStyle w:val="ListParagraph"/>
        <w:numPr>
          <w:ilvl w:val="0"/>
          <w:numId w:val="2"/>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t>Chỉ số phát triển con người ở mức cao.</w:t>
      </w:r>
    </w:p>
    <w:p w14:paraId="48923EC3" w14:textId="555D7246" w:rsidR="00447C24" w:rsidRPr="00F249CE" w:rsidRDefault="00FD6DD8" w:rsidP="00FD6DD8">
      <w:pPr>
        <w:pStyle w:val="ListParagraph"/>
        <w:numPr>
          <w:ilvl w:val="0"/>
          <w:numId w:val="11"/>
        </w:numPr>
        <w:tabs>
          <w:tab w:val="left" w:pos="1134"/>
          <w:tab w:val="left" w:pos="6804"/>
        </w:tabs>
        <w:spacing w:line="360" w:lineRule="auto"/>
        <w:ind w:left="284" w:right="283" w:firstLine="0"/>
        <w:jc w:val="both"/>
        <w:rPr>
          <w:color w:val="000000"/>
          <w:sz w:val="27"/>
          <w:szCs w:val="27"/>
          <w:lang w:val="vi-VN"/>
        </w:rPr>
      </w:pPr>
      <w:r>
        <w:rPr>
          <w:color w:val="000000"/>
          <w:sz w:val="27"/>
          <w:szCs w:val="27"/>
          <w:lang w:val="vi-VN"/>
        </w:rPr>
        <w:t>Ở nhóm nước phát triển, người dân có tuổi thọ trung bình cao, nguyên nhân chủ yếu là do đâu?</w:t>
      </w:r>
    </w:p>
    <w:p w14:paraId="5ED617EB" w14:textId="092DB6CD" w:rsidR="00A57977" w:rsidRPr="00F249CE" w:rsidRDefault="00FD6DD8" w:rsidP="002B02AB">
      <w:pPr>
        <w:pStyle w:val="ListParagraph"/>
        <w:numPr>
          <w:ilvl w:val="0"/>
          <w:numId w:val="4"/>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lastRenderedPageBreak/>
        <w:t>Môi trường sống thích hợp.</w:t>
      </w:r>
    </w:p>
    <w:p w14:paraId="182BB7B0" w14:textId="10B79A03" w:rsidR="001825EE" w:rsidRPr="00F249CE" w:rsidRDefault="00FD6DD8" w:rsidP="002B02AB">
      <w:pPr>
        <w:pStyle w:val="ListParagraph"/>
        <w:numPr>
          <w:ilvl w:val="0"/>
          <w:numId w:val="4"/>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t>Chất lượng cuộc sống cao.</w:t>
      </w:r>
    </w:p>
    <w:p w14:paraId="7EDB8601" w14:textId="1651E133" w:rsidR="000261E0" w:rsidRPr="00F249CE" w:rsidRDefault="00FD6DD8" w:rsidP="002B02AB">
      <w:pPr>
        <w:pStyle w:val="ListParagraph"/>
        <w:numPr>
          <w:ilvl w:val="0"/>
          <w:numId w:val="4"/>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t>Nguồn gốc gen di truyền.</w:t>
      </w:r>
    </w:p>
    <w:p w14:paraId="086510A0" w14:textId="596AD8A4" w:rsidR="00CA65CB" w:rsidRPr="00F249CE" w:rsidRDefault="00FD6DD8" w:rsidP="002B02AB">
      <w:pPr>
        <w:pStyle w:val="ListParagraph"/>
        <w:numPr>
          <w:ilvl w:val="0"/>
          <w:numId w:val="4"/>
        </w:numPr>
        <w:tabs>
          <w:tab w:val="left" w:pos="1134"/>
          <w:tab w:val="left" w:pos="6804"/>
        </w:tabs>
        <w:spacing w:line="360" w:lineRule="auto"/>
        <w:ind w:left="993" w:right="283" w:hanging="426"/>
        <w:jc w:val="both"/>
        <w:rPr>
          <w:color w:val="000000"/>
          <w:sz w:val="27"/>
          <w:szCs w:val="27"/>
          <w:lang w:val="vi-VN"/>
        </w:rPr>
      </w:pPr>
      <w:r>
        <w:rPr>
          <w:color w:val="000000"/>
          <w:sz w:val="27"/>
          <w:szCs w:val="27"/>
          <w:lang w:val="vi-VN"/>
        </w:rPr>
        <w:t>Làm việc và nghỉ ngơi hợp lí.</w:t>
      </w:r>
    </w:p>
    <w:p w14:paraId="079DD00B" w14:textId="64D8BD86" w:rsidR="00CA65CB" w:rsidRPr="00F249CE" w:rsidRDefault="005F2AA9">
      <w:pPr>
        <w:pStyle w:val="ListParagraph"/>
        <w:numPr>
          <w:ilvl w:val="0"/>
          <w:numId w:val="5"/>
        </w:numPr>
        <w:tabs>
          <w:tab w:val="left" w:pos="1134"/>
          <w:tab w:val="left" w:pos="6804"/>
        </w:tabs>
        <w:spacing w:after="0" w:line="360" w:lineRule="auto"/>
        <w:ind w:right="284"/>
        <w:jc w:val="both"/>
        <w:rPr>
          <w:color w:val="000000"/>
          <w:sz w:val="27"/>
          <w:szCs w:val="27"/>
          <w:lang w:val="vi-VN"/>
        </w:rPr>
      </w:pPr>
      <w:r>
        <w:rPr>
          <w:color w:val="000000"/>
          <w:sz w:val="27"/>
          <w:szCs w:val="27"/>
          <w:lang w:val="vi-VN"/>
        </w:rPr>
        <w:t xml:space="preserve">Dòng nào dưới đây chỉ </w:t>
      </w:r>
      <w:r w:rsidR="00EE22B8">
        <w:rPr>
          <w:color w:val="000000"/>
          <w:sz w:val="27"/>
          <w:szCs w:val="27"/>
          <w:lang w:val="vi-VN"/>
        </w:rPr>
        <w:t>hệ quả của toàn cầu hóa kinh tế?</w:t>
      </w:r>
    </w:p>
    <w:p w14:paraId="46C3CB37" w14:textId="359DF148" w:rsidR="00AA11EF" w:rsidRPr="00F249CE" w:rsidRDefault="005F2AA9" w:rsidP="002B02AB">
      <w:pPr>
        <w:pStyle w:val="ListParagraph"/>
        <w:numPr>
          <w:ilvl w:val="0"/>
          <w:numId w:val="7"/>
        </w:numPr>
        <w:tabs>
          <w:tab w:val="left" w:pos="1134"/>
        </w:tabs>
        <w:spacing w:after="0" w:line="360" w:lineRule="auto"/>
        <w:ind w:left="993" w:right="284" w:hanging="426"/>
        <w:jc w:val="both"/>
        <w:rPr>
          <w:color w:val="000000"/>
          <w:sz w:val="27"/>
          <w:szCs w:val="27"/>
          <w:lang w:val="vi-VN"/>
        </w:rPr>
      </w:pPr>
      <w:r>
        <w:rPr>
          <w:color w:val="000000"/>
          <w:sz w:val="27"/>
          <w:szCs w:val="27"/>
          <w:lang w:val="vi-VN"/>
        </w:rPr>
        <w:t>Hình thành các rào cản thương mại (thuế, tiêu chuẩn chất lượng,…) đối với những nước bên ngoài khu vực.</w:t>
      </w:r>
    </w:p>
    <w:p w14:paraId="56C92C5B" w14:textId="30C2B058" w:rsidR="003D2A8F" w:rsidRPr="00F249CE" w:rsidRDefault="005F2AA9" w:rsidP="002B02AB">
      <w:pPr>
        <w:pStyle w:val="ListParagraph"/>
        <w:numPr>
          <w:ilvl w:val="0"/>
          <w:numId w:val="7"/>
        </w:numPr>
        <w:tabs>
          <w:tab w:val="left" w:pos="1134"/>
        </w:tabs>
        <w:spacing w:after="0" w:line="360" w:lineRule="auto"/>
        <w:ind w:left="993" w:right="284" w:hanging="426"/>
        <w:jc w:val="both"/>
        <w:rPr>
          <w:color w:val="000000"/>
          <w:sz w:val="27"/>
          <w:szCs w:val="27"/>
          <w:lang w:val="vi-VN"/>
        </w:rPr>
      </w:pPr>
      <w:r>
        <w:rPr>
          <w:color w:val="000000"/>
          <w:sz w:val="27"/>
          <w:szCs w:val="27"/>
          <w:lang w:val="vi-VN"/>
        </w:rPr>
        <w:t>Thúc đẩy quá trình mở cửa thị trường ở các quốc gia, tạo cơ hội việc làm, thu hút các nhà đầu tư.</w:t>
      </w:r>
    </w:p>
    <w:p w14:paraId="64DA0488" w14:textId="2D373962" w:rsidR="00F249CE" w:rsidRDefault="00A551B0" w:rsidP="002B02AB">
      <w:pPr>
        <w:pStyle w:val="ListParagraph"/>
        <w:numPr>
          <w:ilvl w:val="0"/>
          <w:numId w:val="7"/>
        </w:numPr>
        <w:tabs>
          <w:tab w:val="left" w:pos="1134"/>
        </w:tabs>
        <w:spacing w:after="0" w:line="360" w:lineRule="auto"/>
        <w:ind w:left="993" w:right="284" w:hanging="426"/>
        <w:jc w:val="both"/>
        <w:rPr>
          <w:color w:val="000000"/>
          <w:sz w:val="27"/>
          <w:szCs w:val="27"/>
          <w:lang w:val="vi-VN"/>
        </w:rPr>
      </w:pPr>
      <w:r>
        <w:rPr>
          <w:color w:val="000000"/>
          <w:sz w:val="27"/>
          <w:szCs w:val="27"/>
          <w:lang w:val="vi-VN"/>
        </w:rPr>
        <w:t>Tạo lập một thị trường sản xuất và tiêu dùng rộng lớn, thúc đẩy đầu tư và thương mại nội khối cũng như tăng cường hợp tác, nâng cao trình độ khoa học – công nghệ trong khu vực.</w:t>
      </w:r>
    </w:p>
    <w:p w14:paraId="6BA4BCF5" w14:textId="166FBA4E" w:rsidR="005F2AA9" w:rsidRPr="005F2AA9" w:rsidRDefault="005F2AA9" w:rsidP="005F2AA9">
      <w:pPr>
        <w:pStyle w:val="ListParagraph"/>
        <w:numPr>
          <w:ilvl w:val="0"/>
          <w:numId w:val="7"/>
        </w:numPr>
        <w:tabs>
          <w:tab w:val="left" w:pos="1134"/>
        </w:tabs>
        <w:spacing w:after="0" w:line="360" w:lineRule="auto"/>
        <w:ind w:left="993" w:right="284" w:hanging="426"/>
        <w:jc w:val="both"/>
        <w:rPr>
          <w:color w:val="000000"/>
          <w:sz w:val="27"/>
          <w:szCs w:val="27"/>
          <w:lang w:val="vi-VN"/>
        </w:rPr>
      </w:pPr>
      <w:r>
        <w:rPr>
          <w:color w:val="000000"/>
          <w:sz w:val="27"/>
          <w:szCs w:val="27"/>
          <w:lang w:val="vi-VN"/>
        </w:rPr>
        <w:t xml:space="preserve">Tăng cường chuyên môn hóa và hợp tác hóa trong sản xuất, thúc đẩy phân công lao động, qua đó lực lượng sản xuất </w:t>
      </w:r>
      <w:r>
        <w:rPr>
          <w:color w:val="000000"/>
          <w:sz w:val="27"/>
          <w:szCs w:val="27"/>
          <w:lang w:val="vi-VN"/>
        </w:rPr>
        <w:t>phát triển mạnh mẽ.</w:t>
      </w:r>
    </w:p>
    <w:p w14:paraId="6D3B1650" w14:textId="1C4D617B" w:rsidR="00F249CE" w:rsidRDefault="00292196">
      <w:pPr>
        <w:pStyle w:val="ListParagraph"/>
        <w:numPr>
          <w:ilvl w:val="0"/>
          <w:numId w:val="12"/>
        </w:numPr>
        <w:tabs>
          <w:tab w:val="left" w:pos="1134"/>
        </w:tabs>
        <w:spacing w:after="0" w:line="360" w:lineRule="auto"/>
        <w:ind w:right="284"/>
        <w:jc w:val="both"/>
        <w:rPr>
          <w:color w:val="000000"/>
          <w:sz w:val="27"/>
          <w:szCs w:val="27"/>
          <w:lang w:val="vi-VN"/>
        </w:rPr>
      </w:pPr>
      <w:r>
        <w:rPr>
          <w:color w:val="000000"/>
          <w:sz w:val="27"/>
          <w:szCs w:val="27"/>
          <w:lang w:val="vi-VN"/>
        </w:rPr>
        <w:t>Các tổ chức kinh tế toàn cầu</w:t>
      </w:r>
      <w:r w:rsidR="00E548F9">
        <w:rPr>
          <w:color w:val="000000"/>
          <w:sz w:val="27"/>
          <w:szCs w:val="27"/>
          <w:lang w:val="vi-VN"/>
        </w:rPr>
        <w:t xml:space="preserve"> hình thành</w:t>
      </w:r>
      <w:r>
        <w:rPr>
          <w:color w:val="000000"/>
          <w:sz w:val="27"/>
          <w:szCs w:val="27"/>
          <w:lang w:val="vi-VN"/>
        </w:rPr>
        <w:t xml:space="preserve"> có vai trò gì</w:t>
      </w:r>
      <w:r w:rsidR="00E548F9">
        <w:rPr>
          <w:color w:val="000000"/>
          <w:sz w:val="27"/>
          <w:szCs w:val="27"/>
          <w:lang w:val="vi-VN"/>
        </w:rPr>
        <w:t>?</w:t>
      </w:r>
    </w:p>
    <w:p w14:paraId="7BFDB70E" w14:textId="536015AB" w:rsidR="00C9764E" w:rsidRDefault="001E7DB5" w:rsidP="002B02AB">
      <w:pPr>
        <w:pStyle w:val="ListParagraph"/>
        <w:numPr>
          <w:ilvl w:val="0"/>
          <w:numId w:val="13"/>
        </w:numPr>
        <w:tabs>
          <w:tab w:val="left" w:pos="1134"/>
        </w:tabs>
        <w:spacing w:after="0" w:line="360" w:lineRule="auto"/>
        <w:ind w:left="993" w:right="284" w:hanging="426"/>
        <w:jc w:val="both"/>
        <w:rPr>
          <w:color w:val="000000"/>
          <w:sz w:val="27"/>
          <w:szCs w:val="27"/>
          <w:lang w:val="vi-VN"/>
        </w:rPr>
      </w:pPr>
      <w:r>
        <w:rPr>
          <w:color w:val="000000"/>
          <w:sz w:val="27"/>
          <w:szCs w:val="27"/>
          <w:lang w:val="vi-VN"/>
        </w:rPr>
        <w:t>Chi phối các chuỗi giá trị toàn cầu, góp phần liên kết các quốc gia lại với nhau và làm cho quá trình toàn cầu hóa trở nên sâu sắc hơn.</w:t>
      </w:r>
    </w:p>
    <w:p w14:paraId="37E86DB5" w14:textId="53EF1557" w:rsidR="00A9670D" w:rsidRDefault="001E7DB5" w:rsidP="002B02AB">
      <w:pPr>
        <w:pStyle w:val="ListParagraph"/>
        <w:numPr>
          <w:ilvl w:val="0"/>
          <w:numId w:val="13"/>
        </w:numPr>
        <w:tabs>
          <w:tab w:val="left" w:pos="1134"/>
        </w:tabs>
        <w:spacing w:after="0" w:line="360" w:lineRule="auto"/>
        <w:ind w:left="993" w:right="284" w:hanging="426"/>
        <w:jc w:val="both"/>
        <w:rPr>
          <w:color w:val="000000"/>
          <w:sz w:val="27"/>
          <w:szCs w:val="27"/>
          <w:lang w:val="vi-VN"/>
        </w:rPr>
      </w:pPr>
      <w:r>
        <w:rPr>
          <w:color w:val="000000"/>
          <w:sz w:val="27"/>
          <w:szCs w:val="27"/>
          <w:lang w:val="vi-VN"/>
        </w:rPr>
        <w:t xml:space="preserve">Thúc đẩy phát triển kinh tế toàn cầu và </w:t>
      </w:r>
      <w:r w:rsidR="00C422CB">
        <w:rPr>
          <w:color w:val="000000"/>
          <w:sz w:val="27"/>
          <w:szCs w:val="27"/>
          <w:lang w:val="vi-VN"/>
        </w:rPr>
        <w:t>đời sống kinh tế - xã hội của các quốc gia.</w:t>
      </w:r>
    </w:p>
    <w:p w14:paraId="7A498F4D" w14:textId="2FD3CC22" w:rsidR="000538DD" w:rsidRDefault="00C422CB" w:rsidP="002B02AB">
      <w:pPr>
        <w:pStyle w:val="ListParagraph"/>
        <w:numPr>
          <w:ilvl w:val="0"/>
          <w:numId w:val="13"/>
        </w:numPr>
        <w:tabs>
          <w:tab w:val="left" w:pos="1134"/>
        </w:tabs>
        <w:spacing w:after="0" w:line="360" w:lineRule="auto"/>
        <w:ind w:left="993" w:right="284" w:hanging="426"/>
        <w:jc w:val="both"/>
        <w:rPr>
          <w:color w:val="000000"/>
          <w:sz w:val="27"/>
          <w:szCs w:val="27"/>
          <w:lang w:val="vi-VN"/>
        </w:rPr>
      </w:pPr>
      <w:r>
        <w:rPr>
          <w:color w:val="000000"/>
          <w:sz w:val="27"/>
          <w:szCs w:val="27"/>
          <w:lang w:val="vi-VN"/>
        </w:rPr>
        <w:t xml:space="preserve">Bổ sung các nguồn lực và điều kiện phát triển giữa các thành viên </w:t>
      </w:r>
      <w:r w:rsidR="00961676">
        <w:rPr>
          <w:color w:val="000000"/>
          <w:sz w:val="27"/>
          <w:szCs w:val="27"/>
          <w:lang w:val="vi-VN"/>
        </w:rPr>
        <w:t>trong khu vực để nâng cao vị thế của khu vực trong tương quan với các khu vực khác.</w:t>
      </w:r>
    </w:p>
    <w:p w14:paraId="654F75D5" w14:textId="6BDA8AAD" w:rsidR="00762B91" w:rsidRDefault="00895DCB" w:rsidP="002B02AB">
      <w:pPr>
        <w:pStyle w:val="ListParagraph"/>
        <w:numPr>
          <w:ilvl w:val="0"/>
          <w:numId w:val="13"/>
        </w:numPr>
        <w:tabs>
          <w:tab w:val="left" w:pos="1134"/>
        </w:tabs>
        <w:spacing w:after="0" w:line="360" w:lineRule="auto"/>
        <w:ind w:left="993" w:right="284" w:hanging="426"/>
        <w:jc w:val="both"/>
        <w:rPr>
          <w:color w:val="000000"/>
          <w:sz w:val="27"/>
          <w:szCs w:val="27"/>
          <w:lang w:val="vi-VN"/>
        </w:rPr>
      </w:pPr>
      <w:r>
        <w:rPr>
          <w:color w:val="000000"/>
          <w:sz w:val="27"/>
          <w:szCs w:val="27"/>
          <w:lang w:val="vi-VN"/>
        </w:rPr>
        <w:t>Thúc đẩy các nước cải cách kinh tế, hoàn thiện cơ sở hạ tầng, thể chế phát triển kinh tế, cải thiện môi trường đầu tư và kinh doanh.</w:t>
      </w:r>
    </w:p>
    <w:p w14:paraId="679A6E06" w14:textId="1BADE7BF" w:rsidR="00F249CE" w:rsidRDefault="00B23C56">
      <w:pPr>
        <w:pStyle w:val="ListParagraph"/>
        <w:numPr>
          <w:ilvl w:val="0"/>
          <w:numId w:val="12"/>
        </w:numPr>
        <w:tabs>
          <w:tab w:val="left" w:pos="1134"/>
        </w:tabs>
        <w:spacing w:after="0" w:line="360" w:lineRule="auto"/>
        <w:ind w:right="284"/>
        <w:jc w:val="both"/>
        <w:rPr>
          <w:color w:val="000000"/>
          <w:sz w:val="27"/>
          <w:szCs w:val="27"/>
          <w:lang w:val="vi-VN"/>
        </w:rPr>
      </w:pPr>
      <w:r>
        <w:rPr>
          <w:color w:val="000000"/>
          <w:sz w:val="27"/>
          <w:szCs w:val="27"/>
          <w:lang w:val="vi-VN"/>
        </w:rPr>
        <w:t xml:space="preserve">Đâu là các tổ chức </w:t>
      </w:r>
      <w:r w:rsidR="00406BF2">
        <w:rPr>
          <w:color w:val="000000"/>
          <w:sz w:val="27"/>
          <w:szCs w:val="27"/>
          <w:lang w:val="vi-VN"/>
        </w:rPr>
        <w:t>liên kết khu vực?</w:t>
      </w:r>
    </w:p>
    <w:p w14:paraId="6000A436" w14:textId="6F4986A6" w:rsidR="005B639D" w:rsidRDefault="00406BF2" w:rsidP="002B02AB">
      <w:pPr>
        <w:pStyle w:val="ListParagraph"/>
        <w:numPr>
          <w:ilvl w:val="0"/>
          <w:numId w:val="14"/>
        </w:numPr>
        <w:tabs>
          <w:tab w:val="left" w:pos="1134"/>
        </w:tabs>
        <w:spacing w:after="0" w:line="360" w:lineRule="auto"/>
        <w:ind w:left="993" w:right="284" w:hanging="426"/>
        <w:jc w:val="both"/>
        <w:rPr>
          <w:color w:val="000000"/>
          <w:sz w:val="27"/>
          <w:szCs w:val="27"/>
          <w:lang w:val="vi-VN"/>
        </w:rPr>
      </w:pPr>
      <w:r>
        <w:rPr>
          <w:color w:val="000000"/>
          <w:sz w:val="27"/>
          <w:szCs w:val="27"/>
          <w:lang w:val="vi-VN"/>
        </w:rPr>
        <w:t>Diễn đàn Hợp tác kinh tế châu Á – Thái Bình Dương.</w:t>
      </w:r>
    </w:p>
    <w:p w14:paraId="797DB2C1" w14:textId="7BC81CA5" w:rsidR="005B639D" w:rsidRDefault="00E25670" w:rsidP="002B02AB">
      <w:pPr>
        <w:pStyle w:val="ListParagraph"/>
        <w:numPr>
          <w:ilvl w:val="0"/>
          <w:numId w:val="14"/>
        </w:numPr>
        <w:tabs>
          <w:tab w:val="left" w:pos="1134"/>
        </w:tabs>
        <w:spacing w:after="0" w:line="360" w:lineRule="auto"/>
        <w:ind w:left="993" w:right="284" w:hanging="426"/>
        <w:jc w:val="both"/>
        <w:rPr>
          <w:color w:val="000000"/>
          <w:sz w:val="27"/>
          <w:szCs w:val="27"/>
          <w:lang w:val="vi-VN"/>
        </w:rPr>
      </w:pPr>
      <w:r>
        <w:rPr>
          <w:color w:val="000000"/>
          <w:sz w:val="27"/>
          <w:szCs w:val="27"/>
          <w:lang w:val="vi-VN"/>
        </w:rPr>
        <w:t>Thị trường chung Nam Mỹ.</w:t>
      </w:r>
    </w:p>
    <w:p w14:paraId="0C140B5A" w14:textId="5219D8E4" w:rsidR="005B639D" w:rsidRDefault="00E25670" w:rsidP="002B02AB">
      <w:pPr>
        <w:pStyle w:val="ListParagraph"/>
        <w:numPr>
          <w:ilvl w:val="0"/>
          <w:numId w:val="14"/>
        </w:numPr>
        <w:tabs>
          <w:tab w:val="left" w:pos="1134"/>
        </w:tabs>
        <w:spacing w:after="0" w:line="360" w:lineRule="auto"/>
        <w:ind w:left="993" w:right="284" w:hanging="426"/>
        <w:jc w:val="both"/>
        <w:rPr>
          <w:color w:val="000000"/>
          <w:sz w:val="27"/>
          <w:szCs w:val="27"/>
          <w:lang w:val="vi-VN"/>
        </w:rPr>
      </w:pPr>
      <w:r>
        <w:rPr>
          <w:color w:val="000000"/>
          <w:sz w:val="27"/>
          <w:szCs w:val="27"/>
          <w:lang w:val="vi-VN"/>
        </w:rPr>
        <w:t>Hiệp hội các quốc gia Đông Nam Á.</w:t>
      </w:r>
    </w:p>
    <w:p w14:paraId="1A722968" w14:textId="139EBBC0" w:rsidR="005B639D" w:rsidRDefault="00E25670" w:rsidP="002B02AB">
      <w:pPr>
        <w:pStyle w:val="ListParagraph"/>
        <w:numPr>
          <w:ilvl w:val="0"/>
          <w:numId w:val="14"/>
        </w:numPr>
        <w:tabs>
          <w:tab w:val="left" w:pos="1134"/>
        </w:tabs>
        <w:spacing w:after="0" w:line="360" w:lineRule="auto"/>
        <w:ind w:left="993" w:right="284" w:hanging="426"/>
        <w:jc w:val="both"/>
        <w:rPr>
          <w:color w:val="000000"/>
          <w:sz w:val="27"/>
          <w:szCs w:val="27"/>
          <w:lang w:val="vi-VN"/>
        </w:rPr>
      </w:pPr>
      <w:r>
        <w:rPr>
          <w:color w:val="000000"/>
          <w:sz w:val="27"/>
          <w:szCs w:val="27"/>
          <w:lang w:val="vi-VN"/>
        </w:rPr>
        <w:t>Tất cả các đáp án trên đều đúng.</w:t>
      </w:r>
    </w:p>
    <w:p w14:paraId="20E12A3F" w14:textId="29869AD1" w:rsidR="00F249CE" w:rsidRPr="00273E53" w:rsidRDefault="004E74A9" w:rsidP="00D73CC0">
      <w:pPr>
        <w:pStyle w:val="ListParagraph"/>
        <w:numPr>
          <w:ilvl w:val="0"/>
          <w:numId w:val="12"/>
        </w:numPr>
        <w:tabs>
          <w:tab w:val="left" w:pos="1134"/>
        </w:tabs>
        <w:spacing w:after="0" w:line="360" w:lineRule="auto"/>
        <w:ind w:left="284" w:right="284" w:firstLine="0"/>
        <w:jc w:val="both"/>
        <w:rPr>
          <w:color w:val="000000"/>
          <w:sz w:val="27"/>
          <w:szCs w:val="27"/>
          <w:lang w:val="vi-VN"/>
        </w:rPr>
      </w:pPr>
      <w:r>
        <w:rPr>
          <w:color w:val="000000"/>
          <w:sz w:val="27"/>
          <w:szCs w:val="27"/>
          <w:lang w:val="vi-VN"/>
        </w:rPr>
        <w:t>Tính đến nay, Liên hợp quốc</w:t>
      </w:r>
      <w:r w:rsidR="00D73CC0">
        <w:rPr>
          <w:color w:val="000000"/>
          <w:sz w:val="27"/>
          <w:szCs w:val="27"/>
          <w:lang w:val="vi-VN"/>
        </w:rPr>
        <w:t xml:space="preserve"> có bao nhiêu thành viên và Việt Nam tham gia vào tổ chức này vào năm nào?</w:t>
      </w:r>
    </w:p>
    <w:p w14:paraId="754A8945" w14:textId="1143993C" w:rsidR="00ED7DC8" w:rsidRDefault="00ED7DC8" w:rsidP="00ED7DC8">
      <w:pPr>
        <w:pStyle w:val="ListParagraph"/>
        <w:numPr>
          <w:ilvl w:val="0"/>
          <w:numId w:val="15"/>
        </w:numPr>
        <w:tabs>
          <w:tab w:val="left" w:pos="1134"/>
        </w:tabs>
        <w:spacing w:line="360" w:lineRule="auto"/>
        <w:ind w:left="993" w:right="284" w:hanging="426"/>
        <w:jc w:val="both"/>
        <w:rPr>
          <w:color w:val="000000"/>
          <w:sz w:val="27"/>
          <w:szCs w:val="27"/>
          <w:lang w:val="vi-VN"/>
        </w:rPr>
      </w:pPr>
      <w:r>
        <w:rPr>
          <w:color w:val="000000"/>
          <w:sz w:val="27"/>
          <w:szCs w:val="27"/>
          <w:lang w:val="vi-VN"/>
        </w:rPr>
        <w:t>Tính đến nay, Liên hợp quốc có 193 thành viên. Việt Nam là thành viên của tổ chức này vào năm 197</w:t>
      </w:r>
      <w:r>
        <w:rPr>
          <w:color w:val="000000"/>
          <w:sz w:val="27"/>
          <w:szCs w:val="27"/>
          <w:lang w:val="vi-VN"/>
        </w:rPr>
        <w:t>5</w:t>
      </w:r>
      <w:r>
        <w:rPr>
          <w:color w:val="000000"/>
          <w:sz w:val="27"/>
          <w:szCs w:val="27"/>
          <w:lang w:val="vi-VN"/>
        </w:rPr>
        <w:t>.</w:t>
      </w:r>
    </w:p>
    <w:p w14:paraId="695A5867" w14:textId="3DAD1C0A" w:rsidR="00ED7DC8" w:rsidRDefault="00ED7DC8" w:rsidP="00ED7DC8">
      <w:pPr>
        <w:pStyle w:val="ListParagraph"/>
        <w:numPr>
          <w:ilvl w:val="0"/>
          <w:numId w:val="15"/>
        </w:numPr>
        <w:tabs>
          <w:tab w:val="left" w:pos="1134"/>
        </w:tabs>
        <w:spacing w:line="360" w:lineRule="auto"/>
        <w:ind w:left="993" w:right="284" w:hanging="426"/>
        <w:jc w:val="both"/>
        <w:rPr>
          <w:color w:val="000000"/>
          <w:sz w:val="27"/>
          <w:szCs w:val="27"/>
          <w:lang w:val="vi-VN"/>
        </w:rPr>
      </w:pPr>
      <w:r>
        <w:rPr>
          <w:color w:val="000000"/>
          <w:sz w:val="27"/>
          <w:szCs w:val="27"/>
          <w:lang w:val="vi-VN"/>
        </w:rPr>
        <w:lastRenderedPageBreak/>
        <w:t>Tính đến nay, Liên hợp quốc có 19</w:t>
      </w:r>
      <w:r>
        <w:rPr>
          <w:color w:val="000000"/>
          <w:sz w:val="27"/>
          <w:szCs w:val="27"/>
          <w:lang w:val="vi-VN"/>
        </w:rPr>
        <w:t>5</w:t>
      </w:r>
      <w:r>
        <w:rPr>
          <w:color w:val="000000"/>
          <w:sz w:val="27"/>
          <w:szCs w:val="27"/>
          <w:lang w:val="vi-VN"/>
        </w:rPr>
        <w:t xml:space="preserve"> thành viên. Việt Nam là thành viên của tổ chức này vào năm 1977.</w:t>
      </w:r>
    </w:p>
    <w:p w14:paraId="7A40E53F" w14:textId="081E3D5A" w:rsidR="00626921" w:rsidRPr="00ED7DC8" w:rsidRDefault="00ED7DC8" w:rsidP="00ED7DC8">
      <w:pPr>
        <w:pStyle w:val="ListParagraph"/>
        <w:numPr>
          <w:ilvl w:val="0"/>
          <w:numId w:val="15"/>
        </w:numPr>
        <w:tabs>
          <w:tab w:val="left" w:pos="1134"/>
        </w:tabs>
        <w:spacing w:line="360" w:lineRule="auto"/>
        <w:ind w:left="993" w:right="284" w:hanging="426"/>
        <w:jc w:val="both"/>
        <w:rPr>
          <w:color w:val="000000"/>
          <w:sz w:val="27"/>
          <w:szCs w:val="27"/>
          <w:lang w:val="vi-VN"/>
        </w:rPr>
      </w:pPr>
      <w:r>
        <w:rPr>
          <w:color w:val="000000"/>
          <w:sz w:val="27"/>
          <w:szCs w:val="27"/>
          <w:lang w:val="vi-VN"/>
        </w:rPr>
        <w:t>Tính đến nay, Liên hợp quốc có 19</w:t>
      </w:r>
      <w:r w:rsidR="002B28BF">
        <w:rPr>
          <w:color w:val="000000"/>
          <w:sz w:val="27"/>
          <w:szCs w:val="27"/>
          <w:lang w:val="vi-VN"/>
        </w:rPr>
        <w:t>3</w:t>
      </w:r>
      <w:r>
        <w:rPr>
          <w:color w:val="000000"/>
          <w:sz w:val="27"/>
          <w:szCs w:val="27"/>
          <w:lang w:val="vi-VN"/>
        </w:rPr>
        <w:t xml:space="preserve"> thành viên. Việt Nam là thành viên của tổ chức này vào năm 1977.</w:t>
      </w:r>
    </w:p>
    <w:p w14:paraId="528128ED" w14:textId="0ACE920F" w:rsidR="00626921" w:rsidRPr="00ED7DC8" w:rsidRDefault="00ED7DC8" w:rsidP="00ED7DC8">
      <w:pPr>
        <w:pStyle w:val="ListParagraph"/>
        <w:numPr>
          <w:ilvl w:val="0"/>
          <w:numId w:val="15"/>
        </w:numPr>
        <w:tabs>
          <w:tab w:val="left" w:pos="1134"/>
        </w:tabs>
        <w:spacing w:line="360" w:lineRule="auto"/>
        <w:ind w:left="993" w:right="284" w:hanging="426"/>
        <w:jc w:val="both"/>
        <w:rPr>
          <w:color w:val="000000"/>
          <w:sz w:val="27"/>
          <w:szCs w:val="27"/>
          <w:lang w:val="vi-VN"/>
        </w:rPr>
      </w:pPr>
      <w:r>
        <w:rPr>
          <w:color w:val="000000"/>
          <w:sz w:val="27"/>
          <w:szCs w:val="27"/>
          <w:lang w:val="vi-VN"/>
        </w:rPr>
        <w:t>Tính đến nay, Liên hợp quốc có 19</w:t>
      </w:r>
      <w:r w:rsidR="002B28BF">
        <w:rPr>
          <w:color w:val="000000"/>
          <w:sz w:val="27"/>
          <w:szCs w:val="27"/>
          <w:lang w:val="vi-VN"/>
        </w:rPr>
        <w:t>5</w:t>
      </w:r>
      <w:r>
        <w:rPr>
          <w:color w:val="000000"/>
          <w:sz w:val="27"/>
          <w:szCs w:val="27"/>
          <w:lang w:val="vi-VN"/>
        </w:rPr>
        <w:t xml:space="preserve"> thành viên. Việt Nam là thành viên của tổ chức này vào năm 1977.</w:t>
      </w:r>
    </w:p>
    <w:p w14:paraId="5960BB08" w14:textId="14CCD8D0" w:rsidR="00F249CE" w:rsidRPr="002C42E5" w:rsidRDefault="007F76EC">
      <w:pPr>
        <w:pStyle w:val="ListParagraph"/>
        <w:numPr>
          <w:ilvl w:val="0"/>
          <w:numId w:val="12"/>
        </w:numPr>
        <w:tabs>
          <w:tab w:val="left" w:pos="1134"/>
        </w:tabs>
        <w:spacing w:after="0" w:line="360" w:lineRule="auto"/>
        <w:ind w:right="284"/>
        <w:jc w:val="both"/>
        <w:rPr>
          <w:color w:val="000000"/>
          <w:sz w:val="27"/>
          <w:szCs w:val="27"/>
          <w:lang w:val="vi-VN"/>
        </w:rPr>
      </w:pPr>
      <w:r>
        <w:rPr>
          <w:color w:val="000000"/>
          <w:sz w:val="27"/>
          <w:szCs w:val="27"/>
          <w:lang w:val="vi-VN"/>
        </w:rPr>
        <w:t>Tôn chỉ hoạt động của Tổ chức Thương mại Thế giới là gì?</w:t>
      </w:r>
    </w:p>
    <w:p w14:paraId="15C9953A" w14:textId="4B2FCE00" w:rsidR="002C42E5" w:rsidRDefault="000F590E" w:rsidP="002B02AB">
      <w:pPr>
        <w:pStyle w:val="ListParagraph"/>
        <w:numPr>
          <w:ilvl w:val="0"/>
          <w:numId w:val="16"/>
        </w:numPr>
        <w:tabs>
          <w:tab w:val="left" w:pos="1134"/>
        </w:tabs>
        <w:spacing w:line="360" w:lineRule="auto"/>
        <w:ind w:left="993" w:right="284" w:hanging="426"/>
        <w:jc w:val="both"/>
        <w:rPr>
          <w:color w:val="000000"/>
          <w:sz w:val="27"/>
          <w:szCs w:val="27"/>
          <w:lang w:val="vi-VN"/>
        </w:rPr>
      </w:pPr>
      <w:r>
        <w:rPr>
          <w:color w:val="000000"/>
          <w:sz w:val="27"/>
          <w:szCs w:val="27"/>
          <w:lang w:val="vi-VN"/>
        </w:rPr>
        <w:t>Thiết lập và duy trì một nền thương mại toàn cầu tự do, thuận lợi và minh bạch.</w:t>
      </w:r>
    </w:p>
    <w:p w14:paraId="0E7FE9F7" w14:textId="48908111" w:rsidR="00CF0175" w:rsidRDefault="001C0E79" w:rsidP="002B02AB">
      <w:pPr>
        <w:pStyle w:val="ListParagraph"/>
        <w:numPr>
          <w:ilvl w:val="0"/>
          <w:numId w:val="16"/>
        </w:numPr>
        <w:tabs>
          <w:tab w:val="left" w:pos="1134"/>
        </w:tabs>
        <w:spacing w:line="360" w:lineRule="auto"/>
        <w:ind w:left="993" w:right="284" w:hanging="426"/>
        <w:jc w:val="both"/>
        <w:rPr>
          <w:color w:val="000000"/>
          <w:sz w:val="27"/>
          <w:szCs w:val="27"/>
          <w:lang w:val="vi-VN"/>
        </w:rPr>
      </w:pPr>
      <w:r>
        <w:rPr>
          <w:color w:val="000000"/>
          <w:sz w:val="27"/>
          <w:szCs w:val="27"/>
          <w:lang w:val="vi-VN"/>
        </w:rPr>
        <w:t>Thúc đẩy tự do thương mại, đầu tư và mở cửa.</w:t>
      </w:r>
    </w:p>
    <w:p w14:paraId="6696A9E5" w14:textId="06BC9AE3" w:rsidR="00CF0175" w:rsidRDefault="0075419C" w:rsidP="002B02AB">
      <w:pPr>
        <w:pStyle w:val="ListParagraph"/>
        <w:numPr>
          <w:ilvl w:val="0"/>
          <w:numId w:val="16"/>
        </w:numPr>
        <w:tabs>
          <w:tab w:val="left" w:pos="1134"/>
        </w:tabs>
        <w:spacing w:line="360" w:lineRule="auto"/>
        <w:ind w:left="993" w:right="284" w:hanging="426"/>
        <w:jc w:val="both"/>
        <w:rPr>
          <w:color w:val="000000"/>
          <w:sz w:val="27"/>
          <w:szCs w:val="27"/>
          <w:lang w:val="vi-VN"/>
        </w:rPr>
      </w:pPr>
      <w:r>
        <w:rPr>
          <w:color w:val="000000"/>
          <w:sz w:val="27"/>
          <w:szCs w:val="27"/>
          <w:lang w:val="vi-VN"/>
        </w:rPr>
        <w:t>Thúc đẩy hợp tác tiền tệ toàn cầu, bảo đảm sự ổn định tài chính, tạo thuận lợi cho thương mại quốc tế.</w:t>
      </w:r>
    </w:p>
    <w:p w14:paraId="68B8188F" w14:textId="33E01B3E" w:rsidR="00C22D83" w:rsidRPr="002C42E5" w:rsidRDefault="0075419C" w:rsidP="002B02AB">
      <w:pPr>
        <w:pStyle w:val="ListParagraph"/>
        <w:numPr>
          <w:ilvl w:val="0"/>
          <w:numId w:val="16"/>
        </w:numPr>
        <w:tabs>
          <w:tab w:val="left" w:pos="1134"/>
        </w:tabs>
        <w:spacing w:line="360" w:lineRule="auto"/>
        <w:ind w:left="993" w:right="284" w:hanging="426"/>
        <w:jc w:val="both"/>
        <w:rPr>
          <w:color w:val="000000"/>
          <w:sz w:val="27"/>
          <w:szCs w:val="27"/>
          <w:lang w:val="vi-VN"/>
        </w:rPr>
      </w:pPr>
      <w:r>
        <w:rPr>
          <w:color w:val="000000"/>
          <w:sz w:val="27"/>
          <w:szCs w:val="27"/>
          <w:lang w:val="vi-VN"/>
        </w:rPr>
        <w:t>Bảo đảm một nền hòa bình và trật tự thế giới bền vững.</w:t>
      </w:r>
    </w:p>
    <w:p w14:paraId="53AC2F87" w14:textId="58B8A248" w:rsidR="00F249CE" w:rsidRPr="00B36C6A" w:rsidRDefault="00D934F4">
      <w:pPr>
        <w:pStyle w:val="ListParagraph"/>
        <w:numPr>
          <w:ilvl w:val="0"/>
          <w:numId w:val="12"/>
        </w:numPr>
        <w:tabs>
          <w:tab w:val="left" w:pos="1134"/>
        </w:tabs>
        <w:spacing w:after="0" w:line="360" w:lineRule="auto"/>
        <w:ind w:right="284"/>
        <w:jc w:val="both"/>
        <w:rPr>
          <w:color w:val="000000"/>
          <w:sz w:val="27"/>
          <w:szCs w:val="27"/>
          <w:lang w:val="vi-VN"/>
        </w:rPr>
      </w:pPr>
      <w:r>
        <w:rPr>
          <w:color w:val="000000"/>
          <w:sz w:val="27"/>
          <w:szCs w:val="27"/>
          <w:lang w:val="vi-VN"/>
        </w:rPr>
        <w:t>Đâu là những vấn đề an ninh toàn cầu?</w:t>
      </w:r>
    </w:p>
    <w:p w14:paraId="1142C234" w14:textId="253B3354" w:rsidR="00C10965" w:rsidRPr="00B36C6A" w:rsidRDefault="00AA7C8C" w:rsidP="002B02AB">
      <w:pPr>
        <w:pStyle w:val="ListParagraph"/>
        <w:numPr>
          <w:ilvl w:val="0"/>
          <w:numId w:val="17"/>
        </w:numPr>
        <w:tabs>
          <w:tab w:val="left" w:pos="1134"/>
        </w:tabs>
        <w:spacing w:line="360" w:lineRule="auto"/>
        <w:ind w:left="993" w:right="284" w:hanging="426"/>
        <w:jc w:val="both"/>
        <w:rPr>
          <w:color w:val="000000"/>
          <w:sz w:val="27"/>
          <w:szCs w:val="27"/>
          <w:lang w:val="vi-VN"/>
        </w:rPr>
      </w:pPr>
      <w:r>
        <w:rPr>
          <w:color w:val="000000"/>
          <w:sz w:val="27"/>
          <w:szCs w:val="27"/>
          <w:lang w:val="vi-VN"/>
        </w:rPr>
        <w:t>An ninh lương thực, an ninh năng lượng, an ninh nguồn đất, an ninh mạng.</w:t>
      </w:r>
    </w:p>
    <w:p w14:paraId="15BEEAE8" w14:textId="04FE4F34" w:rsidR="00E46EB4" w:rsidRPr="00B36C6A" w:rsidRDefault="004D7E95" w:rsidP="002B02AB">
      <w:pPr>
        <w:pStyle w:val="ListParagraph"/>
        <w:numPr>
          <w:ilvl w:val="0"/>
          <w:numId w:val="17"/>
        </w:numPr>
        <w:tabs>
          <w:tab w:val="left" w:pos="1134"/>
        </w:tabs>
        <w:spacing w:line="360" w:lineRule="auto"/>
        <w:ind w:left="993" w:right="284" w:hanging="426"/>
        <w:jc w:val="both"/>
        <w:rPr>
          <w:color w:val="000000"/>
          <w:sz w:val="27"/>
          <w:szCs w:val="27"/>
          <w:lang w:val="vi-VN"/>
        </w:rPr>
      </w:pPr>
      <w:r>
        <w:rPr>
          <w:color w:val="000000"/>
          <w:sz w:val="27"/>
          <w:szCs w:val="27"/>
          <w:lang w:val="vi-VN"/>
        </w:rPr>
        <w:t>An ninh lương thực, an ninh năng lượng, an ninh nguồn nước, an ninh mạng.</w:t>
      </w:r>
    </w:p>
    <w:p w14:paraId="1EB52124" w14:textId="58277526" w:rsidR="00E46EB4" w:rsidRPr="00B36C6A" w:rsidRDefault="00C83EA7" w:rsidP="002B02AB">
      <w:pPr>
        <w:pStyle w:val="ListParagraph"/>
        <w:numPr>
          <w:ilvl w:val="0"/>
          <w:numId w:val="17"/>
        </w:numPr>
        <w:tabs>
          <w:tab w:val="left" w:pos="1134"/>
        </w:tabs>
        <w:spacing w:line="360" w:lineRule="auto"/>
        <w:ind w:left="993" w:right="284" w:hanging="426"/>
        <w:jc w:val="both"/>
        <w:rPr>
          <w:color w:val="000000"/>
          <w:sz w:val="27"/>
          <w:szCs w:val="27"/>
          <w:lang w:val="vi-VN"/>
        </w:rPr>
      </w:pPr>
      <w:r>
        <w:rPr>
          <w:color w:val="000000"/>
          <w:sz w:val="27"/>
          <w:szCs w:val="27"/>
          <w:lang w:val="vi-VN"/>
        </w:rPr>
        <w:t xml:space="preserve">An ninh mạng, an ninh quân sự, </w:t>
      </w:r>
      <w:r w:rsidR="00187354">
        <w:rPr>
          <w:color w:val="000000"/>
          <w:sz w:val="27"/>
          <w:szCs w:val="27"/>
          <w:lang w:val="vi-VN"/>
        </w:rPr>
        <w:t>an ninh nguồn nước, an ninh năng lượng.</w:t>
      </w:r>
    </w:p>
    <w:p w14:paraId="022F91AE" w14:textId="352B9BD8" w:rsidR="00B36C6A" w:rsidRPr="00E46EB4" w:rsidRDefault="00B91E8F" w:rsidP="002B02AB">
      <w:pPr>
        <w:pStyle w:val="ListParagraph"/>
        <w:numPr>
          <w:ilvl w:val="0"/>
          <w:numId w:val="17"/>
        </w:numPr>
        <w:tabs>
          <w:tab w:val="left" w:pos="1134"/>
        </w:tabs>
        <w:spacing w:line="360" w:lineRule="auto"/>
        <w:ind w:left="993" w:right="284" w:hanging="426"/>
        <w:jc w:val="both"/>
        <w:rPr>
          <w:color w:val="000000"/>
          <w:sz w:val="27"/>
          <w:szCs w:val="27"/>
          <w:lang w:val="vi-VN"/>
        </w:rPr>
      </w:pPr>
      <w:r>
        <w:rPr>
          <w:color w:val="000000"/>
          <w:sz w:val="27"/>
          <w:szCs w:val="27"/>
          <w:lang w:val="vi-VN"/>
        </w:rPr>
        <w:t>An ninh mạng, an ninh quân sự, an ninh nguồn đất, an ninh năng lượng.</w:t>
      </w:r>
    </w:p>
    <w:p w14:paraId="4AF35312" w14:textId="01CFD290" w:rsidR="00F249CE" w:rsidRPr="00B2227F" w:rsidRDefault="00FA7479">
      <w:pPr>
        <w:pStyle w:val="ListParagraph"/>
        <w:numPr>
          <w:ilvl w:val="0"/>
          <w:numId w:val="12"/>
        </w:numPr>
        <w:tabs>
          <w:tab w:val="left" w:pos="1134"/>
        </w:tabs>
        <w:spacing w:after="0" w:line="360" w:lineRule="auto"/>
        <w:ind w:left="284" w:right="284" w:firstLine="0"/>
        <w:jc w:val="both"/>
        <w:rPr>
          <w:color w:val="000000"/>
          <w:sz w:val="27"/>
          <w:szCs w:val="27"/>
          <w:lang w:val="vi-VN"/>
        </w:rPr>
      </w:pPr>
      <w:r>
        <w:rPr>
          <w:color w:val="000000"/>
          <w:sz w:val="27"/>
          <w:szCs w:val="27"/>
          <w:lang w:val="vi-VN"/>
        </w:rPr>
        <w:t>Khí hậu Mỹ La tinh thuận lợi cho các loại cây trồng nào?</w:t>
      </w:r>
    </w:p>
    <w:p w14:paraId="3359913B" w14:textId="4C008EE1" w:rsidR="00B2227F" w:rsidRDefault="00336C3A" w:rsidP="002B02AB">
      <w:pPr>
        <w:pStyle w:val="ListParagraph"/>
        <w:numPr>
          <w:ilvl w:val="0"/>
          <w:numId w:val="18"/>
        </w:numPr>
        <w:tabs>
          <w:tab w:val="left" w:pos="1134"/>
        </w:tabs>
        <w:spacing w:line="360" w:lineRule="auto"/>
        <w:ind w:left="993" w:right="284" w:hanging="426"/>
        <w:jc w:val="both"/>
        <w:rPr>
          <w:color w:val="000000"/>
          <w:sz w:val="27"/>
          <w:szCs w:val="27"/>
          <w:lang w:val="vi-VN"/>
        </w:rPr>
      </w:pPr>
      <w:r>
        <w:rPr>
          <w:color w:val="000000"/>
          <w:sz w:val="27"/>
          <w:szCs w:val="27"/>
          <w:lang w:val="vi-VN"/>
        </w:rPr>
        <w:t>Lương thực vùng ôn đới.</w:t>
      </w:r>
    </w:p>
    <w:p w14:paraId="45AD25D6" w14:textId="6FCBDA6E" w:rsidR="0034202E" w:rsidRDefault="00336C3A" w:rsidP="002B02AB">
      <w:pPr>
        <w:pStyle w:val="ListParagraph"/>
        <w:numPr>
          <w:ilvl w:val="0"/>
          <w:numId w:val="18"/>
        </w:numPr>
        <w:tabs>
          <w:tab w:val="left" w:pos="1134"/>
        </w:tabs>
        <w:spacing w:line="360" w:lineRule="auto"/>
        <w:ind w:left="993" w:right="284" w:hanging="426"/>
        <w:jc w:val="both"/>
        <w:rPr>
          <w:color w:val="000000"/>
          <w:sz w:val="27"/>
          <w:szCs w:val="27"/>
          <w:lang w:val="vi-VN"/>
        </w:rPr>
      </w:pPr>
      <w:r>
        <w:rPr>
          <w:color w:val="000000"/>
          <w:sz w:val="27"/>
          <w:szCs w:val="27"/>
          <w:lang w:val="vi-VN"/>
        </w:rPr>
        <w:t>Lương thực vùng nhiệt đới.</w:t>
      </w:r>
    </w:p>
    <w:p w14:paraId="0F935D9A" w14:textId="3EF29B42" w:rsidR="002F1203" w:rsidRDefault="00336C3A" w:rsidP="002B02AB">
      <w:pPr>
        <w:pStyle w:val="ListParagraph"/>
        <w:numPr>
          <w:ilvl w:val="0"/>
          <w:numId w:val="18"/>
        </w:numPr>
        <w:tabs>
          <w:tab w:val="left" w:pos="1134"/>
        </w:tabs>
        <w:spacing w:line="360" w:lineRule="auto"/>
        <w:ind w:left="993" w:right="284" w:hanging="426"/>
        <w:jc w:val="both"/>
        <w:rPr>
          <w:color w:val="000000"/>
          <w:sz w:val="27"/>
          <w:szCs w:val="27"/>
          <w:lang w:val="vi-VN"/>
        </w:rPr>
      </w:pPr>
      <w:r>
        <w:rPr>
          <w:color w:val="000000"/>
          <w:sz w:val="27"/>
          <w:szCs w:val="27"/>
          <w:lang w:val="vi-VN"/>
        </w:rPr>
        <w:t>Cây ăn quả và cây công nghiệp.</w:t>
      </w:r>
    </w:p>
    <w:p w14:paraId="7CB56663" w14:textId="6F90A6C6" w:rsidR="002F1203" w:rsidRPr="00B2227F" w:rsidRDefault="006E5678" w:rsidP="002B02AB">
      <w:pPr>
        <w:pStyle w:val="ListParagraph"/>
        <w:numPr>
          <w:ilvl w:val="0"/>
          <w:numId w:val="18"/>
        </w:numPr>
        <w:tabs>
          <w:tab w:val="left" w:pos="1134"/>
        </w:tabs>
        <w:spacing w:line="360" w:lineRule="auto"/>
        <w:ind w:left="993" w:right="284" w:hanging="426"/>
        <w:jc w:val="both"/>
        <w:rPr>
          <w:color w:val="000000"/>
          <w:sz w:val="27"/>
          <w:szCs w:val="27"/>
          <w:lang w:val="vi-VN"/>
        </w:rPr>
      </w:pPr>
      <w:r>
        <w:rPr>
          <w:color w:val="000000"/>
          <w:sz w:val="27"/>
          <w:szCs w:val="27"/>
          <w:lang w:val="vi-VN"/>
        </w:rPr>
        <w:t>Cây công nghiệp.</w:t>
      </w:r>
    </w:p>
    <w:p w14:paraId="31E577ED" w14:textId="6FFBB658" w:rsidR="00F249CE" w:rsidRDefault="00310EF8">
      <w:pPr>
        <w:pStyle w:val="ListParagraph"/>
        <w:numPr>
          <w:ilvl w:val="0"/>
          <w:numId w:val="12"/>
        </w:numPr>
        <w:tabs>
          <w:tab w:val="left" w:pos="1134"/>
          <w:tab w:val="left" w:pos="1276"/>
        </w:tabs>
        <w:spacing w:after="0" w:line="360" w:lineRule="auto"/>
        <w:ind w:right="284"/>
        <w:jc w:val="both"/>
        <w:rPr>
          <w:color w:val="000000"/>
          <w:sz w:val="27"/>
          <w:szCs w:val="27"/>
          <w:lang w:val="vi-VN"/>
        </w:rPr>
      </w:pPr>
      <w:r>
        <w:rPr>
          <w:color w:val="000000"/>
          <w:sz w:val="27"/>
          <w:szCs w:val="27"/>
          <w:lang w:val="vi-VN"/>
        </w:rPr>
        <w:t>Đâu là vấn đề còn tồn tại trong xã hội Mỹ La tinh?</w:t>
      </w:r>
    </w:p>
    <w:p w14:paraId="1A242E5C" w14:textId="16286254" w:rsidR="009B6042" w:rsidRDefault="00E65A54" w:rsidP="002B02AB">
      <w:pPr>
        <w:pStyle w:val="ListParagraph"/>
        <w:numPr>
          <w:ilvl w:val="0"/>
          <w:numId w:val="19"/>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Chênh lệch giàu nghèo.</w:t>
      </w:r>
    </w:p>
    <w:p w14:paraId="6FD3F323" w14:textId="263BA301" w:rsidR="001F67B4" w:rsidRDefault="00E65A54" w:rsidP="002B02AB">
      <w:pPr>
        <w:pStyle w:val="ListParagraph"/>
        <w:numPr>
          <w:ilvl w:val="0"/>
          <w:numId w:val="19"/>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Xung đột xã hội xuất hiện ở một số quốc gia.</w:t>
      </w:r>
    </w:p>
    <w:p w14:paraId="5D2783F1" w14:textId="34289071" w:rsidR="001F67B4" w:rsidRDefault="00E65A54" w:rsidP="002B02AB">
      <w:pPr>
        <w:pStyle w:val="ListParagraph"/>
        <w:numPr>
          <w:ilvl w:val="0"/>
          <w:numId w:val="19"/>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Tỉ lệ mù chữ cao.</w:t>
      </w:r>
    </w:p>
    <w:p w14:paraId="62B87EBF" w14:textId="14F01F90" w:rsidR="004077E7" w:rsidRPr="00B2227F" w:rsidRDefault="00E65A54" w:rsidP="002B02AB">
      <w:pPr>
        <w:pStyle w:val="ListParagraph"/>
        <w:numPr>
          <w:ilvl w:val="0"/>
          <w:numId w:val="19"/>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A, B đúng.</w:t>
      </w:r>
    </w:p>
    <w:p w14:paraId="74650BA9" w14:textId="07FAE272" w:rsidR="00F249CE" w:rsidRPr="00C26C23" w:rsidRDefault="00E3570E">
      <w:pPr>
        <w:pStyle w:val="ListParagraph"/>
        <w:numPr>
          <w:ilvl w:val="0"/>
          <w:numId w:val="12"/>
        </w:numPr>
        <w:tabs>
          <w:tab w:val="left" w:pos="1134"/>
          <w:tab w:val="left" w:pos="1276"/>
        </w:tabs>
        <w:spacing w:after="0" w:line="360" w:lineRule="auto"/>
        <w:ind w:right="284"/>
        <w:jc w:val="both"/>
        <w:rPr>
          <w:color w:val="000000"/>
          <w:sz w:val="27"/>
          <w:szCs w:val="27"/>
          <w:lang w:val="vi-VN"/>
        </w:rPr>
      </w:pPr>
      <w:r>
        <w:rPr>
          <w:color w:val="000000"/>
          <w:sz w:val="27"/>
          <w:szCs w:val="27"/>
          <w:lang w:val="vi-VN"/>
        </w:rPr>
        <w:t>Tốc độ phát triển kinh tế ở các nước Mỹ La tinh có đặc điểm gì?</w:t>
      </w:r>
    </w:p>
    <w:p w14:paraId="2FABE414" w14:textId="48BED94E" w:rsidR="00C26C23" w:rsidRDefault="00A413A4" w:rsidP="002B02AB">
      <w:pPr>
        <w:pStyle w:val="ListParagraph"/>
        <w:numPr>
          <w:ilvl w:val="0"/>
          <w:numId w:val="20"/>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t>Đa số tốc độ phát triển kinh tế không đều.</w:t>
      </w:r>
    </w:p>
    <w:p w14:paraId="250EB5EC" w14:textId="2B5D2E9C" w:rsidR="00B90BB8" w:rsidRDefault="00A413A4" w:rsidP="002B02AB">
      <w:pPr>
        <w:pStyle w:val="ListParagraph"/>
        <w:numPr>
          <w:ilvl w:val="0"/>
          <w:numId w:val="20"/>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t>Tốc độ phát triển kinh tế còn chậm.</w:t>
      </w:r>
    </w:p>
    <w:p w14:paraId="096D89D5" w14:textId="72A7ECFC" w:rsidR="00C851DF" w:rsidRDefault="00A413A4" w:rsidP="002B02AB">
      <w:pPr>
        <w:pStyle w:val="ListParagraph"/>
        <w:numPr>
          <w:ilvl w:val="0"/>
          <w:numId w:val="20"/>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lastRenderedPageBreak/>
        <w:t>Tốc độ phát triển kinh tế ngày càng tăng.</w:t>
      </w:r>
    </w:p>
    <w:p w14:paraId="0E9A87CE" w14:textId="191A2207" w:rsidR="00C851DF" w:rsidRPr="00C26C23" w:rsidRDefault="00A413A4" w:rsidP="002B02AB">
      <w:pPr>
        <w:pStyle w:val="ListParagraph"/>
        <w:numPr>
          <w:ilvl w:val="0"/>
          <w:numId w:val="20"/>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t>Tốc độ phát triển kinh tế chưa cao nhưng tăng liên tục.</w:t>
      </w:r>
    </w:p>
    <w:p w14:paraId="16EE0EA3" w14:textId="0865DE85" w:rsidR="00F249CE" w:rsidRPr="00556DDA" w:rsidRDefault="003B62B4">
      <w:pPr>
        <w:pStyle w:val="ListParagraph"/>
        <w:numPr>
          <w:ilvl w:val="0"/>
          <w:numId w:val="12"/>
        </w:numPr>
        <w:tabs>
          <w:tab w:val="left" w:pos="1134"/>
          <w:tab w:val="left" w:pos="1276"/>
        </w:tabs>
        <w:spacing w:after="0" w:line="360" w:lineRule="auto"/>
        <w:ind w:right="284"/>
        <w:jc w:val="both"/>
        <w:rPr>
          <w:color w:val="000000"/>
          <w:sz w:val="27"/>
          <w:szCs w:val="27"/>
          <w:lang w:val="vi-VN"/>
        </w:rPr>
      </w:pPr>
      <w:r>
        <w:rPr>
          <w:color w:val="000000"/>
          <w:sz w:val="27"/>
          <w:szCs w:val="27"/>
          <w:lang w:val="vi-VN"/>
        </w:rPr>
        <w:t>Nhận xét nào dưới đây là đúng nhất về khu vực Mỹ La tinh?</w:t>
      </w:r>
    </w:p>
    <w:p w14:paraId="3888DBAD" w14:textId="2D7C20A5" w:rsidR="00556DDA" w:rsidRPr="00571CDE" w:rsidRDefault="00571CDE" w:rsidP="00571CDE">
      <w:pPr>
        <w:pStyle w:val="ListParagraph"/>
        <w:numPr>
          <w:ilvl w:val="0"/>
          <w:numId w:val="21"/>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t xml:space="preserve">Nền kinh tế của hầu hết các nước vẫn phụ thuộc vào nước ngoài, đời sống người dân ít được cải thiện, chênh lệch giàu nghèo </w:t>
      </w:r>
      <w:r>
        <w:rPr>
          <w:color w:val="000000"/>
          <w:sz w:val="27"/>
          <w:szCs w:val="27"/>
          <w:lang w:val="vi-VN"/>
        </w:rPr>
        <w:t>còn ít</w:t>
      </w:r>
      <w:r>
        <w:rPr>
          <w:color w:val="000000"/>
          <w:sz w:val="27"/>
          <w:szCs w:val="27"/>
          <w:lang w:val="vi-VN"/>
        </w:rPr>
        <w:t>.</w:t>
      </w:r>
    </w:p>
    <w:p w14:paraId="340D985E" w14:textId="109F54EB" w:rsidR="00196F73" w:rsidRDefault="00087503" w:rsidP="002B02AB">
      <w:pPr>
        <w:pStyle w:val="ListParagraph"/>
        <w:numPr>
          <w:ilvl w:val="0"/>
          <w:numId w:val="21"/>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t xml:space="preserve">Nền kinh tế của hầu hết các nước vẫn phụ thuộc vào nước ngoài, đời sống người dân ít được cải thiện, </w:t>
      </w:r>
      <w:r w:rsidR="00571CDE">
        <w:rPr>
          <w:color w:val="000000"/>
          <w:sz w:val="27"/>
          <w:szCs w:val="27"/>
          <w:lang w:val="vi-VN"/>
        </w:rPr>
        <w:t>chênh lệch giàu nghèo rất lớn.</w:t>
      </w:r>
    </w:p>
    <w:p w14:paraId="60FC4291" w14:textId="49030977" w:rsidR="005366F4" w:rsidRPr="00571CDE" w:rsidRDefault="00571CDE" w:rsidP="00571CDE">
      <w:pPr>
        <w:pStyle w:val="ListParagraph"/>
        <w:numPr>
          <w:ilvl w:val="0"/>
          <w:numId w:val="21"/>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t xml:space="preserve">Nền kinh tế của </w:t>
      </w:r>
      <w:r>
        <w:rPr>
          <w:color w:val="000000"/>
          <w:sz w:val="27"/>
          <w:szCs w:val="27"/>
          <w:lang w:val="vi-VN"/>
        </w:rPr>
        <w:t xml:space="preserve">một số </w:t>
      </w:r>
      <w:r>
        <w:rPr>
          <w:color w:val="000000"/>
          <w:sz w:val="27"/>
          <w:szCs w:val="27"/>
          <w:lang w:val="vi-VN"/>
        </w:rPr>
        <w:t>nước vẫn phụ thuộc vào nước ngoài, đời sống người dân ít được cải thiện, chênh lệch giàu nghèo rất lớn.</w:t>
      </w:r>
    </w:p>
    <w:p w14:paraId="55C964B5" w14:textId="28C518EC" w:rsidR="005366F4" w:rsidRPr="008B784E" w:rsidRDefault="008B784E" w:rsidP="008B784E">
      <w:pPr>
        <w:pStyle w:val="ListParagraph"/>
        <w:numPr>
          <w:ilvl w:val="0"/>
          <w:numId w:val="21"/>
        </w:numPr>
        <w:tabs>
          <w:tab w:val="left" w:pos="1134"/>
          <w:tab w:val="left" w:pos="1276"/>
        </w:tabs>
        <w:spacing w:line="360" w:lineRule="auto"/>
        <w:ind w:left="993" w:right="284" w:hanging="426"/>
        <w:jc w:val="both"/>
        <w:rPr>
          <w:color w:val="000000"/>
          <w:sz w:val="27"/>
          <w:szCs w:val="27"/>
          <w:lang w:val="vi-VN"/>
        </w:rPr>
      </w:pPr>
      <w:r>
        <w:rPr>
          <w:color w:val="000000"/>
          <w:sz w:val="27"/>
          <w:szCs w:val="27"/>
          <w:lang w:val="vi-VN"/>
        </w:rPr>
        <w:t>Nền kinh tế của một số nước vẫn phụ thuộc vào nước ngoài, đời sống người dân được cải thiện</w:t>
      </w:r>
      <w:r>
        <w:rPr>
          <w:color w:val="000000"/>
          <w:sz w:val="27"/>
          <w:szCs w:val="27"/>
          <w:lang w:val="vi-VN"/>
        </w:rPr>
        <w:t xml:space="preserve"> nhiều</w:t>
      </w:r>
      <w:r>
        <w:rPr>
          <w:color w:val="000000"/>
          <w:sz w:val="27"/>
          <w:szCs w:val="27"/>
          <w:lang w:val="vi-VN"/>
        </w:rPr>
        <w:t xml:space="preserve">, chênh lệch giàu nghèo </w:t>
      </w:r>
      <w:r>
        <w:rPr>
          <w:color w:val="000000"/>
          <w:sz w:val="27"/>
          <w:szCs w:val="27"/>
          <w:lang w:val="vi-VN"/>
        </w:rPr>
        <w:t>giảm mạnh</w:t>
      </w:r>
      <w:r>
        <w:rPr>
          <w:color w:val="000000"/>
          <w:sz w:val="27"/>
          <w:szCs w:val="27"/>
          <w:lang w:val="vi-VN"/>
        </w:rPr>
        <w:t>.</w:t>
      </w:r>
    </w:p>
    <w:p w14:paraId="79D070ED" w14:textId="3EC97BF8" w:rsidR="00F249CE" w:rsidRDefault="007E781E" w:rsidP="006E787F">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Nguyên nhân chủ yếu</w:t>
      </w:r>
      <w:r w:rsidR="006E787F">
        <w:rPr>
          <w:color w:val="000000"/>
          <w:sz w:val="27"/>
          <w:szCs w:val="27"/>
          <w:lang w:val="vi-VN"/>
        </w:rPr>
        <w:t xml:space="preserve"> tạo nên sự khác biệt về trình độ kinh tế - xã hội giữa nhóm nước phát triển với nhóm nước đang phát triển là gì?</w:t>
      </w:r>
    </w:p>
    <w:p w14:paraId="220F24FE" w14:textId="0C4F2B98" w:rsidR="00A8458A" w:rsidRDefault="006E787F" w:rsidP="002B02AB">
      <w:pPr>
        <w:pStyle w:val="ListParagraph"/>
        <w:numPr>
          <w:ilvl w:val="0"/>
          <w:numId w:val="22"/>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Thành phần chủng tộc và tôn giáo.</w:t>
      </w:r>
    </w:p>
    <w:p w14:paraId="51A16C9D" w14:textId="237D8CE4" w:rsidR="00A8458A" w:rsidRDefault="006E787F" w:rsidP="002B02AB">
      <w:pPr>
        <w:pStyle w:val="ListParagraph"/>
        <w:numPr>
          <w:ilvl w:val="0"/>
          <w:numId w:val="22"/>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Quy mô dân số và cơ cấu dân số.</w:t>
      </w:r>
    </w:p>
    <w:p w14:paraId="16CD5F44" w14:textId="61BFACA0" w:rsidR="00D9354B" w:rsidRDefault="006E787F" w:rsidP="002B02AB">
      <w:pPr>
        <w:pStyle w:val="ListParagraph"/>
        <w:numPr>
          <w:ilvl w:val="0"/>
          <w:numId w:val="22"/>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Trình độ khoa học – kĩ thuật.</w:t>
      </w:r>
    </w:p>
    <w:p w14:paraId="2E2C2007" w14:textId="34DC2F6C" w:rsidR="00D9354B" w:rsidRPr="00556DDA" w:rsidRDefault="006E787F" w:rsidP="002B02AB">
      <w:pPr>
        <w:pStyle w:val="ListParagraph"/>
        <w:numPr>
          <w:ilvl w:val="0"/>
          <w:numId w:val="22"/>
        </w:numPr>
        <w:tabs>
          <w:tab w:val="left" w:pos="1134"/>
          <w:tab w:val="left" w:pos="1276"/>
        </w:tabs>
        <w:spacing w:after="0" w:line="360" w:lineRule="auto"/>
        <w:ind w:left="993" w:right="284" w:hanging="426"/>
        <w:jc w:val="both"/>
        <w:rPr>
          <w:color w:val="000000"/>
          <w:sz w:val="27"/>
          <w:szCs w:val="27"/>
          <w:lang w:val="vi-VN"/>
        </w:rPr>
      </w:pPr>
      <w:r>
        <w:rPr>
          <w:color w:val="000000"/>
          <w:sz w:val="27"/>
          <w:szCs w:val="27"/>
          <w:lang w:val="vi-VN"/>
        </w:rPr>
        <w:t>Điều kiện tự nhiên và tài nguyên thiên nhiên.</w:t>
      </w:r>
    </w:p>
    <w:p w14:paraId="0E29C81F" w14:textId="06395048" w:rsidR="00666840" w:rsidRDefault="00B9745A"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Dòng nào dưới đây chỉ bao gồm các nước phát triển?</w:t>
      </w:r>
    </w:p>
    <w:p w14:paraId="38FD2AF4" w14:textId="293603B3" w:rsidR="002C4620" w:rsidRDefault="00201351" w:rsidP="00691C1D">
      <w:pPr>
        <w:pStyle w:val="ListParagraph"/>
        <w:numPr>
          <w:ilvl w:val="0"/>
          <w:numId w:val="23"/>
        </w:numPr>
        <w:tabs>
          <w:tab w:val="left" w:pos="1134"/>
          <w:tab w:val="left" w:pos="1276"/>
        </w:tabs>
        <w:spacing w:after="0" w:line="360" w:lineRule="auto"/>
        <w:ind w:right="284"/>
        <w:jc w:val="both"/>
        <w:rPr>
          <w:color w:val="000000"/>
          <w:sz w:val="27"/>
          <w:szCs w:val="27"/>
          <w:lang w:val="vi-VN"/>
        </w:rPr>
      </w:pPr>
      <w:r>
        <w:rPr>
          <w:color w:val="000000"/>
          <w:sz w:val="27"/>
          <w:szCs w:val="27"/>
          <w:lang w:val="vi-VN"/>
        </w:rPr>
        <w:t>Thụy Điển, Anh, Đan Mạch, Ấn Độ.</w:t>
      </w:r>
    </w:p>
    <w:p w14:paraId="753ADE7B" w14:textId="00AC927B" w:rsidR="002C4620" w:rsidRDefault="00201351" w:rsidP="00691C1D">
      <w:pPr>
        <w:pStyle w:val="ListParagraph"/>
        <w:numPr>
          <w:ilvl w:val="0"/>
          <w:numId w:val="23"/>
        </w:numPr>
        <w:tabs>
          <w:tab w:val="left" w:pos="1134"/>
          <w:tab w:val="left" w:pos="1276"/>
        </w:tabs>
        <w:spacing w:after="0" w:line="360" w:lineRule="auto"/>
        <w:ind w:right="284"/>
        <w:jc w:val="both"/>
        <w:rPr>
          <w:color w:val="000000"/>
          <w:sz w:val="27"/>
          <w:szCs w:val="27"/>
          <w:lang w:val="vi-VN"/>
        </w:rPr>
      </w:pPr>
      <w:r>
        <w:rPr>
          <w:color w:val="000000"/>
          <w:sz w:val="27"/>
          <w:szCs w:val="27"/>
          <w:lang w:val="vi-VN"/>
        </w:rPr>
        <w:t>Trung Quốc, Nhật Bản, Hoa Kì, Anh.</w:t>
      </w:r>
    </w:p>
    <w:p w14:paraId="04031220" w14:textId="7BEC2CD4" w:rsidR="002C4620" w:rsidRDefault="00ED47A6" w:rsidP="00691C1D">
      <w:pPr>
        <w:pStyle w:val="ListParagraph"/>
        <w:numPr>
          <w:ilvl w:val="0"/>
          <w:numId w:val="23"/>
        </w:numPr>
        <w:tabs>
          <w:tab w:val="left" w:pos="1134"/>
          <w:tab w:val="left" w:pos="1276"/>
        </w:tabs>
        <w:spacing w:after="0" w:line="360" w:lineRule="auto"/>
        <w:ind w:right="284"/>
        <w:jc w:val="both"/>
        <w:rPr>
          <w:color w:val="000000"/>
          <w:sz w:val="27"/>
          <w:szCs w:val="27"/>
          <w:lang w:val="vi-VN"/>
        </w:rPr>
      </w:pPr>
      <w:r>
        <w:rPr>
          <w:color w:val="000000"/>
          <w:sz w:val="27"/>
          <w:szCs w:val="27"/>
          <w:lang w:val="vi-VN"/>
        </w:rPr>
        <w:t>Hàn Quốc, Nam Phi, Canada, Mehico.</w:t>
      </w:r>
    </w:p>
    <w:p w14:paraId="3DF8741F" w14:textId="7D0A3B4E" w:rsidR="002C4620" w:rsidRPr="002C4620" w:rsidRDefault="00201351" w:rsidP="00691C1D">
      <w:pPr>
        <w:pStyle w:val="ListParagraph"/>
        <w:numPr>
          <w:ilvl w:val="0"/>
          <w:numId w:val="23"/>
        </w:numPr>
        <w:tabs>
          <w:tab w:val="left" w:pos="1134"/>
          <w:tab w:val="left" w:pos="1276"/>
        </w:tabs>
        <w:spacing w:after="0" w:line="360" w:lineRule="auto"/>
        <w:ind w:right="284"/>
        <w:jc w:val="both"/>
        <w:rPr>
          <w:color w:val="000000"/>
          <w:sz w:val="27"/>
          <w:szCs w:val="27"/>
          <w:lang w:val="vi-VN"/>
        </w:rPr>
      </w:pPr>
      <w:r>
        <w:rPr>
          <w:color w:val="000000"/>
          <w:sz w:val="27"/>
          <w:szCs w:val="27"/>
          <w:lang w:val="vi-VN"/>
        </w:rPr>
        <w:t>Nhật Bản, Đan Mạch, Thụy Điển, Canada.</w:t>
      </w:r>
    </w:p>
    <w:p w14:paraId="5B6F5065" w14:textId="2EF3D49C" w:rsidR="00F73583" w:rsidRDefault="00EE22B8"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Toàn cầu hóa và khu vực hóa là xu hướng tất yếu, dẫn đến điều gì?</w:t>
      </w:r>
    </w:p>
    <w:p w14:paraId="6595DC60" w14:textId="1A4DF4F9" w:rsidR="002C4620" w:rsidRDefault="00EE22B8" w:rsidP="00691C1D">
      <w:pPr>
        <w:pStyle w:val="ListParagraph"/>
        <w:numPr>
          <w:ilvl w:val="0"/>
          <w:numId w:val="25"/>
        </w:numPr>
        <w:tabs>
          <w:tab w:val="left" w:pos="1134"/>
          <w:tab w:val="left" w:pos="1276"/>
        </w:tabs>
        <w:spacing w:after="0" w:line="360" w:lineRule="auto"/>
        <w:ind w:right="284"/>
        <w:jc w:val="both"/>
        <w:rPr>
          <w:color w:val="000000"/>
          <w:sz w:val="27"/>
          <w:szCs w:val="27"/>
          <w:lang w:val="vi-VN"/>
        </w:rPr>
      </w:pPr>
      <w:r>
        <w:rPr>
          <w:color w:val="000000"/>
          <w:sz w:val="27"/>
          <w:szCs w:val="27"/>
          <w:lang w:val="vi-VN"/>
        </w:rPr>
        <w:t>Sự phụ thuộc lẫn nhau giữa các nền kinh tế.</w:t>
      </w:r>
    </w:p>
    <w:p w14:paraId="248DD9E2" w14:textId="174601A3" w:rsidR="002C4620" w:rsidRDefault="00EE22B8" w:rsidP="00691C1D">
      <w:pPr>
        <w:pStyle w:val="ListParagraph"/>
        <w:numPr>
          <w:ilvl w:val="0"/>
          <w:numId w:val="25"/>
        </w:numPr>
        <w:tabs>
          <w:tab w:val="left" w:pos="1134"/>
          <w:tab w:val="left" w:pos="1276"/>
        </w:tabs>
        <w:spacing w:after="0" w:line="360" w:lineRule="auto"/>
        <w:ind w:right="284"/>
        <w:jc w:val="both"/>
        <w:rPr>
          <w:color w:val="000000"/>
          <w:sz w:val="27"/>
          <w:szCs w:val="27"/>
          <w:lang w:val="vi-VN"/>
        </w:rPr>
      </w:pPr>
      <w:r>
        <w:rPr>
          <w:color w:val="000000"/>
          <w:sz w:val="27"/>
          <w:szCs w:val="27"/>
          <w:lang w:val="vi-VN"/>
        </w:rPr>
        <w:t>Sự liên kết giữa các nước phát triển với nhau.</w:t>
      </w:r>
    </w:p>
    <w:p w14:paraId="6F2DE4D6" w14:textId="769CC755" w:rsidR="002C4620" w:rsidRDefault="00EE22B8" w:rsidP="00691C1D">
      <w:pPr>
        <w:pStyle w:val="ListParagraph"/>
        <w:numPr>
          <w:ilvl w:val="0"/>
          <w:numId w:val="25"/>
        </w:numPr>
        <w:tabs>
          <w:tab w:val="left" w:pos="1134"/>
          <w:tab w:val="left" w:pos="1276"/>
        </w:tabs>
        <w:spacing w:after="0" w:line="360" w:lineRule="auto"/>
        <w:ind w:right="284"/>
        <w:jc w:val="both"/>
        <w:rPr>
          <w:color w:val="000000"/>
          <w:sz w:val="27"/>
          <w:szCs w:val="27"/>
          <w:lang w:val="vi-VN"/>
        </w:rPr>
      </w:pPr>
      <w:r>
        <w:rPr>
          <w:color w:val="000000"/>
          <w:sz w:val="27"/>
          <w:szCs w:val="27"/>
          <w:lang w:val="vi-VN"/>
        </w:rPr>
        <w:t>Các nước đang phát triển gặp nhiều khó khăn.</w:t>
      </w:r>
    </w:p>
    <w:p w14:paraId="61CC2EE1" w14:textId="2336B2D1" w:rsidR="002C4620" w:rsidRPr="002C4620" w:rsidRDefault="00EE22B8" w:rsidP="00691C1D">
      <w:pPr>
        <w:pStyle w:val="ListParagraph"/>
        <w:numPr>
          <w:ilvl w:val="0"/>
          <w:numId w:val="25"/>
        </w:numPr>
        <w:tabs>
          <w:tab w:val="left" w:pos="1134"/>
          <w:tab w:val="left" w:pos="1276"/>
        </w:tabs>
        <w:spacing w:after="0" w:line="360" w:lineRule="auto"/>
        <w:ind w:right="284"/>
        <w:jc w:val="both"/>
        <w:rPr>
          <w:color w:val="000000"/>
          <w:sz w:val="27"/>
          <w:szCs w:val="27"/>
          <w:lang w:val="vi-VN"/>
        </w:rPr>
      </w:pPr>
      <w:r>
        <w:rPr>
          <w:color w:val="000000"/>
          <w:sz w:val="27"/>
          <w:szCs w:val="27"/>
          <w:lang w:val="vi-VN"/>
        </w:rPr>
        <w:t>Ít phụ thuộc lẫn nhau hơn giữa các nền kinh tế.</w:t>
      </w:r>
    </w:p>
    <w:p w14:paraId="28A9F84E" w14:textId="165D5563" w:rsidR="00F73583" w:rsidRDefault="00681FC9"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Vì sao phải bảo vệ nền hòa bình thế giới?</w:t>
      </w:r>
    </w:p>
    <w:p w14:paraId="2FA4CB92" w14:textId="0E2ED0A5" w:rsidR="002C4620" w:rsidRDefault="000D1B26" w:rsidP="00691C1D">
      <w:pPr>
        <w:pStyle w:val="ListParagraph"/>
        <w:numPr>
          <w:ilvl w:val="0"/>
          <w:numId w:val="27"/>
        </w:numPr>
        <w:tabs>
          <w:tab w:val="left" w:pos="1134"/>
          <w:tab w:val="left" w:pos="1276"/>
        </w:tabs>
        <w:spacing w:after="0" w:line="360" w:lineRule="auto"/>
        <w:ind w:right="284"/>
        <w:jc w:val="both"/>
        <w:rPr>
          <w:color w:val="000000"/>
          <w:sz w:val="27"/>
          <w:szCs w:val="27"/>
          <w:lang w:val="vi-VN"/>
        </w:rPr>
      </w:pPr>
      <w:r>
        <w:rPr>
          <w:color w:val="000000"/>
          <w:sz w:val="27"/>
          <w:szCs w:val="27"/>
          <w:lang w:val="vi-VN"/>
        </w:rPr>
        <w:t>Vì bảo vệ hòa bình là điều kiện tiên quyết để tránh nạn phân biệt chủng tộc trên thế giới.</w:t>
      </w:r>
    </w:p>
    <w:p w14:paraId="12F148FA" w14:textId="1C8D2E58" w:rsidR="002C4620" w:rsidRDefault="00B17FFB" w:rsidP="00691C1D">
      <w:pPr>
        <w:pStyle w:val="ListParagraph"/>
        <w:numPr>
          <w:ilvl w:val="0"/>
          <w:numId w:val="27"/>
        </w:numPr>
        <w:tabs>
          <w:tab w:val="left" w:pos="1134"/>
          <w:tab w:val="left" w:pos="1276"/>
        </w:tabs>
        <w:spacing w:after="0" w:line="360" w:lineRule="auto"/>
        <w:ind w:right="284"/>
        <w:jc w:val="both"/>
        <w:rPr>
          <w:color w:val="000000"/>
          <w:sz w:val="27"/>
          <w:szCs w:val="27"/>
          <w:lang w:val="vi-VN"/>
        </w:rPr>
      </w:pPr>
      <w:r>
        <w:rPr>
          <w:color w:val="000000"/>
          <w:sz w:val="27"/>
          <w:szCs w:val="27"/>
          <w:lang w:val="vi-VN"/>
        </w:rPr>
        <w:lastRenderedPageBreak/>
        <w:t xml:space="preserve">Vì bảo vệ hòa bình giúp các nước giải quyết các vấn đề an ninh toàn cầu; </w:t>
      </w:r>
      <w:r w:rsidR="00AC4F79">
        <w:rPr>
          <w:color w:val="000000"/>
          <w:sz w:val="27"/>
          <w:szCs w:val="27"/>
          <w:lang w:val="vi-VN"/>
        </w:rPr>
        <w:t>bảo vệ hòa bình cũng là bảo vệ cho đất nước ngày càng thịnh vượng.</w:t>
      </w:r>
    </w:p>
    <w:p w14:paraId="0FC4F26A" w14:textId="2B56A0E3" w:rsidR="002C4620" w:rsidRDefault="000D1B26" w:rsidP="00691C1D">
      <w:pPr>
        <w:pStyle w:val="ListParagraph"/>
        <w:numPr>
          <w:ilvl w:val="0"/>
          <w:numId w:val="27"/>
        </w:numPr>
        <w:tabs>
          <w:tab w:val="left" w:pos="1134"/>
          <w:tab w:val="left" w:pos="1276"/>
        </w:tabs>
        <w:spacing w:after="0" w:line="360" w:lineRule="auto"/>
        <w:ind w:right="284"/>
        <w:jc w:val="both"/>
        <w:rPr>
          <w:color w:val="000000"/>
          <w:sz w:val="27"/>
          <w:szCs w:val="27"/>
          <w:lang w:val="vi-VN"/>
        </w:rPr>
      </w:pPr>
      <w:r>
        <w:rPr>
          <w:color w:val="000000"/>
          <w:sz w:val="27"/>
          <w:szCs w:val="27"/>
          <w:lang w:val="vi-VN"/>
        </w:rPr>
        <w:t xml:space="preserve">Vì bảo vệ hòa bình </w:t>
      </w:r>
      <w:r w:rsidR="00300559">
        <w:rPr>
          <w:color w:val="000000"/>
          <w:sz w:val="27"/>
          <w:szCs w:val="27"/>
          <w:lang w:val="vi-VN"/>
        </w:rPr>
        <w:t xml:space="preserve">có tác dụng </w:t>
      </w:r>
      <w:r w:rsidR="0086084E">
        <w:rPr>
          <w:color w:val="000000"/>
          <w:sz w:val="27"/>
          <w:szCs w:val="27"/>
          <w:lang w:val="vi-VN"/>
        </w:rPr>
        <w:t>khiến tuổi thọ trung bình của các quốc gia được cải thiện.</w:t>
      </w:r>
    </w:p>
    <w:p w14:paraId="0EAEAECF" w14:textId="4C2F1743" w:rsidR="00F73583" w:rsidRPr="002C4620" w:rsidRDefault="0086084E" w:rsidP="00691C1D">
      <w:pPr>
        <w:pStyle w:val="ListParagraph"/>
        <w:numPr>
          <w:ilvl w:val="0"/>
          <w:numId w:val="27"/>
        </w:numPr>
        <w:tabs>
          <w:tab w:val="left" w:pos="1134"/>
          <w:tab w:val="left" w:pos="1276"/>
        </w:tabs>
        <w:spacing w:after="0" w:line="360" w:lineRule="auto"/>
        <w:ind w:right="284"/>
        <w:jc w:val="both"/>
        <w:rPr>
          <w:color w:val="000000"/>
          <w:sz w:val="27"/>
          <w:szCs w:val="27"/>
          <w:lang w:val="vi-VN"/>
        </w:rPr>
      </w:pPr>
      <w:r>
        <w:rPr>
          <w:color w:val="000000"/>
          <w:sz w:val="27"/>
          <w:szCs w:val="27"/>
          <w:lang w:val="vi-VN"/>
        </w:rPr>
        <w:t xml:space="preserve">Vì bảo vệ hòa bình khiến </w:t>
      </w:r>
      <w:r w:rsidR="00896BD8">
        <w:rPr>
          <w:color w:val="000000"/>
          <w:sz w:val="27"/>
          <w:szCs w:val="27"/>
          <w:lang w:val="vi-VN"/>
        </w:rPr>
        <w:t>trẻ em trên toàn thế giới đều được đi học</w:t>
      </w:r>
      <w:r>
        <w:rPr>
          <w:color w:val="000000"/>
          <w:sz w:val="27"/>
          <w:szCs w:val="27"/>
          <w:lang w:val="vi-VN"/>
        </w:rPr>
        <w:t>.</w:t>
      </w:r>
    </w:p>
    <w:p w14:paraId="54656EF2" w14:textId="2C2AB84A" w:rsidR="00F73583" w:rsidRDefault="00F91BE8"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Mỹ La tinh có điều kiện thuận lợi để phát triển chăn nuôi đại gia súc là do nguyên nhân gì?</w:t>
      </w:r>
    </w:p>
    <w:p w14:paraId="053016F4" w14:textId="7BAF18C8" w:rsidR="002C4620" w:rsidRDefault="00537E64" w:rsidP="00691C1D">
      <w:pPr>
        <w:pStyle w:val="ListParagraph"/>
        <w:numPr>
          <w:ilvl w:val="0"/>
          <w:numId w:val="28"/>
        </w:numPr>
        <w:tabs>
          <w:tab w:val="left" w:pos="1134"/>
          <w:tab w:val="left" w:pos="1276"/>
        </w:tabs>
        <w:spacing w:after="0" w:line="360" w:lineRule="auto"/>
        <w:ind w:right="284"/>
        <w:jc w:val="both"/>
        <w:rPr>
          <w:color w:val="000000"/>
          <w:sz w:val="27"/>
          <w:szCs w:val="27"/>
          <w:lang w:val="vi-VN"/>
        </w:rPr>
      </w:pPr>
      <w:r>
        <w:rPr>
          <w:color w:val="000000"/>
          <w:sz w:val="27"/>
          <w:szCs w:val="27"/>
          <w:lang w:val="vi-VN"/>
        </w:rPr>
        <w:t>Nguồn thức ăn công nghiệp dồi dào.</w:t>
      </w:r>
    </w:p>
    <w:p w14:paraId="655E7686" w14:textId="5729FA1B" w:rsidR="002C4620" w:rsidRDefault="00537E64" w:rsidP="00691C1D">
      <w:pPr>
        <w:pStyle w:val="ListParagraph"/>
        <w:numPr>
          <w:ilvl w:val="0"/>
          <w:numId w:val="28"/>
        </w:numPr>
        <w:tabs>
          <w:tab w:val="left" w:pos="1134"/>
          <w:tab w:val="left" w:pos="1276"/>
        </w:tabs>
        <w:spacing w:after="0" w:line="360" w:lineRule="auto"/>
        <w:ind w:right="284"/>
        <w:jc w:val="both"/>
        <w:rPr>
          <w:color w:val="000000"/>
          <w:sz w:val="27"/>
          <w:szCs w:val="27"/>
          <w:lang w:val="vi-VN"/>
        </w:rPr>
      </w:pPr>
      <w:r>
        <w:rPr>
          <w:color w:val="000000"/>
          <w:sz w:val="27"/>
          <w:szCs w:val="27"/>
          <w:lang w:val="vi-VN"/>
        </w:rPr>
        <w:t>Ngành công nghiệp chế biến phát triển.</w:t>
      </w:r>
    </w:p>
    <w:p w14:paraId="6BE4C89E" w14:textId="1336F7DE" w:rsidR="002C4620" w:rsidRDefault="00537E64" w:rsidP="00691C1D">
      <w:pPr>
        <w:pStyle w:val="ListParagraph"/>
        <w:numPr>
          <w:ilvl w:val="0"/>
          <w:numId w:val="28"/>
        </w:numPr>
        <w:tabs>
          <w:tab w:val="left" w:pos="1134"/>
          <w:tab w:val="left" w:pos="1276"/>
        </w:tabs>
        <w:spacing w:after="0" w:line="360" w:lineRule="auto"/>
        <w:ind w:right="284"/>
        <w:jc w:val="both"/>
        <w:rPr>
          <w:color w:val="000000"/>
          <w:sz w:val="27"/>
          <w:szCs w:val="27"/>
          <w:lang w:val="vi-VN"/>
        </w:rPr>
      </w:pPr>
      <w:r>
        <w:rPr>
          <w:color w:val="000000"/>
          <w:sz w:val="27"/>
          <w:szCs w:val="27"/>
          <w:lang w:val="vi-VN"/>
        </w:rPr>
        <w:t>Có nguồn lương thực dồi dào và khí hậu lạnh.</w:t>
      </w:r>
    </w:p>
    <w:p w14:paraId="2782BAA2" w14:textId="10DFB563" w:rsidR="002C4620" w:rsidRDefault="00537E64" w:rsidP="00691C1D">
      <w:pPr>
        <w:pStyle w:val="ListParagraph"/>
        <w:numPr>
          <w:ilvl w:val="0"/>
          <w:numId w:val="28"/>
        </w:numPr>
        <w:tabs>
          <w:tab w:val="left" w:pos="1134"/>
          <w:tab w:val="left" w:pos="1276"/>
        </w:tabs>
        <w:spacing w:after="0" w:line="360" w:lineRule="auto"/>
        <w:ind w:right="284"/>
        <w:jc w:val="both"/>
        <w:rPr>
          <w:color w:val="000000"/>
          <w:sz w:val="27"/>
          <w:szCs w:val="27"/>
          <w:lang w:val="vi-VN"/>
        </w:rPr>
      </w:pPr>
      <w:r>
        <w:rPr>
          <w:color w:val="000000"/>
          <w:sz w:val="27"/>
          <w:szCs w:val="27"/>
          <w:lang w:val="vi-VN"/>
        </w:rPr>
        <w:t>Có nhiều đồng cỏ và khí hậu nóng ẩm.</w:t>
      </w:r>
    </w:p>
    <w:p w14:paraId="79A3D906" w14:textId="1F462A5A" w:rsidR="00F73583" w:rsidRDefault="00EA40FE"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 xml:space="preserve">Hiện tượng đô thị hóa tự phát ở Mỹ La tinh </w:t>
      </w:r>
      <w:r>
        <w:rPr>
          <w:b/>
          <w:bCs/>
          <w:color w:val="000000"/>
          <w:sz w:val="27"/>
          <w:szCs w:val="27"/>
          <w:lang w:val="vi-VN"/>
        </w:rPr>
        <w:t>không phải</w:t>
      </w:r>
      <w:r>
        <w:rPr>
          <w:color w:val="000000"/>
          <w:sz w:val="27"/>
          <w:szCs w:val="27"/>
          <w:lang w:val="vi-VN"/>
        </w:rPr>
        <w:t xml:space="preserve"> do nguyên nhân chủ yếu nào sau đây?</w:t>
      </w:r>
    </w:p>
    <w:p w14:paraId="141EC830" w14:textId="754E323B" w:rsidR="002C4620" w:rsidRDefault="00C33AC7" w:rsidP="00691C1D">
      <w:pPr>
        <w:pStyle w:val="ListParagraph"/>
        <w:numPr>
          <w:ilvl w:val="0"/>
          <w:numId w:val="30"/>
        </w:numPr>
        <w:tabs>
          <w:tab w:val="left" w:pos="1134"/>
          <w:tab w:val="left" w:pos="1276"/>
        </w:tabs>
        <w:spacing w:after="0" w:line="360" w:lineRule="auto"/>
        <w:ind w:right="284"/>
        <w:jc w:val="both"/>
        <w:rPr>
          <w:color w:val="000000"/>
          <w:sz w:val="27"/>
          <w:szCs w:val="27"/>
          <w:lang w:val="vi-VN"/>
        </w:rPr>
      </w:pPr>
      <w:r>
        <w:rPr>
          <w:color w:val="000000"/>
          <w:sz w:val="27"/>
          <w:szCs w:val="27"/>
          <w:lang w:val="vi-VN"/>
        </w:rPr>
        <w:t>Thiếu đường lối phát triển độc lập, tự chủ.</w:t>
      </w:r>
    </w:p>
    <w:p w14:paraId="70BD56E8" w14:textId="65EB4A33" w:rsidR="002C4620" w:rsidRDefault="00C33AC7" w:rsidP="00691C1D">
      <w:pPr>
        <w:pStyle w:val="ListParagraph"/>
        <w:numPr>
          <w:ilvl w:val="0"/>
          <w:numId w:val="30"/>
        </w:numPr>
        <w:tabs>
          <w:tab w:val="left" w:pos="1134"/>
          <w:tab w:val="left" w:pos="1276"/>
        </w:tabs>
        <w:spacing w:after="0" w:line="360" w:lineRule="auto"/>
        <w:ind w:right="284"/>
        <w:jc w:val="both"/>
        <w:rPr>
          <w:color w:val="000000"/>
          <w:sz w:val="27"/>
          <w:szCs w:val="27"/>
          <w:lang w:val="vi-VN"/>
        </w:rPr>
      </w:pPr>
      <w:r>
        <w:rPr>
          <w:color w:val="000000"/>
          <w:sz w:val="27"/>
          <w:szCs w:val="27"/>
          <w:lang w:val="vi-VN"/>
        </w:rPr>
        <w:t>Dân nghèo kéo ra thành phố tìm việc làm.</w:t>
      </w:r>
    </w:p>
    <w:p w14:paraId="7B643011" w14:textId="2323E86A" w:rsidR="002C4620" w:rsidRDefault="00C33AC7" w:rsidP="00691C1D">
      <w:pPr>
        <w:pStyle w:val="ListParagraph"/>
        <w:numPr>
          <w:ilvl w:val="0"/>
          <w:numId w:val="30"/>
        </w:numPr>
        <w:tabs>
          <w:tab w:val="left" w:pos="1134"/>
          <w:tab w:val="left" w:pos="1276"/>
        </w:tabs>
        <w:spacing w:after="0" w:line="360" w:lineRule="auto"/>
        <w:ind w:right="284"/>
        <w:jc w:val="both"/>
        <w:rPr>
          <w:color w:val="000000"/>
          <w:sz w:val="27"/>
          <w:szCs w:val="27"/>
          <w:lang w:val="vi-VN"/>
        </w:rPr>
      </w:pPr>
      <w:r>
        <w:rPr>
          <w:color w:val="000000"/>
          <w:sz w:val="27"/>
          <w:szCs w:val="27"/>
          <w:lang w:val="vi-VN"/>
        </w:rPr>
        <w:t>Cải cách ruộng đất không triệt để.</w:t>
      </w:r>
    </w:p>
    <w:p w14:paraId="74BE28D6" w14:textId="52439F8D" w:rsidR="002C4620" w:rsidRDefault="00C33AC7" w:rsidP="00691C1D">
      <w:pPr>
        <w:pStyle w:val="ListParagraph"/>
        <w:numPr>
          <w:ilvl w:val="0"/>
          <w:numId w:val="30"/>
        </w:numPr>
        <w:tabs>
          <w:tab w:val="left" w:pos="1134"/>
          <w:tab w:val="left" w:pos="1276"/>
        </w:tabs>
        <w:spacing w:after="0" w:line="360" w:lineRule="auto"/>
        <w:ind w:right="284"/>
        <w:jc w:val="both"/>
        <w:rPr>
          <w:color w:val="000000"/>
          <w:sz w:val="27"/>
          <w:szCs w:val="27"/>
          <w:lang w:val="vi-VN"/>
        </w:rPr>
      </w:pPr>
      <w:r>
        <w:rPr>
          <w:color w:val="000000"/>
          <w:sz w:val="27"/>
          <w:szCs w:val="27"/>
          <w:lang w:val="vi-VN"/>
        </w:rPr>
        <w:t>Các chủ trang trại chiếm hết ruộng đất.</w:t>
      </w:r>
    </w:p>
    <w:p w14:paraId="0425DE39" w14:textId="5AD3C941" w:rsidR="00F73583" w:rsidRDefault="00353698"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Nguyên nhân khiến kinh tế Mỹ La tinh phát triển không ổn định là gì?</w:t>
      </w:r>
    </w:p>
    <w:p w14:paraId="37D7BC98" w14:textId="58F4EE61" w:rsidR="002C4620" w:rsidRDefault="003F3AFA" w:rsidP="00691C1D">
      <w:pPr>
        <w:pStyle w:val="ListParagraph"/>
        <w:numPr>
          <w:ilvl w:val="0"/>
          <w:numId w:val="32"/>
        </w:numPr>
        <w:tabs>
          <w:tab w:val="left" w:pos="1134"/>
          <w:tab w:val="left" w:pos="1276"/>
        </w:tabs>
        <w:spacing w:after="0" w:line="360" w:lineRule="auto"/>
        <w:ind w:right="284"/>
        <w:jc w:val="both"/>
        <w:rPr>
          <w:color w:val="000000"/>
          <w:sz w:val="27"/>
          <w:szCs w:val="27"/>
          <w:lang w:val="vi-VN"/>
        </w:rPr>
      </w:pPr>
      <w:r>
        <w:rPr>
          <w:color w:val="000000"/>
          <w:sz w:val="27"/>
          <w:szCs w:val="27"/>
          <w:lang w:val="vi-VN"/>
        </w:rPr>
        <w:t>Tài nguyên nghèo, cạn kiệt nhanh.</w:t>
      </w:r>
    </w:p>
    <w:p w14:paraId="028FDF12" w14:textId="72E67F14" w:rsidR="002C4620" w:rsidRDefault="003F3AFA" w:rsidP="00691C1D">
      <w:pPr>
        <w:pStyle w:val="ListParagraph"/>
        <w:numPr>
          <w:ilvl w:val="0"/>
          <w:numId w:val="32"/>
        </w:numPr>
        <w:tabs>
          <w:tab w:val="left" w:pos="1134"/>
          <w:tab w:val="left" w:pos="1276"/>
        </w:tabs>
        <w:spacing w:after="0" w:line="360" w:lineRule="auto"/>
        <w:ind w:right="284"/>
        <w:jc w:val="both"/>
        <w:rPr>
          <w:color w:val="000000"/>
          <w:sz w:val="27"/>
          <w:szCs w:val="27"/>
          <w:lang w:val="vi-VN"/>
        </w:rPr>
      </w:pPr>
      <w:r>
        <w:rPr>
          <w:color w:val="000000"/>
          <w:sz w:val="27"/>
          <w:szCs w:val="27"/>
          <w:lang w:val="vi-VN"/>
        </w:rPr>
        <w:t>Trình độ dân trí thấp.</w:t>
      </w:r>
    </w:p>
    <w:p w14:paraId="763A0E42" w14:textId="24A3AA9B" w:rsidR="002C4620" w:rsidRDefault="003F3AFA" w:rsidP="00691C1D">
      <w:pPr>
        <w:pStyle w:val="ListParagraph"/>
        <w:numPr>
          <w:ilvl w:val="0"/>
          <w:numId w:val="32"/>
        </w:numPr>
        <w:tabs>
          <w:tab w:val="left" w:pos="1134"/>
          <w:tab w:val="left" w:pos="1276"/>
        </w:tabs>
        <w:spacing w:after="0" w:line="360" w:lineRule="auto"/>
        <w:ind w:right="284"/>
        <w:jc w:val="both"/>
        <w:rPr>
          <w:color w:val="000000"/>
          <w:sz w:val="27"/>
          <w:szCs w:val="27"/>
          <w:lang w:val="vi-VN"/>
        </w:rPr>
      </w:pPr>
      <w:r>
        <w:rPr>
          <w:color w:val="000000"/>
          <w:sz w:val="27"/>
          <w:szCs w:val="27"/>
          <w:lang w:val="vi-VN"/>
        </w:rPr>
        <w:t>Chính sách kinh tế không phù hợp, chính trị không ổn định.</w:t>
      </w:r>
    </w:p>
    <w:p w14:paraId="4EC18DC2" w14:textId="2F7BCE67" w:rsidR="002C4620" w:rsidRPr="002C4620" w:rsidRDefault="003F3AFA" w:rsidP="00691C1D">
      <w:pPr>
        <w:pStyle w:val="ListParagraph"/>
        <w:numPr>
          <w:ilvl w:val="0"/>
          <w:numId w:val="32"/>
        </w:numPr>
        <w:tabs>
          <w:tab w:val="left" w:pos="1134"/>
          <w:tab w:val="left" w:pos="1276"/>
        </w:tabs>
        <w:spacing w:after="0" w:line="360" w:lineRule="auto"/>
        <w:ind w:right="284"/>
        <w:jc w:val="both"/>
        <w:rPr>
          <w:color w:val="000000"/>
          <w:sz w:val="27"/>
          <w:szCs w:val="27"/>
          <w:lang w:val="vi-VN"/>
        </w:rPr>
      </w:pPr>
      <w:r>
        <w:rPr>
          <w:color w:val="000000"/>
          <w:sz w:val="27"/>
          <w:szCs w:val="27"/>
          <w:lang w:val="vi-VN"/>
        </w:rPr>
        <w:t>Sự can thiệp của nước ngoài.</w:t>
      </w:r>
    </w:p>
    <w:p w14:paraId="6944C4AE" w14:textId="1B0DA522" w:rsidR="00F73583" w:rsidRDefault="00DB5C8C"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 xml:space="preserve">Khó khăn lớn nhất mà các quốc gia khu vực Mỹ La tinh </w:t>
      </w:r>
      <w:r w:rsidR="00495311">
        <w:rPr>
          <w:color w:val="000000"/>
          <w:sz w:val="27"/>
          <w:szCs w:val="27"/>
          <w:lang w:val="vi-VN"/>
        </w:rPr>
        <w:t>phải đối mặt trong quá trình cải cách kinh tế là gì?</w:t>
      </w:r>
    </w:p>
    <w:p w14:paraId="5BB41ACE" w14:textId="1FEE1145" w:rsidR="002C4620" w:rsidRDefault="00495311" w:rsidP="00691C1D">
      <w:pPr>
        <w:pStyle w:val="ListParagraph"/>
        <w:numPr>
          <w:ilvl w:val="0"/>
          <w:numId w:val="33"/>
        </w:numPr>
        <w:tabs>
          <w:tab w:val="left" w:pos="1134"/>
          <w:tab w:val="left" w:pos="1276"/>
        </w:tabs>
        <w:spacing w:after="0" w:line="360" w:lineRule="auto"/>
        <w:ind w:right="284"/>
        <w:jc w:val="both"/>
        <w:rPr>
          <w:color w:val="000000"/>
          <w:sz w:val="27"/>
          <w:szCs w:val="27"/>
          <w:lang w:val="vi-VN"/>
        </w:rPr>
      </w:pPr>
      <w:r>
        <w:rPr>
          <w:color w:val="000000"/>
          <w:sz w:val="27"/>
          <w:szCs w:val="27"/>
          <w:lang w:val="vi-VN"/>
        </w:rPr>
        <w:t>Tạo sự ổn định chính trị.</w:t>
      </w:r>
    </w:p>
    <w:p w14:paraId="734C0730" w14:textId="33E32099" w:rsidR="002C4620" w:rsidRDefault="00495311" w:rsidP="00691C1D">
      <w:pPr>
        <w:pStyle w:val="ListParagraph"/>
        <w:numPr>
          <w:ilvl w:val="0"/>
          <w:numId w:val="33"/>
        </w:numPr>
        <w:tabs>
          <w:tab w:val="left" w:pos="1134"/>
          <w:tab w:val="left" w:pos="1276"/>
        </w:tabs>
        <w:spacing w:after="0" w:line="360" w:lineRule="auto"/>
        <w:ind w:right="284"/>
        <w:jc w:val="both"/>
        <w:rPr>
          <w:color w:val="000000"/>
          <w:sz w:val="27"/>
          <w:szCs w:val="27"/>
          <w:lang w:val="vi-VN"/>
        </w:rPr>
      </w:pPr>
      <w:r>
        <w:rPr>
          <w:color w:val="000000"/>
          <w:sz w:val="27"/>
          <w:szCs w:val="27"/>
          <w:lang w:val="vi-VN"/>
        </w:rPr>
        <w:t>Sự phản ứng của các thế lực bị mất quyền lợi.</w:t>
      </w:r>
    </w:p>
    <w:p w14:paraId="727575A6" w14:textId="0F08ED0E" w:rsidR="002C4620" w:rsidRDefault="00495311" w:rsidP="00691C1D">
      <w:pPr>
        <w:pStyle w:val="ListParagraph"/>
        <w:numPr>
          <w:ilvl w:val="0"/>
          <w:numId w:val="33"/>
        </w:numPr>
        <w:tabs>
          <w:tab w:val="left" w:pos="1134"/>
          <w:tab w:val="left" w:pos="1276"/>
        </w:tabs>
        <w:spacing w:after="0" w:line="360" w:lineRule="auto"/>
        <w:ind w:right="284"/>
        <w:jc w:val="both"/>
        <w:rPr>
          <w:color w:val="000000"/>
          <w:sz w:val="27"/>
          <w:szCs w:val="27"/>
          <w:lang w:val="vi-VN"/>
        </w:rPr>
      </w:pPr>
      <w:r>
        <w:rPr>
          <w:color w:val="000000"/>
          <w:sz w:val="27"/>
          <w:szCs w:val="27"/>
          <w:lang w:val="vi-VN"/>
        </w:rPr>
        <w:t>Cải thiện cơ chế quản lí.</w:t>
      </w:r>
    </w:p>
    <w:p w14:paraId="666DDB88" w14:textId="563ED1E1" w:rsidR="002C4620" w:rsidRDefault="00495311" w:rsidP="00691C1D">
      <w:pPr>
        <w:pStyle w:val="ListParagraph"/>
        <w:numPr>
          <w:ilvl w:val="0"/>
          <w:numId w:val="33"/>
        </w:numPr>
        <w:tabs>
          <w:tab w:val="left" w:pos="1134"/>
          <w:tab w:val="left" w:pos="1276"/>
        </w:tabs>
        <w:spacing w:after="0" w:line="360" w:lineRule="auto"/>
        <w:ind w:right="284"/>
        <w:jc w:val="both"/>
        <w:rPr>
          <w:color w:val="000000"/>
          <w:sz w:val="27"/>
          <w:szCs w:val="27"/>
          <w:lang w:val="vi-VN"/>
        </w:rPr>
      </w:pPr>
      <w:r>
        <w:rPr>
          <w:color w:val="000000"/>
          <w:sz w:val="27"/>
          <w:szCs w:val="27"/>
          <w:lang w:val="vi-VN"/>
        </w:rPr>
        <w:t>Nợ nước ngoài ngày càng nhiều.</w:t>
      </w:r>
    </w:p>
    <w:p w14:paraId="045F7922" w14:textId="6523776B" w:rsidR="00F73583" w:rsidRDefault="00AC7CA0"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Khi hội nhập quốc tế và khu vực, Việt Nam tranh thủ được những nguồn lực bên ngoài nào sau đây?</w:t>
      </w:r>
    </w:p>
    <w:p w14:paraId="34BD280F" w14:textId="62508C03" w:rsidR="002C4620" w:rsidRDefault="00AC7CA0" w:rsidP="00691C1D">
      <w:pPr>
        <w:pStyle w:val="ListParagraph"/>
        <w:numPr>
          <w:ilvl w:val="0"/>
          <w:numId w:val="35"/>
        </w:numPr>
        <w:tabs>
          <w:tab w:val="left" w:pos="1134"/>
          <w:tab w:val="left" w:pos="1276"/>
        </w:tabs>
        <w:spacing w:after="0" w:line="360" w:lineRule="auto"/>
        <w:ind w:right="284"/>
        <w:jc w:val="both"/>
        <w:rPr>
          <w:color w:val="000000"/>
          <w:sz w:val="27"/>
          <w:szCs w:val="27"/>
          <w:lang w:val="vi-VN"/>
        </w:rPr>
      </w:pPr>
      <w:r>
        <w:rPr>
          <w:color w:val="000000"/>
          <w:sz w:val="27"/>
          <w:szCs w:val="27"/>
          <w:lang w:val="vi-VN"/>
        </w:rPr>
        <w:t>Thị trường, nguồn lao động và các nguồn nội lực.</w:t>
      </w:r>
    </w:p>
    <w:p w14:paraId="5243C53B" w14:textId="3F135AB2" w:rsidR="002C4620" w:rsidRDefault="00AC7CA0" w:rsidP="00691C1D">
      <w:pPr>
        <w:pStyle w:val="ListParagraph"/>
        <w:numPr>
          <w:ilvl w:val="0"/>
          <w:numId w:val="35"/>
        </w:numPr>
        <w:tabs>
          <w:tab w:val="left" w:pos="1134"/>
          <w:tab w:val="left" w:pos="1276"/>
        </w:tabs>
        <w:spacing w:after="0" w:line="360" w:lineRule="auto"/>
        <w:ind w:right="284"/>
        <w:jc w:val="both"/>
        <w:rPr>
          <w:color w:val="000000"/>
          <w:sz w:val="27"/>
          <w:szCs w:val="27"/>
          <w:lang w:val="vi-VN"/>
        </w:rPr>
      </w:pPr>
      <w:r>
        <w:rPr>
          <w:color w:val="000000"/>
          <w:sz w:val="27"/>
          <w:szCs w:val="27"/>
          <w:lang w:val="vi-VN"/>
        </w:rPr>
        <w:lastRenderedPageBreak/>
        <w:t>Vốn, nguồn lao động và đường lối, chính sách.</w:t>
      </w:r>
    </w:p>
    <w:p w14:paraId="1E582809" w14:textId="3DABD155" w:rsidR="002C4620" w:rsidRDefault="00AC7CA0" w:rsidP="00691C1D">
      <w:pPr>
        <w:pStyle w:val="ListParagraph"/>
        <w:numPr>
          <w:ilvl w:val="0"/>
          <w:numId w:val="35"/>
        </w:numPr>
        <w:tabs>
          <w:tab w:val="left" w:pos="1134"/>
          <w:tab w:val="left" w:pos="1276"/>
        </w:tabs>
        <w:spacing w:after="0" w:line="360" w:lineRule="auto"/>
        <w:ind w:right="284"/>
        <w:jc w:val="both"/>
        <w:rPr>
          <w:color w:val="000000"/>
          <w:sz w:val="27"/>
          <w:szCs w:val="27"/>
          <w:lang w:val="vi-VN"/>
        </w:rPr>
      </w:pPr>
      <w:r>
        <w:rPr>
          <w:color w:val="000000"/>
          <w:sz w:val="27"/>
          <w:szCs w:val="27"/>
          <w:lang w:val="vi-VN"/>
        </w:rPr>
        <w:t>Công nghệ, thị trường và đường lối, chính sách.</w:t>
      </w:r>
    </w:p>
    <w:p w14:paraId="74C4F235" w14:textId="4B020A2F" w:rsidR="002C4620" w:rsidRPr="002C4620" w:rsidRDefault="00AC7CA0" w:rsidP="00691C1D">
      <w:pPr>
        <w:pStyle w:val="ListParagraph"/>
        <w:numPr>
          <w:ilvl w:val="0"/>
          <w:numId w:val="35"/>
        </w:numPr>
        <w:tabs>
          <w:tab w:val="left" w:pos="1134"/>
          <w:tab w:val="left" w:pos="1276"/>
        </w:tabs>
        <w:spacing w:after="0" w:line="360" w:lineRule="auto"/>
        <w:ind w:right="284"/>
        <w:jc w:val="both"/>
        <w:rPr>
          <w:color w:val="000000"/>
          <w:sz w:val="27"/>
          <w:szCs w:val="27"/>
          <w:lang w:val="vi-VN"/>
        </w:rPr>
      </w:pPr>
      <w:r>
        <w:rPr>
          <w:color w:val="000000"/>
          <w:sz w:val="27"/>
          <w:szCs w:val="27"/>
          <w:lang w:val="vi-VN"/>
        </w:rPr>
        <w:t>Vốn, công nghệ, thị trường.</w:t>
      </w:r>
    </w:p>
    <w:p w14:paraId="4B446610" w14:textId="6B5D3DE7" w:rsidR="00F73583" w:rsidRDefault="00044927"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Năm 2016, hiện tượng cá chết hàng loạt ở một số tỉnh miền Trung Việt Nam là do nguyên nhân gì?</w:t>
      </w:r>
    </w:p>
    <w:p w14:paraId="404599C5" w14:textId="7D1A202F" w:rsidR="002C4620" w:rsidRDefault="00F138EF" w:rsidP="00691C1D">
      <w:pPr>
        <w:pStyle w:val="ListParagraph"/>
        <w:numPr>
          <w:ilvl w:val="0"/>
          <w:numId w:val="36"/>
        </w:numPr>
        <w:tabs>
          <w:tab w:val="left" w:pos="1134"/>
          <w:tab w:val="left" w:pos="1276"/>
        </w:tabs>
        <w:spacing w:after="0" w:line="360" w:lineRule="auto"/>
        <w:ind w:right="284"/>
        <w:jc w:val="both"/>
        <w:rPr>
          <w:color w:val="000000"/>
          <w:sz w:val="27"/>
          <w:szCs w:val="27"/>
          <w:lang w:val="vi-VN"/>
        </w:rPr>
      </w:pPr>
      <w:r>
        <w:rPr>
          <w:color w:val="000000"/>
          <w:sz w:val="27"/>
          <w:szCs w:val="27"/>
          <w:lang w:val="vi-VN"/>
        </w:rPr>
        <w:t>Hiện tượng thủy triều đỏ.</w:t>
      </w:r>
    </w:p>
    <w:p w14:paraId="4D4701B4" w14:textId="6B9E2D92" w:rsidR="002C4620" w:rsidRDefault="00F138EF" w:rsidP="00691C1D">
      <w:pPr>
        <w:pStyle w:val="ListParagraph"/>
        <w:numPr>
          <w:ilvl w:val="0"/>
          <w:numId w:val="36"/>
        </w:numPr>
        <w:tabs>
          <w:tab w:val="left" w:pos="1134"/>
          <w:tab w:val="left" w:pos="1276"/>
        </w:tabs>
        <w:spacing w:after="0" w:line="360" w:lineRule="auto"/>
        <w:ind w:right="284"/>
        <w:jc w:val="both"/>
        <w:rPr>
          <w:color w:val="000000"/>
          <w:sz w:val="27"/>
          <w:szCs w:val="27"/>
          <w:lang w:val="vi-VN"/>
        </w:rPr>
      </w:pPr>
      <w:r>
        <w:rPr>
          <w:color w:val="000000"/>
          <w:sz w:val="27"/>
          <w:szCs w:val="27"/>
          <w:lang w:val="vi-VN"/>
        </w:rPr>
        <w:t>Ô nhiễm môi trường nước.</w:t>
      </w:r>
    </w:p>
    <w:p w14:paraId="52A9F0F1" w14:textId="7D851A71" w:rsidR="002C4620" w:rsidRDefault="00F138EF" w:rsidP="00691C1D">
      <w:pPr>
        <w:pStyle w:val="ListParagraph"/>
        <w:numPr>
          <w:ilvl w:val="0"/>
          <w:numId w:val="36"/>
        </w:numPr>
        <w:tabs>
          <w:tab w:val="left" w:pos="1134"/>
          <w:tab w:val="left" w:pos="1276"/>
        </w:tabs>
        <w:spacing w:after="0" w:line="360" w:lineRule="auto"/>
        <w:ind w:right="284"/>
        <w:jc w:val="both"/>
        <w:rPr>
          <w:color w:val="000000"/>
          <w:sz w:val="27"/>
          <w:szCs w:val="27"/>
          <w:lang w:val="vi-VN"/>
        </w:rPr>
      </w:pPr>
      <w:r>
        <w:rPr>
          <w:color w:val="000000"/>
          <w:sz w:val="27"/>
          <w:szCs w:val="27"/>
          <w:lang w:val="vi-VN"/>
        </w:rPr>
        <w:t>Nước biển nóng lên.</w:t>
      </w:r>
    </w:p>
    <w:p w14:paraId="2A673799" w14:textId="0F8D3080" w:rsidR="002C4620" w:rsidRDefault="00F138EF" w:rsidP="00691C1D">
      <w:pPr>
        <w:pStyle w:val="ListParagraph"/>
        <w:numPr>
          <w:ilvl w:val="0"/>
          <w:numId w:val="36"/>
        </w:numPr>
        <w:tabs>
          <w:tab w:val="left" w:pos="1134"/>
          <w:tab w:val="left" w:pos="1276"/>
        </w:tabs>
        <w:spacing w:after="0" w:line="360" w:lineRule="auto"/>
        <w:ind w:right="284"/>
        <w:jc w:val="both"/>
        <w:rPr>
          <w:color w:val="000000"/>
          <w:sz w:val="27"/>
          <w:szCs w:val="27"/>
          <w:lang w:val="vi-VN"/>
        </w:rPr>
      </w:pPr>
      <w:r>
        <w:rPr>
          <w:color w:val="000000"/>
          <w:sz w:val="27"/>
          <w:szCs w:val="27"/>
          <w:lang w:val="vi-VN"/>
        </w:rPr>
        <w:t>Độ mặn của nước biển tăng.</w:t>
      </w:r>
    </w:p>
    <w:p w14:paraId="48CD3C41" w14:textId="1AED3890" w:rsidR="00F73583" w:rsidRDefault="00B2037B" w:rsidP="00F73583">
      <w:pPr>
        <w:pStyle w:val="ListParagraph"/>
        <w:numPr>
          <w:ilvl w:val="0"/>
          <w:numId w:val="12"/>
        </w:numPr>
        <w:tabs>
          <w:tab w:val="left" w:pos="1134"/>
          <w:tab w:val="left" w:pos="1276"/>
        </w:tabs>
        <w:spacing w:after="0" w:line="360" w:lineRule="auto"/>
        <w:ind w:left="284" w:right="284" w:firstLine="0"/>
        <w:jc w:val="both"/>
        <w:rPr>
          <w:color w:val="000000"/>
          <w:sz w:val="27"/>
          <w:szCs w:val="27"/>
          <w:lang w:val="vi-VN"/>
        </w:rPr>
      </w:pPr>
      <w:r>
        <w:rPr>
          <w:color w:val="000000"/>
          <w:sz w:val="27"/>
          <w:szCs w:val="27"/>
          <w:lang w:val="vi-VN"/>
        </w:rPr>
        <w:t>Vì sao các nước Mỹ La tinh có điều kiện tự nhiên thuận lợi để phát triển kinh tế nhưng tỉ lệ người nghèo ở khu vực này vẫn cao?</w:t>
      </w:r>
    </w:p>
    <w:p w14:paraId="2747FDBB" w14:textId="00B459E8" w:rsidR="002C4620" w:rsidRPr="002C4620" w:rsidRDefault="00397319" w:rsidP="00691C1D">
      <w:pPr>
        <w:pStyle w:val="ListParagraph"/>
        <w:numPr>
          <w:ilvl w:val="0"/>
          <w:numId w:val="37"/>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Công cuộc cải cách ruộng đất không triệt để</w:t>
      </w:r>
      <w:r w:rsidR="00F2097D">
        <w:rPr>
          <w:color w:val="000000"/>
          <w:sz w:val="27"/>
          <w:szCs w:val="27"/>
          <w:lang w:val="vi-VN"/>
        </w:rPr>
        <w:t>, ruộng đất tập trung trong tay những người quyền lực, người nghèo không có ruộng đất, không có việc làm.</w:t>
      </w:r>
    </w:p>
    <w:p w14:paraId="71FBCE32" w14:textId="51B163C2" w:rsidR="002C4620" w:rsidRPr="002C4620" w:rsidRDefault="00E02599" w:rsidP="00691C1D">
      <w:pPr>
        <w:pStyle w:val="ListParagraph"/>
        <w:numPr>
          <w:ilvl w:val="0"/>
          <w:numId w:val="37"/>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Tình hình chính trị không ổn định tác động mạnh đến nền kinh tế và khiến đầu tư nước ngoài giảm mạnh.</w:t>
      </w:r>
    </w:p>
    <w:p w14:paraId="0EFF4D7D" w14:textId="1C293309" w:rsidR="002C4620" w:rsidRPr="002C4620" w:rsidRDefault="00B43495" w:rsidP="00691C1D">
      <w:pPr>
        <w:pStyle w:val="ListParagraph"/>
        <w:numPr>
          <w:ilvl w:val="0"/>
          <w:numId w:val="37"/>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Chưa xây dựng được đường lối phát triển kinh tế - xã hội độc lập, tự chủ.</w:t>
      </w:r>
    </w:p>
    <w:p w14:paraId="55CA1DB9" w14:textId="41362A47" w:rsidR="002C4620" w:rsidRPr="002C4620" w:rsidRDefault="00B43495" w:rsidP="00691C1D">
      <w:pPr>
        <w:pStyle w:val="ListParagraph"/>
        <w:numPr>
          <w:ilvl w:val="0"/>
          <w:numId w:val="37"/>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Tất cả các đáp án trên đều đúng.</w:t>
      </w:r>
    </w:p>
    <w:p w14:paraId="36B280C1" w14:textId="77471749" w:rsidR="002C4620" w:rsidRPr="002C4620" w:rsidRDefault="00B14EE2" w:rsidP="007C5CB4">
      <w:pPr>
        <w:pStyle w:val="ListParagraph"/>
        <w:numPr>
          <w:ilvl w:val="0"/>
          <w:numId w:val="12"/>
        </w:numPr>
        <w:tabs>
          <w:tab w:val="left" w:pos="1134"/>
          <w:tab w:val="left" w:pos="1276"/>
        </w:tabs>
        <w:spacing w:after="0" w:line="360" w:lineRule="auto"/>
        <w:ind w:left="142" w:right="284" w:firstLine="145"/>
        <w:jc w:val="both"/>
        <w:rPr>
          <w:color w:val="000000"/>
          <w:sz w:val="27"/>
          <w:szCs w:val="27"/>
          <w:lang w:val="vi-VN"/>
        </w:rPr>
      </w:pPr>
      <w:r>
        <w:rPr>
          <w:color w:val="000000"/>
          <w:sz w:val="27"/>
          <w:szCs w:val="27"/>
          <w:lang w:val="vi-VN"/>
        </w:rPr>
        <w:t xml:space="preserve">Mặc dù </w:t>
      </w:r>
      <w:r w:rsidR="007C5CB4" w:rsidRPr="00AD1F57">
        <w:rPr>
          <w:color w:val="000000"/>
          <w:sz w:val="27"/>
          <w:szCs w:val="27"/>
          <w:lang w:val="vi-VN"/>
        </w:rPr>
        <w:t>các nước Mỹ La</w:t>
      </w:r>
      <w:r w:rsidR="007C5CB4">
        <w:rPr>
          <w:color w:val="000000"/>
          <w:sz w:val="27"/>
          <w:szCs w:val="27"/>
          <w:lang w:val="vi-VN"/>
        </w:rPr>
        <w:t xml:space="preserve"> </w:t>
      </w:r>
      <w:r w:rsidR="007C5CB4" w:rsidRPr="00AD1F57">
        <w:rPr>
          <w:color w:val="000000"/>
          <w:sz w:val="27"/>
          <w:szCs w:val="27"/>
          <w:lang w:val="vi-VN"/>
        </w:rPr>
        <w:t xml:space="preserve">tinh giành độc lập sớm nhưng trình độ phát triển kinh tế - xã hội vẫn chậm </w:t>
      </w:r>
      <w:r w:rsidR="007C5CB4" w:rsidRPr="00AD1F57">
        <w:rPr>
          <w:b/>
          <w:bCs/>
          <w:color w:val="000000"/>
          <w:sz w:val="27"/>
          <w:szCs w:val="27"/>
          <w:lang w:val="vi-VN"/>
        </w:rPr>
        <w:t>không</w:t>
      </w:r>
      <w:r w:rsidR="007C5CB4">
        <w:rPr>
          <w:b/>
          <w:bCs/>
          <w:color w:val="000000"/>
          <w:sz w:val="27"/>
          <w:szCs w:val="27"/>
          <w:lang w:val="vi-VN"/>
        </w:rPr>
        <w:t xml:space="preserve"> phải</w:t>
      </w:r>
      <w:r w:rsidR="007C5CB4">
        <w:rPr>
          <w:color w:val="000000"/>
          <w:sz w:val="27"/>
          <w:szCs w:val="27"/>
          <w:lang w:val="vi-VN"/>
        </w:rPr>
        <w:t xml:space="preserve"> vì nguyên nhân gì?</w:t>
      </w:r>
    </w:p>
    <w:p w14:paraId="144B6623" w14:textId="480736B8" w:rsidR="002C4620" w:rsidRPr="002C4620" w:rsidRDefault="00D0118B" w:rsidP="00691C1D">
      <w:pPr>
        <w:pStyle w:val="ListParagraph"/>
        <w:numPr>
          <w:ilvl w:val="0"/>
          <w:numId w:val="38"/>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 xml:space="preserve">Điều kiện tự nhiên khó khăn, </w:t>
      </w:r>
      <w:r w:rsidR="000A0777">
        <w:rPr>
          <w:color w:val="000000"/>
          <w:sz w:val="27"/>
          <w:szCs w:val="27"/>
          <w:lang w:val="vi-VN"/>
        </w:rPr>
        <w:t>tài nguyên thiên nhiên nghèo nàn.</w:t>
      </w:r>
    </w:p>
    <w:p w14:paraId="0A2F532E" w14:textId="2DB2378A" w:rsidR="002C4620" w:rsidRPr="002C4620" w:rsidRDefault="000A0777" w:rsidP="00691C1D">
      <w:pPr>
        <w:pStyle w:val="ListParagraph"/>
        <w:numPr>
          <w:ilvl w:val="0"/>
          <w:numId w:val="38"/>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Duy trì xã hội phong kiến trong thời gian dài.</w:t>
      </w:r>
    </w:p>
    <w:p w14:paraId="38A2AA0C" w14:textId="30FED527" w:rsidR="002C4620" w:rsidRPr="002C4620" w:rsidRDefault="006321C9" w:rsidP="00691C1D">
      <w:pPr>
        <w:pStyle w:val="ListParagraph"/>
        <w:numPr>
          <w:ilvl w:val="0"/>
          <w:numId w:val="38"/>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Trước đây đa phần đều là những nước nông nghiệp lạc hậu.</w:t>
      </w:r>
    </w:p>
    <w:p w14:paraId="76D77459" w14:textId="038030DF" w:rsidR="002C4620" w:rsidRPr="002C4620" w:rsidRDefault="00352E39" w:rsidP="00691C1D">
      <w:pPr>
        <w:pStyle w:val="ListParagraph"/>
        <w:numPr>
          <w:ilvl w:val="0"/>
          <w:numId w:val="38"/>
        </w:numPr>
        <w:tabs>
          <w:tab w:val="left" w:pos="1134"/>
          <w:tab w:val="left" w:pos="1276"/>
        </w:tabs>
        <w:spacing w:after="0" w:line="360" w:lineRule="auto"/>
        <w:ind w:right="284" w:hanging="357"/>
        <w:jc w:val="both"/>
        <w:rPr>
          <w:color w:val="000000"/>
          <w:sz w:val="27"/>
          <w:szCs w:val="27"/>
          <w:lang w:val="vi-VN"/>
        </w:rPr>
      </w:pPr>
      <w:r>
        <w:rPr>
          <w:color w:val="000000"/>
          <w:sz w:val="27"/>
          <w:szCs w:val="27"/>
          <w:lang w:val="vi-VN"/>
        </w:rPr>
        <w:t xml:space="preserve">Đường lối phát triển </w:t>
      </w:r>
      <w:r w:rsidR="0016399D">
        <w:rPr>
          <w:color w:val="000000"/>
          <w:sz w:val="27"/>
          <w:szCs w:val="27"/>
          <w:lang w:val="vi-VN"/>
        </w:rPr>
        <w:t xml:space="preserve">kinh tế chưa hợp lí, </w:t>
      </w:r>
      <w:r w:rsidR="00BF31D2">
        <w:rPr>
          <w:color w:val="000000"/>
          <w:sz w:val="27"/>
          <w:szCs w:val="27"/>
          <w:lang w:val="vi-VN"/>
        </w:rPr>
        <w:t>còn phụ thuộc nhiều vào tư bản nước ngoài.</w:t>
      </w:r>
    </w:p>
    <w:p w14:paraId="650E81B1" w14:textId="77777777" w:rsidR="006C1194" w:rsidRPr="003D29BA" w:rsidRDefault="006C1194" w:rsidP="006C1194">
      <w:pPr>
        <w:pStyle w:val="ListParagraph"/>
        <w:tabs>
          <w:tab w:val="left" w:pos="1134"/>
          <w:tab w:val="left" w:pos="1276"/>
        </w:tabs>
        <w:spacing w:after="0" w:line="360" w:lineRule="auto"/>
        <w:ind w:left="1134" w:right="284"/>
        <w:jc w:val="both"/>
        <w:rPr>
          <w:color w:val="000000"/>
          <w:sz w:val="27"/>
          <w:szCs w:val="27"/>
          <w:lang w:val="vi-VN"/>
        </w:rPr>
      </w:pPr>
    </w:p>
    <w:p w14:paraId="17A040A4" w14:textId="2A6265D6" w:rsidR="00AC5ACA" w:rsidRPr="00F249CE" w:rsidRDefault="008D55C3" w:rsidP="003D29BA">
      <w:pPr>
        <w:tabs>
          <w:tab w:val="left" w:pos="2268"/>
          <w:tab w:val="left" w:pos="4536"/>
          <w:tab w:val="left" w:pos="6804"/>
        </w:tabs>
        <w:ind w:right="284" w:firstLine="284"/>
        <w:jc w:val="both"/>
        <w:rPr>
          <w:color w:val="000000"/>
          <w:szCs w:val="27"/>
          <w:lang w:val="vi-VN"/>
        </w:rPr>
      </w:pPr>
      <w:r w:rsidRPr="00F249CE">
        <w:rPr>
          <w:b/>
          <w:szCs w:val="27"/>
          <w:lang w:val="vi-VN"/>
        </w:rPr>
        <w:t xml:space="preserve">B. </w:t>
      </w:r>
      <w:r w:rsidR="00AC5ACA" w:rsidRPr="00F249CE">
        <w:rPr>
          <w:b/>
          <w:szCs w:val="27"/>
          <w:lang w:val="nl-NL"/>
        </w:rPr>
        <w:t xml:space="preserve">PHẦN TỰ LUẬN </w:t>
      </w:r>
      <w:r w:rsidR="00AC5ACA" w:rsidRPr="00F249CE">
        <w:rPr>
          <w:szCs w:val="27"/>
          <w:lang w:val="nl-NL"/>
        </w:rPr>
        <w:t>(</w:t>
      </w:r>
      <w:r w:rsidR="00CE3B45" w:rsidRPr="00F249CE">
        <w:rPr>
          <w:szCs w:val="27"/>
          <w:lang w:val="vi-VN"/>
        </w:rPr>
        <w:t>4</w:t>
      </w:r>
      <w:r w:rsidR="00AC5ACA" w:rsidRPr="00F249CE">
        <w:rPr>
          <w:szCs w:val="27"/>
          <w:lang w:val="nl-NL"/>
        </w:rPr>
        <w:t xml:space="preserve"> điểm)</w:t>
      </w:r>
    </w:p>
    <w:p w14:paraId="31DF8CA1" w14:textId="66BBF85F" w:rsidR="00E95F5E" w:rsidRDefault="00263FC0" w:rsidP="00016485">
      <w:pPr>
        <w:ind w:left="284" w:right="283" w:hanging="4"/>
        <w:rPr>
          <w:szCs w:val="27"/>
          <w:lang w:val="it-IT"/>
        </w:rPr>
      </w:pPr>
      <w:bookmarkStart w:id="9" w:name="_Hlk89037296"/>
      <w:r w:rsidRPr="00F249CE">
        <w:rPr>
          <w:b/>
          <w:szCs w:val="27"/>
          <w:lang w:val="nl-NL"/>
        </w:rPr>
        <w:t>Câu</w:t>
      </w:r>
      <w:r w:rsidR="00AC5ACA" w:rsidRPr="00F249CE">
        <w:rPr>
          <w:b/>
          <w:szCs w:val="27"/>
          <w:lang w:val="it-IT"/>
        </w:rPr>
        <w:t xml:space="preserve"> </w:t>
      </w:r>
      <w:r w:rsidRPr="00F249CE">
        <w:rPr>
          <w:b/>
          <w:szCs w:val="27"/>
          <w:lang w:val="it-IT"/>
        </w:rPr>
        <w:t>1</w:t>
      </w:r>
      <w:r w:rsidR="00AC5ACA" w:rsidRPr="00F249CE">
        <w:rPr>
          <w:szCs w:val="27"/>
          <w:lang w:val="it-IT"/>
        </w:rPr>
        <w:t>.</w:t>
      </w:r>
      <w:r w:rsidR="00A3567F" w:rsidRPr="00F249CE">
        <w:rPr>
          <w:szCs w:val="27"/>
          <w:lang w:val="it-IT"/>
        </w:rPr>
        <w:t xml:space="preserve"> </w:t>
      </w:r>
      <w:r w:rsidR="00AC5ACA" w:rsidRPr="00F249CE">
        <w:rPr>
          <w:b/>
          <w:szCs w:val="27"/>
          <w:lang w:val="it-IT"/>
        </w:rPr>
        <w:t>(</w:t>
      </w:r>
      <w:r w:rsidR="00CA1383" w:rsidRPr="00F249CE">
        <w:rPr>
          <w:b/>
          <w:szCs w:val="27"/>
          <w:lang w:val="vi-VN"/>
        </w:rPr>
        <w:t>1</w:t>
      </w:r>
      <w:r w:rsidR="00697F6F" w:rsidRPr="00F249CE">
        <w:rPr>
          <w:b/>
          <w:szCs w:val="27"/>
          <w:lang w:val="vi-VN"/>
        </w:rPr>
        <w:t>,</w:t>
      </w:r>
      <w:r w:rsidR="00397A26">
        <w:rPr>
          <w:b/>
          <w:szCs w:val="27"/>
          <w:lang w:val="vi-VN"/>
        </w:rPr>
        <w:t>0</w:t>
      </w:r>
      <w:r w:rsidR="00AC5ACA" w:rsidRPr="00F249CE">
        <w:rPr>
          <w:b/>
          <w:szCs w:val="27"/>
          <w:lang w:val="it-IT"/>
        </w:rPr>
        <w:t xml:space="preserve"> điểm)</w:t>
      </w:r>
      <w:r w:rsidR="00AC5ACA" w:rsidRPr="00F249CE">
        <w:rPr>
          <w:szCs w:val="27"/>
          <w:lang w:val="it-IT"/>
        </w:rPr>
        <w:t xml:space="preserve"> </w:t>
      </w:r>
    </w:p>
    <w:p w14:paraId="142DC09A" w14:textId="54B4DD23" w:rsidR="00397A26" w:rsidRDefault="005777FA" w:rsidP="00016485">
      <w:pPr>
        <w:ind w:left="284" w:right="283" w:hanging="4"/>
        <w:rPr>
          <w:szCs w:val="27"/>
          <w:lang w:val="vi-VN"/>
        </w:rPr>
      </w:pPr>
      <w:r>
        <w:rPr>
          <w:szCs w:val="27"/>
          <w:lang w:val="it-IT"/>
        </w:rPr>
        <w:t>Hoàn</w:t>
      </w:r>
      <w:r>
        <w:rPr>
          <w:szCs w:val="27"/>
          <w:lang w:val="vi-VN"/>
        </w:rPr>
        <w:t xml:space="preserve"> thành bảng sau:</w:t>
      </w:r>
    </w:p>
    <w:tbl>
      <w:tblPr>
        <w:tblStyle w:val="TableGrid"/>
        <w:tblW w:w="0" w:type="auto"/>
        <w:tblInd w:w="284" w:type="dxa"/>
        <w:tblLook w:val="04A0" w:firstRow="1" w:lastRow="0" w:firstColumn="1" w:lastColumn="0" w:noHBand="0" w:noVBand="1"/>
      </w:tblPr>
      <w:tblGrid>
        <w:gridCol w:w="1696"/>
        <w:gridCol w:w="4536"/>
        <w:gridCol w:w="4247"/>
      </w:tblGrid>
      <w:tr w:rsidR="005777FA" w14:paraId="57C9D61F" w14:textId="77777777" w:rsidTr="00600B81">
        <w:tc>
          <w:tcPr>
            <w:tcW w:w="1696" w:type="dxa"/>
            <w:vAlign w:val="center"/>
          </w:tcPr>
          <w:p w14:paraId="217B992B" w14:textId="6357AB18" w:rsidR="005777FA" w:rsidRPr="00BA5154" w:rsidRDefault="005777FA" w:rsidP="005777FA">
            <w:pPr>
              <w:ind w:right="283"/>
              <w:jc w:val="center"/>
              <w:rPr>
                <w:b/>
                <w:bCs/>
                <w:szCs w:val="27"/>
                <w:lang w:val="vi-VN"/>
              </w:rPr>
            </w:pPr>
            <w:r w:rsidRPr="00BA5154">
              <w:rPr>
                <w:b/>
                <w:bCs/>
                <w:szCs w:val="27"/>
                <w:lang w:val="vi-VN"/>
              </w:rPr>
              <w:t>Tiêu chí</w:t>
            </w:r>
          </w:p>
        </w:tc>
        <w:tc>
          <w:tcPr>
            <w:tcW w:w="4536" w:type="dxa"/>
            <w:vAlign w:val="center"/>
          </w:tcPr>
          <w:p w14:paraId="1DAFCF9B" w14:textId="592DB3CB" w:rsidR="005777FA" w:rsidRPr="00BA5154" w:rsidRDefault="00BA5154" w:rsidP="00BA5154">
            <w:pPr>
              <w:ind w:right="283"/>
              <w:jc w:val="center"/>
              <w:rPr>
                <w:b/>
                <w:bCs/>
                <w:szCs w:val="27"/>
                <w:lang w:val="vi-VN"/>
              </w:rPr>
            </w:pPr>
            <w:r w:rsidRPr="00BA5154">
              <w:rPr>
                <w:b/>
                <w:bCs/>
                <w:szCs w:val="27"/>
                <w:lang w:val="vi-VN"/>
              </w:rPr>
              <w:t>Liên hợp quốc</w:t>
            </w:r>
          </w:p>
        </w:tc>
        <w:tc>
          <w:tcPr>
            <w:tcW w:w="4247" w:type="dxa"/>
            <w:vAlign w:val="center"/>
          </w:tcPr>
          <w:p w14:paraId="7CBC1DA2" w14:textId="7317CC99" w:rsidR="005777FA" w:rsidRPr="00BA5154" w:rsidRDefault="00BA5154" w:rsidP="00BA5154">
            <w:pPr>
              <w:ind w:right="283"/>
              <w:jc w:val="center"/>
              <w:rPr>
                <w:b/>
                <w:bCs/>
                <w:szCs w:val="27"/>
                <w:lang w:val="vi-VN"/>
              </w:rPr>
            </w:pPr>
            <w:r w:rsidRPr="00BA5154">
              <w:rPr>
                <w:b/>
                <w:bCs/>
                <w:szCs w:val="27"/>
                <w:lang w:val="vi-VN"/>
              </w:rPr>
              <w:t>Diễn đàn Hợp tác Kinh tế châu Á – Thái Bình Dương</w:t>
            </w:r>
          </w:p>
        </w:tc>
      </w:tr>
      <w:tr w:rsidR="005777FA" w14:paraId="7076B0C1" w14:textId="77777777" w:rsidTr="00600B81">
        <w:tc>
          <w:tcPr>
            <w:tcW w:w="1696" w:type="dxa"/>
          </w:tcPr>
          <w:p w14:paraId="75285048" w14:textId="6A5EC0D5" w:rsidR="005777FA" w:rsidRPr="00600B81" w:rsidRDefault="002A667D" w:rsidP="00600B81">
            <w:pPr>
              <w:ind w:right="37"/>
              <w:jc w:val="center"/>
              <w:rPr>
                <w:i/>
                <w:iCs/>
                <w:szCs w:val="27"/>
                <w:lang w:val="vi-VN"/>
              </w:rPr>
            </w:pPr>
            <w:r w:rsidRPr="00600B81">
              <w:rPr>
                <w:i/>
                <w:iCs/>
                <w:szCs w:val="27"/>
                <w:lang w:val="vi-VN"/>
              </w:rPr>
              <w:lastRenderedPageBreak/>
              <w:t>Thời gian thành lập</w:t>
            </w:r>
          </w:p>
        </w:tc>
        <w:tc>
          <w:tcPr>
            <w:tcW w:w="4536" w:type="dxa"/>
          </w:tcPr>
          <w:p w14:paraId="269CBF03" w14:textId="77777777" w:rsidR="005777FA" w:rsidRDefault="005777FA" w:rsidP="00016485">
            <w:pPr>
              <w:ind w:right="283"/>
              <w:rPr>
                <w:szCs w:val="27"/>
                <w:lang w:val="vi-VN"/>
              </w:rPr>
            </w:pPr>
          </w:p>
        </w:tc>
        <w:tc>
          <w:tcPr>
            <w:tcW w:w="4247" w:type="dxa"/>
          </w:tcPr>
          <w:p w14:paraId="66589C72" w14:textId="77777777" w:rsidR="005777FA" w:rsidRDefault="005777FA" w:rsidP="00016485">
            <w:pPr>
              <w:ind w:right="283"/>
              <w:rPr>
                <w:szCs w:val="27"/>
                <w:lang w:val="vi-VN"/>
              </w:rPr>
            </w:pPr>
          </w:p>
        </w:tc>
      </w:tr>
      <w:tr w:rsidR="005777FA" w14:paraId="26D8128F" w14:textId="77777777" w:rsidTr="00600B81">
        <w:tc>
          <w:tcPr>
            <w:tcW w:w="1696" w:type="dxa"/>
          </w:tcPr>
          <w:p w14:paraId="1467D92C" w14:textId="026C530F" w:rsidR="005777FA" w:rsidRPr="00600B81" w:rsidRDefault="002A667D" w:rsidP="00600B81">
            <w:pPr>
              <w:ind w:right="37"/>
              <w:jc w:val="center"/>
              <w:rPr>
                <w:i/>
                <w:iCs/>
                <w:szCs w:val="27"/>
                <w:lang w:val="vi-VN"/>
              </w:rPr>
            </w:pPr>
            <w:r w:rsidRPr="00600B81">
              <w:rPr>
                <w:i/>
                <w:iCs/>
                <w:szCs w:val="27"/>
                <w:lang w:val="vi-VN"/>
              </w:rPr>
              <w:t>Tên viết tắt</w:t>
            </w:r>
          </w:p>
        </w:tc>
        <w:tc>
          <w:tcPr>
            <w:tcW w:w="4536" w:type="dxa"/>
          </w:tcPr>
          <w:p w14:paraId="6F03269A" w14:textId="77777777" w:rsidR="005777FA" w:rsidRDefault="005777FA" w:rsidP="00016485">
            <w:pPr>
              <w:ind w:right="283"/>
              <w:rPr>
                <w:szCs w:val="27"/>
                <w:lang w:val="vi-VN"/>
              </w:rPr>
            </w:pPr>
          </w:p>
        </w:tc>
        <w:tc>
          <w:tcPr>
            <w:tcW w:w="4247" w:type="dxa"/>
          </w:tcPr>
          <w:p w14:paraId="66ECD5EF" w14:textId="77777777" w:rsidR="005777FA" w:rsidRDefault="005777FA" w:rsidP="00016485">
            <w:pPr>
              <w:ind w:right="283"/>
              <w:rPr>
                <w:szCs w:val="27"/>
                <w:lang w:val="vi-VN"/>
              </w:rPr>
            </w:pPr>
          </w:p>
        </w:tc>
      </w:tr>
      <w:tr w:rsidR="002A667D" w14:paraId="3E117E1F" w14:textId="77777777" w:rsidTr="00600B81">
        <w:tc>
          <w:tcPr>
            <w:tcW w:w="1696" w:type="dxa"/>
          </w:tcPr>
          <w:p w14:paraId="76E16C65" w14:textId="77777777" w:rsidR="00600B81" w:rsidRDefault="002A667D" w:rsidP="00600B81">
            <w:pPr>
              <w:ind w:right="37"/>
              <w:jc w:val="center"/>
              <w:rPr>
                <w:i/>
                <w:iCs/>
                <w:szCs w:val="27"/>
                <w:lang w:val="vi-VN"/>
              </w:rPr>
            </w:pPr>
            <w:r w:rsidRPr="00600B81">
              <w:rPr>
                <w:i/>
                <w:iCs/>
                <w:szCs w:val="27"/>
                <w:lang w:val="vi-VN"/>
              </w:rPr>
              <w:t xml:space="preserve">Tôn chỉ </w:t>
            </w:r>
          </w:p>
          <w:p w14:paraId="149531EB" w14:textId="308EF1DD" w:rsidR="002A667D" w:rsidRPr="00600B81" w:rsidRDefault="002A667D" w:rsidP="00600B81">
            <w:pPr>
              <w:ind w:right="37"/>
              <w:jc w:val="center"/>
              <w:rPr>
                <w:i/>
                <w:iCs/>
                <w:szCs w:val="27"/>
                <w:lang w:val="vi-VN"/>
              </w:rPr>
            </w:pPr>
            <w:r w:rsidRPr="00600B81">
              <w:rPr>
                <w:i/>
                <w:iCs/>
                <w:szCs w:val="27"/>
                <w:lang w:val="vi-VN"/>
              </w:rPr>
              <w:t>hoạt động</w:t>
            </w:r>
          </w:p>
        </w:tc>
        <w:tc>
          <w:tcPr>
            <w:tcW w:w="4536" w:type="dxa"/>
          </w:tcPr>
          <w:p w14:paraId="3AA8C4F6" w14:textId="77777777" w:rsidR="002A667D" w:rsidRDefault="002A667D" w:rsidP="00016485">
            <w:pPr>
              <w:ind w:right="283"/>
              <w:rPr>
                <w:szCs w:val="27"/>
                <w:lang w:val="vi-VN"/>
              </w:rPr>
            </w:pPr>
          </w:p>
        </w:tc>
        <w:tc>
          <w:tcPr>
            <w:tcW w:w="4247" w:type="dxa"/>
          </w:tcPr>
          <w:p w14:paraId="7798DADE" w14:textId="77777777" w:rsidR="002A667D" w:rsidRDefault="002A667D" w:rsidP="00016485">
            <w:pPr>
              <w:ind w:right="283"/>
              <w:rPr>
                <w:szCs w:val="27"/>
                <w:lang w:val="vi-VN"/>
              </w:rPr>
            </w:pPr>
          </w:p>
        </w:tc>
      </w:tr>
      <w:tr w:rsidR="002A667D" w14:paraId="6DB8FAB4" w14:textId="77777777" w:rsidTr="00600B81">
        <w:tc>
          <w:tcPr>
            <w:tcW w:w="1696" w:type="dxa"/>
          </w:tcPr>
          <w:p w14:paraId="6F41B159" w14:textId="65C0E15A" w:rsidR="002A667D" w:rsidRPr="00600B81" w:rsidRDefault="00600B81" w:rsidP="00600B81">
            <w:pPr>
              <w:ind w:right="37"/>
              <w:jc w:val="center"/>
              <w:rPr>
                <w:i/>
                <w:iCs/>
                <w:szCs w:val="27"/>
                <w:lang w:val="vi-VN"/>
              </w:rPr>
            </w:pPr>
            <w:r w:rsidRPr="00600B81">
              <w:rPr>
                <w:i/>
                <w:iCs/>
                <w:szCs w:val="27"/>
                <w:lang w:val="vi-VN"/>
              </w:rPr>
              <w:t>Số lượng thành viên</w:t>
            </w:r>
          </w:p>
        </w:tc>
        <w:tc>
          <w:tcPr>
            <w:tcW w:w="4536" w:type="dxa"/>
          </w:tcPr>
          <w:p w14:paraId="463D8EB4" w14:textId="77777777" w:rsidR="002A667D" w:rsidRDefault="002A667D" w:rsidP="00016485">
            <w:pPr>
              <w:ind w:right="283"/>
              <w:rPr>
                <w:szCs w:val="27"/>
                <w:lang w:val="vi-VN"/>
              </w:rPr>
            </w:pPr>
          </w:p>
        </w:tc>
        <w:tc>
          <w:tcPr>
            <w:tcW w:w="4247" w:type="dxa"/>
          </w:tcPr>
          <w:p w14:paraId="42987478" w14:textId="77777777" w:rsidR="002A667D" w:rsidRDefault="002A667D" w:rsidP="00016485">
            <w:pPr>
              <w:ind w:right="283"/>
              <w:rPr>
                <w:szCs w:val="27"/>
                <w:lang w:val="vi-VN"/>
              </w:rPr>
            </w:pPr>
          </w:p>
        </w:tc>
      </w:tr>
      <w:tr w:rsidR="00600B81" w14:paraId="325384CC" w14:textId="77777777" w:rsidTr="00600B81">
        <w:tc>
          <w:tcPr>
            <w:tcW w:w="1696" w:type="dxa"/>
          </w:tcPr>
          <w:p w14:paraId="56421AC0" w14:textId="42832708" w:rsidR="00600B81" w:rsidRPr="00600B81" w:rsidRDefault="00600B81" w:rsidP="00600B81">
            <w:pPr>
              <w:ind w:right="37"/>
              <w:jc w:val="center"/>
              <w:rPr>
                <w:i/>
                <w:iCs/>
                <w:szCs w:val="27"/>
                <w:lang w:val="vi-VN"/>
              </w:rPr>
            </w:pPr>
            <w:r w:rsidRPr="00600B81">
              <w:rPr>
                <w:i/>
                <w:iCs/>
                <w:szCs w:val="27"/>
                <w:lang w:val="vi-VN"/>
              </w:rPr>
              <w:t>Mục tiêu hoạt động</w:t>
            </w:r>
          </w:p>
        </w:tc>
        <w:tc>
          <w:tcPr>
            <w:tcW w:w="4536" w:type="dxa"/>
          </w:tcPr>
          <w:p w14:paraId="41091782" w14:textId="77777777" w:rsidR="00600B81" w:rsidRDefault="00600B81" w:rsidP="00016485">
            <w:pPr>
              <w:ind w:right="283"/>
              <w:rPr>
                <w:szCs w:val="27"/>
                <w:lang w:val="vi-VN"/>
              </w:rPr>
            </w:pPr>
          </w:p>
        </w:tc>
        <w:tc>
          <w:tcPr>
            <w:tcW w:w="4247" w:type="dxa"/>
          </w:tcPr>
          <w:p w14:paraId="14D7B550" w14:textId="77777777" w:rsidR="00600B81" w:rsidRDefault="00600B81" w:rsidP="00016485">
            <w:pPr>
              <w:ind w:right="283"/>
              <w:rPr>
                <w:szCs w:val="27"/>
                <w:lang w:val="vi-VN"/>
              </w:rPr>
            </w:pPr>
          </w:p>
        </w:tc>
      </w:tr>
    </w:tbl>
    <w:p w14:paraId="0C7AD5BE" w14:textId="77777777" w:rsidR="005777FA" w:rsidRPr="005777FA" w:rsidRDefault="005777FA" w:rsidP="00016485">
      <w:pPr>
        <w:ind w:left="284" w:right="283" w:hanging="4"/>
        <w:rPr>
          <w:szCs w:val="27"/>
          <w:lang w:val="vi-VN"/>
        </w:rPr>
      </w:pPr>
    </w:p>
    <w:p w14:paraId="249E8AA5" w14:textId="17D13223" w:rsidR="00317F69" w:rsidRDefault="00823FC3" w:rsidP="0016366D">
      <w:pPr>
        <w:ind w:right="283" w:firstLine="280"/>
        <w:rPr>
          <w:b/>
          <w:bCs/>
          <w:szCs w:val="27"/>
          <w:lang w:val="it-IT"/>
        </w:rPr>
      </w:pPr>
      <w:r w:rsidRPr="00F249CE">
        <w:rPr>
          <w:b/>
          <w:bCs/>
          <w:szCs w:val="27"/>
          <w:lang w:val="it-IT"/>
        </w:rPr>
        <w:t>Câu 2. (</w:t>
      </w:r>
      <w:r w:rsidR="00397A26">
        <w:rPr>
          <w:b/>
          <w:bCs/>
          <w:szCs w:val="27"/>
          <w:lang w:val="vi-VN"/>
        </w:rPr>
        <w:t>3,0</w:t>
      </w:r>
      <w:r w:rsidRPr="00F249CE">
        <w:rPr>
          <w:b/>
          <w:bCs/>
          <w:szCs w:val="27"/>
          <w:lang w:val="it-IT"/>
        </w:rPr>
        <w:t xml:space="preserve"> điểm)</w:t>
      </w:r>
    </w:p>
    <w:p w14:paraId="3536DB91" w14:textId="0322A686" w:rsidR="00B81A0F" w:rsidRDefault="00B81A0F" w:rsidP="0016366D">
      <w:pPr>
        <w:ind w:right="283" w:firstLine="280"/>
        <w:rPr>
          <w:szCs w:val="27"/>
          <w:lang w:val="vi-VN"/>
        </w:rPr>
      </w:pPr>
      <w:r>
        <w:rPr>
          <w:szCs w:val="27"/>
          <w:lang w:val="vi-VN"/>
        </w:rPr>
        <w:t xml:space="preserve">a. </w:t>
      </w:r>
      <w:r w:rsidR="0077655F" w:rsidRPr="0077655F">
        <w:rPr>
          <w:i/>
          <w:iCs/>
          <w:szCs w:val="27"/>
          <w:lang w:val="vi-VN"/>
        </w:rPr>
        <w:t>(1,0 điểm)</w:t>
      </w:r>
      <w:r w:rsidR="007D2D58">
        <w:rPr>
          <w:szCs w:val="27"/>
          <w:lang w:val="vi-VN"/>
        </w:rPr>
        <w:t xml:space="preserve"> </w:t>
      </w:r>
      <w:r w:rsidR="009E47E5">
        <w:rPr>
          <w:szCs w:val="27"/>
          <w:lang w:val="vi-VN"/>
        </w:rPr>
        <w:t>Trình bày đặc điểm về sinh vật ở khu vực Mỹ La tinh.</w:t>
      </w:r>
    </w:p>
    <w:p w14:paraId="42653CD2" w14:textId="241A8F1F" w:rsidR="00641242" w:rsidRDefault="00641242" w:rsidP="0016366D">
      <w:pPr>
        <w:ind w:right="283" w:firstLine="280"/>
        <w:rPr>
          <w:szCs w:val="27"/>
          <w:lang w:val="vi-VN"/>
        </w:rPr>
      </w:pPr>
      <w:r>
        <w:rPr>
          <w:szCs w:val="27"/>
          <w:lang w:val="vi-VN"/>
        </w:rPr>
        <w:t xml:space="preserve">b. </w:t>
      </w:r>
      <w:r w:rsidRPr="00641242">
        <w:rPr>
          <w:i/>
          <w:iCs/>
          <w:szCs w:val="27"/>
          <w:lang w:val="vi-VN"/>
        </w:rPr>
        <w:t>(</w:t>
      </w:r>
      <w:r w:rsidR="00397A26">
        <w:rPr>
          <w:i/>
          <w:iCs/>
          <w:szCs w:val="27"/>
          <w:lang w:val="vi-VN"/>
        </w:rPr>
        <w:t>2,0</w:t>
      </w:r>
      <w:r w:rsidRPr="00641242">
        <w:rPr>
          <w:i/>
          <w:iCs/>
          <w:szCs w:val="27"/>
          <w:lang w:val="vi-VN"/>
        </w:rPr>
        <w:t xml:space="preserve"> điểm)</w:t>
      </w:r>
      <w:r>
        <w:rPr>
          <w:szCs w:val="27"/>
          <w:lang w:val="vi-VN"/>
        </w:rPr>
        <w:t xml:space="preserve"> Cho bảng số liệu sau:</w:t>
      </w:r>
    </w:p>
    <w:p w14:paraId="42B74725" w14:textId="66888E38" w:rsidR="00F742B0" w:rsidRDefault="00F742B0" w:rsidP="00F742B0">
      <w:pPr>
        <w:ind w:right="283" w:firstLine="280"/>
        <w:jc w:val="center"/>
        <w:rPr>
          <w:szCs w:val="27"/>
          <w:lang w:val="vi-VN"/>
        </w:rPr>
      </w:pPr>
      <w:r>
        <w:rPr>
          <w:szCs w:val="27"/>
          <w:lang w:val="vi-VN"/>
        </w:rPr>
        <w:t>CƠ CẤU GDP CỦA KHU VỰC MỸ LA TINH NĂM 2010 VÀ 2020</w:t>
      </w:r>
    </w:p>
    <w:p w14:paraId="62D25E45" w14:textId="14EF2FAD" w:rsidR="00F742B0" w:rsidRDefault="00F742B0" w:rsidP="00F742B0">
      <w:pPr>
        <w:ind w:right="283" w:firstLine="280"/>
        <w:jc w:val="center"/>
        <w:rPr>
          <w:szCs w:val="27"/>
          <w:lang w:val="vi-VN"/>
        </w:rPr>
      </w:pPr>
      <w:r>
        <w:rPr>
          <w:szCs w:val="27"/>
          <w:lang w:val="vi-VN"/>
        </w:rPr>
        <w:t>(</w:t>
      </w:r>
      <w:r w:rsidRPr="00F742B0">
        <w:rPr>
          <w:i/>
          <w:iCs/>
          <w:szCs w:val="27"/>
          <w:lang w:val="vi-VN"/>
        </w:rPr>
        <w:t>Đơn vị: %)</w:t>
      </w:r>
    </w:p>
    <w:tbl>
      <w:tblPr>
        <w:tblStyle w:val="TableGrid"/>
        <w:tblW w:w="0" w:type="auto"/>
        <w:tblLook w:val="04A0" w:firstRow="1" w:lastRow="0" w:firstColumn="1" w:lastColumn="0" w:noHBand="0" w:noVBand="1"/>
      </w:tblPr>
      <w:tblGrid>
        <w:gridCol w:w="1838"/>
        <w:gridCol w:w="2691"/>
        <w:gridCol w:w="2078"/>
        <w:gridCol w:w="1468"/>
        <w:gridCol w:w="2688"/>
      </w:tblGrid>
      <w:tr w:rsidR="00F742B0" w14:paraId="39E95B71" w14:textId="77777777" w:rsidTr="00F742B0">
        <w:trPr>
          <w:trHeight w:val="941"/>
        </w:trPr>
        <w:tc>
          <w:tcPr>
            <w:tcW w:w="1838" w:type="dxa"/>
            <w:tcBorders>
              <w:tl2br w:val="single" w:sz="4" w:space="0" w:color="auto"/>
            </w:tcBorders>
          </w:tcPr>
          <w:p w14:paraId="433561CF" w14:textId="77777777" w:rsidR="00F742B0" w:rsidRPr="00F742B0" w:rsidRDefault="00F742B0" w:rsidP="0016366D">
            <w:pPr>
              <w:ind w:right="283"/>
              <w:rPr>
                <w:b/>
                <w:bCs/>
                <w:szCs w:val="27"/>
                <w:lang w:val="vi-VN"/>
              </w:rPr>
            </w:pPr>
            <w:r w:rsidRPr="00F742B0">
              <w:rPr>
                <w:b/>
                <w:bCs/>
                <w:szCs w:val="27"/>
                <w:lang w:val="vi-VN"/>
              </w:rPr>
              <w:t xml:space="preserve">           GDP</w:t>
            </w:r>
          </w:p>
          <w:p w14:paraId="4DE48D74" w14:textId="553A9365" w:rsidR="00F742B0" w:rsidRPr="00F742B0" w:rsidRDefault="00F742B0" w:rsidP="0016366D">
            <w:pPr>
              <w:ind w:right="283"/>
              <w:rPr>
                <w:b/>
                <w:bCs/>
                <w:szCs w:val="27"/>
                <w:lang w:val="vi-VN"/>
              </w:rPr>
            </w:pPr>
            <w:r w:rsidRPr="00F742B0">
              <w:rPr>
                <w:b/>
                <w:bCs/>
                <w:szCs w:val="27"/>
                <w:lang w:val="vi-VN"/>
              </w:rPr>
              <w:t>Năm</w:t>
            </w:r>
          </w:p>
        </w:tc>
        <w:tc>
          <w:tcPr>
            <w:tcW w:w="2691" w:type="dxa"/>
            <w:vAlign w:val="center"/>
          </w:tcPr>
          <w:p w14:paraId="54138085" w14:textId="7902A263" w:rsidR="00F742B0" w:rsidRPr="00F742B0" w:rsidRDefault="00F742B0" w:rsidP="00F742B0">
            <w:pPr>
              <w:ind w:right="35"/>
              <w:jc w:val="center"/>
              <w:rPr>
                <w:b/>
                <w:bCs/>
                <w:szCs w:val="27"/>
                <w:lang w:val="vi-VN"/>
              </w:rPr>
            </w:pPr>
            <w:r w:rsidRPr="00F742B0">
              <w:rPr>
                <w:b/>
                <w:bCs/>
                <w:szCs w:val="27"/>
                <w:lang w:val="vi-VN"/>
              </w:rPr>
              <w:t>Nông nghiệp, lâm nghiệp, thủy sản</w:t>
            </w:r>
          </w:p>
        </w:tc>
        <w:tc>
          <w:tcPr>
            <w:tcW w:w="2078" w:type="dxa"/>
            <w:vAlign w:val="center"/>
          </w:tcPr>
          <w:p w14:paraId="0B363EF1" w14:textId="267C8DC3" w:rsidR="00F742B0" w:rsidRPr="00F742B0" w:rsidRDefault="00F742B0" w:rsidP="00F742B0">
            <w:pPr>
              <w:ind w:right="-18"/>
              <w:jc w:val="center"/>
              <w:rPr>
                <w:b/>
                <w:bCs/>
                <w:szCs w:val="27"/>
                <w:lang w:val="vi-VN"/>
              </w:rPr>
            </w:pPr>
            <w:r w:rsidRPr="00F742B0">
              <w:rPr>
                <w:b/>
                <w:bCs/>
                <w:szCs w:val="27"/>
                <w:lang w:val="vi-VN"/>
              </w:rPr>
              <w:t>Công nghiệp, xây dựng</w:t>
            </w:r>
          </w:p>
        </w:tc>
        <w:tc>
          <w:tcPr>
            <w:tcW w:w="1468" w:type="dxa"/>
            <w:vAlign w:val="center"/>
          </w:tcPr>
          <w:p w14:paraId="3B19681C" w14:textId="2A806645" w:rsidR="00F742B0" w:rsidRPr="00F742B0" w:rsidRDefault="00F742B0" w:rsidP="00F742B0">
            <w:pPr>
              <w:ind w:right="80"/>
              <w:jc w:val="center"/>
              <w:rPr>
                <w:b/>
                <w:bCs/>
                <w:szCs w:val="27"/>
                <w:lang w:val="vi-VN"/>
              </w:rPr>
            </w:pPr>
            <w:r w:rsidRPr="00F742B0">
              <w:rPr>
                <w:b/>
                <w:bCs/>
                <w:szCs w:val="27"/>
                <w:lang w:val="vi-VN"/>
              </w:rPr>
              <w:t>Dịch vụ</w:t>
            </w:r>
          </w:p>
        </w:tc>
        <w:tc>
          <w:tcPr>
            <w:tcW w:w="2688" w:type="dxa"/>
            <w:vAlign w:val="center"/>
          </w:tcPr>
          <w:p w14:paraId="58BBDBBA" w14:textId="7DE38742" w:rsidR="00F742B0" w:rsidRPr="00F742B0" w:rsidRDefault="00F742B0" w:rsidP="00F742B0">
            <w:pPr>
              <w:ind w:right="27"/>
              <w:jc w:val="center"/>
              <w:rPr>
                <w:b/>
                <w:bCs/>
                <w:szCs w:val="27"/>
                <w:lang w:val="vi-VN"/>
              </w:rPr>
            </w:pPr>
            <w:r w:rsidRPr="00F742B0">
              <w:rPr>
                <w:b/>
                <w:bCs/>
                <w:szCs w:val="27"/>
                <w:lang w:val="vi-VN"/>
              </w:rPr>
              <w:t>Thuế sản phẩm trừ trợ cấp sản phẩm</w:t>
            </w:r>
          </w:p>
        </w:tc>
      </w:tr>
      <w:tr w:rsidR="002119CF" w14:paraId="479411BB" w14:textId="77777777" w:rsidTr="00F742B0">
        <w:tc>
          <w:tcPr>
            <w:tcW w:w="1838" w:type="dxa"/>
            <w:vAlign w:val="center"/>
          </w:tcPr>
          <w:p w14:paraId="4865D4F8" w14:textId="7A2A6F09" w:rsidR="002119CF" w:rsidRPr="00F742B0" w:rsidRDefault="00F742B0" w:rsidP="00F742B0">
            <w:pPr>
              <w:ind w:right="283"/>
              <w:jc w:val="center"/>
              <w:rPr>
                <w:b/>
                <w:bCs/>
                <w:szCs w:val="27"/>
                <w:lang w:val="vi-VN"/>
              </w:rPr>
            </w:pPr>
            <w:r w:rsidRPr="00F742B0">
              <w:rPr>
                <w:b/>
                <w:bCs/>
                <w:szCs w:val="27"/>
                <w:lang w:val="vi-VN"/>
              </w:rPr>
              <w:t>2010</w:t>
            </w:r>
          </w:p>
        </w:tc>
        <w:tc>
          <w:tcPr>
            <w:tcW w:w="2691" w:type="dxa"/>
            <w:vAlign w:val="center"/>
          </w:tcPr>
          <w:p w14:paraId="05A7FC8C" w14:textId="0E21D3E9" w:rsidR="002119CF" w:rsidRDefault="00F742B0" w:rsidP="00F742B0">
            <w:pPr>
              <w:ind w:right="35"/>
              <w:jc w:val="center"/>
              <w:rPr>
                <w:szCs w:val="27"/>
                <w:lang w:val="vi-VN"/>
              </w:rPr>
            </w:pPr>
            <w:r>
              <w:rPr>
                <w:szCs w:val="27"/>
                <w:lang w:val="vi-VN"/>
              </w:rPr>
              <w:t>4,7</w:t>
            </w:r>
          </w:p>
        </w:tc>
        <w:tc>
          <w:tcPr>
            <w:tcW w:w="2078" w:type="dxa"/>
            <w:vAlign w:val="center"/>
          </w:tcPr>
          <w:p w14:paraId="18904128" w14:textId="5A9C2560" w:rsidR="002119CF" w:rsidRDefault="00F742B0" w:rsidP="00F742B0">
            <w:pPr>
              <w:ind w:right="35"/>
              <w:jc w:val="center"/>
              <w:rPr>
                <w:szCs w:val="27"/>
                <w:lang w:val="vi-VN"/>
              </w:rPr>
            </w:pPr>
            <w:r>
              <w:rPr>
                <w:szCs w:val="27"/>
                <w:lang w:val="vi-VN"/>
              </w:rPr>
              <w:t>29,1</w:t>
            </w:r>
          </w:p>
        </w:tc>
        <w:tc>
          <w:tcPr>
            <w:tcW w:w="1468" w:type="dxa"/>
            <w:vAlign w:val="center"/>
          </w:tcPr>
          <w:p w14:paraId="71205B25" w14:textId="67BED5CC" w:rsidR="002119CF" w:rsidRDefault="00F742B0" w:rsidP="00F742B0">
            <w:pPr>
              <w:ind w:right="35"/>
              <w:jc w:val="center"/>
              <w:rPr>
                <w:szCs w:val="27"/>
                <w:lang w:val="vi-VN"/>
              </w:rPr>
            </w:pPr>
            <w:r>
              <w:rPr>
                <w:szCs w:val="27"/>
                <w:lang w:val="vi-VN"/>
              </w:rPr>
              <w:t>55,7</w:t>
            </w:r>
          </w:p>
        </w:tc>
        <w:tc>
          <w:tcPr>
            <w:tcW w:w="2688" w:type="dxa"/>
            <w:vAlign w:val="center"/>
          </w:tcPr>
          <w:p w14:paraId="01557C74" w14:textId="6EDB6C10" w:rsidR="002119CF" w:rsidRDefault="00F742B0" w:rsidP="00F742B0">
            <w:pPr>
              <w:ind w:right="35"/>
              <w:jc w:val="center"/>
              <w:rPr>
                <w:szCs w:val="27"/>
                <w:lang w:val="vi-VN"/>
              </w:rPr>
            </w:pPr>
            <w:r>
              <w:rPr>
                <w:szCs w:val="27"/>
                <w:lang w:val="vi-VN"/>
              </w:rPr>
              <w:t>10,5</w:t>
            </w:r>
          </w:p>
        </w:tc>
      </w:tr>
      <w:tr w:rsidR="002119CF" w14:paraId="6CA24762" w14:textId="77777777" w:rsidTr="00F742B0">
        <w:tc>
          <w:tcPr>
            <w:tcW w:w="1838" w:type="dxa"/>
            <w:vAlign w:val="center"/>
          </w:tcPr>
          <w:p w14:paraId="1679177E" w14:textId="37101B27" w:rsidR="002119CF" w:rsidRPr="00F742B0" w:rsidRDefault="00F742B0" w:rsidP="00F742B0">
            <w:pPr>
              <w:ind w:right="283"/>
              <w:jc w:val="center"/>
              <w:rPr>
                <w:b/>
                <w:bCs/>
                <w:szCs w:val="27"/>
                <w:lang w:val="vi-VN"/>
              </w:rPr>
            </w:pPr>
            <w:r w:rsidRPr="00F742B0">
              <w:rPr>
                <w:b/>
                <w:bCs/>
                <w:szCs w:val="27"/>
                <w:lang w:val="vi-VN"/>
              </w:rPr>
              <w:t>2020</w:t>
            </w:r>
          </w:p>
        </w:tc>
        <w:tc>
          <w:tcPr>
            <w:tcW w:w="2691" w:type="dxa"/>
            <w:vAlign w:val="center"/>
          </w:tcPr>
          <w:p w14:paraId="3E86F293" w14:textId="4EE77D49" w:rsidR="002119CF" w:rsidRDefault="00F742B0" w:rsidP="00F742B0">
            <w:pPr>
              <w:ind w:right="35"/>
              <w:jc w:val="center"/>
              <w:rPr>
                <w:szCs w:val="27"/>
                <w:lang w:val="vi-VN"/>
              </w:rPr>
            </w:pPr>
            <w:r>
              <w:rPr>
                <w:szCs w:val="27"/>
                <w:lang w:val="vi-VN"/>
              </w:rPr>
              <w:t>6,5</w:t>
            </w:r>
          </w:p>
        </w:tc>
        <w:tc>
          <w:tcPr>
            <w:tcW w:w="2078" w:type="dxa"/>
            <w:vAlign w:val="center"/>
          </w:tcPr>
          <w:p w14:paraId="5A14B4E9" w14:textId="1E989759" w:rsidR="002119CF" w:rsidRDefault="00F742B0" w:rsidP="00F742B0">
            <w:pPr>
              <w:ind w:right="35"/>
              <w:jc w:val="center"/>
              <w:rPr>
                <w:szCs w:val="27"/>
                <w:lang w:val="vi-VN"/>
              </w:rPr>
            </w:pPr>
            <w:r>
              <w:rPr>
                <w:szCs w:val="27"/>
                <w:lang w:val="vi-VN"/>
              </w:rPr>
              <w:t>28,3</w:t>
            </w:r>
          </w:p>
        </w:tc>
        <w:tc>
          <w:tcPr>
            <w:tcW w:w="1468" w:type="dxa"/>
            <w:vAlign w:val="center"/>
          </w:tcPr>
          <w:p w14:paraId="676D41BB" w14:textId="79DEF677" w:rsidR="002119CF" w:rsidRDefault="00F742B0" w:rsidP="00F742B0">
            <w:pPr>
              <w:ind w:right="35"/>
              <w:jc w:val="center"/>
              <w:rPr>
                <w:szCs w:val="27"/>
                <w:lang w:val="vi-VN"/>
              </w:rPr>
            </w:pPr>
            <w:r>
              <w:rPr>
                <w:szCs w:val="27"/>
                <w:lang w:val="vi-VN"/>
              </w:rPr>
              <w:t>60,3</w:t>
            </w:r>
          </w:p>
        </w:tc>
        <w:tc>
          <w:tcPr>
            <w:tcW w:w="2688" w:type="dxa"/>
            <w:vAlign w:val="center"/>
          </w:tcPr>
          <w:p w14:paraId="657FA322" w14:textId="42B25E17" w:rsidR="002119CF" w:rsidRDefault="00F742B0" w:rsidP="00F742B0">
            <w:pPr>
              <w:ind w:right="35"/>
              <w:jc w:val="center"/>
              <w:rPr>
                <w:szCs w:val="27"/>
                <w:lang w:val="vi-VN"/>
              </w:rPr>
            </w:pPr>
            <w:r>
              <w:rPr>
                <w:szCs w:val="27"/>
                <w:lang w:val="vi-VN"/>
              </w:rPr>
              <w:t>4,9</w:t>
            </w:r>
          </w:p>
        </w:tc>
      </w:tr>
    </w:tbl>
    <w:p w14:paraId="14867F6D" w14:textId="77777777" w:rsidR="002119CF" w:rsidRDefault="002119CF" w:rsidP="0016366D">
      <w:pPr>
        <w:ind w:right="283" w:firstLine="280"/>
        <w:rPr>
          <w:szCs w:val="27"/>
          <w:lang w:val="vi-VN"/>
        </w:rPr>
      </w:pPr>
    </w:p>
    <w:p w14:paraId="30FC2A4F" w14:textId="37599239" w:rsidR="00C865F0" w:rsidRDefault="00F742B0" w:rsidP="00F85211">
      <w:pPr>
        <w:ind w:right="283" w:firstLine="284"/>
        <w:jc w:val="both"/>
        <w:rPr>
          <w:szCs w:val="27"/>
          <w:lang w:val="vi-VN"/>
        </w:rPr>
      </w:pPr>
      <w:r>
        <w:rPr>
          <w:szCs w:val="27"/>
          <w:lang w:val="vi-VN"/>
        </w:rPr>
        <w:t xml:space="preserve">- </w:t>
      </w:r>
      <w:r w:rsidR="00AD3D21">
        <w:rPr>
          <w:szCs w:val="27"/>
          <w:lang w:val="vi-VN"/>
        </w:rPr>
        <w:t>Vẽ biểu đồ thể hiện cơ cấu</w:t>
      </w:r>
      <w:r w:rsidR="007A773B">
        <w:rPr>
          <w:szCs w:val="27"/>
          <w:lang w:val="vi-VN"/>
        </w:rPr>
        <w:t xml:space="preserve"> GDP của khu vực Mỹ La tinh năm 2010 và năm 2020.</w:t>
      </w:r>
    </w:p>
    <w:p w14:paraId="6E0F243D" w14:textId="1E350080" w:rsidR="008B7C9D" w:rsidRDefault="008B7C9D" w:rsidP="00F85211">
      <w:pPr>
        <w:ind w:right="283" w:firstLine="284"/>
        <w:jc w:val="both"/>
        <w:rPr>
          <w:szCs w:val="27"/>
          <w:lang w:val="vi-VN"/>
        </w:rPr>
      </w:pPr>
      <w:r>
        <w:rPr>
          <w:szCs w:val="27"/>
          <w:lang w:val="vi-VN"/>
        </w:rPr>
        <w:t>- Nhận xét về sự thay đổi cơ cấu GDP trên.</w:t>
      </w:r>
    </w:p>
    <w:p w14:paraId="10DFD059" w14:textId="77777777" w:rsidR="00C865F0" w:rsidRDefault="00C865F0" w:rsidP="00F85211">
      <w:pPr>
        <w:ind w:right="283" w:firstLine="284"/>
        <w:jc w:val="both"/>
        <w:rPr>
          <w:szCs w:val="27"/>
          <w:lang w:val="vi-VN"/>
        </w:rPr>
      </w:pPr>
    </w:p>
    <w:p w14:paraId="7D416BDE" w14:textId="77777777" w:rsidR="00C865F0" w:rsidRDefault="00C865F0" w:rsidP="00F85211">
      <w:pPr>
        <w:ind w:right="283" w:firstLine="284"/>
        <w:jc w:val="both"/>
        <w:rPr>
          <w:szCs w:val="27"/>
          <w:lang w:val="vi-VN"/>
        </w:rPr>
      </w:pPr>
    </w:p>
    <w:p w14:paraId="5264B475" w14:textId="77777777" w:rsidR="00C865F0" w:rsidRDefault="00C865F0" w:rsidP="00F85211">
      <w:pPr>
        <w:ind w:right="283" w:firstLine="284"/>
        <w:jc w:val="both"/>
        <w:rPr>
          <w:szCs w:val="27"/>
          <w:lang w:val="vi-VN"/>
        </w:rPr>
      </w:pPr>
    </w:p>
    <w:p w14:paraId="511767F0" w14:textId="77777777" w:rsidR="00C865F0" w:rsidRDefault="00C865F0" w:rsidP="00F85211">
      <w:pPr>
        <w:ind w:right="283" w:firstLine="284"/>
        <w:jc w:val="both"/>
        <w:rPr>
          <w:szCs w:val="27"/>
          <w:lang w:val="vi-VN"/>
        </w:rPr>
      </w:pPr>
    </w:p>
    <w:p w14:paraId="064BE971" w14:textId="77777777" w:rsidR="00C865F0" w:rsidRDefault="00C865F0" w:rsidP="00F85211">
      <w:pPr>
        <w:ind w:right="283" w:firstLine="284"/>
        <w:jc w:val="both"/>
        <w:rPr>
          <w:szCs w:val="27"/>
          <w:lang w:val="vi-VN"/>
        </w:rPr>
      </w:pPr>
    </w:p>
    <w:p w14:paraId="3089C0F4" w14:textId="77777777" w:rsidR="00C865F0" w:rsidRDefault="00C865F0" w:rsidP="00F85211">
      <w:pPr>
        <w:ind w:right="283" w:firstLine="284"/>
        <w:jc w:val="both"/>
        <w:rPr>
          <w:szCs w:val="27"/>
          <w:lang w:val="vi-VN"/>
        </w:rPr>
      </w:pPr>
    </w:p>
    <w:p w14:paraId="2D7EE760" w14:textId="77777777" w:rsidR="00A473F4" w:rsidRPr="00F249CE" w:rsidRDefault="00A473F4" w:rsidP="008B7C9D">
      <w:pPr>
        <w:ind w:right="283"/>
        <w:rPr>
          <w:szCs w:val="27"/>
          <w:lang w:val="it-IT"/>
        </w:rPr>
      </w:pPr>
    </w:p>
    <w:p w14:paraId="4090CFC0" w14:textId="77777777" w:rsidR="00A473F4" w:rsidRPr="00F249CE" w:rsidRDefault="00A473F4" w:rsidP="00832A7A">
      <w:pPr>
        <w:ind w:left="284" w:right="283" w:hanging="4"/>
        <w:jc w:val="center"/>
        <w:rPr>
          <w:szCs w:val="27"/>
          <w:lang w:val="it-IT"/>
        </w:rPr>
      </w:pPr>
    </w:p>
    <w:p w14:paraId="029DD238" w14:textId="787F23E4" w:rsidR="00A3567F" w:rsidRPr="00F249CE" w:rsidRDefault="00A3567F" w:rsidP="00832A7A">
      <w:pPr>
        <w:ind w:left="284" w:right="283" w:hanging="4"/>
        <w:jc w:val="center"/>
        <w:rPr>
          <w:b/>
          <w:bCs/>
          <w:szCs w:val="27"/>
          <w:lang w:val="it-IT"/>
        </w:rPr>
      </w:pPr>
      <w:r w:rsidRPr="00F249CE">
        <w:rPr>
          <w:b/>
          <w:szCs w:val="27"/>
          <w:u w:val="single"/>
          <w:lang w:val="nl-NL"/>
        </w:rPr>
        <w:lastRenderedPageBreak/>
        <w:t>BÀI LÀM</w:t>
      </w:r>
    </w:p>
    <w:p w14:paraId="2A52D300" w14:textId="64718C88" w:rsidR="00722D10" w:rsidRPr="00F249CE" w:rsidRDefault="0075133F" w:rsidP="00B44EFA">
      <w:pPr>
        <w:tabs>
          <w:tab w:val="center" w:leader="dot" w:pos="10773"/>
        </w:tabs>
        <w:jc w:val="both"/>
        <w:rPr>
          <w:bCs/>
          <w:szCs w:val="27"/>
        </w:rPr>
      </w:pPr>
      <w:r w:rsidRPr="00F249CE">
        <w:rPr>
          <w:bCs/>
          <w:szCs w:val="27"/>
          <w:lang w:val="nl-NL"/>
        </w:rPr>
        <w:t xml:space="preserve">         </w:t>
      </w:r>
      <w:r w:rsidR="00EA263A" w:rsidRPr="00F249CE">
        <w:rPr>
          <w:bCs/>
          <w:szCs w:val="27"/>
        </w:rPr>
        <w:t>………………………………………………………………………………………</w:t>
      </w:r>
      <w:r w:rsidR="00637867" w:rsidRPr="00F249CE">
        <w:rPr>
          <w:bCs/>
          <w:szCs w:val="27"/>
        </w:rPr>
        <w:t>…</w:t>
      </w:r>
    </w:p>
    <w:p w14:paraId="7D356030" w14:textId="32832D8C" w:rsidR="00637867" w:rsidRPr="00F249CE" w:rsidRDefault="00637867" w:rsidP="00B44EFA">
      <w:pPr>
        <w:tabs>
          <w:tab w:val="center" w:leader="dot" w:pos="10773"/>
        </w:tabs>
        <w:jc w:val="both"/>
        <w:rPr>
          <w:bCs/>
          <w:szCs w:val="27"/>
        </w:rPr>
      </w:pPr>
      <w:r w:rsidRPr="00F249CE">
        <w:rPr>
          <w:bCs/>
          <w:szCs w:val="27"/>
        </w:rPr>
        <w:t xml:space="preserve">         …………………………………………………………………………………………</w:t>
      </w:r>
    </w:p>
    <w:p w14:paraId="0D975AEE" w14:textId="2302D0EF" w:rsidR="00637867" w:rsidRPr="00F249CE" w:rsidRDefault="00637867" w:rsidP="00B44EFA">
      <w:pPr>
        <w:tabs>
          <w:tab w:val="center" w:leader="dot" w:pos="10773"/>
        </w:tabs>
        <w:jc w:val="both"/>
        <w:rPr>
          <w:bCs/>
          <w:szCs w:val="27"/>
        </w:rPr>
      </w:pPr>
      <w:r w:rsidRPr="00F249CE">
        <w:rPr>
          <w:bCs/>
          <w:szCs w:val="27"/>
        </w:rPr>
        <w:t xml:space="preserve">         …………………………………………………………………………………………</w:t>
      </w:r>
    </w:p>
    <w:p w14:paraId="02881A22" w14:textId="71686CA6" w:rsidR="00637867" w:rsidRPr="00F249CE" w:rsidRDefault="00637867" w:rsidP="00B44EFA">
      <w:pPr>
        <w:tabs>
          <w:tab w:val="center" w:leader="dot" w:pos="10773"/>
        </w:tabs>
        <w:jc w:val="both"/>
        <w:rPr>
          <w:bCs/>
          <w:szCs w:val="27"/>
        </w:rPr>
      </w:pPr>
      <w:r w:rsidRPr="00F249CE">
        <w:rPr>
          <w:bCs/>
          <w:szCs w:val="27"/>
        </w:rPr>
        <w:t xml:space="preserve">         …………………………………………………………………………………………</w:t>
      </w:r>
    </w:p>
    <w:p w14:paraId="4A941EBC" w14:textId="5D6548D2" w:rsidR="00637867" w:rsidRPr="00F249CE" w:rsidRDefault="00637867" w:rsidP="00B44EFA">
      <w:pPr>
        <w:tabs>
          <w:tab w:val="center" w:leader="dot" w:pos="10773"/>
        </w:tabs>
        <w:jc w:val="both"/>
        <w:rPr>
          <w:bCs/>
          <w:szCs w:val="27"/>
        </w:rPr>
      </w:pPr>
      <w:r w:rsidRPr="00F249CE">
        <w:rPr>
          <w:bCs/>
          <w:szCs w:val="27"/>
        </w:rPr>
        <w:t xml:space="preserve">         …………………………………………………………………………………………</w:t>
      </w:r>
    </w:p>
    <w:p w14:paraId="6397580B" w14:textId="023177AA" w:rsidR="00637867" w:rsidRPr="00F249CE" w:rsidRDefault="00637867" w:rsidP="00B44EFA">
      <w:pPr>
        <w:tabs>
          <w:tab w:val="center" w:leader="dot" w:pos="10773"/>
        </w:tabs>
        <w:jc w:val="both"/>
        <w:rPr>
          <w:bCs/>
          <w:szCs w:val="27"/>
        </w:rPr>
      </w:pPr>
      <w:r w:rsidRPr="00F249CE">
        <w:rPr>
          <w:bCs/>
          <w:szCs w:val="27"/>
        </w:rPr>
        <w:t xml:space="preserve">         …………………………………………………………………………………………</w:t>
      </w:r>
    </w:p>
    <w:p w14:paraId="2642DAC7" w14:textId="601472D1" w:rsidR="00637867" w:rsidRPr="00F249CE" w:rsidRDefault="00637867" w:rsidP="00B44EFA">
      <w:pPr>
        <w:tabs>
          <w:tab w:val="center" w:leader="dot" w:pos="10773"/>
        </w:tabs>
        <w:jc w:val="both"/>
        <w:rPr>
          <w:bCs/>
          <w:szCs w:val="27"/>
        </w:rPr>
      </w:pPr>
      <w:r w:rsidRPr="00F249CE">
        <w:rPr>
          <w:bCs/>
          <w:szCs w:val="27"/>
        </w:rPr>
        <w:t xml:space="preserve">         …………………………………………………………………………………………</w:t>
      </w:r>
    </w:p>
    <w:p w14:paraId="2383BBB1" w14:textId="309B0D68" w:rsidR="00637867" w:rsidRPr="00F249CE" w:rsidRDefault="00637867" w:rsidP="00B44EFA">
      <w:pPr>
        <w:tabs>
          <w:tab w:val="center" w:leader="dot" w:pos="10773"/>
        </w:tabs>
        <w:jc w:val="both"/>
        <w:rPr>
          <w:bCs/>
          <w:szCs w:val="27"/>
        </w:rPr>
      </w:pPr>
      <w:r w:rsidRPr="00F249CE">
        <w:rPr>
          <w:bCs/>
          <w:szCs w:val="27"/>
        </w:rPr>
        <w:t xml:space="preserve">         …………………………………………………………………………………………</w:t>
      </w:r>
    </w:p>
    <w:p w14:paraId="0251CD0D" w14:textId="43B22F51" w:rsidR="00637867" w:rsidRPr="00F249CE" w:rsidRDefault="00637867" w:rsidP="00B44EFA">
      <w:pPr>
        <w:tabs>
          <w:tab w:val="center" w:leader="dot" w:pos="10773"/>
        </w:tabs>
        <w:jc w:val="both"/>
        <w:rPr>
          <w:bCs/>
          <w:szCs w:val="27"/>
        </w:rPr>
      </w:pPr>
      <w:r w:rsidRPr="00F249CE">
        <w:rPr>
          <w:bCs/>
          <w:szCs w:val="27"/>
        </w:rPr>
        <w:t xml:space="preserve">         …………………………………………………………………………………………</w:t>
      </w:r>
    </w:p>
    <w:p w14:paraId="6D139538" w14:textId="5F65C88A" w:rsidR="00637867" w:rsidRPr="00F249CE" w:rsidRDefault="00637867" w:rsidP="00B44EFA">
      <w:pPr>
        <w:tabs>
          <w:tab w:val="center" w:leader="dot" w:pos="10773"/>
        </w:tabs>
        <w:jc w:val="both"/>
        <w:rPr>
          <w:bCs/>
          <w:szCs w:val="27"/>
        </w:rPr>
      </w:pPr>
      <w:r w:rsidRPr="00F249CE">
        <w:rPr>
          <w:bCs/>
          <w:szCs w:val="27"/>
        </w:rPr>
        <w:t xml:space="preserve">         …………………………………………………………………………………………</w:t>
      </w:r>
    </w:p>
    <w:p w14:paraId="38C79DE8" w14:textId="24247A0C" w:rsidR="00637867" w:rsidRPr="00F249CE" w:rsidRDefault="00637867" w:rsidP="00B44EFA">
      <w:pPr>
        <w:tabs>
          <w:tab w:val="center" w:leader="dot" w:pos="10773"/>
        </w:tabs>
        <w:jc w:val="both"/>
        <w:rPr>
          <w:bCs/>
          <w:szCs w:val="27"/>
        </w:rPr>
      </w:pPr>
      <w:r w:rsidRPr="00F249CE">
        <w:rPr>
          <w:bCs/>
          <w:szCs w:val="27"/>
        </w:rPr>
        <w:t xml:space="preserve">         …………………………………………………………………………………………</w:t>
      </w:r>
    </w:p>
    <w:p w14:paraId="6D81D392" w14:textId="650E61FF" w:rsidR="00637867" w:rsidRPr="00F249CE" w:rsidRDefault="00637867" w:rsidP="00B44EFA">
      <w:pPr>
        <w:tabs>
          <w:tab w:val="center" w:leader="dot" w:pos="10773"/>
        </w:tabs>
        <w:jc w:val="both"/>
        <w:rPr>
          <w:bCs/>
          <w:szCs w:val="27"/>
        </w:rPr>
      </w:pPr>
      <w:r w:rsidRPr="00F249CE">
        <w:rPr>
          <w:bCs/>
          <w:szCs w:val="27"/>
        </w:rPr>
        <w:t xml:space="preserve">         …………………………………………………………………………………………</w:t>
      </w:r>
    </w:p>
    <w:p w14:paraId="66E1A842" w14:textId="0B1EEFB0" w:rsidR="00637867" w:rsidRPr="00F249CE" w:rsidRDefault="00637867" w:rsidP="00B44EFA">
      <w:pPr>
        <w:tabs>
          <w:tab w:val="center" w:leader="dot" w:pos="10773"/>
        </w:tabs>
        <w:jc w:val="both"/>
        <w:rPr>
          <w:bCs/>
          <w:szCs w:val="27"/>
        </w:rPr>
      </w:pPr>
      <w:r w:rsidRPr="00F249CE">
        <w:rPr>
          <w:bCs/>
          <w:szCs w:val="27"/>
        </w:rPr>
        <w:t xml:space="preserve">         …………………………………………………………………………………………</w:t>
      </w:r>
    </w:p>
    <w:p w14:paraId="27534864" w14:textId="259481F1" w:rsidR="00637867" w:rsidRPr="00F249CE" w:rsidRDefault="00637867" w:rsidP="00B44EFA">
      <w:pPr>
        <w:tabs>
          <w:tab w:val="center" w:leader="dot" w:pos="10773"/>
        </w:tabs>
        <w:jc w:val="both"/>
        <w:rPr>
          <w:bCs/>
          <w:szCs w:val="27"/>
        </w:rPr>
      </w:pPr>
      <w:r w:rsidRPr="00F249CE">
        <w:rPr>
          <w:bCs/>
          <w:szCs w:val="27"/>
        </w:rPr>
        <w:t xml:space="preserve">         …………………………………………………………………………………………</w:t>
      </w:r>
    </w:p>
    <w:p w14:paraId="1EDF91A1" w14:textId="3E1E869E" w:rsidR="00637867" w:rsidRPr="00F249CE" w:rsidRDefault="00637867" w:rsidP="00B44EFA">
      <w:pPr>
        <w:tabs>
          <w:tab w:val="center" w:leader="dot" w:pos="10773"/>
        </w:tabs>
        <w:jc w:val="both"/>
        <w:rPr>
          <w:bCs/>
          <w:szCs w:val="27"/>
        </w:rPr>
      </w:pPr>
      <w:r w:rsidRPr="00F249CE">
        <w:rPr>
          <w:bCs/>
          <w:szCs w:val="27"/>
        </w:rPr>
        <w:t xml:space="preserve">         …………………………………………………………………………………………</w:t>
      </w:r>
    </w:p>
    <w:p w14:paraId="2BDA1BE1" w14:textId="7907B5E1" w:rsidR="00637867" w:rsidRPr="00F249CE" w:rsidRDefault="00637867" w:rsidP="00B44EFA">
      <w:pPr>
        <w:tabs>
          <w:tab w:val="center" w:leader="dot" w:pos="10773"/>
        </w:tabs>
        <w:jc w:val="both"/>
        <w:rPr>
          <w:bCs/>
          <w:szCs w:val="27"/>
        </w:rPr>
      </w:pPr>
      <w:r w:rsidRPr="00F249CE">
        <w:rPr>
          <w:bCs/>
          <w:szCs w:val="27"/>
        </w:rPr>
        <w:t xml:space="preserve">         …………………………………………………………………………………………</w:t>
      </w:r>
    </w:p>
    <w:p w14:paraId="2E3AD921" w14:textId="360A0669" w:rsidR="00637867" w:rsidRPr="00F249CE" w:rsidRDefault="00637867" w:rsidP="00B44EFA">
      <w:pPr>
        <w:tabs>
          <w:tab w:val="center" w:leader="dot" w:pos="10773"/>
        </w:tabs>
        <w:jc w:val="both"/>
        <w:rPr>
          <w:bCs/>
          <w:szCs w:val="27"/>
        </w:rPr>
      </w:pPr>
      <w:r w:rsidRPr="00F249CE">
        <w:rPr>
          <w:bCs/>
          <w:szCs w:val="27"/>
        </w:rPr>
        <w:t xml:space="preserve">         …………………………………………………………………………………………</w:t>
      </w:r>
    </w:p>
    <w:p w14:paraId="7EDA64EB" w14:textId="124618F2" w:rsidR="00637867" w:rsidRPr="00F249CE" w:rsidRDefault="00637867" w:rsidP="00B44EFA">
      <w:pPr>
        <w:tabs>
          <w:tab w:val="center" w:leader="dot" w:pos="10773"/>
        </w:tabs>
        <w:jc w:val="both"/>
        <w:rPr>
          <w:bCs/>
          <w:szCs w:val="27"/>
        </w:rPr>
      </w:pPr>
      <w:r w:rsidRPr="00F249CE">
        <w:rPr>
          <w:bCs/>
          <w:szCs w:val="27"/>
        </w:rPr>
        <w:t xml:space="preserve">         …………………………………………………………………………………………</w:t>
      </w:r>
    </w:p>
    <w:p w14:paraId="445B5DF4" w14:textId="537EAF81" w:rsidR="00637867" w:rsidRPr="00F249CE" w:rsidRDefault="00637867" w:rsidP="00B44EFA">
      <w:pPr>
        <w:tabs>
          <w:tab w:val="center" w:leader="dot" w:pos="10773"/>
        </w:tabs>
        <w:jc w:val="both"/>
        <w:rPr>
          <w:bCs/>
          <w:szCs w:val="27"/>
        </w:rPr>
      </w:pPr>
      <w:r w:rsidRPr="00F249CE">
        <w:rPr>
          <w:bCs/>
          <w:szCs w:val="27"/>
        </w:rPr>
        <w:t xml:space="preserve">         …………………………………………………………………………………………</w:t>
      </w:r>
    </w:p>
    <w:p w14:paraId="61EFA69D" w14:textId="0C08E5C8" w:rsidR="00637867" w:rsidRPr="00F249CE" w:rsidRDefault="00637867" w:rsidP="00B44EFA">
      <w:pPr>
        <w:tabs>
          <w:tab w:val="center" w:leader="dot" w:pos="10773"/>
        </w:tabs>
        <w:jc w:val="both"/>
        <w:rPr>
          <w:bCs/>
          <w:szCs w:val="27"/>
        </w:rPr>
      </w:pPr>
      <w:r w:rsidRPr="00F249CE">
        <w:rPr>
          <w:bCs/>
          <w:szCs w:val="27"/>
        </w:rPr>
        <w:t xml:space="preserve">         …………………………………………………………………………………………</w:t>
      </w:r>
    </w:p>
    <w:p w14:paraId="2E0D5430" w14:textId="163A4B71" w:rsidR="00637867" w:rsidRPr="00F249CE" w:rsidRDefault="00637867" w:rsidP="00B44EFA">
      <w:pPr>
        <w:tabs>
          <w:tab w:val="center" w:leader="dot" w:pos="10773"/>
        </w:tabs>
        <w:jc w:val="both"/>
        <w:rPr>
          <w:bCs/>
          <w:szCs w:val="27"/>
        </w:rPr>
      </w:pPr>
      <w:r w:rsidRPr="00F249CE">
        <w:rPr>
          <w:bCs/>
          <w:szCs w:val="27"/>
        </w:rPr>
        <w:t xml:space="preserve">         …………………………………………………………………………………………</w:t>
      </w:r>
    </w:p>
    <w:p w14:paraId="1E040D77" w14:textId="6B032D8B" w:rsidR="00A3567F" w:rsidRPr="00F249CE" w:rsidRDefault="00637867" w:rsidP="00B44EFA">
      <w:pPr>
        <w:tabs>
          <w:tab w:val="center" w:leader="dot" w:pos="10773"/>
        </w:tabs>
        <w:jc w:val="both"/>
        <w:rPr>
          <w:bCs/>
          <w:szCs w:val="27"/>
          <w:lang w:val="vi-VN"/>
        </w:rPr>
      </w:pPr>
      <w:r w:rsidRPr="00F249CE">
        <w:rPr>
          <w:bCs/>
          <w:szCs w:val="27"/>
        </w:rPr>
        <w:t xml:space="preserve">         ………………………………………………………………………………………</w:t>
      </w:r>
      <w:r w:rsidR="003831B1" w:rsidRPr="00F249CE">
        <w:rPr>
          <w:bCs/>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F249CE" w14:paraId="005CC394" w14:textId="77777777" w:rsidTr="00317D1D">
        <w:trPr>
          <w:trHeight w:val="2600"/>
        </w:trPr>
        <w:tc>
          <w:tcPr>
            <w:tcW w:w="10425" w:type="dxa"/>
          </w:tcPr>
          <w:p w14:paraId="2790FD93" w14:textId="77777777" w:rsidR="00A3567F" w:rsidRPr="00F249CE" w:rsidRDefault="00A3567F" w:rsidP="00B44EFA">
            <w:pPr>
              <w:jc w:val="both"/>
              <w:rPr>
                <w:szCs w:val="27"/>
                <w:lang w:val="pt-BR"/>
              </w:rPr>
            </w:pPr>
            <w:r w:rsidRPr="00F249CE">
              <w:rPr>
                <w:noProof/>
                <w:szCs w:val="27"/>
              </w:rPr>
              <mc:AlternateContent>
                <mc:Choice Requires="wps">
                  <w:drawing>
                    <wp:anchor distT="0" distB="0" distL="114300" distR="114300" simplePos="0" relativeHeight="251658242"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F249CE">
              <w:rPr>
                <w:noProof/>
                <w:szCs w:val="27"/>
              </w:rPr>
              <mc:AlternateContent>
                <mc:Choice Requires="wps">
                  <w:drawing>
                    <wp:anchor distT="0" distB="0" distL="114300" distR="114300" simplePos="0" relativeHeight="251658243"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F249CE" w:rsidRDefault="00A3567F" w:rsidP="00B44EFA">
      <w:pPr>
        <w:jc w:val="both"/>
        <w:rPr>
          <w:szCs w:val="27"/>
          <w:lang w:val="pt-BR"/>
        </w:rPr>
      </w:pPr>
    </w:p>
    <w:p w14:paraId="498FCB24" w14:textId="2EA36102" w:rsidR="00A3567F" w:rsidRPr="00F249CE" w:rsidRDefault="00A3567F" w:rsidP="00B44EFA">
      <w:pPr>
        <w:jc w:val="both"/>
        <w:rPr>
          <w:szCs w:val="27"/>
          <w:lang w:val="pt-BR"/>
        </w:rPr>
      </w:pPr>
      <w:r w:rsidRPr="00F249CE">
        <w:rPr>
          <w:noProof/>
          <w:szCs w:val="27"/>
        </w:rPr>
        <mc:AlternateContent>
          <mc:Choice Requires="wps">
            <w:drawing>
              <wp:anchor distT="0" distB="0" distL="114300" distR="114300" simplePos="0" relativeHeight="251658241"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F249CE">
        <w:rPr>
          <w:szCs w:val="27"/>
          <w:lang w:val="pt-BR"/>
        </w:rPr>
        <w:sym w:font="Wingdings 2" w:char="F025"/>
      </w:r>
    </w:p>
    <w:p w14:paraId="2C70F1A1" w14:textId="77777777" w:rsidR="00A3567F" w:rsidRPr="00F249CE" w:rsidRDefault="00A3567F" w:rsidP="00B44EFA">
      <w:pPr>
        <w:jc w:val="center"/>
        <w:rPr>
          <w:b/>
          <w:bCs/>
          <w:szCs w:val="27"/>
          <w:u w:val="single"/>
          <w:lang w:val="pt-BR"/>
        </w:rPr>
      </w:pPr>
      <w:r w:rsidRPr="00F249CE">
        <w:rPr>
          <w:b/>
          <w:bCs/>
          <w:szCs w:val="27"/>
          <w:u w:val="single"/>
          <w:lang w:val="pt-BR"/>
        </w:rPr>
        <w:lastRenderedPageBreak/>
        <w:t>BÀI LÀM:</w:t>
      </w:r>
    </w:p>
    <w:p w14:paraId="7123F947" w14:textId="10692421" w:rsidR="00637867" w:rsidRPr="00F249CE" w:rsidRDefault="00722D10" w:rsidP="00B44EFA">
      <w:pPr>
        <w:tabs>
          <w:tab w:val="center" w:leader="dot" w:pos="10773"/>
        </w:tabs>
        <w:jc w:val="both"/>
        <w:rPr>
          <w:bCs/>
          <w:szCs w:val="27"/>
          <w:lang w:val="pt-BR"/>
        </w:rPr>
      </w:pPr>
      <w:r w:rsidRPr="00F249CE">
        <w:rPr>
          <w:bCs/>
          <w:szCs w:val="27"/>
          <w:lang w:val="pt-BR"/>
        </w:rPr>
        <w:t xml:space="preserve">   </w:t>
      </w:r>
      <w:r w:rsidR="00637867" w:rsidRPr="00F249CE">
        <w:rPr>
          <w:bCs/>
          <w:szCs w:val="27"/>
          <w:lang w:val="pt-BR"/>
        </w:rPr>
        <w:t xml:space="preserve">      ………………………………………………………………………………………</w:t>
      </w:r>
      <w:r w:rsidR="00E56598" w:rsidRPr="00F249CE">
        <w:rPr>
          <w:bCs/>
          <w:szCs w:val="27"/>
          <w:lang w:val="pt-BR"/>
        </w:rPr>
        <w:t>....</w:t>
      </w:r>
    </w:p>
    <w:p w14:paraId="0C1F1C85"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2095DA62"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2FE7A0B1"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640C7DE4"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4E467AA1"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00DB546C"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79427638"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05BE2B06"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6B853AC0"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712BD314"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394DA5DF"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72E11C5F"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410A69D7"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478B245D"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p w14:paraId="3FFED3A9" w14:textId="77777777" w:rsidR="00637867" w:rsidRPr="00F249CE" w:rsidRDefault="00637867" w:rsidP="00B44EFA">
      <w:pPr>
        <w:tabs>
          <w:tab w:val="center" w:leader="dot" w:pos="10773"/>
        </w:tabs>
        <w:jc w:val="both"/>
        <w:rPr>
          <w:bCs/>
          <w:szCs w:val="27"/>
          <w:lang w:val="pt-BR"/>
        </w:rPr>
      </w:pPr>
      <w:r w:rsidRPr="00F249CE">
        <w:rPr>
          <w:bCs/>
          <w:szCs w:val="27"/>
          <w:lang w:val="pt-BR"/>
        </w:rPr>
        <w:t xml:space="preserve">         …………………………………………………………………………………………</w:t>
      </w:r>
    </w:p>
    <w:bookmarkEnd w:id="2"/>
    <w:bookmarkEnd w:id="3"/>
    <w:bookmarkEnd w:id="4"/>
    <w:bookmarkEnd w:id="5"/>
    <w:bookmarkEnd w:id="6"/>
    <w:bookmarkEnd w:id="7"/>
    <w:bookmarkEnd w:id="8"/>
    <w:bookmarkEnd w:id="9"/>
    <w:p w14:paraId="341C4F82" w14:textId="77777777" w:rsidR="00AE32A1" w:rsidRPr="00F249CE" w:rsidRDefault="00AE32A1" w:rsidP="00B44EFA">
      <w:pPr>
        <w:jc w:val="center"/>
        <w:rPr>
          <w:b/>
          <w:szCs w:val="27"/>
          <w:lang w:val="nl-NL"/>
        </w:rPr>
      </w:pPr>
    </w:p>
    <w:p w14:paraId="01CB9EF1" w14:textId="77777777" w:rsidR="00AE32A1" w:rsidRPr="00F249CE" w:rsidRDefault="00AE32A1" w:rsidP="00B44EFA">
      <w:pPr>
        <w:jc w:val="center"/>
        <w:rPr>
          <w:b/>
          <w:szCs w:val="27"/>
          <w:lang w:val="nl-NL"/>
        </w:rPr>
      </w:pPr>
    </w:p>
    <w:p w14:paraId="5857E499" w14:textId="77777777" w:rsidR="00AE32A1" w:rsidRPr="00F249CE" w:rsidRDefault="00AE32A1" w:rsidP="00B44EFA">
      <w:pPr>
        <w:jc w:val="center"/>
        <w:rPr>
          <w:b/>
          <w:szCs w:val="27"/>
          <w:lang w:val="nl-NL"/>
        </w:rPr>
      </w:pPr>
    </w:p>
    <w:p w14:paraId="233B8D10" w14:textId="77777777" w:rsidR="00AE32A1" w:rsidRPr="00F249CE" w:rsidRDefault="00AE32A1" w:rsidP="00B44EFA">
      <w:pPr>
        <w:jc w:val="center"/>
        <w:rPr>
          <w:b/>
          <w:szCs w:val="27"/>
          <w:lang w:val="nl-NL"/>
        </w:rPr>
      </w:pPr>
    </w:p>
    <w:p w14:paraId="04BC892D" w14:textId="77777777" w:rsidR="00AE32A1" w:rsidRPr="00F249CE" w:rsidRDefault="00AE32A1" w:rsidP="00B44EFA">
      <w:pPr>
        <w:jc w:val="center"/>
        <w:rPr>
          <w:b/>
          <w:szCs w:val="27"/>
          <w:lang w:val="nl-NL"/>
        </w:rPr>
      </w:pPr>
    </w:p>
    <w:p w14:paraId="71F5E7EE" w14:textId="77777777" w:rsidR="00AE32A1" w:rsidRPr="00F249CE" w:rsidRDefault="00AE32A1" w:rsidP="00B44EFA">
      <w:pPr>
        <w:jc w:val="center"/>
        <w:rPr>
          <w:b/>
          <w:szCs w:val="27"/>
          <w:lang w:val="nl-NL"/>
        </w:rPr>
      </w:pPr>
    </w:p>
    <w:p w14:paraId="0F691DA7" w14:textId="77777777" w:rsidR="00AE32A1" w:rsidRPr="00F249CE" w:rsidRDefault="00AE32A1" w:rsidP="00B44EFA">
      <w:pPr>
        <w:jc w:val="center"/>
        <w:rPr>
          <w:b/>
          <w:szCs w:val="27"/>
          <w:lang w:val="nl-NL"/>
        </w:rPr>
      </w:pPr>
    </w:p>
    <w:p w14:paraId="68456BC3" w14:textId="77777777" w:rsidR="00AE32A1" w:rsidRPr="00F249CE" w:rsidRDefault="00AE32A1" w:rsidP="00B44EFA">
      <w:pPr>
        <w:jc w:val="center"/>
        <w:rPr>
          <w:b/>
          <w:szCs w:val="27"/>
          <w:lang w:val="nl-NL"/>
        </w:rPr>
      </w:pPr>
    </w:p>
    <w:p w14:paraId="2D44DEBE" w14:textId="77777777" w:rsidR="00AE32A1" w:rsidRPr="00F249CE" w:rsidRDefault="00AE32A1" w:rsidP="00B44EFA">
      <w:pPr>
        <w:jc w:val="center"/>
        <w:rPr>
          <w:b/>
          <w:szCs w:val="27"/>
          <w:lang w:val="nl-NL"/>
        </w:rPr>
      </w:pPr>
    </w:p>
    <w:p w14:paraId="20D94203" w14:textId="77777777" w:rsidR="00AE32A1" w:rsidRPr="00F249CE" w:rsidRDefault="00AE32A1" w:rsidP="00B44EFA">
      <w:pPr>
        <w:jc w:val="center"/>
        <w:rPr>
          <w:b/>
          <w:szCs w:val="27"/>
          <w:lang w:val="nl-NL"/>
        </w:rPr>
      </w:pPr>
    </w:p>
    <w:p w14:paraId="5121293E" w14:textId="77777777" w:rsidR="00AE32A1" w:rsidRPr="00F249CE" w:rsidRDefault="00AE32A1" w:rsidP="00B44EFA">
      <w:pPr>
        <w:jc w:val="center"/>
        <w:rPr>
          <w:b/>
          <w:szCs w:val="27"/>
          <w:lang w:val="nl-NL"/>
        </w:rPr>
      </w:pPr>
    </w:p>
    <w:p w14:paraId="0327AB4D" w14:textId="77777777" w:rsidR="00AE32A1" w:rsidRPr="00F249CE" w:rsidRDefault="00AE32A1" w:rsidP="00B44EFA">
      <w:pPr>
        <w:jc w:val="center"/>
        <w:rPr>
          <w:b/>
          <w:szCs w:val="27"/>
          <w:lang w:val="nl-NL"/>
        </w:rPr>
      </w:pPr>
    </w:p>
    <w:p w14:paraId="7AD10D1E" w14:textId="77777777" w:rsidR="00F00F1E" w:rsidRPr="00F249CE" w:rsidRDefault="00F00F1E" w:rsidP="00B44EFA">
      <w:pPr>
        <w:jc w:val="center"/>
        <w:rPr>
          <w:b/>
          <w:szCs w:val="27"/>
          <w:lang w:val="nl-NL"/>
        </w:rPr>
      </w:pPr>
    </w:p>
    <w:p w14:paraId="44B68879" w14:textId="0038191A" w:rsidR="00FB153D" w:rsidRPr="00F249CE" w:rsidRDefault="00FB153D" w:rsidP="00B44EFA">
      <w:pPr>
        <w:jc w:val="center"/>
        <w:rPr>
          <w:szCs w:val="27"/>
          <w:lang w:val="pt-BR"/>
        </w:rPr>
      </w:pPr>
      <w:r w:rsidRPr="00F249CE">
        <w:rPr>
          <w:b/>
          <w:szCs w:val="27"/>
          <w:lang w:val="nl-NL"/>
        </w:rPr>
        <w:lastRenderedPageBreak/>
        <w:t>TRƯỜNG TH</w:t>
      </w:r>
      <w:r w:rsidR="005464F9" w:rsidRPr="00F249CE">
        <w:rPr>
          <w:b/>
          <w:szCs w:val="27"/>
          <w:lang w:val="nl-NL"/>
        </w:rPr>
        <w:t>PT</w:t>
      </w:r>
      <w:r w:rsidRPr="00F249CE">
        <w:rPr>
          <w:b/>
          <w:szCs w:val="27"/>
          <w:lang w:val="nl-NL"/>
        </w:rPr>
        <w:t xml:space="preserve"> </w:t>
      </w:r>
      <w:r w:rsidRPr="00F249CE">
        <w:rPr>
          <w:szCs w:val="27"/>
          <w:lang w:val="nl-NL"/>
        </w:rPr>
        <w:t>........</w:t>
      </w:r>
    </w:p>
    <w:p w14:paraId="299E7076" w14:textId="35E8DD48" w:rsidR="00FB153D" w:rsidRPr="00F249CE" w:rsidRDefault="00FB153D" w:rsidP="00B44EFA">
      <w:pPr>
        <w:tabs>
          <w:tab w:val="center" w:pos="1995"/>
          <w:tab w:val="center" w:pos="7638"/>
        </w:tabs>
        <w:jc w:val="center"/>
        <w:rPr>
          <w:b/>
          <w:szCs w:val="27"/>
          <w:lang w:val="nl-NL"/>
        </w:rPr>
      </w:pPr>
      <w:r w:rsidRPr="00F249CE">
        <w:rPr>
          <w:b/>
          <w:szCs w:val="27"/>
          <w:lang w:val="nl-NL"/>
        </w:rPr>
        <w:t xml:space="preserve">HƯỚNG DẪN CHẤM KIỂM TRA </w:t>
      </w:r>
      <w:r w:rsidR="00EA742A" w:rsidRPr="00F249CE">
        <w:rPr>
          <w:b/>
          <w:szCs w:val="27"/>
          <w:lang w:val="nl-NL"/>
        </w:rPr>
        <w:t>GIỮA HỌC KÌ 1</w:t>
      </w:r>
      <w:r w:rsidRPr="00F249CE">
        <w:rPr>
          <w:b/>
          <w:szCs w:val="27"/>
          <w:lang w:val="nl-NL"/>
        </w:rPr>
        <w:t xml:space="preserve"> (202</w:t>
      </w:r>
      <w:r w:rsidR="00EA742A" w:rsidRPr="00F249CE">
        <w:rPr>
          <w:b/>
          <w:szCs w:val="27"/>
          <w:lang w:val="nl-NL"/>
        </w:rPr>
        <w:t>3</w:t>
      </w:r>
      <w:r w:rsidRPr="00F249CE">
        <w:rPr>
          <w:b/>
          <w:szCs w:val="27"/>
          <w:lang w:val="nl-NL"/>
        </w:rPr>
        <w:t xml:space="preserve"> – 202</w:t>
      </w:r>
      <w:r w:rsidR="00EA742A" w:rsidRPr="00F249CE">
        <w:rPr>
          <w:b/>
          <w:szCs w:val="27"/>
          <w:lang w:val="nl-NL"/>
        </w:rPr>
        <w:t>4</w:t>
      </w:r>
      <w:r w:rsidRPr="00F249CE">
        <w:rPr>
          <w:b/>
          <w:szCs w:val="27"/>
          <w:lang w:val="nl-NL"/>
        </w:rPr>
        <w:t>)</w:t>
      </w:r>
    </w:p>
    <w:p w14:paraId="551FD9B2" w14:textId="5477C5E1" w:rsidR="007500EE" w:rsidRPr="00D632D1" w:rsidRDefault="007500EE" w:rsidP="00B44EFA">
      <w:pPr>
        <w:jc w:val="center"/>
        <w:rPr>
          <w:b/>
          <w:szCs w:val="27"/>
          <w:lang w:val="vi-VN"/>
        </w:rPr>
      </w:pPr>
      <w:r w:rsidRPr="00F249CE">
        <w:rPr>
          <w:b/>
          <w:szCs w:val="27"/>
          <w:lang w:val="nl-NL"/>
        </w:rPr>
        <w:t xml:space="preserve">MÔN: </w:t>
      </w:r>
      <w:r w:rsidR="00A473F4" w:rsidRPr="00F249CE">
        <w:rPr>
          <w:b/>
          <w:szCs w:val="27"/>
          <w:lang w:val="nl-NL"/>
        </w:rPr>
        <w:t>ĐỊA</w:t>
      </w:r>
      <w:r w:rsidR="00A473F4" w:rsidRPr="00F249CE">
        <w:rPr>
          <w:b/>
          <w:szCs w:val="27"/>
          <w:lang w:val="vi-VN"/>
        </w:rPr>
        <w:t xml:space="preserve"> LÍ </w:t>
      </w:r>
      <w:r w:rsidR="005464F9" w:rsidRPr="00F249CE">
        <w:rPr>
          <w:b/>
          <w:szCs w:val="27"/>
          <w:lang w:val="vi-VN"/>
        </w:rPr>
        <w:t>11</w:t>
      </w:r>
      <w:r w:rsidRPr="00F249CE">
        <w:rPr>
          <w:b/>
          <w:szCs w:val="27"/>
          <w:lang w:val="nl-NL"/>
        </w:rPr>
        <w:t xml:space="preserve"> – </w:t>
      </w:r>
      <w:r w:rsidR="00D632D1">
        <w:rPr>
          <w:b/>
          <w:szCs w:val="27"/>
          <w:lang w:val="nl-NL"/>
        </w:rPr>
        <w:t>KẾT</w:t>
      </w:r>
      <w:r w:rsidR="00D632D1">
        <w:rPr>
          <w:b/>
          <w:szCs w:val="27"/>
          <w:lang w:val="vi-VN"/>
        </w:rPr>
        <w:t xml:space="preserve"> NỐI TRI THỨC</w:t>
      </w:r>
    </w:p>
    <w:p w14:paraId="3B4A6CD6" w14:textId="77777777" w:rsidR="007500EE" w:rsidRPr="00F249CE" w:rsidRDefault="007500EE" w:rsidP="00B44EFA">
      <w:pPr>
        <w:ind w:left="737"/>
        <w:jc w:val="center"/>
        <w:rPr>
          <w:b/>
          <w:szCs w:val="27"/>
          <w:lang w:val="nl-NL"/>
        </w:rPr>
      </w:pPr>
    </w:p>
    <w:p w14:paraId="308E6B92" w14:textId="242B0DBC" w:rsidR="00FB153D" w:rsidRPr="00F249CE" w:rsidRDefault="000855B4" w:rsidP="00B44EFA">
      <w:pPr>
        <w:autoSpaceDE w:val="0"/>
        <w:autoSpaceDN w:val="0"/>
        <w:adjustRightInd w:val="0"/>
        <w:rPr>
          <w:b/>
          <w:szCs w:val="27"/>
          <w:lang w:val="vi-VN"/>
        </w:rPr>
      </w:pPr>
      <w:r w:rsidRPr="00F249CE">
        <w:rPr>
          <w:b/>
          <w:szCs w:val="27"/>
          <w:lang w:val="nl-NL"/>
        </w:rPr>
        <w:t xml:space="preserve">        </w:t>
      </w:r>
      <w:r w:rsidR="00FB153D" w:rsidRPr="00F249CE">
        <w:rPr>
          <w:b/>
          <w:szCs w:val="27"/>
          <w:lang w:val="nl-NL"/>
        </w:rPr>
        <w:t>A</w:t>
      </w:r>
      <w:r w:rsidR="00FB153D" w:rsidRPr="00F249CE">
        <w:rPr>
          <w:b/>
          <w:szCs w:val="27"/>
          <w:lang w:val="vi-VN"/>
        </w:rPr>
        <w:t>. PHẦN TRẮC NGHIỆM: (</w:t>
      </w:r>
      <w:r w:rsidR="00847DD7" w:rsidRPr="00F249CE">
        <w:rPr>
          <w:b/>
          <w:szCs w:val="27"/>
          <w:lang w:val="vi-VN"/>
        </w:rPr>
        <w:t>6</w:t>
      </w:r>
      <w:r w:rsidR="00FB153D" w:rsidRPr="00F249CE">
        <w:rPr>
          <w:b/>
          <w:szCs w:val="27"/>
          <w:lang w:val="nl-NL"/>
        </w:rPr>
        <w:t xml:space="preserve">,0 </w:t>
      </w:r>
      <w:r w:rsidR="00FB153D" w:rsidRPr="00F249CE">
        <w:rPr>
          <w:b/>
          <w:szCs w:val="27"/>
          <w:lang w:val="vi-VN"/>
        </w:rPr>
        <w:t xml:space="preserve">điểm) </w:t>
      </w:r>
    </w:p>
    <w:p w14:paraId="3FFEBA45" w14:textId="6AE248AB" w:rsidR="00847DD7" w:rsidRPr="00F249CE" w:rsidRDefault="000855B4" w:rsidP="00B44EFA">
      <w:pPr>
        <w:autoSpaceDE w:val="0"/>
        <w:autoSpaceDN w:val="0"/>
        <w:adjustRightInd w:val="0"/>
        <w:rPr>
          <w:b/>
          <w:szCs w:val="27"/>
          <w:lang w:val="vi-VN"/>
        </w:rPr>
      </w:pPr>
      <w:r w:rsidRPr="00F249CE">
        <w:rPr>
          <w:i/>
          <w:szCs w:val="27"/>
          <w:lang w:val="nl-NL"/>
        </w:rPr>
        <w:t xml:space="preserve">        </w:t>
      </w:r>
      <w:r w:rsidR="00FB153D" w:rsidRPr="00F249CE">
        <w:rPr>
          <w:i/>
          <w:szCs w:val="27"/>
          <w:lang w:val="vi-VN"/>
        </w:rPr>
        <w:t>Mỗi câu trả lời đúng được 0,</w:t>
      </w:r>
      <w:r w:rsidR="00847DD7" w:rsidRPr="00F249CE">
        <w:rPr>
          <w:i/>
          <w:szCs w:val="27"/>
          <w:lang w:val="vi-VN"/>
        </w:rPr>
        <w:t>2</w:t>
      </w:r>
      <w:r w:rsidR="00FB153D" w:rsidRPr="00F249CE">
        <w:rPr>
          <w:i/>
          <w:szCs w:val="27"/>
          <w:lang w:val="vi-VN"/>
        </w:rPr>
        <w:t>5 điểm.</w:t>
      </w:r>
      <w:r w:rsidR="00FB153D" w:rsidRPr="00F249CE">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F249CE" w14:paraId="2FAA48C1" w14:textId="77777777" w:rsidTr="00EA742A">
        <w:trPr>
          <w:trHeight w:val="465"/>
          <w:jc w:val="center"/>
        </w:trPr>
        <w:tc>
          <w:tcPr>
            <w:tcW w:w="1196" w:type="dxa"/>
          </w:tcPr>
          <w:p w14:paraId="3479099B"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1</w:t>
            </w:r>
          </w:p>
        </w:tc>
        <w:tc>
          <w:tcPr>
            <w:tcW w:w="1196" w:type="dxa"/>
          </w:tcPr>
          <w:p w14:paraId="2272540E"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2</w:t>
            </w:r>
          </w:p>
        </w:tc>
        <w:tc>
          <w:tcPr>
            <w:tcW w:w="1197" w:type="dxa"/>
          </w:tcPr>
          <w:p w14:paraId="170F6146"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3</w:t>
            </w:r>
          </w:p>
        </w:tc>
        <w:tc>
          <w:tcPr>
            <w:tcW w:w="1197" w:type="dxa"/>
          </w:tcPr>
          <w:p w14:paraId="44137925"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4</w:t>
            </w:r>
          </w:p>
        </w:tc>
        <w:tc>
          <w:tcPr>
            <w:tcW w:w="1197" w:type="dxa"/>
          </w:tcPr>
          <w:p w14:paraId="3A1B5B8E"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5</w:t>
            </w:r>
          </w:p>
        </w:tc>
        <w:tc>
          <w:tcPr>
            <w:tcW w:w="1197" w:type="dxa"/>
          </w:tcPr>
          <w:p w14:paraId="46942BA1"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6</w:t>
            </w:r>
          </w:p>
        </w:tc>
        <w:tc>
          <w:tcPr>
            <w:tcW w:w="1197" w:type="dxa"/>
          </w:tcPr>
          <w:p w14:paraId="3D5A9F8C"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7</w:t>
            </w:r>
          </w:p>
        </w:tc>
        <w:tc>
          <w:tcPr>
            <w:tcW w:w="1197" w:type="dxa"/>
          </w:tcPr>
          <w:p w14:paraId="58A79274" w14:textId="77777777" w:rsidR="00FB153D" w:rsidRPr="00F249CE" w:rsidRDefault="00FB153D" w:rsidP="00B44EFA">
            <w:pPr>
              <w:jc w:val="center"/>
              <w:rPr>
                <w:rFonts w:eastAsiaTheme="minorHAnsi"/>
                <w:b/>
                <w:bCs/>
                <w:szCs w:val="27"/>
                <w:lang w:val="nl-NL"/>
              </w:rPr>
            </w:pPr>
            <w:r w:rsidRPr="00F249CE">
              <w:rPr>
                <w:rFonts w:eastAsiaTheme="minorHAnsi"/>
                <w:b/>
                <w:bCs/>
                <w:szCs w:val="27"/>
                <w:lang w:val="nl-NL"/>
              </w:rPr>
              <w:t>Câu 8</w:t>
            </w:r>
          </w:p>
        </w:tc>
      </w:tr>
      <w:tr w:rsidR="00FB153D" w:rsidRPr="00F249CE" w14:paraId="1D9D15D4" w14:textId="77777777" w:rsidTr="00EA742A">
        <w:trPr>
          <w:trHeight w:val="450"/>
          <w:jc w:val="center"/>
        </w:trPr>
        <w:tc>
          <w:tcPr>
            <w:tcW w:w="1196" w:type="dxa"/>
          </w:tcPr>
          <w:p w14:paraId="32B5DB12" w14:textId="70DCB81E" w:rsidR="00FB153D" w:rsidRPr="00F249CE" w:rsidRDefault="00EE0648" w:rsidP="00B44EFA">
            <w:pPr>
              <w:jc w:val="center"/>
              <w:rPr>
                <w:rFonts w:eastAsiaTheme="minorHAnsi"/>
                <w:szCs w:val="27"/>
                <w:lang w:val="vi-VN"/>
              </w:rPr>
            </w:pPr>
            <w:r>
              <w:rPr>
                <w:rFonts w:eastAsiaTheme="minorHAnsi"/>
                <w:szCs w:val="27"/>
                <w:lang w:val="vi-VN"/>
              </w:rPr>
              <w:t>B</w:t>
            </w:r>
          </w:p>
        </w:tc>
        <w:tc>
          <w:tcPr>
            <w:tcW w:w="1196" w:type="dxa"/>
          </w:tcPr>
          <w:p w14:paraId="05A21BE8" w14:textId="730A01F8" w:rsidR="00FB153D" w:rsidRPr="00F249CE" w:rsidRDefault="000B71C1" w:rsidP="00B44EFA">
            <w:pPr>
              <w:jc w:val="center"/>
              <w:rPr>
                <w:rFonts w:eastAsiaTheme="minorHAnsi"/>
                <w:szCs w:val="27"/>
                <w:lang w:val="vi-VN"/>
              </w:rPr>
            </w:pPr>
            <w:r>
              <w:rPr>
                <w:rFonts w:eastAsiaTheme="minorHAnsi"/>
                <w:szCs w:val="27"/>
                <w:lang w:val="vi-VN"/>
              </w:rPr>
              <w:t>B</w:t>
            </w:r>
          </w:p>
        </w:tc>
        <w:tc>
          <w:tcPr>
            <w:tcW w:w="1197" w:type="dxa"/>
          </w:tcPr>
          <w:p w14:paraId="37154901" w14:textId="5ECCD254" w:rsidR="00FB153D" w:rsidRPr="00F249CE" w:rsidRDefault="000B71C1" w:rsidP="00B44EFA">
            <w:pPr>
              <w:jc w:val="center"/>
              <w:rPr>
                <w:rFonts w:eastAsiaTheme="minorHAnsi"/>
                <w:szCs w:val="27"/>
                <w:lang w:val="vi-VN"/>
              </w:rPr>
            </w:pPr>
            <w:r>
              <w:rPr>
                <w:rFonts w:eastAsiaTheme="minorHAnsi"/>
                <w:szCs w:val="27"/>
                <w:lang w:val="vi-VN"/>
              </w:rPr>
              <w:t>D</w:t>
            </w:r>
          </w:p>
        </w:tc>
        <w:tc>
          <w:tcPr>
            <w:tcW w:w="1197" w:type="dxa"/>
          </w:tcPr>
          <w:p w14:paraId="469E8E45" w14:textId="6092E766" w:rsidR="00FB153D" w:rsidRPr="00F249CE" w:rsidRDefault="00EE0648" w:rsidP="00B44EFA">
            <w:pPr>
              <w:jc w:val="center"/>
              <w:rPr>
                <w:rFonts w:eastAsiaTheme="minorHAnsi"/>
                <w:szCs w:val="27"/>
                <w:lang w:val="vi-VN"/>
              </w:rPr>
            </w:pPr>
            <w:r>
              <w:rPr>
                <w:rFonts w:eastAsiaTheme="minorHAnsi"/>
                <w:szCs w:val="27"/>
                <w:lang w:val="vi-VN"/>
              </w:rPr>
              <w:t>A</w:t>
            </w:r>
          </w:p>
        </w:tc>
        <w:tc>
          <w:tcPr>
            <w:tcW w:w="1197" w:type="dxa"/>
          </w:tcPr>
          <w:p w14:paraId="4BC4BDEA" w14:textId="46DC47BF" w:rsidR="00FB153D" w:rsidRPr="00F249CE" w:rsidRDefault="00EE0648" w:rsidP="00B44EFA">
            <w:pPr>
              <w:jc w:val="center"/>
              <w:rPr>
                <w:rFonts w:eastAsiaTheme="minorHAnsi"/>
                <w:szCs w:val="27"/>
                <w:lang w:val="vi-VN"/>
              </w:rPr>
            </w:pPr>
            <w:r>
              <w:rPr>
                <w:rFonts w:eastAsiaTheme="minorHAnsi"/>
                <w:szCs w:val="27"/>
                <w:lang w:val="vi-VN"/>
              </w:rPr>
              <w:t>D</w:t>
            </w:r>
          </w:p>
        </w:tc>
        <w:tc>
          <w:tcPr>
            <w:tcW w:w="1197" w:type="dxa"/>
          </w:tcPr>
          <w:p w14:paraId="55B69379" w14:textId="110C019E" w:rsidR="00FB153D" w:rsidRPr="00F249CE" w:rsidRDefault="000B71C1" w:rsidP="00B44EFA">
            <w:pPr>
              <w:jc w:val="center"/>
              <w:rPr>
                <w:rFonts w:eastAsiaTheme="minorHAnsi"/>
                <w:szCs w:val="27"/>
                <w:lang w:val="vi-VN"/>
              </w:rPr>
            </w:pPr>
            <w:r>
              <w:rPr>
                <w:rFonts w:eastAsiaTheme="minorHAnsi"/>
                <w:szCs w:val="27"/>
                <w:lang w:val="vi-VN"/>
              </w:rPr>
              <w:t>C</w:t>
            </w:r>
          </w:p>
        </w:tc>
        <w:tc>
          <w:tcPr>
            <w:tcW w:w="1197" w:type="dxa"/>
          </w:tcPr>
          <w:p w14:paraId="58445E26" w14:textId="66D9ED7C" w:rsidR="00FB153D" w:rsidRPr="00F249CE" w:rsidRDefault="00517FC1" w:rsidP="00B44EFA">
            <w:pPr>
              <w:jc w:val="center"/>
              <w:rPr>
                <w:rFonts w:eastAsiaTheme="minorHAnsi"/>
                <w:szCs w:val="27"/>
                <w:lang w:val="vi-VN"/>
              </w:rPr>
            </w:pPr>
            <w:r w:rsidRPr="00F249CE">
              <w:rPr>
                <w:rFonts w:eastAsiaTheme="minorHAnsi"/>
                <w:szCs w:val="27"/>
                <w:lang w:val="vi-VN"/>
              </w:rPr>
              <w:t>A</w:t>
            </w:r>
          </w:p>
        </w:tc>
        <w:tc>
          <w:tcPr>
            <w:tcW w:w="1197" w:type="dxa"/>
          </w:tcPr>
          <w:p w14:paraId="51DCC5CC" w14:textId="5CBAC171" w:rsidR="00FB153D" w:rsidRPr="00F249CE" w:rsidRDefault="000B71C1" w:rsidP="00B44EFA">
            <w:pPr>
              <w:jc w:val="center"/>
              <w:rPr>
                <w:rFonts w:eastAsiaTheme="minorHAnsi"/>
                <w:szCs w:val="27"/>
                <w:lang w:val="vi-VN"/>
              </w:rPr>
            </w:pPr>
            <w:r>
              <w:rPr>
                <w:rFonts w:eastAsiaTheme="minorHAnsi"/>
                <w:szCs w:val="27"/>
                <w:lang w:val="vi-VN"/>
              </w:rPr>
              <w:t>B</w:t>
            </w:r>
          </w:p>
        </w:tc>
      </w:tr>
      <w:tr w:rsidR="00847DD7" w:rsidRPr="00F249CE" w14:paraId="6F10D7FA" w14:textId="77777777" w:rsidTr="00EA742A">
        <w:trPr>
          <w:trHeight w:val="450"/>
          <w:jc w:val="center"/>
        </w:trPr>
        <w:tc>
          <w:tcPr>
            <w:tcW w:w="1196" w:type="dxa"/>
          </w:tcPr>
          <w:p w14:paraId="7F4EC931" w14:textId="746B9B78"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9</w:t>
            </w:r>
          </w:p>
        </w:tc>
        <w:tc>
          <w:tcPr>
            <w:tcW w:w="1196" w:type="dxa"/>
          </w:tcPr>
          <w:p w14:paraId="0C89542B" w14:textId="3E01DF00"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10</w:t>
            </w:r>
          </w:p>
        </w:tc>
        <w:tc>
          <w:tcPr>
            <w:tcW w:w="1197" w:type="dxa"/>
          </w:tcPr>
          <w:p w14:paraId="0B6EA74D" w14:textId="799BD48E"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11</w:t>
            </w:r>
          </w:p>
        </w:tc>
        <w:tc>
          <w:tcPr>
            <w:tcW w:w="1197" w:type="dxa"/>
          </w:tcPr>
          <w:p w14:paraId="2F14F8DC" w14:textId="468F5959"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12</w:t>
            </w:r>
          </w:p>
        </w:tc>
        <w:tc>
          <w:tcPr>
            <w:tcW w:w="1197" w:type="dxa"/>
          </w:tcPr>
          <w:p w14:paraId="529BD920" w14:textId="2E7B3FEF"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13</w:t>
            </w:r>
          </w:p>
        </w:tc>
        <w:tc>
          <w:tcPr>
            <w:tcW w:w="1197" w:type="dxa"/>
          </w:tcPr>
          <w:p w14:paraId="3FE58C39" w14:textId="319AC736"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14</w:t>
            </w:r>
          </w:p>
        </w:tc>
        <w:tc>
          <w:tcPr>
            <w:tcW w:w="1197" w:type="dxa"/>
          </w:tcPr>
          <w:p w14:paraId="64413A40" w14:textId="441F0B80"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15</w:t>
            </w:r>
          </w:p>
        </w:tc>
        <w:tc>
          <w:tcPr>
            <w:tcW w:w="1197" w:type="dxa"/>
          </w:tcPr>
          <w:p w14:paraId="35649765" w14:textId="47202028"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16</w:t>
            </w:r>
          </w:p>
        </w:tc>
      </w:tr>
      <w:tr w:rsidR="00847DD7" w:rsidRPr="00F249CE" w14:paraId="65EB8B2E" w14:textId="77777777" w:rsidTr="00EA742A">
        <w:trPr>
          <w:trHeight w:val="450"/>
          <w:jc w:val="center"/>
        </w:trPr>
        <w:tc>
          <w:tcPr>
            <w:tcW w:w="1196" w:type="dxa"/>
          </w:tcPr>
          <w:p w14:paraId="6C66BD08" w14:textId="5B3B4479" w:rsidR="00847DD7" w:rsidRPr="00F249CE" w:rsidRDefault="000B71C1" w:rsidP="00B44EFA">
            <w:pPr>
              <w:jc w:val="center"/>
              <w:rPr>
                <w:rFonts w:eastAsiaTheme="minorHAnsi"/>
                <w:szCs w:val="27"/>
                <w:lang w:val="vi-VN"/>
              </w:rPr>
            </w:pPr>
            <w:r>
              <w:rPr>
                <w:rFonts w:eastAsiaTheme="minorHAnsi"/>
                <w:szCs w:val="27"/>
                <w:lang w:val="vi-VN"/>
              </w:rPr>
              <w:t>C</w:t>
            </w:r>
          </w:p>
        </w:tc>
        <w:tc>
          <w:tcPr>
            <w:tcW w:w="1196" w:type="dxa"/>
          </w:tcPr>
          <w:p w14:paraId="3C6ED657" w14:textId="314D8A09" w:rsidR="00847DD7" w:rsidRPr="00F249CE" w:rsidRDefault="000B71C1" w:rsidP="00B44EFA">
            <w:pPr>
              <w:jc w:val="center"/>
              <w:rPr>
                <w:rFonts w:eastAsiaTheme="minorHAnsi"/>
                <w:szCs w:val="27"/>
                <w:lang w:val="vi-VN"/>
              </w:rPr>
            </w:pPr>
            <w:r>
              <w:rPr>
                <w:rFonts w:eastAsiaTheme="minorHAnsi"/>
                <w:szCs w:val="27"/>
                <w:lang w:val="vi-VN"/>
              </w:rPr>
              <w:t>D</w:t>
            </w:r>
          </w:p>
        </w:tc>
        <w:tc>
          <w:tcPr>
            <w:tcW w:w="1197" w:type="dxa"/>
          </w:tcPr>
          <w:p w14:paraId="032199F5" w14:textId="5BC08AA8" w:rsidR="00847DD7" w:rsidRPr="00F249CE" w:rsidRDefault="00EE0648" w:rsidP="00B44EFA">
            <w:pPr>
              <w:jc w:val="center"/>
              <w:rPr>
                <w:rFonts w:eastAsiaTheme="minorHAnsi"/>
                <w:szCs w:val="27"/>
                <w:lang w:val="vi-VN"/>
              </w:rPr>
            </w:pPr>
            <w:r>
              <w:rPr>
                <w:rFonts w:eastAsiaTheme="minorHAnsi"/>
                <w:szCs w:val="27"/>
                <w:lang w:val="vi-VN"/>
              </w:rPr>
              <w:t>A</w:t>
            </w:r>
          </w:p>
        </w:tc>
        <w:tc>
          <w:tcPr>
            <w:tcW w:w="1197" w:type="dxa"/>
          </w:tcPr>
          <w:p w14:paraId="3B1BF105" w14:textId="45FEA182" w:rsidR="00847DD7" w:rsidRPr="00F249CE" w:rsidRDefault="00EE0648" w:rsidP="00B44EFA">
            <w:pPr>
              <w:jc w:val="center"/>
              <w:rPr>
                <w:rFonts w:eastAsiaTheme="minorHAnsi"/>
                <w:szCs w:val="27"/>
                <w:lang w:val="vi-VN"/>
              </w:rPr>
            </w:pPr>
            <w:r>
              <w:rPr>
                <w:rFonts w:eastAsiaTheme="minorHAnsi"/>
                <w:szCs w:val="27"/>
                <w:lang w:val="vi-VN"/>
              </w:rPr>
              <w:t>B</w:t>
            </w:r>
          </w:p>
        </w:tc>
        <w:tc>
          <w:tcPr>
            <w:tcW w:w="1197" w:type="dxa"/>
          </w:tcPr>
          <w:p w14:paraId="39FA1C52" w14:textId="51E2771B" w:rsidR="00847DD7" w:rsidRPr="00F249CE" w:rsidRDefault="00EE0648" w:rsidP="00B44EFA">
            <w:pPr>
              <w:jc w:val="center"/>
              <w:rPr>
                <w:rFonts w:eastAsiaTheme="minorHAnsi"/>
                <w:szCs w:val="27"/>
                <w:lang w:val="vi-VN"/>
              </w:rPr>
            </w:pPr>
            <w:r>
              <w:rPr>
                <w:rFonts w:eastAsiaTheme="minorHAnsi"/>
                <w:szCs w:val="27"/>
                <w:lang w:val="vi-VN"/>
              </w:rPr>
              <w:t>C</w:t>
            </w:r>
          </w:p>
        </w:tc>
        <w:tc>
          <w:tcPr>
            <w:tcW w:w="1197" w:type="dxa"/>
          </w:tcPr>
          <w:p w14:paraId="4B1D358D" w14:textId="3BC2A602" w:rsidR="00847DD7" w:rsidRPr="00F249CE" w:rsidRDefault="00EE0648" w:rsidP="00B44EFA">
            <w:pPr>
              <w:jc w:val="center"/>
              <w:rPr>
                <w:rFonts w:eastAsiaTheme="minorHAnsi"/>
                <w:szCs w:val="27"/>
                <w:lang w:val="vi-VN"/>
              </w:rPr>
            </w:pPr>
            <w:r>
              <w:rPr>
                <w:rFonts w:eastAsiaTheme="minorHAnsi"/>
                <w:szCs w:val="27"/>
                <w:lang w:val="vi-VN"/>
              </w:rPr>
              <w:t>D</w:t>
            </w:r>
          </w:p>
        </w:tc>
        <w:tc>
          <w:tcPr>
            <w:tcW w:w="1197" w:type="dxa"/>
          </w:tcPr>
          <w:p w14:paraId="3A9C522B" w14:textId="59E1D386" w:rsidR="00847DD7" w:rsidRPr="00F249CE" w:rsidRDefault="00EE0648" w:rsidP="00B44EFA">
            <w:pPr>
              <w:jc w:val="center"/>
              <w:rPr>
                <w:rFonts w:eastAsiaTheme="minorHAnsi"/>
                <w:szCs w:val="27"/>
                <w:lang w:val="vi-VN"/>
              </w:rPr>
            </w:pPr>
            <w:r>
              <w:rPr>
                <w:rFonts w:eastAsiaTheme="minorHAnsi"/>
                <w:szCs w:val="27"/>
                <w:lang w:val="vi-VN"/>
              </w:rPr>
              <w:t>A</w:t>
            </w:r>
          </w:p>
        </w:tc>
        <w:tc>
          <w:tcPr>
            <w:tcW w:w="1197" w:type="dxa"/>
          </w:tcPr>
          <w:p w14:paraId="1A08FD56" w14:textId="12B19348" w:rsidR="00847DD7" w:rsidRPr="00F249CE" w:rsidRDefault="00EE0648" w:rsidP="00B44EFA">
            <w:pPr>
              <w:jc w:val="center"/>
              <w:rPr>
                <w:rFonts w:eastAsiaTheme="minorHAnsi"/>
                <w:szCs w:val="27"/>
                <w:lang w:val="vi-VN"/>
              </w:rPr>
            </w:pPr>
            <w:r>
              <w:rPr>
                <w:rFonts w:eastAsiaTheme="minorHAnsi"/>
                <w:szCs w:val="27"/>
                <w:lang w:val="vi-VN"/>
              </w:rPr>
              <w:t>B</w:t>
            </w:r>
          </w:p>
        </w:tc>
      </w:tr>
      <w:tr w:rsidR="00847DD7" w:rsidRPr="00F249CE" w14:paraId="0BF4EF9C" w14:textId="77777777" w:rsidTr="00EA742A">
        <w:trPr>
          <w:trHeight w:val="450"/>
          <w:jc w:val="center"/>
        </w:trPr>
        <w:tc>
          <w:tcPr>
            <w:tcW w:w="1196" w:type="dxa"/>
          </w:tcPr>
          <w:p w14:paraId="4FC3058A" w14:textId="5A9BBDFC"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17</w:t>
            </w:r>
          </w:p>
        </w:tc>
        <w:tc>
          <w:tcPr>
            <w:tcW w:w="1196" w:type="dxa"/>
          </w:tcPr>
          <w:p w14:paraId="07B863EA" w14:textId="729B1793"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18</w:t>
            </w:r>
          </w:p>
        </w:tc>
        <w:tc>
          <w:tcPr>
            <w:tcW w:w="1197" w:type="dxa"/>
          </w:tcPr>
          <w:p w14:paraId="47DDC73F" w14:textId="61D93CBF"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19</w:t>
            </w:r>
          </w:p>
        </w:tc>
        <w:tc>
          <w:tcPr>
            <w:tcW w:w="1197" w:type="dxa"/>
          </w:tcPr>
          <w:p w14:paraId="2231A16B" w14:textId="76C6F589"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20</w:t>
            </w:r>
          </w:p>
        </w:tc>
        <w:tc>
          <w:tcPr>
            <w:tcW w:w="1197" w:type="dxa"/>
          </w:tcPr>
          <w:p w14:paraId="650A3E11" w14:textId="1837F9E8"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21</w:t>
            </w:r>
          </w:p>
        </w:tc>
        <w:tc>
          <w:tcPr>
            <w:tcW w:w="1197" w:type="dxa"/>
          </w:tcPr>
          <w:p w14:paraId="54FBF4DB" w14:textId="4D33FA06"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22</w:t>
            </w:r>
          </w:p>
        </w:tc>
        <w:tc>
          <w:tcPr>
            <w:tcW w:w="1197" w:type="dxa"/>
          </w:tcPr>
          <w:p w14:paraId="60ED57DD" w14:textId="0A9AA5B2"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23</w:t>
            </w:r>
          </w:p>
        </w:tc>
        <w:tc>
          <w:tcPr>
            <w:tcW w:w="1197" w:type="dxa"/>
          </w:tcPr>
          <w:p w14:paraId="0C509F1E" w14:textId="67B2E32F" w:rsidR="00847DD7" w:rsidRPr="00F249CE" w:rsidRDefault="00847DD7" w:rsidP="00B44EFA">
            <w:pPr>
              <w:jc w:val="center"/>
              <w:rPr>
                <w:rFonts w:eastAsiaTheme="minorHAnsi"/>
                <w:b/>
                <w:bCs/>
                <w:szCs w:val="27"/>
                <w:lang w:val="vi-VN"/>
              </w:rPr>
            </w:pPr>
            <w:r w:rsidRPr="00F249CE">
              <w:rPr>
                <w:rFonts w:eastAsiaTheme="minorHAnsi"/>
                <w:b/>
                <w:bCs/>
                <w:szCs w:val="27"/>
                <w:lang w:val="vi-VN"/>
              </w:rPr>
              <w:t>Câu 24</w:t>
            </w:r>
          </w:p>
        </w:tc>
      </w:tr>
      <w:tr w:rsidR="00847DD7" w:rsidRPr="00F249CE" w14:paraId="153360FB" w14:textId="77777777" w:rsidTr="00EA742A">
        <w:trPr>
          <w:trHeight w:val="450"/>
          <w:jc w:val="center"/>
        </w:trPr>
        <w:tc>
          <w:tcPr>
            <w:tcW w:w="1196" w:type="dxa"/>
          </w:tcPr>
          <w:p w14:paraId="206EA3F2" w14:textId="75D5B428" w:rsidR="00847DD7" w:rsidRPr="00F249CE" w:rsidRDefault="00AD5A70" w:rsidP="00B44EFA">
            <w:pPr>
              <w:jc w:val="center"/>
              <w:rPr>
                <w:rFonts w:eastAsiaTheme="minorHAnsi"/>
                <w:szCs w:val="27"/>
                <w:lang w:val="vi-VN"/>
              </w:rPr>
            </w:pPr>
            <w:r>
              <w:rPr>
                <w:rFonts w:eastAsiaTheme="minorHAnsi"/>
                <w:szCs w:val="27"/>
                <w:lang w:val="vi-VN"/>
              </w:rPr>
              <w:t>D</w:t>
            </w:r>
          </w:p>
        </w:tc>
        <w:tc>
          <w:tcPr>
            <w:tcW w:w="1196" w:type="dxa"/>
          </w:tcPr>
          <w:p w14:paraId="4F9449BD" w14:textId="66A444B0" w:rsidR="00847DD7" w:rsidRPr="00F249CE" w:rsidRDefault="00EE0648" w:rsidP="00B44EFA">
            <w:pPr>
              <w:jc w:val="center"/>
              <w:rPr>
                <w:rFonts w:eastAsiaTheme="minorHAnsi"/>
                <w:szCs w:val="27"/>
                <w:lang w:val="vi-VN"/>
              </w:rPr>
            </w:pPr>
            <w:r>
              <w:rPr>
                <w:rFonts w:eastAsiaTheme="minorHAnsi"/>
                <w:szCs w:val="27"/>
                <w:lang w:val="vi-VN"/>
              </w:rPr>
              <w:t>A</w:t>
            </w:r>
          </w:p>
        </w:tc>
        <w:tc>
          <w:tcPr>
            <w:tcW w:w="1197" w:type="dxa"/>
          </w:tcPr>
          <w:p w14:paraId="06DDB4CD" w14:textId="4D4A162A" w:rsidR="00847DD7" w:rsidRPr="00F249CE" w:rsidRDefault="00EE0648" w:rsidP="00B44EFA">
            <w:pPr>
              <w:jc w:val="center"/>
              <w:rPr>
                <w:rFonts w:eastAsiaTheme="minorHAnsi"/>
                <w:szCs w:val="27"/>
                <w:lang w:val="vi-VN"/>
              </w:rPr>
            </w:pPr>
            <w:r>
              <w:rPr>
                <w:rFonts w:eastAsiaTheme="minorHAnsi"/>
                <w:szCs w:val="27"/>
                <w:lang w:val="vi-VN"/>
              </w:rPr>
              <w:t>C</w:t>
            </w:r>
          </w:p>
        </w:tc>
        <w:tc>
          <w:tcPr>
            <w:tcW w:w="1197" w:type="dxa"/>
          </w:tcPr>
          <w:p w14:paraId="026DC77C" w14:textId="1534047A" w:rsidR="00847DD7" w:rsidRPr="00F249CE" w:rsidRDefault="00EE0648" w:rsidP="00B44EFA">
            <w:pPr>
              <w:jc w:val="center"/>
              <w:rPr>
                <w:rFonts w:eastAsiaTheme="minorHAnsi"/>
                <w:szCs w:val="27"/>
                <w:lang w:val="vi-VN"/>
              </w:rPr>
            </w:pPr>
            <w:r>
              <w:rPr>
                <w:rFonts w:eastAsiaTheme="minorHAnsi"/>
                <w:szCs w:val="27"/>
                <w:lang w:val="vi-VN"/>
              </w:rPr>
              <w:t>B</w:t>
            </w:r>
          </w:p>
        </w:tc>
        <w:tc>
          <w:tcPr>
            <w:tcW w:w="1197" w:type="dxa"/>
          </w:tcPr>
          <w:p w14:paraId="488A9D90" w14:textId="6D1851F0" w:rsidR="00847DD7" w:rsidRPr="00F249CE" w:rsidRDefault="00EE0648" w:rsidP="00B44EFA">
            <w:pPr>
              <w:jc w:val="center"/>
              <w:rPr>
                <w:rFonts w:eastAsiaTheme="minorHAnsi"/>
                <w:szCs w:val="27"/>
                <w:lang w:val="vi-VN"/>
              </w:rPr>
            </w:pPr>
            <w:r>
              <w:rPr>
                <w:rFonts w:eastAsiaTheme="minorHAnsi"/>
                <w:szCs w:val="27"/>
                <w:lang w:val="vi-VN"/>
              </w:rPr>
              <w:t>D</w:t>
            </w:r>
          </w:p>
        </w:tc>
        <w:tc>
          <w:tcPr>
            <w:tcW w:w="1197" w:type="dxa"/>
          </w:tcPr>
          <w:p w14:paraId="08CB7C07" w14:textId="5DFCB525" w:rsidR="00847DD7" w:rsidRPr="00F249CE" w:rsidRDefault="00EE0648" w:rsidP="00B44EFA">
            <w:pPr>
              <w:jc w:val="center"/>
              <w:rPr>
                <w:rFonts w:eastAsiaTheme="minorHAnsi"/>
                <w:szCs w:val="27"/>
                <w:lang w:val="vi-VN"/>
              </w:rPr>
            </w:pPr>
            <w:r>
              <w:rPr>
                <w:rFonts w:eastAsiaTheme="minorHAnsi"/>
                <w:szCs w:val="27"/>
                <w:lang w:val="vi-VN"/>
              </w:rPr>
              <w:t>B</w:t>
            </w:r>
          </w:p>
        </w:tc>
        <w:tc>
          <w:tcPr>
            <w:tcW w:w="1197" w:type="dxa"/>
          </w:tcPr>
          <w:p w14:paraId="0161D371" w14:textId="180DF8F2" w:rsidR="00847DD7" w:rsidRPr="00F249CE" w:rsidRDefault="00EE0648" w:rsidP="00B44EFA">
            <w:pPr>
              <w:jc w:val="center"/>
              <w:rPr>
                <w:rFonts w:eastAsiaTheme="minorHAnsi"/>
                <w:szCs w:val="27"/>
                <w:lang w:val="vi-VN"/>
              </w:rPr>
            </w:pPr>
            <w:r>
              <w:rPr>
                <w:rFonts w:eastAsiaTheme="minorHAnsi"/>
                <w:szCs w:val="27"/>
                <w:lang w:val="vi-VN"/>
              </w:rPr>
              <w:t>D</w:t>
            </w:r>
          </w:p>
        </w:tc>
        <w:tc>
          <w:tcPr>
            <w:tcW w:w="1197" w:type="dxa"/>
          </w:tcPr>
          <w:p w14:paraId="20F940B0" w14:textId="03047DAA" w:rsidR="00847DD7" w:rsidRPr="00F249CE" w:rsidRDefault="00AD5A70" w:rsidP="00B44EFA">
            <w:pPr>
              <w:jc w:val="center"/>
              <w:rPr>
                <w:rFonts w:eastAsiaTheme="minorHAnsi"/>
                <w:szCs w:val="27"/>
                <w:lang w:val="vi-VN"/>
              </w:rPr>
            </w:pPr>
            <w:r>
              <w:rPr>
                <w:rFonts w:eastAsiaTheme="minorHAnsi"/>
                <w:szCs w:val="27"/>
                <w:lang w:val="vi-VN"/>
              </w:rPr>
              <w:t>A</w:t>
            </w:r>
          </w:p>
        </w:tc>
      </w:tr>
    </w:tbl>
    <w:p w14:paraId="7CBE71D0" w14:textId="77777777" w:rsidR="00D62EE9" w:rsidRPr="00F249CE" w:rsidRDefault="009933E0" w:rsidP="00B44EFA">
      <w:pPr>
        <w:rPr>
          <w:b/>
          <w:szCs w:val="27"/>
        </w:rPr>
      </w:pPr>
      <w:r w:rsidRPr="00F249CE">
        <w:rPr>
          <w:b/>
          <w:szCs w:val="27"/>
        </w:rPr>
        <w:t xml:space="preserve">       </w:t>
      </w:r>
    </w:p>
    <w:p w14:paraId="2E5B1D04" w14:textId="701880D5" w:rsidR="00FB153D" w:rsidRPr="00F249CE" w:rsidRDefault="009933E0" w:rsidP="00B44EFA">
      <w:pPr>
        <w:ind w:firstLine="567"/>
        <w:rPr>
          <w:b/>
          <w:szCs w:val="27"/>
          <w:lang w:val="vi-VN"/>
        </w:rPr>
      </w:pPr>
      <w:r w:rsidRPr="00F249CE">
        <w:rPr>
          <w:b/>
          <w:szCs w:val="27"/>
        </w:rPr>
        <w:t xml:space="preserve"> </w:t>
      </w:r>
      <w:r w:rsidR="00FB153D" w:rsidRPr="00F249CE">
        <w:rPr>
          <w:b/>
          <w:szCs w:val="27"/>
          <w:lang w:val="vi-VN"/>
        </w:rPr>
        <w:t>B. PHẦN TỰ LUẬN</w:t>
      </w:r>
      <w:r w:rsidR="00FB153D" w:rsidRPr="00F249CE">
        <w:rPr>
          <w:szCs w:val="27"/>
          <w:lang w:val="vi-VN"/>
        </w:rPr>
        <w:t xml:space="preserve">: </w:t>
      </w:r>
      <w:r w:rsidR="00FB153D" w:rsidRPr="00F249CE">
        <w:rPr>
          <w:b/>
          <w:szCs w:val="27"/>
          <w:lang w:val="vi-VN"/>
        </w:rPr>
        <w:t>(</w:t>
      </w:r>
      <w:r w:rsidR="00847DD7" w:rsidRPr="00F249CE">
        <w:rPr>
          <w:b/>
          <w:szCs w:val="27"/>
          <w:lang w:val="vi-VN"/>
        </w:rPr>
        <w:t>4</w:t>
      </w:r>
      <w:r w:rsidR="00FB153D" w:rsidRPr="00F249CE">
        <w:rPr>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417"/>
      </w:tblGrid>
      <w:tr w:rsidR="00FB153D" w:rsidRPr="00F249CE" w14:paraId="163D5AE9" w14:textId="77777777" w:rsidTr="008D62F7">
        <w:tc>
          <w:tcPr>
            <w:tcW w:w="993" w:type="dxa"/>
            <w:shd w:val="clear" w:color="auto" w:fill="auto"/>
          </w:tcPr>
          <w:p w14:paraId="7874E25D" w14:textId="77777777" w:rsidR="00FB153D" w:rsidRPr="00F249CE" w:rsidRDefault="00FB153D" w:rsidP="00B44EFA">
            <w:pPr>
              <w:tabs>
                <w:tab w:val="left" w:leader="dot" w:pos="11199"/>
              </w:tabs>
              <w:jc w:val="center"/>
              <w:rPr>
                <w:b/>
                <w:szCs w:val="27"/>
                <w:lang w:val="fr-FR"/>
              </w:rPr>
            </w:pPr>
            <w:r w:rsidRPr="00F249CE">
              <w:rPr>
                <w:b/>
                <w:szCs w:val="27"/>
                <w:lang w:val="fr-FR"/>
              </w:rPr>
              <w:t>Câu</w:t>
            </w:r>
          </w:p>
        </w:tc>
        <w:tc>
          <w:tcPr>
            <w:tcW w:w="7229" w:type="dxa"/>
            <w:shd w:val="clear" w:color="auto" w:fill="auto"/>
          </w:tcPr>
          <w:p w14:paraId="371D07AA" w14:textId="77777777" w:rsidR="00FB153D" w:rsidRPr="00F249CE" w:rsidRDefault="00FB153D" w:rsidP="00B44EFA">
            <w:pPr>
              <w:tabs>
                <w:tab w:val="left" w:leader="dot" w:pos="11199"/>
              </w:tabs>
              <w:jc w:val="center"/>
              <w:rPr>
                <w:b/>
                <w:szCs w:val="27"/>
                <w:lang w:val="fr-FR"/>
              </w:rPr>
            </w:pPr>
            <w:r w:rsidRPr="00F249CE">
              <w:rPr>
                <w:b/>
                <w:szCs w:val="27"/>
                <w:lang w:val="fr-FR"/>
              </w:rPr>
              <w:t>Nội dung đáp án</w:t>
            </w:r>
          </w:p>
        </w:tc>
        <w:tc>
          <w:tcPr>
            <w:tcW w:w="1417" w:type="dxa"/>
            <w:shd w:val="clear" w:color="auto" w:fill="auto"/>
          </w:tcPr>
          <w:p w14:paraId="6FBBE497" w14:textId="77777777" w:rsidR="00FB153D" w:rsidRPr="00F249CE" w:rsidRDefault="00FB153D" w:rsidP="00B44EFA">
            <w:pPr>
              <w:tabs>
                <w:tab w:val="left" w:leader="dot" w:pos="11199"/>
              </w:tabs>
              <w:jc w:val="center"/>
              <w:rPr>
                <w:b/>
                <w:szCs w:val="27"/>
                <w:lang w:val="fr-FR"/>
              </w:rPr>
            </w:pPr>
            <w:r w:rsidRPr="00F249CE">
              <w:rPr>
                <w:b/>
                <w:szCs w:val="27"/>
                <w:lang w:val="fr-FR"/>
              </w:rPr>
              <w:t>Biểu điểm</w:t>
            </w:r>
          </w:p>
        </w:tc>
      </w:tr>
      <w:tr w:rsidR="000D7EA9" w:rsidRPr="00F249CE" w14:paraId="51E39BA1" w14:textId="77777777" w:rsidTr="000D7EA9">
        <w:tc>
          <w:tcPr>
            <w:tcW w:w="993" w:type="dxa"/>
            <w:shd w:val="clear" w:color="auto" w:fill="auto"/>
            <w:vAlign w:val="center"/>
          </w:tcPr>
          <w:p w14:paraId="76B9EC8C" w14:textId="6C3874FA" w:rsidR="000D7EA9" w:rsidRPr="00F249CE" w:rsidRDefault="000D7EA9" w:rsidP="00B44EFA">
            <w:pPr>
              <w:tabs>
                <w:tab w:val="left" w:leader="dot" w:pos="11199"/>
              </w:tabs>
              <w:jc w:val="center"/>
              <w:rPr>
                <w:b/>
                <w:szCs w:val="27"/>
                <w:lang w:val="fr-FR"/>
              </w:rPr>
            </w:pPr>
            <w:r w:rsidRPr="00F249CE">
              <w:rPr>
                <w:b/>
                <w:szCs w:val="27"/>
                <w:lang w:val="fr-FR"/>
              </w:rPr>
              <w:t>Câu 1</w:t>
            </w:r>
          </w:p>
        </w:tc>
        <w:tc>
          <w:tcPr>
            <w:tcW w:w="7229" w:type="dxa"/>
            <w:shd w:val="clear" w:color="auto" w:fill="auto"/>
          </w:tcPr>
          <w:tbl>
            <w:tblPr>
              <w:tblStyle w:val="TableGrid"/>
              <w:tblW w:w="0" w:type="auto"/>
              <w:tblLook w:val="04A0" w:firstRow="1" w:lastRow="0" w:firstColumn="1" w:lastColumn="0" w:noHBand="0" w:noVBand="1"/>
            </w:tblPr>
            <w:tblGrid>
              <w:gridCol w:w="1368"/>
              <w:gridCol w:w="2834"/>
              <w:gridCol w:w="2801"/>
            </w:tblGrid>
            <w:tr w:rsidR="005264B5" w14:paraId="3BE965B7" w14:textId="77777777" w:rsidTr="00210BBD">
              <w:tc>
                <w:tcPr>
                  <w:tcW w:w="1368" w:type="dxa"/>
                  <w:vAlign w:val="center"/>
                </w:tcPr>
                <w:p w14:paraId="7CAB1961" w14:textId="77777777" w:rsidR="005264B5" w:rsidRPr="00BA5154" w:rsidRDefault="005264B5" w:rsidP="005264B5">
                  <w:pPr>
                    <w:ind w:right="283"/>
                    <w:jc w:val="center"/>
                    <w:rPr>
                      <w:b/>
                      <w:bCs/>
                      <w:szCs w:val="27"/>
                      <w:lang w:val="vi-VN"/>
                    </w:rPr>
                  </w:pPr>
                  <w:r w:rsidRPr="00BA5154">
                    <w:rPr>
                      <w:b/>
                      <w:bCs/>
                      <w:szCs w:val="27"/>
                      <w:lang w:val="vi-VN"/>
                    </w:rPr>
                    <w:t>Tiêu chí</w:t>
                  </w:r>
                </w:p>
              </w:tc>
              <w:tc>
                <w:tcPr>
                  <w:tcW w:w="2834" w:type="dxa"/>
                  <w:vAlign w:val="center"/>
                </w:tcPr>
                <w:p w14:paraId="4AF99AD8" w14:textId="77777777" w:rsidR="005264B5" w:rsidRPr="00BA5154" w:rsidRDefault="005264B5" w:rsidP="005264B5">
                  <w:pPr>
                    <w:ind w:right="283"/>
                    <w:jc w:val="center"/>
                    <w:rPr>
                      <w:b/>
                      <w:bCs/>
                      <w:szCs w:val="27"/>
                      <w:lang w:val="vi-VN"/>
                    </w:rPr>
                  </w:pPr>
                  <w:r w:rsidRPr="00BA5154">
                    <w:rPr>
                      <w:b/>
                      <w:bCs/>
                      <w:szCs w:val="27"/>
                      <w:lang w:val="vi-VN"/>
                    </w:rPr>
                    <w:t>Liên hợp quốc</w:t>
                  </w:r>
                </w:p>
              </w:tc>
              <w:tc>
                <w:tcPr>
                  <w:tcW w:w="2801" w:type="dxa"/>
                  <w:vAlign w:val="center"/>
                </w:tcPr>
                <w:p w14:paraId="64B62D01" w14:textId="77777777" w:rsidR="005264B5" w:rsidRPr="00BA5154" w:rsidRDefault="005264B5" w:rsidP="005264B5">
                  <w:pPr>
                    <w:ind w:right="283"/>
                    <w:jc w:val="center"/>
                    <w:rPr>
                      <w:b/>
                      <w:bCs/>
                      <w:szCs w:val="27"/>
                      <w:lang w:val="vi-VN"/>
                    </w:rPr>
                  </w:pPr>
                  <w:r w:rsidRPr="00BA5154">
                    <w:rPr>
                      <w:b/>
                      <w:bCs/>
                      <w:szCs w:val="27"/>
                      <w:lang w:val="vi-VN"/>
                    </w:rPr>
                    <w:t>Diễn đàn Hợp tác Kinh tế châu Á – Thái Bình Dương</w:t>
                  </w:r>
                </w:p>
              </w:tc>
            </w:tr>
            <w:tr w:rsidR="005264B5" w14:paraId="60268CC6" w14:textId="77777777" w:rsidTr="00210BBD">
              <w:tc>
                <w:tcPr>
                  <w:tcW w:w="1368" w:type="dxa"/>
                </w:tcPr>
                <w:p w14:paraId="03EFFBF8" w14:textId="77777777" w:rsidR="005264B5" w:rsidRPr="00600B81" w:rsidRDefault="005264B5" w:rsidP="005264B5">
                  <w:pPr>
                    <w:ind w:right="37"/>
                    <w:jc w:val="center"/>
                    <w:rPr>
                      <w:i/>
                      <w:iCs/>
                      <w:szCs w:val="27"/>
                      <w:lang w:val="vi-VN"/>
                    </w:rPr>
                  </w:pPr>
                  <w:r w:rsidRPr="00600B81">
                    <w:rPr>
                      <w:i/>
                      <w:iCs/>
                      <w:szCs w:val="27"/>
                      <w:lang w:val="vi-VN"/>
                    </w:rPr>
                    <w:t>Thời gian thành lập</w:t>
                  </w:r>
                </w:p>
              </w:tc>
              <w:tc>
                <w:tcPr>
                  <w:tcW w:w="2834" w:type="dxa"/>
                  <w:vAlign w:val="center"/>
                </w:tcPr>
                <w:p w14:paraId="28A20E72" w14:textId="77777777" w:rsidR="005264B5" w:rsidRDefault="005264B5" w:rsidP="005264B5">
                  <w:pPr>
                    <w:ind w:right="283"/>
                    <w:jc w:val="center"/>
                    <w:rPr>
                      <w:szCs w:val="27"/>
                      <w:lang w:val="vi-VN"/>
                    </w:rPr>
                  </w:pPr>
                  <w:r>
                    <w:rPr>
                      <w:szCs w:val="27"/>
                      <w:lang w:val="vi-VN"/>
                    </w:rPr>
                    <w:t>1945</w:t>
                  </w:r>
                </w:p>
              </w:tc>
              <w:tc>
                <w:tcPr>
                  <w:tcW w:w="2801" w:type="dxa"/>
                  <w:vAlign w:val="center"/>
                </w:tcPr>
                <w:p w14:paraId="6C10EB7A" w14:textId="77777777" w:rsidR="005264B5" w:rsidRDefault="005264B5" w:rsidP="005264B5">
                  <w:pPr>
                    <w:ind w:right="283"/>
                    <w:jc w:val="center"/>
                    <w:rPr>
                      <w:szCs w:val="27"/>
                      <w:lang w:val="vi-VN"/>
                    </w:rPr>
                  </w:pPr>
                  <w:r>
                    <w:rPr>
                      <w:szCs w:val="27"/>
                      <w:lang w:val="vi-VN"/>
                    </w:rPr>
                    <w:t>1989</w:t>
                  </w:r>
                </w:p>
              </w:tc>
            </w:tr>
            <w:tr w:rsidR="005264B5" w14:paraId="395646C5" w14:textId="77777777" w:rsidTr="00210BBD">
              <w:tc>
                <w:tcPr>
                  <w:tcW w:w="1368" w:type="dxa"/>
                </w:tcPr>
                <w:p w14:paraId="41F35FAC" w14:textId="77777777" w:rsidR="005264B5" w:rsidRPr="00600B81" w:rsidRDefault="005264B5" w:rsidP="005264B5">
                  <w:pPr>
                    <w:ind w:right="37"/>
                    <w:jc w:val="center"/>
                    <w:rPr>
                      <w:i/>
                      <w:iCs/>
                      <w:szCs w:val="27"/>
                      <w:lang w:val="vi-VN"/>
                    </w:rPr>
                  </w:pPr>
                  <w:r w:rsidRPr="00600B81">
                    <w:rPr>
                      <w:i/>
                      <w:iCs/>
                      <w:szCs w:val="27"/>
                      <w:lang w:val="vi-VN"/>
                    </w:rPr>
                    <w:t>Tên viết tắt</w:t>
                  </w:r>
                </w:p>
              </w:tc>
              <w:tc>
                <w:tcPr>
                  <w:tcW w:w="2834" w:type="dxa"/>
                  <w:vAlign w:val="center"/>
                </w:tcPr>
                <w:p w14:paraId="30AA17DC" w14:textId="77777777" w:rsidR="005264B5" w:rsidRDefault="005264B5" w:rsidP="005264B5">
                  <w:pPr>
                    <w:ind w:right="283"/>
                    <w:jc w:val="center"/>
                    <w:rPr>
                      <w:szCs w:val="27"/>
                      <w:lang w:val="vi-VN"/>
                    </w:rPr>
                  </w:pPr>
                  <w:r>
                    <w:rPr>
                      <w:szCs w:val="27"/>
                      <w:lang w:val="vi-VN"/>
                    </w:rPr>
                    <w:t>UN</w:t>
                  </w:r>
                </w:p>
              </w:tc>
              <w:tc>
                <w:tcPr>
                  <w:tcW w:w="2801" w:type="dxa"/>
                  <w:vAlign w:val="center"/>
                </w:tcPr>
                <w:p w14:paraId="08622C9D" w14:textId="77777777" w:rsidR="005264B5" w:rsidRDefault="005264B5" w:rsidP="005264B5">
                  <w:pPr>
                    <w:ind w:right="283"/>
                    <w:jc w:val="center"/>
                    <w:rPr>
                      <w:szCs w:val="27"/>
                      <w:lang w:val="vi-VN"/>
                    </w:rPr>
                  </w:pPr>
                  <w:r>
                    <w:rPr>
                      <w:szCs w:val="27"/>
                      <w:lang w:val="vi-VN"/>
                    </w:rPr>
                    <w:t>APEC</w:t>
                  </w:r>
                </w:p>
              </w:tc>
            </w:tr>
            <w:tr w:rsidR="005264B5" w14:paraId="70ED56FA" w14:textId="77777777" w:rsidTr="00210BBD">
              <w:tc>
                <w:tcPr>
                  <w:tcW w:w="1368" w:type="dxa"/>
                </w:tcPr>
                <w:p w14:paraId="3DE5D533" w14:textId="77777777" w:rsidR="005264B5" w:rsidRDefault="005264B5" w:rsidP="005264B5">
                  <w:pPr>
                    <w:ind w:right="37"/>
                    <w:jc w:val="center"/>
                    <w:rPr>
                      <w:i/>
                      <w:iCs/>
                      <w:szCs w:val="27"/>
                      <w:lang w:val="vi-VN"/>
                    </w:rPr>
                  </w:pPr>
                  <w:r w:rsidRPr="00600B81">
                    <w:rPr>
                      <w:i/>
                      <w:iCs/>
                      <w:szCs w:val="27"/>
                      <w:lang w:val="vi-VN"/>
                    </w:rPr>
                    <w:t xml:space="preserve">Tôn chỉ </w:t>
                  </w:r>
                </w:p>
                <w:p w14:paraId="3530D301" w14:textId="77777777" w:rsidR="005264B5" w:rsidRPr="00600B81" w:rsidRDefault="005264B5" w:rsidP="005264B5">
                  <w:pPr>
                    <w:ind w:right="37"/>
                    <w:jc w:val="center"/>
                    <w:rPr>
                      <w:i/>
                      <w:iCs/>
                      <w:szCs w:val="27"/>
                      <w:lang w:val="vi-VN"/>
                    </w:rPr>
                  </w:pPr>
                  <w:r w:rsidRPr="00600B81">
                    <w:rPr>
                      <w:i/>
                      <w:iCs/>
                      <w:szCs w:val="27"/>
                      <w:lang w:val="vi-VN"/>
                    </w:rPr>
                    <w:t>hoạt động</w:t>
                  </w:r>
                </w:p>
              </w:tc>
              <w:tc>
                <w:tcPr>
                  <w:tcW w:w="2834" w:type="dxa"/>
                </w:tcPr>
                <w:p w14:paraId="2D1BA029" w14:textId="77777777" w:rsidR="005264B5" w:rsidRDefault="005264B5" w:rsidP="005264B5">
                  <w:pPr>
                    <w:jc w:val="both"/>
                    <w:rPr>
                      <w:szCs w:val="27"/>
                      <w:lang w:val="vi-VN"/>
                    </w:rPr>
                  </w:pPr>
                  <w:r>
                    <w:rPr>
                      <w:szCs w:val="27"/>
                      <w:lang w:val="vi-VN"/>
                    </w:rPr>
                    <w:t>Bảo đảm một nền hòa bình và trật tự thế giới vững bền</w:t>
                  </w:r>
                </w:p>
              </w:tc>
              <w:tc>
                <w:tcPr>
                  <w:tcW w:w="2801" w:type="dxa"/>
                </w:tcPr>
                <w:p w14:paraId="17DC13B9" w14:textId="77777777" w:rsidR="005264B5" w:rsidRDefault="005264B5" w:rsidP="005264B5">
                  <w:pPr>
                    <w:ind w:right="64"/>
                    <w:jc w:val="both"/>
                    <w:rPr>
                      <w:szCs w:val="27"/>
                      <w:lang w:val="vi-VN"/>
                    </w:rPr>
                  </w:pPr>
                  <w:r>
                    <w:rPr>
                      <w:szCs w:val="27"/>
                      <w:lang w:val="vi-VN"/>
                    </w:rPr>
                    <w:t>Thúc đẩy tự do thương mại, đầu tư và mở cửa trong khu vực châu Á – Thái Bình Dương</w:t>
                  </w:r>
                </w:p>
              </w:tc>
            </w:tr>
            <w:tr w:rsidR="005264B5" w14:paraId="0452E197" w14:textId="77777777" w:rsidTr="00210BBD">
              <w:tc>
                <w:tcPr>
                  <w:tcW w:w="1368" w:type="dxa"/>
                </w:tcPr>
                <w:p w14:paraId="5C2EAC8E" w14:textId="77777777" w:rsidR="005264B5" w:rsidRPr="00600B81" w:rsidRDefault="005264B5" w:rsidP="005264B5">
                  <w:pPr>
                    <w:ind w:right="37"/>
                    <w:jc w:val="center"/>
                    <w:rPr>
                      <w:i/>
                      <w:iCs/>
                      <w:szCs w:val="27"/>
                      <w:lang w:val="vi-VN"/>
                    </w:rPr>
                  </w:pPr>
                  <w:r w:rsidRPr="00600B81">
                    <w:rPr>
                      <w:i/>
                      <w:iCs/>
                      <w:szCs w:val="27"/>
                      <w:lang w:val="vi-VN"/>
                    </w:rPr>
                    <w:t>Số lượng thành viên</w:t>
                  </w:r>
                </w:p>
              </w:tc>
              <w:tc>
                <w:tcPr>
                  <w:tcW w:w="2834" w:type="dxa"/>
                  <w:vAlign w:val="center"/>
                </w:tcPr>
                <w:p w14:paraId="059EA79E" w14:textId="77777777" w:rsidR="005264B5" w:rsidRDefault="005264B5" w:rsidP="005264B5">
                  <w:pPr>
                    <w:ind w:right="283"/>
                    <w:jc w:val="center"/>
                    <w:rPr>
                      <w:szCs w:val="27"/>
                      <w:lang w:val="vi-VN"/>
                    </w:rPr>
                  </w:pPr>
                  <w:r>
                    <w:rPr>
                      <w:szCs w:val="27"/>
                      <w:lang w:val="vi-VN"/>
                    </w:rPr>
                    <w:t>193</w:t>
                  </w:r>
                </w:p>
              </w:tc>
              <w:tc>
                <w:tcPr>
                  <w:tcW w:w="2801" w:type="dxa"/>
                  <w:vAlign w:val="center"/>
                </w:tcPr>
                <w:p w14:paraId="32911EAF" w14:textId="77777777" w:rsidR="005264B5" w:rsidRDefault="005264B5" w:rsidP="005264B5">
                  <w:pPr>
                    <w:ind w:right="283"/>
                    <w:jc w:val="center"/>
                    <w:rPr>
                      <w:szCs w:val="27"/>
                      <w:lang w:val="vi-VN"/>
                    </w:rPr>
                  </w:pPr>
                  <w:r>
                    <w:rPr>
                      <w:szCs w:val="27"/>
                      <w:lang w:val="vi-VN"/>
                    </w:rPr>
                    <w:t>21</w:t>
                  </w:r>
                </w:p>
              </w:tc>
            </w:tr>
            <w:tr w:rsidR="005264B5" w14:paraId="20E2ECC5" w14:textId="77777777" w:rsidTr="00210BBD">
              <w:tc>
                <w:tcPr>
                  <w:tcW w:w="1368" w:type="dxa"/>
                </w:tcPr>
                <w:p w14:paraId="7AA5124D" w14:textId="77777777" w:rsidR="005264B5" w:rsidRPr="00600B81" w:rsidRDefault="005264B5" w:rsidP="005264B5">
                  <w:pPr>
                    <w:ind w:right="37"/>
                    <w:jc w:val="center"/>
                    <w:rPr>
                      <w:i/>
                      <w:iCs/>
                      <w:szCs w:val="27"/>
                      <w:lang w:val="vi-VN"/>
                    </w:rPr>
                  </w:pPr>
                  <w:r w:rsidRPr="00600B81">
                    <w:rPr>
                      <w:i/>
                      <w:iCs/>
                      <w:szCs w:val="27"/>
                      <w:lang w:val="vi-VN"/>
                    </w:rPr>
                    <w:lastRenderedPageBreak/>
                    <w:t>Mục tiêu hoạt động</w:t>
                  </w:r>
                </w:p>
              </w:tc>
              <w:tc>
                <w:tcPr>
                  <w:tcW w:w="2834" w:type="dxa"/>
                </w:tcPr>
                <w:p w14:paraId="09CCF0FB" w14:textId="77777777" w:rsidR="005264B5" w:rsidRDefault="005264B5" w:rsidP="005264B5">
                  <w:pPr>
                    <w:jc w:val="both"/>
                    <w:rPr>
                      <w:szCs w:val="27"/>
                      <w:lang w:val="vi-VN"/>
                    </w:rPr>
                  </w:pPr>
                  <w:r>
                    <w:rPr>
                      <w:szCs w:val="27"/>
                      <w:lang w:val="vi-VN"/>
                    </w:rPr>
                    <w:t xml:space="preserve">- </w:t>
                  </w:r>
                  <w:r>
                    <w:rPr>
                      <w:szCs w:val="27"/>
                      <w:lang w:val="vi-VN"/>
                    </w:rPr>
                    <w:t>Duy trì hòa bình và an ninh quốc tế</w:t>
                  </w:r>
                </w:p>
                <w:p w14:paraId="0E073744" w14:textId="77777777" w:rsidR="005264B5" w:rsidRDefault="005264B5" w:rsidP="005264B5">
                  <w:pPr>
                    <w:jc w:val="both"/>
                    <w:rPr>
                      <w:szCs w:val="27"/>
                      <w:lang w:val="vi-VN"/>
                    </w:rPr>
                  </w:pPr>
                  <w:r>
                    <w:rPr>
                      <w:szCs w:val="27"/>
                      <w:lang w:val="vi-VN"/>
                    </w:rPr>
                    <w:t>- Thúc đẩy quan hệ hữu nghị giữa các quốc gia trên cơ sở tôn trọng nguyên tắc bình đẳng về quyền lợi giữa các dân tộc và nguyên tắc dân tộc tự quyết.</w:t>
                  </w:r>
                </w:p>
                <w:p w14:paraId="77782944" w14:textId="77777777" w:rsidR="005264B5" w:rsidRDefault="005264B5" w:rsidP="005264B5">
                  <w:pPr>
                    <w:jc w:val="both"/>
                    <w:rPr>
                      <w:szCs w:val="27"/>
                      <w:lang w:val="vi-VN"/>
                    </w:rPr>
                  </w:pPr>
                  <w:r>
                    <w:rPr>
                      <w:szCs w:val="27"/>
                      <w:lang w:val="vi-VN"/>
                    </w:rPr>
                    <w:t>- Thực hiện hợp tác quốc tế thông qua giải quyết các vấn đề quốc tế trên cơ sở tôn trọng quyền của con người và quyền tự do cơ bản cho tất cả mọi người, không phân biệt chủng tộc, màu da, ngôn ngữ và tôn giáo.</w:t>
                  </w:r>
                </w:p>
                <w:p w14:paraId="29BC19DF" w14:textId="335770AC" w:rsidR="005264B5" w:rsidRDefault="005264B5" w:rsidP="005264B5">
                  <w:pPr>
                    <w:jc w:val="both"/>
                    <w:rPr>
                      <w:szCs w:val="27"/>
                      <w:lang w:val="vi-VN"/>
                    </w:rPr>
                  </w:pPr>
                  <w:r>
                    <w:rPr>
                      <w:szCs w:val="27"/>
                      <w:lang w:val="vi-VN"/>
                    </w:rPr>
                    <w:t xml:space="preserve">- </w:t>
                  </w:r>
                  <w:r w:rsidR="00753DFC">
                    <w:rPr>
                      <w:szCs w:val="27"/>
                      <w:lang w:val="vi-VN"/>
                    </w:rPr>
                    <w:t>Xây dựng UN là trung tâm điều hòa các nỗ lực quốc tế vì các mục tiêu chung.</w:t>
                  </w:r>
                </w:p>
              </w:tc>
              <w:tc>
                <w:tcPr>
                  <w:tcW w:w="2801" w:type="dxa"/>
                </w:tcPr>
                <w:p w14:paraId="16822F71" w14:textId="77777777" w:rsidR="005264B5" w:rsidRDefault="00753DFC" w:rsidP="00753DFC">
                  <w:pPr>
                    <w:jc w:val="both"/>
                    <w:rPr>
                      <w:szCs w:val="27"/>
                      <w:lang w:val="vi-VN"/>
                    </w:rPr>
                  </w:pPr>
                  <w:r>
                    <w:rPr>
                      <w:szCs w:val="27"/>
                      <w:lang w:val="vi-VN"/>
                    </w:rPr>
                    <w:t>- Giữ vững sự tăng trưởng và phát triển trong khu vực.</w:t>
                  </w:r>
                </w:p>
                <w:p w14:paraId="08A8C9E5" w14:textId="77777777" w:rsidR="00753DFC" w:rsidRDefault="00753DFC" w:rsidP="00753DFC">
                  <w:pPr>
                    <w:jc w:val="both"/>
                    <w:rPr>
                      <w:szCs w:val="27"/>
                      <w:lang w:val="vi-VN"/>
                    </w:rPr>
                  </w:pPr>
                  <w:r>
                    <w:rPr>
                      <w:szCs w:val="27"/>
                      <w:lang w:val="vi-VN"/>
                    </w:rPr>
                    <w:t xml:space="preserve">- Tăng cường hệ thống đa phương mở </w:t>
                  </w:r>
                  <w:r w:rsidR="00ED394B">
                    <w:rPr>
                      <w:szCs w:val="27"/>
                      <w:lang w:val="vi-VN"/>
                    </w:rPr>
                    <w:t>vì lợi ích của châu Á – Thái Bình Dương và các nền kinh tế khác.</w:t>
                  </w:r>
                </w:p>
                <w:p w14:paraId="30394A44" w14:textId="7467D4FB" w:rsidR="00ED394B" w:rsidRDefault="00ED394B" w:rsidP="00753DFC">
                  <w:pPr>
                    <w:jc w:val="both"/>
                    <w:rPr>
                      <w:szCs w:val="27"/>
                      <w:lang w:val="vi-VN"/>
                    </w:rPr>
                  </w:pPr>
                  <w:r>
                    <w:rPr>
                      <w:szCs w:val="27"/>
                      <w:lang w:val="vi-VN"/>
                    </w:rPr>
                    <w:t xml:space="preserve">- Phát huy những tác động tích cực của sự phụ thuộc kinh tế </w:t>
                  </w:r>
                  <w:r w:rsidR="007B746A">
                    <w:rPr>
                      <w:szCs w:val="27"/>
                      <w:lang w:val="vi-VN"/>
                    </w:rPr>
                    <w:t>lẫn nhau ngày càng tăng của kinh tế khu vực và thế giới, bằng cách đẩy mạnh sự giao lưu hàng hóa – dịch vụ, vốn và công nghệ.</w:t>
                  </w:r>
                </w:p>
              </w:tc>
            </w:tr>
          </w:tbl>
          <w:p w14:paraId="4800B195" w14:textId="321A9A71" w:rsidR="0022429E" w:rsidRPr="00F249CE" w:rsidRDefault="0022429E" w:rsidP="00045233">
            <w:pPr>
              <w:jc w:val="both"/>
              <w:rPr>
                <w:szCs w:val="27"/>
                <w:lang w:val="vi-VN"/>
              </w:rPr>
            </w:pPr>
          </w:p>
        </w:tc>
        <w:tc>
          <w:tcPr>
            <w:tcW w:w="1417" w:type="dxa"/>
            <w:shd w:val="clear" w:color="auto" w:fill="auto"/>
            <w:vAlign w:val="center"/>
          </w:tcPr>
          <w:p w14:paraId="74B4A9D1" w14:textId="6A70BA96" w:rsidR="000D7EA9" w:rsidRPr="000D7EA9" w:rsidRDefault="00EE0648" w:rsidP="000D7EA9">
            <w:pPr>
              <w:tabs>
                <w:tab w:val="left" w:leader="dot" w:pos="11199"/>
              </w:tabs>
              <w:jc w:val="center"/>
              <w:rPr>
                <w:b/>
                <w:bCs/>
                <w:szCs w:val="27"/>
                <w:lang w:val="vi-VN"/>
              </w:rPr>
            </w:pPr>
            <w:r>
              <w:rPr>
                <w:b/>
                <w:bCs/>
                <w:szCs w:val="27"/>
                <w:lang w:val="vi-VN"/>
              </w:rPr>
              <w:lastRenderedPageBreak/>
              <w:t>1,0</w:t>
            </w:r>
            <w:r w:rsidR="000D7EA9" w:rsidRPr="000D7EA9">
              <w:rPr>
                <w:b/>
                <w:bCs/>
                <w:szCs w:val="27"/>
                <w:lang w:val="vi-VN"/>
              </w:rPr>
              <w:t xml:space="preserve"> điểm</w:t>
            </w:r>
          </w:p>
        </w:tc>
      </w:tr>
      <w:tr w:rsidR="008D4C47" w:rsidRPr="00F249CE" w14:paraId="3FB2DD18" w14:textId="77777777" w:rsidTr="00C25884">
        <w:tc>
          <w:tcPr>
            <w:tcW w:w="993" w:type="dxa"/>
            <w:vMerge w:val="restart"/>
            <w:shd w:val="clear" w:color="auto" w:fill="auto"/>
            <w:vAlign w:val="center"/>
          </w:tcPr>
          <w:p w14:paraId="1076F58B" w14:textId="74E9A63F" w:rsidR="008D4C47" w:rsidRPr="00F249CE" w:rsidRDefault="008D4C47" w:rsidP="005042C3">
            <w:pPr>
              <w:tabs>
                <w:tab w:val="left" w:leader="dot" w:pos="11199"/>
              </w:tabs>
              <w:jc w:val="center"/>
              <w:rPr>
                <w:b/>
                <w:szCs w:val="27"/>
                <w:lang w:val="fr-FR"/>
              </w:rPr>
            </w:pPr>
            <w:r w:rsidRPr="00F249CE">
              <w:rPr>
                <w:b/>
                <w:szCs w:val="27"/>
                <w:lang w:val="fr-FR"/>
              </w:rPr>
              <w:t>Câu 2</w:t>
            </w:r>
          </w:p>
        </w:tc>
        <w:tc>
          <w:tcPr>
            <w:tcW w:w="7229" w:type="dxa"/>
            <w:shd w:val="clear" w:color="auto" w:fill="auto"/>
          </w:tcPr>
          <w:p w14:paraId="0C69E92D" w14:textId="709F8966" w:rsidR="005264B5" w:rsidRDefault="00EE0648" w:rsidP="005264B5">
            <w:pPr>
              <w:tabs>
                <w:tab w:val="left" w:leader="dot" w:pos="11199"/>
              </w:tabs>
              <w:jc w:val="both"/>
              <w:rPr>
                <w:szCs w:val="27"/>
                <w:lang w:val="vi-VN"/>
              </w:rPr>
            </w:pPr>
            <w:r>
              <w:rPr>
                <w:szCs w:val="27"/>
                <w:lang w:val="vi-VN"/>
              </w:rPr>
              <w:t xml:space="preserve">a. </w:t>
            </w:r>
            <w:r w:rsidR="005264B5">
              <w:rPr>
                <w:szCs w:val="27"/>
                <w:lang w:val="vi-VN"/>
              </w:rPr>
              <w:t>Đặc điểm sinh vật ở khu vực Mỹ La tinh:</w:t>
            </w:r>
          </w:p>
          <w:p w14:paraId="56231B65" w14:textId="77777777" w:rsidR="005264B5" w:rsidRDefault="005264B5" w:rsidP="005264B5">
            <w:pPr>
              <w:jc w:val="both"/>
              <w:rPr>
                <w:szCs w:val="27"/>
                <w:lang w:val="vi-VN"/>
              </w:rPr>
            </w:pPr>
            <w:r>
              <w:rPr>
                <w:szCs w:val="27"/>
                <w:lang w:val="vi-VN"/>
              </w:rPr>
              <w:t>- Thảm thực vật đa dạng, bao gồm rừng nhiệt đới, rừng cận nhiệt đới, xa van và rừng thưa, hoang mạc và bán hoang mạc…</w:t>
            </w:r>
          </w:p>
          <w:p w14:paraId="1BDEC670" w14:textId="77777777" w:rsidR="005264B5" w:rsidRDefault="005264B5" w:rsidP="005264B5">
            <w:pPr>
              <w:jc w:val="both"/>
              <w:rPr>
                <w:szCs w:val="27"/>
                <w:lang w:val="vi-VN"/>
              </w:rPr>
            </w:pPr>
            <w:r>
              <w:rPr>
                <w:szCs w:val="27"/>
                <w:lang w:val="vi-VN"/>
              </w:rPr>
              <w:t>- Giới động vật phong phú, có nhiều loài đặc hữu như thú ăn kiến, cá sấu Nam Mỹ, vẹt, lạc đà Nam Mỹ,…</w:t>
            </w:r>
          </w:p>
          <w:p w14:paraId="3EB6866D" w14:textId="4C6F7ADF" w:rsidR="00AE51DD" w:rsidRPr="00F249CE" w:rsidRDefault="005264B5" w:rsidP="005264B5">
            <w:pPr>
              <w:tabs>
                <w:tab w:val="left" w:leader="dot" w:pos="11199"/>
              </w:tabs>
              <w:jc w:val="both"/>
              <w:rPr>
                <w:szCs w:val="27"/>
                <w:lang w:val="vi-VN"/>
              </w:rPr>
            </w:pPr>
            <w:r>
              <w:rPr>
                <w:szCs w:val="27"/>
                <w:lang w:val="vi-VN"/>
              </w:rPr>
              <w:t xml:space="preserve">- Rừng là nguồn cung cấp gỗ quan trọng cho nền kinh tế và có ý nghĩa đặc biệt về đa dạng sinh học, điều hòa khí hậu,… Tuy nhiên </w:t>
            </w:r>
            <w:r>
              <w:rPr>
                <w:szCs w:val="27"/>
                <w:lang w:val="vi-VN"/>
              </w:rPr>
              <w:lastRenderedPageBreak/>
              <w:t>diện tích rừng đang có xu hướng giảm do bị khai phá để lấy gỗ, lấy đất canh tác và làm đường giao thông,…</w:t>
            </w:r>
          </w:p>
        </w:tc>
        <w:tc>
          <w:tcPr>
            <w:tcW w:w="1417" w:type="dxa"/>
            <w:shd w:val="clear" w:color="auto" w:fill="auto"/>
            <w:vAlign w:val="center"/>
          </w:tcPr>
          <w:p w14:paraId="7B4FCE86" w14:textId="22052D45" w:rsidR="007356B6" w:rsidRPr="000D7EA9" w:rsidRDefault="003C5B7A" w:rsidP="00C25884">
            <w:pPr>
              <w:tabs>
                <w:tab w:val="left" w:leader="dot" w:pos="11199"/>
              </w:tabs>
              <w:jc w:val="center"/>
              <w:rPr>
                <w:b/>
                <w:bCs/>
                <w:szCs w:val="27"/>
                <w:lang w:val="vi-VN"/>
              </w:rPr>
            </w:pPr>
            <w:r w:rsidRPr="000D7EA9">
              <w:rPr>
                <w:b/>
                <w:bCs/>
                <w:szCs w:val="27"/>
                <w:lang w:val="vi-VN"/>
              </w:rPr>
              <w:lastRenderedPageBreak/>
              <w:t>1,0</w:t>
            </w:r>
            <w:r w:rsidR="008D4C47" w:rsidRPr="000D7EA9">
              <w:rPr>
                <w:b/>
                <w:bCs/>
                <w:szCs w:val="27"/>
                <w:lang w:val="vi-VN"/>
              </w:rPr>
              <w:t xml:space="preserve"> điể</w:t>
            </w:r>
            <w:r w:rsidR="00A434A0" w:rsidRPr="000D7EA9">
              <w:rPr>
                <w:b/>
                <w:bCs/>
                <w:szCs w:val="27"/>
                <w:lang w:val="vi-VN"/>
              </w:rPr>
              <w:t>m</w:t>
            </w:r>
          </w:p>
        </w:tc>
      </w:tr>
      <w:tr w:rsidR="008D4C47" w:rsidRPr="005264B5" w14:paraId="306925EE" w14:textId="77777777" w:rsidTr="005A331D">
        <w:tc>
          <w:tcPr>
            <w:tcW w:w="993" w:type="dxa"/>
            <w:vMerge/>
            <w:shd w:val="clear" w:color="auto" w:fill="auto"/>
            <w:vAlign w:val="center"/>
          </w:tcPr>
          <w:p w14:paraId="58AA688F" w14:textId="77777777" w:rsidR="008D4C47" w:rsidRPr="00F249CE" w:rsidRDefault="008D4C47" w:rsidP="005042C3">
            <w:pPr>
              <w:tabs>
                <w:tab w:val="left" w:leader="dot" w:pos="11199"/>
              </w:tabs>
              <w:jc w:val="both"/>
              <w:rPr>
                <w:b/>
                <w:szCs w:val="27"/>
                <w:lang w:val="fr-FR"/>
              </w:rPr>
            </w:pPr>
          </w:p>
        </w:tc>
        <w:tc>
          <w:tcPr>
            <w:tcW w:w="7229" w:type="dxa"/>
            <w:shd w:val="clear" w:color="auto" w:fill="auto"/>
          </w:tcPr>
          <w:p w14:paraId="0647DE03" w14:textId="77777777" w:rsidR="003C4A21" w:rsidRDefault="00EE0648" w:rsidP="00EE0648">
            <w:pPr>
              <w:rPr>
                <w:szCs w:val="27"/>
                <w:lang w:val="vi-VN"/>
              </w:rPr>
            </w:pPr>
            <w:r>
              <w:rPr>
                <w:szCs w:val="27"/>
                <w:lang w:val="vi-VN"/>
              </w:rPr>
              <w:t>b.</w:t>
            </w:r>
          </w:p>
          <w:p w14:paraId="3F608256" w14:textId="191FE86B" w:rsidR="00722BA3" w:rsidRDefault="00722BA3" w:rsidP="00EE0648">
            <w:pPr>
              <w:rPr>
                <w:szCs w:val="27"/>
                <w:lang w:val="vi-VN"/>
              </w:rPr>
            </w:pPr>
            <w:r>
              <w:rPr>
                <w:szCs w:val="27"/>
                <w:lang w:val="vi-VN"/>
              </w:rPr>
              <w:t>- Vẽ biểu đồ:</w:t>
            </w:r>
          </w:p>
          <w:p w14:paraId="1C25F535" w14:textId="03B7C1A8" w:rsidR="00722BA3" w:rsidRDefault="00722BA3" w:rsidP="00722BA3">
            <w:pPr>
              <w:jc w:val="center"/>
              <w:rPr>
                <w:szCs w:val="27"/>
                <w:lang w:val="vi-VN"/>
              </w:rPr>
            </w:pPr>
            <w:r>
              <w:rPr>
                <w:szCs w:val="27"/>
                <w:lang w:val="vi-VN"/>
              </w:rPr>
              <w:t>BIỂU ĐỒ CƠ CẤU GDP CỦA KHU VỰC MỸ LA TINH NĂM 2010 VÀ 2020</w:t>
            </w:r>
          </w:p>
          <w:p w14:paraId="2A61FBD9" w14:textId="63D5EE64" w:rsidR="00722BA3" w:rsidRPr="00722BA3" w:rsidRDefault="00722BA3" w:rsidP="00722BA3">
            <w:pPr>
              <w:jc w:val="center"/>
              <w:rPr>
                <w:i/>
                <w:iCs/>
                <w:szCs w:val="27"/>
                <w:lang w:val="vi-VN"/>
              </w:rPr>
            </w:pPr>
            <w:r>
              <w:rPr>
                <w:i/>
                <w:iCs/>
                <w:szCs w:val="27"/>
                <w:lang w:val="vi-VN"/>
              </w:rPr>
              <w:t>(Đơn vị: %)</w:t>
            </w:r>
          </w:p>
          <w:p w14:paraId="611743BB" w14:textId="4206C77D" w:rsidR="000F2BAF" w:rsidRDefault="003C4A21" w:rsidP="00722BA3">
            <w:pPr>
              <w:jc w:val="center"/>
              <w:rPr>
                <w:szCs w:val="27"/>
                <w:lang w:val="vi-VN"/>
              </w:rPr>
            </w:pPr>
            <w:r>
              <w:fldChar w:fldCharType="begin"/>
            </w:r>
            <w:r w:rsidRPr="005264B5">
              <w:rPr>
                <w:lang w:val="vi-VN"/>
              </w:rPr>
              <w:instrText xml:space="preserve"> INCLUDEPICTURE "https://video.vietjack.com/upload2/quiz_source1/2023/03/blobid10-1679471839.png" \* MERGEFORMATINET </w:instrText>
            </w:r>
            <w:r>
              <w:fldChar w:fldCharType="separate"/>
            </w:r>
            <w:r>
              <w:rPr>
                <w:noProof/>
              </w:rPr>
              <w:drawing>
                <wp:inline distT="0" distB="0" distL="0" distR="0" wp14:anchorId="4CCB976E" wp14:editId="31F5E960">
                  <wp:extent cx="3831504" cy="2180185"/>
                  <wp:effectExtent l="0" t="0" r="4445" b="4445"/>
                  <wp:docPr id="7" name="Picture 7" descr="Dựa vào bảng 7.4, hãy vẽ biểu đồ thể hiện cơ cấu GDP của khu vực Mỹ La-ti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ựa vào bảng 7.4, hãy vẽ biểu đồ thể hiện cơ cấu GDP của khu vực Mỹ La-tinh  (ảnh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4203" cy="2215862"/>
                          </a:xfrm>
                          <a:prstGeom prst="rect">
                            <a:avLst/>
                          </a:prstGeom>
                          <a:noFill/>
                          <a:ln>
                            <a:noFill/>
                          </a:ln>
                        </pic:spPr>
                      </pic:pic>
                    </a:graphicData>
                  </a:graphic>
                </wp:inline>
              </w:drawing>
            </w:r>
            <w:r>
              <w:fldChar w:fldCharType="end"/>
            </w:r>
          </w:p>
          <w:p w14:paraId="6FA68672" w14:textId="77777777" w:rsidR="00722BA3" w:rsidRDefault="00722BA3" w:rsidP="00722BA3">
            <w:pPr>
              <w:jc w:val="both"/>
              <w:rPr>
                <w:szCs w:val="27"/>
                <w:lang w:val="vi-VN"/>
              </w:rPr>
            </w:pPr>
            <w:r>
              <w:rPr>
                <w:szCs w:val="27"/>
                <w:lang w:val="vi-VN"/>
              </w:rPr>
              <w:t xml:space="preserve">- Nhận xét: Nhìn chung cơ cấu GDP của khu vực Mỹ La tinh năm 2010 và 2020 có sự chuyển dịch </w:t>
            </w:r>
            <w:r w:rsidR="005A6405">
              <w:rPr>
                <w:szCs w:val="27"/>
                <w:lang w:val="vi-VN"/>
              </w:rPr>
              <w:t>theo hướng tăng tỉ trọng ngành dịch vụ và ngành nông – lâm – thủy sản, giảm tỉ trọng ngành công nghiệp – xây dựng</w:t>
            </w:r>
          </w:p>
          <w:p w14:paraId="7E40F592" w14:textId="77777777" w:rsidR="005A6405" w:rsidRDefault="005A6405" w:rsidP="00722BA3">
            <w:pPr>
              <w:jc w:val="both"/>
              <w:rPr>
                <w:szCs w:val="27"/>
                <w:lang w:val="vi-VN"/>
              </w:rPr>
            </w:pPr>
            <w:r>
              <w:rPr>
                <w:szCs w:val="27"/>
                <w:lang w:val="vi-VN"/>
              </w:rPr>
              <w:t xml:space="preserve">+ </w:t>
            </w:r>
            <w:r w:rsidR="00B5256A">
              <w:rPr>
                <w:szCs w:val="27"/>
                <w:lang w:val="vi-VN"/>
              </w:rPr>
              <w:t xml:space="preserve">Ngành dịch vụ tăng tỉ trọng từ 55,7% lên 60,3%, tăng </w:t>
            </w:r>
            <w:r w:rsidR="00F875C4">
              <w:rPr>
                <w:szCs w:val="27"/>
                <w:lang w:val="vi-VN"/>
              </w:rPr>
              <w:t>4,6%</w:t>
            </w:r>
          </w:p>
          <w:p w14:paraId="2732FD71" w14:textId="45EC7C56" w:rsidR="00F875C4" w:rsidRDefault="00F875C4" w:rsidP="00722BA3">
            <w:pPr>
              <w:jc w:val="both"/>
              <w:rPr>
                <w:szCs w:val="27"/>
                <w:lang w:val="vi-VN"/>
              </w:rPr>
            </w:pPr>
            <w:r>
              <w:rPr>
                <w:szCs w:val="27"/>
                <w:lang w:val="vi-VN"/>
              </w:rPr>
              <w:t>+ Ngành nông nghiệp, lâm nghiệp, thủy sản tăng tỉ trọng từ 4,7% lên 6,5%, tăng nhẹ 1,8%</w:t>
            </w:r>
          </w:p>
          <w:p w14:paraId="40FC27FA" w14:textId="77777777" w:rsidR="00F875C4" w:rsidRDefault="00F875C4" w:rsidP="00722BA3">
            <w:pPr>
              <w:jc w:val="both"/>
              <w:rPr>
                <w:szCs w:val="27"/>
                <w:lang w:val="vi-VN"/>
              </w:rPr>
            </w:pPr>
            <w:r>
              <w:rPr>
                <w:szCs w:val="27"/>
                <w:lang w:val="vi-VN"/>
              </w:rPr>
              <w:t xml:space="preserve">+ Ngành công nghiệp xây dựng giảm tỉ trọng từ </w:t>
            </w:r>
            <w:r w:rsidR="00AA5653">
              <w:rPr>
                <w:szCs w:val="27"/>
                <w:lang w:val="vi-VN"/>
              </w:rPr>
              <w:t>29,1% xuống 28,3%, giảm 0,8%</w:t>
            </w:r>
          </w:p>
          <w:p w14:paraId="1C7A102A" w14:textId="69DD8F13" w:rsidR="00AA5653" w:rsidRPr="00F249CE" w:rsidRDefault="00AA5653" w:rsidP="00722BA3">
            <w:pPr>
              <w:jc w:val="both"/>
              <w:rPr>
                <w:szCs w:val="27"/>
                <w:lang w:val="vi-VN"/>
              </w:rPr>
            </w:pPr>
            <w:r>
              <w:rPr>
                <w:szCs w:val="27"/>
                <w:lang w:val="vi-VN"/>
              </w:rPr>
              <w:t xml:space="preserve">+ Thuế sản phẩm trừ trợ cấp sản phẩm </w:t>
            </w:r>
            <w:r w:rsidR="00F56362">
              <w:rPr>
                <w:szCs w:val="27"/>
                <w:lang w:val="vi-VN"/>
              </w:rPr>
              <w:t>giảm hơn một nửa từ 10,5% xuống 4,9%, giảm 5,6%.</w:t>
            </w:r>
          </w:p>
        </w:tc>
        <w:tc>
          <w:tcPr>
            <w:tcW w:w="1417" w:type="dxa"/>
            <w:shd w:val="clear" w:color="auto" w:fill="auto"/>
          </w:tcPr>
          <w:p w14:paraId="733DCAF3" w14:textId="77777777" w:rsidR="005A331D" w:rsidRDefault="005A331D" w:rsidP="005A331D">
            <w:pPr>
              <w:tabs>
                <w:tab w:val="left" w:leader="dot" w:pos="11199"/>
              </w:tabs>
              <w:jc w:val="center"/>
              <w:rPr>
                <w:b/>
                <w:bCs/>
                <w:szCs w:val="27"/>
                <w:lang w:val="vi-VN"/>
              </w:rPr>
            </w:pPr>
          </w:p>
          <w:p w14:paraId="417C911F" w14:textId="77777777" w:rsidR="005A331D" w:rsidRDefault="005A331D" w:rsidP="00D632D1">
            <w:pPr>
              <w:tabs>
                <w:tab w:val="left" w:leader="dot" w:pos="11199"/>
              </w:tabs>
              <w:rPr>
                <w:b/>
                <w:bCs/>
                <w:szCs w:val="27"/>
                <w:lang w:val="vi-VN"/>
              </w:rPr>
            </w:pPr>
          </w:p>
          <w:p w14:paraId="1B79A39A" w14:textId="073D8D18" w:rsidR="005A331D" w:rsidRDefault="00F610FA" w:rsidP="005A331D">
            <w:pPr>
              <w:tabs>
                <w:tab w:val="left" w:leader="dot" w:pos="11199"/>
              </w:tabs>
              <w:jc w:val="center"/>
              <w:rPr>
                <w:b/>
                <w:bCs/>
                <w:szCs w:val="27"/>
                <w:lang w:val="vi-VN"/>
              </w:rPr>
            </w:pPr>
            <w:r>
              <w:rPr>
                <w:b/>
                <w:bCs/>
                <w:szCs w:val="27"/>
                <w:lang w:val="vi-VN"/>
              </w:rPr>
              <w:t>0,75 điểm</w:t>
            </w:r>
          </w:p>
          <w:p w14:paraId="2E642FF6" w14:textId="77777777" w:rsidR="00F610FA" w:rsidRDefault="00F610FA" w:rsidP="005A331D">
            <w:pPr>
              <w:tabs>
                <w:tab w:val="left" w:leader="dot" w:pos="11199"/>
              </w:tabs>
              <w:jc w:val="center"/>
              <w:rPr>
                <w:b/>
                <w:bCs/>
                <w:szCs w:val="27"/>
                <w:lang w:val="vi-VN"/>
              </w:rPr>
            </w:pPr>
          </w:p>
          <w:p w14:paraId="4E152E2E" w14:textId="77777777" w:rsidR="00F610FA" w:rsidRDefault="00F610FA" w:rsidP="005A331D">
            <w:pPr>
              <w:tabs>
                <w:tab w:val="left" w:leader="dot" w:pos="11199"/>
              </w:tabs>
              <w:jc w:val="center"/>
              <w:rPr>
                <w:b/>
                <w:bCs/>
                <w:szCs w:val="27"/>
                <w:lang w:val="vi-VN"/>
              </w:rPr>
            </w:pPr>
          </w:p>
          <w:p w14:paraId="2491A5F4" w14:textId="77777777" w:rsidR="00F610FA" w:rsidRDefault="00F610FA" w:rsidP="005A331D">
            <w:pPr>
              <w:tabs>
                <w:tab w:val="left" w:leader="dot" w:pos="11199"/>
              </w:tabs>
              <w:jc w:val="center"/>
              <w:rPr>
                <w:b/>
                <w:bCs/>
                <w:szCs w:val="27"/>
                <w:lang w:val="vi-VN"/>
              </w:rPr>
            </w:pPr>
          </w:p>
          <w:p w14:paraId="297EB4EB" w14:textId="77777777" w:rsidR="00F610FA" w:rsidRDefault="00F610FA" w:rsidP="005A331D">
            <w:pPr>
              <w:tabs>
                <w:tab w:val="left" w:leader="dot" w:pos="11199"/>
              </w:tabs>
              <w:jc w:val="center"/>
              <w:rPr>
                <w:b/>
                <w:bCs/>
                <w:szCs w:val="27"/>
                <w:lang w:val="vi-VN"/>
              </w:rPr>
            </w:pPr>
          </w:p>
          <w:p w14:paraId="072EBB4A" w14:textId="77777777" w:rsidR="00F610FA" w:rsidRDefault="00F610FA" w:rsidP="005A331D">
            <w:pPr>
              <w:tabs>
                <w:tab w:val="left" w:leader="dot" w:pos="11199"/>
              </w:tabs>
              <w:jc w:val="center"/>
              <w:rPr>
                <w:b/>
                <w:bCs/>
                <w:szCs w:val="27"/>
                <w:lang w:val="vi-VN"/>
              </w:rPr>
            </w:pPr>
          </w:p>
          <w:p w14:paraId="2574B956" w14:textId="77777777" w:rsidR="00F610FA" w:rsidRDefault="00F610FA" w:rsidP="005A331D">
            <w:pPr>
              <w:tabs>
                <w:tab w:val="left" w:leader="dot" w:pos="11199"/>
              </w:tabs>
              <w:jc w:val="center"/>
              <w:rPr>
                <w:b/>
                <w:bCs/>
                <w:szCs w:val="27"/>
                <w:lang w:val="vi-VN"/>
              </w:rPr>
            </w:pPr>
          </w:p>
          <w:p w14:paraId="5C6ADE15" w14:textId="77777777" w:rsidR="00F610FA" w:rsidRDefault="00F610FA" w:rsidP="005A331D">
            <w:pPr>
              <w:tabs>
                <w:tab w:val="left" w:leader="dot" w:pos="11199"/>
              </w:tabs>
              <w:jc w:val="center"/>
              <w:rPr>
                <w:b/>
                <w:bCs/>
                <w:szCs w:val="27"/>
                <w:lang w:val="vi-VN"/>
              </w:rPr>
            </w:pPr>
          </w:p>
          <w:p w14:paraId="6A541EB5" w14:textId="77777777" w:rsidR="00F610FA" w:rsidRDefault="00F610FA" w:rsidP="005A331D">
            <w:pPr>
              <w:tabs>
                <w:tab w:val="left" w:leader="dot" w:pos="11199"/>
              </w:tabs>
              <w:jc w:val="center"/>
              <w:rPr>
                <w:b/>
                <w:bCs/>
                <w:szCs w:val="27"/>
                <w:lang w:val="vi-VN"/>
              </w:rPr>
            </w:pPr>
          </w:p>
          <w:p w14:paraId="6448A86B" w14:textId="77777777" w:rsidR="00F610FA" w:rsidRDefault="00F610FA" w:rsidP="005A331D">
            <w:pPr>
              <w:tabs>
                <w:tab w:val="left" w:leader="dot" w:pos="11199"/>
              </w:tabs>
              <w:jc w:val="center"/>
              <w:rPr>
                <w:b/>
                <w:bCs/>
                <w:szCs w:val="27"/>
                <w:lang w:val="vi-VN"/>
              </w:rPr>
            </w:pPr>
          </w:p>
          <w:p w14:paraId="789F0A44" w14:textId="77777777" w:rsidR="00F610FA" w:rsidRDefault="00F610FA" w:rsidP="005A331D">
            <w:pPr>
              <w:tabs>
                <w:tab w:val="left" w:leader="dot" w:pos="11199"/>
              </w:tabs>
              <w:jc w:val="center"/>
              <w:rPr>
                <w:b/>
                <w:bCs/>
                <w:szCs w:val="27"/>
                <w:lang w:val="vi-VN"/>
              </w:rPr>
            </w:pPr>
          </w:p>
          <w:p w14:paraId="798C998F" w14:textId="367D3F21" w:rsidR="00F610FA" w:rsidRDefault="00F610FA" w:rsidP="005A331D">
            <w:pPr>
              <w:tabs>
                <w:tab w:val="left" w:leader="dot" w:pos="11199"/>
              </w:tabs>
              <w:jc w:val="center"/>
              <w:rPr>
                <w:b/>
                <w:bCs/>
                <w:szCs w:val="27"/>
                <w:lang w:val="vi-VN"/>
              </w:rPr>
            </w:pPr>
            <w:r>
              <w:rPr>
                <w:b/>
                <w:bCs/>
                <w:szCs w:val="27"/>
                <w:lang w:val="vi-VN"/>
              </w:rPr>
              <w:t>1,25 điểm</w:t>
            </w:r>
          </w:p>
          <w:p w14:paraId="440E0071" w14:textId="77777777" w:rsidR="005A331D" w:rsidRDefault="005A331D" w:rsidP="005A331D">
            <w:pPr>
              <w:tabs>
                <w:tab w:val="left" w:leader="dot" w:pos="11199"/>
              </w:tabs>
              <w:jc w:val="center"/>
              <w:rPr>
                <w:b/>
                <w:bCs/>
                <w:szCs w:val="27"/>
                <w:lang w:val="vi-VN"/>
              </w:rPr>
            </w:pPr>
          </w:p>
          <w:p w14:paraId="237B3DDA" w14:textId="77777777" w:rsidR="005A331D" w:rsidRDefault="005A331D" w:rsidP="005A331D">
            <w:pPr>
              <w:tabs>
                <w:tab w:val="left" w:leader="dot" w:pos="11199"/>
              </w:tabs>
              <w:jc w:val="center"/>
              <w:rPr>
                <w:b/>
                <w:bCs/>
                <w:szCs w:val="27"/>
                <w:lang w:val="vi-VN"/>
              </w:rPr>
            </w:pPr>
          </w:p>
          <w:p w14:paraId="11A0E050" w14:textId="77777777" w:rsidR="005A331D" w:rsidRDefault="005A331D" w:rsidP="005A331D">
            <w:pPr>
              <w:tabs>
                <w:tab w:val="left" w:leader="dot" w:pos="11199"/>
              </w:tabs>
              <w:jc w:val="center"/>
              <w:rPr>
                <w:b/>
                <w:bCs/>
                <w:szCs w:val="27"/>
                <w:lang w:val="vi-VN"/>
              </w:rPr>
            </w:pPr>
          </w:p>
          <w:p w14:paraId="5D81266B" w14:textId="77777777" w:rsidR="005A331D" w:rsidRDefault="005A331D" w:rsidP="005A331D">
            <w:pPr>
              <w:tabs>
                <w:tab w:val="left" w:leader="dot" w:pos="11199"/>
              </w:tabs>
              <w:jc w:val="center"/>
              <w:rPr>
                <w:b/>
                <w:bCs/>
                <w:szCs w:val="27"/>
                <w:lang w:val="vi-VN"/>
              </w:rPr>
            </w:pPr>
          </w:p>
          <w:p w14:paraId="5F2D9F2E" w14:textId="77777777" w:rsidR="005A331D" w:rsidRDefault="005A331D" w:rsidP="005A331D">
            <w:pPr>
              <w:tabs>
                <w:tab w:val="left" w:leader="dot" w:pos="11199"/>
              </w:tabs>
              <w:jc w:val="center"/>
              <w:rPr>
                <w:b/>
                <w:bCs/>
                <w:szCs w:val="27"/>
                <w:lang w:val="vi-VN"/>
              </w:rPr>
            </w:pPr>
          </w:p>
          <w:p w14:paraId="6B323ED2" w14:textId="77777777" w:rsidR="005A331D" w:rsidRDefault="005A331D" w:rsidP="005A331D">
            <w:pPr>
              <w:tabs>
                <w:tab w:val="left" w:leader="dot" w:pos="11199"/>
              </w:tabs>
              <w:jc w:val="center"/>
              <w:rPr>
                <w:b/>
                <w:bCs/>
                <w:szCs w:val="27"/>
                <w:lang w:val="vi-VN"/>
              </w:rPr>
            </w:pPr>
          </w:p>
          <w:p w14:paraId="173C05F0" w14:textId="77777777" w:rsidR="005A331D" w:rsidRDefault="005A331D" w:rsidP="005A331D">
            <w:pPr>
              <w:tabs>
                <w:tab w:val="left" w:leader="dot" w:pos="11199"/>
              </w:tabs>
              <w:jc w:val="center"/>
              <w:rPr>
                <w:b/>
                <w:bCs/>
                <w:szCs w:val="27"/>
                <w:lang w:val="vi-VN"/>
              </w:rPr>
            </w:pPr>
          </w:p>
          <w:p w14:paraId="51160C1B" w14:textId="77777777" w:rsidR="00CC3FD7" w:rsidRDefault="00CC3FD7" w:rsidP="005A331D">
            <w:pPr>
              <w:tabs>
                <w:tab w:val="left" w:leader="dot" w:pos="11199"/>
              </w:tabs>
              <w:jc w:val="center"/>
              <w:rPr>
                <w:b/>
                <w:bCs/>
                <w:szCs w:val="27"/>
                <w:lang w:val="vi-VN"/>
              </w:rPr>
            </w:pPr>
          </w:p>
          <w:p w14:paraId="11CAE969" w14:textId="154CDD39" w:rsidR="005A331D" w:rsidRPr="000D7EA9" w:rsidRDefault="005A331D" w:rsidP="005A331D">
            <w:pPr>
              <w:tabs>
                <w:tab w:val="left" w:leader="dot" w:pos="11199"/>
              </w:tabs>
              <w:jc w:val="center"/>
              <w:rPr>
                <w:b/>
                <w:bCs/>
                <w:szCs w:val="27"/>
                <w:lang w:val="vi-VN"/>
              </w:rPr>
            </w:pPr>
          </w:p>
        </w:tc>
      </w:tr>
    </w:tbl>
    <w:p w14:paraId="29665DF4" w14:textId="77777777" w:rsidR="00F56362" w:rsidRDefault="00F56362" w:rsidP="00D632D1">
      <w:pPr>
        <w:tabs>
          <w:tab w:val="center" w:pos="1995"/>
          <w:tab w:val="center" w:pos="7638"/>
        </w:tabs>
        <w:ind w:right="283"/>
        <w:jc w:val="center"/>
        <w:rPr>
          <w:b/>
          <w:szCs w:val="27"/>
          <w:lang w:val="nl-NL"/>
        </w:rPr>
      </w:pPr>
    </w:p>
    <w:p w14:paraId="44B4F6F3" w14:textId="77777777" w:rsidR="00F56362" w:rsidRDefault="00F56362" w:rsidP="00D632D1">
      <w:pPr>
        <w:tabs>
          <w:tab w:val="center" w:pos="1995"/>
          <w:tab w:val="center" w:pos="7638"/>
        </w:tabs>
        <w:ind w:right="283"/>
        <w:jc w:val="center"/>
        <w:rPr>
          <w:b/>
          <w:szCs w:val="27"/>
          <w:lang w:val="nl-NL"/>
        </w:rPr>
      </w:pPr>
    </w:p>
    <w:p w14:paraId="5EFF0A62" w14:textId="77777777" w:rsidR="00F56362" w:rsidRDefault="00F56362" w:rsidP="00D632D1">
      <w:pPr>
        <w:tabs>
          <w:tab w:val="center" w:pos="1995"/>
          <w:tab w:val="center" w:pos="7638"/>
        </w:tabs>
        <w:ind w:right="283"/>
        <w:jc w:val="center"/>
        <w:rPr>
          <w:b/>
          <w:szCs w:val="27"/>
          <w:lang w:val="nl-NL"/>
        </w:rPr>
      </w:pPr>
    </w:p>
    <w:p w14:paraId="6376C44E" w14:textId="77777777" w:rsidR="00F56362" w:rsidRDefault="00F56362" w:rsidP="00D632D1">
      <w:pPr>
        <w:tabs>
          <w:tab w:val="center" w:pos="1995"/>
          <w:tab w:val="center" w:pos="7638"/>
        </w:tabs>
        <w:ind w:right="283"/>
        <w:jc w:val="center"/>
        <w:rPr>
          <w:b/>
          <w:szCs w:val="27"/>
          <w:lang w:val="nl-NL"/>
        </w:rPr>
      </w:pPr>
    </w:p>
    <w:p w14:paraId="1BAF878A" w14:textId="77777777" w:rsidR="00F56362" w:rsidRDefault="00F56362" w:rsidP="00D632D1">
      <w:pPr>
        <w:tabs>
          <w:tab w:val="center" w:pos="1995"/>
          <w:tab w:val="center" w:pos="7638"/>
        </w:tabs>
        <w:ind w:right="283"/>
        <w:jc w:val="center"/>
        <w:rPr>
          <w:b/>
          <w:szCs w:val="27"/>
          <w:lang w:val="nl-NL"/>
        </w:rPr>
      </w:pPr>
    </w:p>
    <w:p w14:paraId="10723543" w14:textId="5E55C691" w:rsidR="007F4E1D" w:rsidRPr="00F249CE" w:rsidRDefault="007F4E1D" w:rsidP="00D632D1">
      <w:pPr>
        <w:tabs>
          <w:tab w:val="center" w:pos="1995"/>
          <w:tab w:val="center" w:pos="7638"/>
        </w:tabs>
        <w:ind w:right="283"/>
        <w:jc w:val="center"/>
        <w:rPr>
          <w:b/>
          <w:szCs w:val="27"/>
          <w:lang w:val="nl-NL"/>
        </w:rPr>
      </w:pPr>
      <w:r w:rsidRPr="00F249CE">
        <w:rPr>
          <w:b/>
          <w:szCs w:val="27"/>
          <w:lang w:val="nl-NL"/>
        </w:rPr>
        <w:lastRenderedPageBreak/>
        <w:t>TRƯỜNG TH</w:t>
      </w:r>
      <w:r w:rsidR="005464F9" w:rsidRPr="00F249CE">
        <w:rPr>
          <w:b/>
          <w:szCs w:val="27"/>
          <w:lang w:val="nl-NL"/>
        </w:rPr>
        <w:t>PT</w:t>
      </w:r>
      <w:r w:rsidRPr="00F249CE">
        <w:rPr>
          <w:b/>
          <w:szCs w:val="27"/>
          <w:lang w:val="nl-NL"/>
        </w:rPr>
        <w:t xml:space="preserve"> </w:t>
      </w:r>
      <w:r w:rsidRPr="00F249CE">
        <w:rPr>
          <w:szCs w:val="27"/>
          <w:lang w:val="nl-NL"/>
        </w:rPr>
        <w:t>.........</w:t>
      </w:r>
    </w:p>
    <w:p w14:paraId="338A010E" w14:textId="5BBE96E5" w:rsidR="00C9548A" w:rsidRPr="00F249CE" w:rsidRDefault="00C9548A" w:rsidP="0032496A">
      <w:pPr>
        <w:tabs>
          <w:tab w:val="center" w:pos="1995"/>
          <w:tab w:val="center" w:pos="7638"/>
        </w:tabs>
        <w:ind w:right="283"/>
        <w:jc w:val="center"/>
        <w:rPr>
          <w:b/>
          <w:szCs w:val="27"/>
          <w:lang w:val="nl-NL"/>
        </w:rPr>
      </w:pPr>
      <w:r w:rsidRPr="00F249CE">
        <w:rPr>
          <w:b/>
          <w:szCs w:val="27"/>
          <w:lang w:val="nl-NL"/>
        </w:rPr>
        <w:t>MA TRẬN ĐỀ KIỂM TRA GIỮA HỌC KÌ 1 (2023 – 2024)</w:t>
      </w:r>
    </w:p>
    <w:p w14:paraId="38295A01" w14:textId="6BCD2B7F" w:rsidR="00336FA0" w:rsidRPr="00D632D1" w:rsidRDefault="00C9548A" w:rsidP="0032496A">
      <w:pPr>
        <w:ind w:right="283"/>
        <w:jc w:val="center"/>
        <w:rPr>
          <w:b/>
          <w:szCs w:val="27"/>
          <w:lang w:val="vi-VN"/>
        </w:rPr>
      </w:pPr>
      <w:r w:rsidRPr="00F249CE">
        <w:rPr>
          <w:b/>
          <w:szCs w:val="27"/>
          <w:lang w:val="nl-NL"/>
        </w:rPr>
        <w:t xml:space="preserve">MÔN: </w:t>
      </w:r>
      <w:r w:rsidR="00A473F4" w:rsidRPr="00F249CE">
        <w:rPr>
          <w:b/>
          <w:szCs w:val="27"/>
          <w:lang w:val="nl-NL"/>
        </w:rPr>
        <w:t>ĐỊA</w:t>
      </w:r>
      <w:r w:rsidR="00A473F4" w:rsidRPr="00F249CE">
        <w:rPr>
          <w:b/>
          <w:szCs w:val="27"/>
          <w:lang w:val="vi-VN"/>
        </w:rPr>
        <w:t xml:space="preserve"> LÍ</w:t>
      </w:r>
      <w:r w:rsidR="005464F9" w:rsidRPr="00F249CE">
        <w:rPr>
          <w:b/>
          <w:szCs w:val="27"/>
          <w:lang w:val="vi-VN"/>
        </w:rPr>
        <w:t xml:space="preserve"> 11</w:t>
      </w:r>
      <w:r w:rsidR="00775BD8" w:rsidRPr="00F249CE">
        <w:rPr>
          <w:b/>
          <w:szCs w:val="27"/>
          <w:lang w:val="nl-NL"/>
        </w:rPr>
        <w:t xml:space="preserve"> – </w:t>
      </w:r>
      <w:r w:rsidR="00D632D1">
        <w:rPr>
          <w:b/>
          <w:szCs w:val="27"/>
          <w:lang w:val="nl-NL"/>
        </w:rPr>
        <w:t>KẾT</w:t>
      </w:r>
      <w:r w:rsidR="00D632D1">
        <w:rPr>
          <w:b/>
          <w:szCs w:val="27"/>
          <w:lang w:val="vi-VN"/>
        </w:rPr>
        <w:t xml:space="preserve"> NỐI TRI THỨC</w:t>
      </w:r>
    </w:p>
    <w:p w14:paraId="3474C3EB" w14:textId="77777777" w:rsidR="0032496A" w:rsidRPr="00F249CE" w:rsidRDefault="0032496A" w:rsidP="0032496A">
      <w:pPr>
        <w:ind w:right="283"/>
        <w:jc w:val="center"/>
        <w:rPr>
          <w:b/>
          <w:szCs w:val="27"/>
          <w:lang w:val="vi-VN"/>
        </w:rPr>
      </w:pP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336FA0" w:rsidRPr="00F249CE" w14:paraId="0533075F" w14:textId="77777777" w:rsidTr="00104339">
        <w:tc>
          <w:tcPr>
            <w:tcW w:w="1860" w:type="dxa"/>
            <w:vMerge w:val="restart"/>
          </w:tcPr>
          <w:p w14:paraId="5D29F854" w14:textId="77777777" w:rsidR="00336FA0" w:rsidRPr="00F249CE" w:rsidRDefault="00336FA0" w:rsidP="00B44EFA">
            <w:pPr>
              <w:jc w:val="center"/>
              <w:rPr>
                <w:b/>
                <w:szCs w:val="27"/>
                <w:lang w:val="nl-NL"/>
              </w:rPr>
            </w:pPr>
          </w:p>
          <w:p w14:paraId="146B7C94" w14:textId="2955D71B" w:rsidR="00336FA0" w:rsidRPr="00F249CE" w:rsidRDefault="00336FA0" w:rsidP="00B44EFA">
            <w:pPr>
              <w:jc w:val="center"/>
              <w:rPr>
                <w:b/>
                <w:szCs w:val="27"/>
                <w:lang w:val="nl-NL"/>
              </w:rPr>
            </w:pPr>
            <w:r w:rsidRPr="00F249CE">
              <w:rPr>
                <w:b/>
                <w:szCs w:val="27"/>
                <w:lang w:val="nl-NL"/>
              </w:rPr>
              <w:t>CHỦ ĐỀ</w:t>
            </w:r>
          </w:p>
        </w:tc>
        <w:tc>
          <w:tcPr>
            <w:tcW w:w="6684" w:type="dxa"/>
            <w:gridSpan w:val="8"/>
          </w:tcPr>
          <w:p w14:paraId="2F28E6F6" w14:textId="287FF6B2" w:rsidR="00336FA0" w:rsidRPr="00F249CE" w:rsidRDefault="00336FA0" w:rsidP="00B44EFA">
            <w:pPr>
              <w:jc w:val="center"/>
              <w:rPr>
                <w:b/>
                <w:szCs w:val="27"/>
                <w:lang w:val="nl-NL"/>
              </w:rPr>
            </w:pPr>
            <w:r w:rsidRPr="00F249CE">
              <w:rPr>
                <w:b/>
                <w:szCs w:val="27"/>
                <w:lang w:val="nl-NL"/>
              </w:rPr>
              <w:t>MỨC ĐỘ</w:t>
            </w:r>
          </w:p>
        </w:tc>
        <w:tc>
          <w:tcPr>
            <w:tcW w:w="1379" w:type="dxa"/>
            <w:gridSpan w:val="2"/>
            <w:vMerge w:val="restart"/>
          </w:tcPr>
          <w:p w14:paraId="30C2CDB8" w14:textId="541E8082" w:rsidR="00336FA0" w:rsidRPr="00F249CE" w:rsidRDefault="00336FA0" w:rsidP="00B44EFA">
            <w:pPr>
              <w:jc w:val="center"/>
              <w:rPr>
                <w:b/>
                <w:szCs w:val="27"/>
                <w:lang w:val="nl-NL"/>
              </w:rPr>
            </w:pPr>
            <w:r w:rsidRPr="00F249CE">
              <w:rPr>
                <w:b/>
                <w:szCs w:val="27"/>
                <w:lang w:val="nl-NL"/>
              </w:rPr>
              <w:t>Tổng số câu</w:t>
            </w:r>
          </w:p>
        </w:tc>
        <w:tc>
          <w:tcPr>
            <w:tcW w:w="1129" w:type="dxa"/>
            <w:vMerge w:val="restart"/>
            <w:vAlign w:val="center"/>
          </w:tcPr>
          <w:p w14:paraId="3C5ADF3D" w14:textId="09578CF7" w:rsidR="00336FA0" w:rsidRPr="00F249CE" w:rsidRDefault="00336FA0" w:rsidP="00104339">
            <w:pPr>
              <w:jc w:val="center"/>
              <w:rPr>
                <w:b/>
                <w:szCs w:val="27"/>
                <w:lang w:val="nl-NL"/>
              </w:rPr>
            </w:pPr>
            <w:r w:rsidRPr="00F249CE">
              <w:rPr>
                <w:b/>
                <w:szCs w:val="27"/>
                <w:lang w:val="nl-NL"/>
              </w:rPr>
              <w:t>Điểm số</w:t>
            </w:r>
          </w:p>
        </w:tc>
      </w:tr>
      <w:tr w:rsidR="00336FA0" w:rsidRPr="00F249CE" w14:paraId="21819D83" w14:textId="77777777" w:rsidTr="00336FA0">
        <w:tc>
          <w:tcPr>
            <w:tcW w:w="1860" w:type="dxa"/>
            <w:vMerge/>
          </w:tcPr>
          <w:p w14:paraId="11AE83AF" w14:textId="77777777" w:rsidR="00336FA0" w:rsidRPr="00F249CE" w:rsidRDefault="00336FA0" w:rsidP="00B44EFA">
            <w:pPr>
              <w:jc w:val="center"/>
              <w:rPr>
                <w:b/>
                <w:szCs w:val="27"/>
                <w:lang w:val="nl-NL"/>
              </w:rPr>
            </w:pPr>
          </w:p>
        </w:tc>
        <w:tc>
          <w:tcPr>
            <w:tcW w:w="1670" w:type="dxa"/>
            <w:gridSpan w:val="2"/>
          </w:tcPr>
          <w:p w14:paraId="344AE1D6" w14:textId="03B3BAB6" w:rsidR="00336FA0" w:rsidRPr="00F249CE" w:rsidRDefault="00336FA0" w:rsidP="00B44EFA">
            <w:pPr>
              <w:jc w:val="center"/>
              <w:rPr>
                <w:b/>
                <w:szCs w:val="27"/>
                <w:lang w:val="nl-NL"/>
              </w:rPr>
            </w:pPr>
            <w:r w:rsidRPr="00F249CE">
              <w:rPr>
                <w:b/>
                <w:szCs w:val="27"/>
                <w:lang w:val="nl-NL"/>
              </w:rPr>
              <w:t>Nhận biết</w:t>
            </w:r>
          </w:p>
        </w:tc>
        <w:tc>
          <w:tcPr>
            <w:tcW w:w="1670" w:type="dxa"/>
            <w:gridSpan w:val="2"/>
          </w:tcPr>
          <w:p w14:paraId="5A46F8EC" w14:textId="7C63B3EE" w:rsidR="00336FA0" w:rsidRPr="00F249CE" w:rsidRDefault="00336FA0" w:rsidP="00B44EFA">
            <w:pPr>
              <w:jc w:val="center"/>
              <w:rPr>
                <w:b/>
                <w:szCs w:val="27"/>
                <w:lang w:val="nl-NL"/>
              </w:rPr>
            </w:pPr>
            <w:r w:rsidRPr="00F249CE">
              <w:rPr>
                <w:b/>
                <w:szCs w:val="27"/>
                <w:lang w:val="nl-NL"/>
              </w:rPr>
              <w:t>Thông hiểu</w:t>
            </w:r>
          </w:p>
        </w:tc>
        <w:tc>
          <w:tcPr>
            <w:tcW w:w="1672" w:type="dxa"/>
            <w:gridSpan w:val="2"/>
          </w:tcPr>
          <w:p w14:paraId="73EEFD12" w14:textId="1104706C" w:rsidR="00336FA0" w:rsidRPr="00F249CE" w:rsidRDefault="00336FA0" w:rsidP="00B44EFA">
            <w:pPr>
              <w:jc w:val="center"/>
              <w:rPr>
                <w:b/>
                <w:szCs w:val="27"/>
                <w:lang w:val="nl-NL"/>
              </w:rPr>
            </w:pPr>
            <w:r w:rsidRPr="00F249CE">
              <w:rPr>
                <w:b/>
                <w:szCs w:val="27"/>
                <w:lang w:val="nl-NL"/>
              </w:rPr>
              <w:t>Vận dụng</w:t>
            </w:r>
          </w:p>
        </w:tc>
        <w:tc>
          <w:tcPr>
            <w:tcW w:w="1672" w:type="dxa"/>
            <w:gridSpan w:val="2"/>
          </w:tcPr>
          <w:p w14:paraId="7C04B8CE" w14:textId="1A09A606" w:rsidR="00336FA0" w:rsidRPr="00F249CE" w:rsidRDefault="00336FA0" w:rsidP="00B44EFA">
            <w:pPr>
              <w:jc w:val="center"/>
              <w:rPr>
                <w:b/>
                <w:szCs w:val="27"/>
                <w:lang w:val="nl-NL"/>
              </w:rPr>
            </w:pPr>
            <w:r w:rsidRPr="00F249CE">
              <w:rPr>
                <w:b/>
                <w:szCs w:val="27"/>
                <w:lang w:val="nl-NL"/>
              </w:rPr>
              <w:t>VD cao</w:t>
            </w:r>
          </w:p>
        </w:tc>
        <w:tc>
          <w:tcPr>
            <w:tcW w:w="1379" w:type="dxa"/>
            <w:gridSpan w:val="2"/>
            <w:vMerge/>
          </w:tcPr>
          <w:p w14:paraId="205CEFB1" w14:textId="77777777" w:rsidR="00336FA0" w:rsidRPr="00F249CE" w:rsidRDefault="00336FA0" w:rsidP="00B44EFA">
            <w:pPr>
              <w:jc w:val="center"/>
              <w:rPr>
                <w:b/>
                <w:szCs w:val="27"/>
                <w:lang w:val="nl-NL"/>
              </w:rPr>
            </w:pPr>
          </w:p>
        </w:tc>
        <w:tc>
          <w:tcPr>
            <w:tcW w:w="1129" w:type="dxa"/>
            <w:vMerge/>
          </w:tcPr>
          <w:p w14:paraId="28640E34" w14:textId="77777777" w:rsidR="00336FA0" w:rsidRPr="00F249CE" w:rsidRDefault="00336FA0" w:rsidP="00B44EFA">
            <w:pPr>
              <w:jc w:val="center"/>
              <w:rPr>
                <w:b/>
                <w:szCs w:val="27"/>
                <w:lang w:val="nl-NL"/>
              </w:rPr>
            </w:pPr>
          </w:p>
        </w:tc>
      </w:tr>
      <w:tr w:rsidR="00336FA0" w:rsidRPr="00F249CE" w14:paraId="0B3E9240" w14:textId="77777777" w:rsidTr="00336FA0">
        <w:tc>
          <w:tcPr>
            <w:tcW w:w="1860" w:type="dxa"/>
            <w:vMerge/>
          </w:tcPr>
          <w:p w14:paraId="04845C0C" w14:textId="77777777" w:rsidR="00336FA0" w:rsidRPr="00F249CE" w:rsidRDefault="00336FA0" w:rsidP="00B44EFA">
            <w:pPr>
              <w:jc w:val="center"/>
              <w:rPr>
                <w:b/>
                <w:szCs w:val="27"/>
                <w:lang w:val="nl-NL"/>
              </w:rPr>
            </w:pPr>
          </w:p>
        </w:tc>
        <w:tc>
          <w:tcPr>
            <w:tcW w:w="835" w:type="dxa"/>
          </w:tcPr>
          <w:p w14:paraId="64CBE756" w14:textId="1D8A59FB" w:rsidR="00336FA0" w:rsidRPr="00F249CE" w:rsidRDefault="00336FA0" w:rsidP="00B44EFA">
            <w:pPr>
              <w:jc w:val="center"/>
              <w:rPr>
                <w:b/>
                <w:szCs w:val="27"/>
                <w:lang w:val="nl-NL"/>
              </w:rPr>
            </w:pPr>
            <w:r w:rsidRPr="00F249CE">
              <w:rPr>
                <w:b/>
                <w:szCs w:val="27"/>
                <w:lang w:val="nl-NL"/>
              </w:rPr>
              <w:t>TN</w:t>
            </w:r>
          </w:p>
        </w:tc>
        <w:tc>
          <w:tcPr>
            <w:tcW w:w="835" w:type="dxa"/>
          </w:tcPr>
          <w:p w14:paraId="7D76CA2C" w14:textId="35733E96" w:rsidR="00336FA0" w:rsidRPr="00F249CE" w:rsidRDefault="00336FA0" w:rsidP="00B44EFA">
            <w:pPr>
              <w:jc w:val="center"/>
              <w:rPr>
                <w:b/>
                <w:szCs w:val="27"/>
                <w:lang w:val="nl-NL"/>
              </w:rPr>
            </w:pPr>
            <w:r w:rsidRPr="00F249CE">
              <w:rPr>
                <w:b/>
                <w:szCs w:val="27"/>
                <w:lang w:val="nl-NL"/>
              </w:rPr>
              <w:t>TL</w:t>
            </w:r>
          </w:p>
        </w:tc>
        <w:tc>
          <w:tcPr>
            <w:tcW w:w="835" w:type="dxa"/>
          </w:tcPr>
          <w:p w14:paraId="5136E475" w14:textId="64271611" w:rsidR="00336FA0" w:rsidRPr="00F249CE" w:rsidRDefault="00336FA0" w:rsidP="00B44EFA">
            <w:pPr>
              <w:jc w:val="center"/>
              <w:rPr>
                <w:b/>
                <w:szCs w:val="27"/>
                <w:lang w:val="nl-NL"/>
              </w:rPr>
            </w:pPr>
            <w:r w:rsidRPr="00F249CE">
              <w:rPr>
                <w:b/>
                <w:szCs w:val="27"/>
                <w:lang w:val="nl-NL"/>
              </w:rPr>
              <w:t>TN</w:t>
            </w:r>
          </w:p>
        </w:tc>
        <w:tc>
          <w:tcPr>
            <w:tcW w:w="835" w:type="dxa"/>
          </w:tcPr>
          <w:p w14:paraId="41E73AB0" w14:textId="4A868129" w:rsidR="00336FA0" w:rsidRPr="00F249CE" w:rsidRDefault="00336FA0" w:rsidP="00B44EFA">
            <w:pPr>
              <w:jc w:val="center"/>
              <w:rPr>
                <w:b/>
                <w:szCs w:val="27"/>
                <w:lang w:val="nl-NL"/>
              </w:rPr>
            </w:pPr>
            <w:r w:rsidRPr="00F249CE">
              <w:rPr>
                <w:b/>
                <w:szCs w:val="27"/>
                <w:lang w:val="nl-NL"/>
              </w:rPr>
              <w:t>TL</w:t>
            </w:r>
          </w:p>
        </w:tc>
        <w:tc>
          <w:tcPr>
            <w:tcW w:w="836" w:type="dxa"/>
          </w:tcPr>
          <w:p w14:paraId="5EC35823" w14:textId="0F552751" w:rsidR="00336FA0" w:rsidRPr="00F249CE" w:rsidRDefault="00336FA0" w:rsidP="00B44EFA">
            <w:pPr>
              <w:jc w:val="center"/>
              <w:rPr>
                <w:b/>
                <w:szCs w:val="27"/>
                <w:lang w:val="nl-NL"/>
              </w:rPr>
            </w:pPr>
            <w:r w:rsidRPr="00F249CE">
              <w:rPr>
                <w:b/>
                <w:szCs w:val="27"/>
                <w:lang w:val="nl-NL"/>
              </w:rPr>
              <w:t>TN</w:t>
            </w:r>
          </w:p>
        </w:tc>
        <w:tc>
          <w:tcPr>
            <w:tcW w:w="836" w:type="dxa"/>
          </w:tcPr>
          <w:p w14:paraId="07192DA1" w14:textId="50D208CB" w:rsidR="00336FA0" w:rsidRPr="00F249CE" w:rsidRDefault="00336FA0" w:rsidP="00B44EFA">
            <w:pPr>
              <w:jc w:val="center"/>
              <w:rPr>
                <w:b/>
                <w:szCs w:val="27"/>
                <w:lang w:val="nl-NL"/>
              </w:rPr>
            </w:pPr>
            <w:r w:rsidRPr="00F249CE">
              <w:rPr>
                <w:b/>
                <w:szCs w:val="27"/>
                <w:lang w:val="nl-NL"/>
              </w:rPr>
              <w:t>TL</w:t>
            </w:r>
          </w:p>
        </w:tc>
        <w:tc>
          <w:tcPr>
            <w:tcW w:w="836" w:type="dxa"/>
          </w:tcPr>
          <w:p w14:paraId="6BF83714" w14:textId="5FEF6740" w:rsidR="00336FA0" w:rsidRPr="00F249CE" w:rsidRDefault="00336FA0" w:rsidP="00B44EFA">
            <w:pPr>
              <w:jc w:val="center"/>
              <w:rPr>
                <w:b/>
                <w:szCs w:val="27"/>
                <w:lang w:val="nl-NL"/>
              </w:rPr>
            </w:pPr>
            <w:r w:rsidRPr="00F249CE">
              <w:rPr>
                <w:b/>
                <w:szCs w:val="27"/>
                <w:lang w:val="nl-NL"/>
              </w:rPr>
              <w:t>TN</w:t>
            </w:r>
          </w:p>
        </w:tc>
        <w:tc>
          <w:tcPr>
            <w:tcW w:w="836" w:type="dxa"/>
          </w:tcPr>
          <w:p w14:paraId="2C65DFF2" w14:textId="7E58F603" w:rsidR="00336FA0" w:rsidRPr="00F249CE" w:rsidRDefault="00336FA0" w:rsidP="00B44EFA">
            <w:pPr>
              <w:jc w:val="center"/>
              <w:rPr>
                <w:b/>
                <w:szCs w:val="27"/>
                <w:lang w:val="nl-NL"/>
              </w:rPr>
            </w:pPr>
            <w:r w:rsidRPr="00F249CE">
              <w:rPr>
                <w:b/>
                <w:szCs w:val="27"/>
                <w:lang w:val="nl-NL"/>
              </w:rPr>
              <w:t>TL</w:t>
            </w:r>
          </w:p>
        </w:tc>
        <w:tc>
          <w:tcPr>
            <w:tcW w:w="671" w:type="dxa"/>
          </w:tcPr>
          <w:p w14:paraId="5B4D0D1F" w14:textId="601907ED" w:rsidR="00336FA0" w:rsidRPr="00F249CE" w:rsidRDefault="00336FA0" w:rsidP="00B44EFA">
            <w:pPr>
              <w:jc w:val="center"/>
              <w:rPr>
                <w:b/>
                <w:szCs w:val="27"/>
                <w:lang w:val="nl-NL"/>
              </w:rPr>
            </w:pPr>
            <w:r w:rsidRPr="00F249CE">
              <w:rPr>
                <w:b/>
                <w:szCs w:val="27"/>
                <w:lang w:val="nl-NL"/>
              </w:rPr>
              <w:t>TN</w:t>
            </w:r>
          </w:p>
        </w:tc>
        <w:tc>
          <w:tcPr>
            <w:tcW w:w="708" w:type="dxa"/>
          </w:tcPr>
          <w:p w14:paraId="35FD3FAB" w14:textId="3B51EBEF" w:rsidR="00336FA0" w:rsidRPr="00F249CE" w:rsidRDefault="00336FA0" w:rsidP="00B44EFA">
            <w:pPr>
              <w:jc w:val="center"/>
              <w:rPr>
                <w:b/>
                <w:szCs w:val="27"/>
                <w:lang w:val="nl-NL"/>
              </w:rPr>
            </w:pPr>
            <w:r w:rsidRPr="00F249CE">
              <w:rPr>
                <w:b/>
                <w:szCs w:val="27"/>
                <w:lang w:val="nl-NL"/>
              </w:rPr>
              <w:t>TL</w:t>
            </w:r>
          </w:p>
        </w:tc>
        <w:tc>
          <w:tcPr>
            <w:tcW w:w="1129" w:type="dxa"/>
            <w:vMerge/>
          </w:tcPr>
          <w:p w14:paraId="4F80620E" w14:textId="77777777" w:rsidR="00336FA0" w:rsidRPr="00F249CE" w:rsidRDefault="00336FA0" w:rsidP="00B44EFA">
            <w:pPr>
              <w:jc w:val="center"/>
              <w:rPr>
                <w:b/>
                <w:szCs w:val="27"/>
                <w:lang w:val="nl-NL"/>
              </w:rPr>
            </w:pPr>
          </w:p>
        </w:tc>
      </w:tr>
      <w:tr w:rsidR="00D31F93" w:rsidRPr="00F249CE" w14:paraId="5BA7CE54" w14:textId="77777777" w:rsidTr="00AB0D53">
        <w:tc>
          <w:tcPr>
            <w:tcW w:w="1860" w:type="dxa"/>
          </w:tcPr>
          <w:p w14:paraId="7A7D4896" w14:textId="481F2645" w:rsidR="00D31F93" w:rsidRPr="00F249CE" w:rsidRDefault="00A716F6" w:rsidP="00B44EFA">
            <w:pPr>
              <w:jc w:val="center"/>
              <w:rPr>
                <w:b/>
                <w:szCs w:val="27"/>
                <w:lang w:val="vi-VN"/>
              </w:rPr>
            </w:pPr>
            <w:r w:rsidRPr="00F249CE">
              <w:rPr>
                <w:b/>
                <w:szCs w:val="27"/>
                <w:lang w:val="vi-VN"/>
              </w:rPr>
              <w:t xml:space="preserve">1. </w:t>
            </w:r>
            <w:r w:rsidR="008B4E14" w:rsidRPr="00F249CE">
              <w:rPr>
                <w:b/>
                <w:szCs w:val="27"/>
                <w:lang w:val="vi-VN"/>
              </w:rPr>
              <w:t>Một số vấn đề về kinh tế - xã hội thế giới</w:t>
            </w:r>
          </w:p>
        </w:tc>
        <w:tc>
          <w:tcPr>
            <w:tcW w:w="835" w:type="dxa"/>
            <w:vAlign w:val="center"/>
          </w:tcPr>
          <w:p w14:paraId="33568A32" w14:textId="7B3E70BA" w:rsidR="00D31F93" w:rsidRPr="00F249CE" w:rsidRDefault="00187F8C" w:rsidP="00AB0D53">
            <w:pPr>
              <w:jc w:val="center"/>
              <w:rPr>
                <w:b/>
                <w:szCs w:val="27"/>
                <w:lang w:val="vi-VN"/>
              </w:rPr>
            </w:pPr>
            <w:r>
              <w:rPr>
                <w:b/>
                <w:szCs w:val="27"/>
                <w:lang w:val="vi-VN"/>
              </w:rPr>
              <w:t>8</w:t>
            </w:r>
          </w:p>
        </w:tc>
        <w:tc>
          <w:tcPr>
            <w:tcW w:w="835" w:type="dxa"/>
            <w:vAlign w:val="center"/>
          </w:tcPr>
          <w:p w14:paraId="1A0062A1" w14:textId="4F42624A" w:rsidR="00D31F93" w:rsidRPr="00F249CE" w:rsidRDefault="00187F8C" w:rsidP="00AB0D53">
            <w:pPr>
              <w:jc w:val="center"/>
              <w:rPr>
                <w:b/>
                <w:szCs w:val="27"/>
                <w:lang w:val="vi-VN"/>
              </w:rPr>
            </w:pPr>
            <w:r>
              <w:rPr>
                <w:b/>
                <w:szCs w:val="27"/>
                <w:lang w:val="vi-VN"/>
              </w:rPr>
              <w:t>1</w:t>
            </w:r>
          </w:p>
        </w:tc>
        <w:tc>
          <w:tcPr>
            <w:tcW w:w="835" w:type="dxa"/>
            <w:vAlign w:val="center"/>
          </w:tcPr>
          <w:p w14:paraId="1BD47263" w14:textId="090D565B" w:rsidR="00D31F93" w:rsidRPr="00F249CE" w:rsidRDefault="00187F8C" w:rsidP="00AB0D53">
            <w:pPr>
              <w:jc w:val="center"/>
              <w:rPr>
                <w:b/>
                <w:szCs w:val="27"/>
                <w:lang w:val="vi-VN"/>
              </w:rPr>
            </w:pPr>
            <w:r>
              <w:rPr>
                <w:b/>
                <w:szCs w:val="27"/>
                <w:lang w:val="vi-VN"/>
              </w:rPr>
              <w:t>4</w:t>
            </w:r>
          </w:p>
        </w:tc>
        <w:tc>
          <w:tcPr>
            <w:tcW w:w="835" w:type="dxa"/>
            <w:vAlign w:val="center"/>
          </w:tcPr>
          <w:p w14:paraId="403506C6" w14:textId="7C0A6D4F" w:rsidR="00D31F93" w:rsidRPr="00F249CE" w:rsidRDefault="00D31F93" w:rsidP="00AB0D53">
            <w:pPr>
              <w:jc w:val="center"/>
              <w:rPr>
                <w:b/>
                <w:szCs w:val="27"/>
                <w:lang w:val="vi-VN"/>
              </w:rPr>
            </w:pPr>
          </w:p>
        </w:tc>
        <w:tc>
          <w:tcPr>
            <w:tcW w:w="836" w:type="dxa"/>
            <w:vAlign w:val="center"/>
          </w:tcPr>
          <w:p w14:paraId="4D51A65B" w14:textId="5CB3C3C5" w:rsidR="00D31F93" w:rsidRPr="00F249CE" w:rsidRDefault="00D31F93" w:rsidP="00AB0D53">
            <w:pPr>
              <w:jc w:val="center"/>
              <w:rPr>
                <w:b/>
                <w:szCs w:val="27"/>
                <w:lang w:val="vi-VN"/>
              </w:rPr>
            </w:pPr>
          </w:p>
        </w:tc>
        <w:tc>
          <w:tcPr>
            <w:tcW w:w="836" w:type="dxa"/>
            <w:vAlign w:val="center"/>
          </w:tcPr>
          <w:p w14:paraId="5067D563" w14:textId="491DE3D8" w:rsidR="00D31F93" w:rsidRPr="00F249CE" w:rsidRDefault="00D31F93" w:rsidP="00AB0D53">
            <w:pPr>
              <w:jc w:val="center"/>
              <w:rPr>
                <w:b/>
                <w:szCs w:val="27"/>
                <w:lang w:val="vi-VN"/>
              </w:rPr>
            </w:pPr>
          </w:p>
        </w:tc>
        <w:tc>
          <w:tcPr>
            <w:tcW w:w="836" w:type="dxa"/>
            <w:vAlign w:val="center"/>
          </w:tcPr>
          <w:p w14:paraId="3A72191F" w14:textId="5FB68C71" w:rsidR="00D31F93" w:rsidRPr="00F249CE" w:rsidRDefault="00187F8C" w:rsidP="00AB0D53">
            <w:pPr>
              <w:jc w:val="center"/>
              <w:rPr>
                <w:b/>
                <w:szCs w:val="27"/>
                <w:lang w:val="vi-VN"/>
              </w:rPr>
            </w:pPr>
            <w:r>
              <w:rPr>
                <w:b/>
                <w:szCs w:val="27"/>
                <w:lang w:val="vi-VN"/>
              </w:rPr>
              <w:t>2</w:t>
            </w:r>
          </w:p>
        </w:tc>
        <w:tc>
          <w:tcPr>
            <w:tcW w:w="836" w:type="dxa"/>
            <w:vAlign w:val="center"/>
          </w:tcPr>
          <w:p w14:paraId="463A9227" w14:textId="6F08E97A" w:rsidR="00D31F93" w:rsidRPr="00F249CE" w:rsidRDefault="00D31F93" w:rsidP="00AB0D53">
            <w:pPr>
              <w:jc w:val="center"/>
              <w:rPr>
                <w:b/>
                <w:szCs w:val="27"/>
                <w:lang w:val="vi-VN"/>
              </w:rPr>
            </w:pPr>
          </w:p>
        </w:tc>
        <w:tc>
          <w:tcPr>
            <w:tcW w:w="671" w:type="dxa"/>
            <w:vAlign w:val="center"/>
          </w:tcPr>
          <w:p w14:paraId="5005BE7B" w14:textId="415AA540" w:rsidR="00D31F93" w:rsidRPr="00F249CE" w:rsidRDefault="00187F8C" w:rsidP="00AB0D53">
            <w:pPr>
              <w:jc w:val="center"/>
              <w:rPr>
                <w:b/>
                <w:szCs w:val="27"/>
                <w:lang w:val="vi-VN"/>
              </w:rPr>
            </w:pPr>
            <w:r>
              <w:rPr>
                <w:b/>
                <w:szCs w:val="27"/>
                <w:lang w:val="vi-VN"/>
              </w:rPr>
              <w:t>14</w:t>
            </w:r>
          </w:p>
        </w:tc>
        <w:tc>
          <w:tcPr>
            <w:tcW w:w="708" w:type="dxa"/>
            <w:vAlign w:val="center"/>
          </w:tcPr>
          <w:p w14:paraId="07694622" w14:textId="5438680F" w:rsidR="00D31F93" w:rsidRPr="00F249CE" w:rsidRDefault="0086477D" w:rsidP="00AB0D53">
            <w:pPr>
              <w:jc w:val="center"/>
              <w:rPr>
                <w:b/>
                <w:szCs w:val="27"/>
                <w:lang w:val="vi-VN"/>
              </w:rPr>
            </w:pPr>
            <w:r>
              <w:rPr>
                <w:b/>
                <w:szCs w:val="27"/>
                <w:lang w:val="vi-VN"/>
              </w:rPr>
              <w:t>1</w:t>
            </w:r>
          </w:p>
        </w:tc>
        <w:tc>
          <w:tcPr>
            <w:tcW w:w="1129" w:type="dxa"/>
            <w:vAlign w:val="center"/>
          </w:tcPr>
          <w:p w14:paraId="6CB44AD5" w14:textId="4DD908DB" w:rsidR="00D31F93" w:rsidRPr="00F249CE" w:rsidRDefault="0070156B" w:rsidP="00AB0D53">
            <w:pPr>
              <w:jc w:val="center"/>
              <w:rPr>
                <w:b/>
                <w:szCs w:val="27"/>
                <w:lang w:val="vi-VN"/>
              </w:rPr>
            </w:pPr>
            <w:r>
              <w:rPr>
                <w:b/>
                <w:szCs w:val="27"/>
                <w:lang w:val="vi-VN"/>
              </w:rPr>
              <w:t>4,5</w:t>
            </w:r>
          </w:p>
        </w:tc>
      </w:tr>
      <w:tr w:rsidR="00D31F93" w:rsidRPr="00F249CE" w14:paraId="43EC1D9D" w14:textId="77777777" w:rsidTr="00AB0D53">
        <w:tc>
          <w:tcPr>
            <w:tcW w:w="1860" w:type="dxa"/>
          </w:tcPr>
          <w:p w14:paraId="4FA35D95" w14:textId="76ED4F6F" w:rsidR="00D31F93" w:rsidRPr="00F249CE" w:rsidRDefault="00A716F6" w:rsidP="00B44EFA">
            <w:pPr>
              <w:jc w:val="center"/>
              <w:rPr>
                <w:b/>
                <w:szCs w:val="27"/>
                <w:lang w:val="vi-VN"/>
              </w:rPr>
            </w:pPr>
            <w:r w:rsidRPr="00F249CE">
              <w:rPr>
                <w:b/>
                <w:szCs w:val="27"/>
                <w:lang w:val="vi-VN"/>
              </w:rPr>
              <w:t xml:space="preserve">2. </w:t>
            </w:r>
            <w:r w:rsidR="008B4E14" w:rsidRPr="00F249CE">
              <w:rPr>
                <w:b/>
                <w:szCs w:val="27"/>
                <w:lang w:val="vi-VN"/>
              </w:rPr>
              <w:t>Khu vực Mỹ La</w:t>
            </w:r>
            <w:r w:rsidR="00187F8C">
              <w:rPr>
                <w:b/>
                <w:szCs w:val="27"/>
                <w:lang w:val="vi-VN"/>
              </w:rPr>
              <w:t xml:space="preserve"> </w:t>
            </w:r>
            <w:r w:rsidR="008B4E14" w:rsidRPr="00F249CE">
              <w:rPr>
                <w:b/>
                <w:szCs w:val="27"/>
                <w:lang w:val="vi-VN"/>
              </w:rPr>
              <w:t>tinh</w:t>
            </w:r>
          </w:p>
        </w:tc>
        <w:tc>
          <w:tcPr>
            <w:tcW w:w="835" w:type="dxa"/>
            <w:vAlign w:val="center"/>
          </w:tcPr>
          <w:p w14:paraId="4949FAA4" w14:textId="4D825474" w:rsidR="00D31F93" w:rsidRPr="00F249CE" w:rsidRDefault="00187F8C" w:rsidP="00AB0D53">
            <w:pPr>
              <w:jc w:val="center"/>
              <w:rPr>
                <w:b/>
                <w:szCs w:val="27"/>
                <w:lang w:val="vi-VN"/>
              </w:rPr>
            </w:pPr>
            <w:r>
              <w:rPr>
                <w:b/>
                <w:szCs w:val="27"/>
                <w:lang w:val="vi-VN"/>
              </w:rPr>
              <w:t>4</w:t>
            </w:r>
          </w:p>
        </w:tc>
        <w:tc>
          <w:tcPr>
            <w:tcW w:w="835" w:type="dxa"/>
            <w:vAlign w:val="center"/>
          </w:tcPr>
          <w:p w14:paraId="3621336E" w14:textId="1F6FA3C3" w:rsidR="00D31F93" w:rsidRPr="00F249CE" w:rsidRDefault="00D31F93" w:rsidP="00AB0D53">
            <w:pPr>
              <w:jc w:val="center"/>
              <w:rPr>
                <w:b/>
                <w:szCs w:val="27"/>
                <w:lang w:val="vi-VN"/>
              </w:rPr>
            </w:pPr>
          </w:p>
        </w:tc>
        <w:tc>
          <w:tcPr>
            <w:tcW w:w="835" w:type="dxa"/>
            <w:vAlign w:val="center"/>
          </w:tcPr>
          <w:p w14:paraId="32BED23C" w14:textId="1BEEB591" w:rsidR="00D31F93" w:rsidRPr="00F249CE" w:rsidRDefault="00187F8C" w:rsidP="00AB0D53">
            <w:pPr>
              <w:jc w:val="center"/>
              <w:rPr>
                <w:b/>
                <w:szCs w:val="27"/>
                <w:lang w:val="vi-VN"/>
              </w:rPr>
            </w:pPr>
            <w:r>
              <w:rPr>
                <w:b/>
                <w:szCs w:val="27"/>
                <w:lang w:val="vi-VN"/>
              </w:rPr>
              <w:t>4</w:t>
            </w:r>
          </w:p>
        </w:tc>
        <w:tc>
          <w:tcPr>
            <w:tcW w:w="835" w:type="dxa"/>
            <w:vAlign w:val="center"/>
          </w:tcPr>
          <w:p w14:paraId="5D942861" w14:textId="764F8D44" w:rsidR="00D31F93" w:rsidRPr="00F249CE" w:rsidRDefault="00187F8C" w:rsidP="00AB0D53">
            <w:pPr>
              <w:jc w:val="center"/>
              <w:rPr>
                <w:b/>
                <w:szCs w:val="27"/>
                <w:lang w:val="vi-VN"/>
              </w:rPr>
            </w:pPr>
            <w:r>
              <w:rPr>
                <w:b/>
                <w:szCs w:val="27"/>
                <w:lang w:val="vi-VN"/>
              </w:rPr>
              <w:t>0,5</w:t>
            </w:r>
          </w:p>
        </w:tc>
        <w:tc>
          <w:tcPr>
            <w:tcW w:w="836" w:type="dxa"/>
            <w:vAlign w:val="center"/>
          </w:tcPr>
          <w:p w14:paraId="17DDF040" w14:textId="34D7FA8D" w:rsidR="00D31F93" w:rsidRPr="00F249CE" w:rsidRDefault="00D31F93" w:rsidP="00AB0D53">
            <w:pPr>
              <w:jc w:val="center"/>
              <w:rPr>
                <w:b/>
                <w:szCs w:val="27"/>
                <w:lang w:val="vi-VN"/>
              </w:rPr>
            </w:pPr>
          </w:p>
        </w:tc>
        <w:tc>
          <w:tcPr>
            <w:tcW w:w="836" w:type="dxa"/>
            <w:vAlign w:val="center"/>
          </w:tcPr>
          <w:p w14:paraId="38568704" w14:textId="004962E2" w:rsidR="00D31F93" w:rsidRPr="00F249CE" w:rsidRDefault="00187F8C" w:rsidP="00AB0D53">
            <w:pPr>
              <w:jc w:val="center"/>
              <w:rPr>
                <w:b/>
                <w:szCs w:val="27"/>
                <w:lang w:val="vi-VN"/>
              </w:rPr>
            </w:pPr>
            <w:r>
              <w:rPr>
                <w:b/>
                <w:szCs w:val="27"/>
                <w:lang w:val="vi-VN"/>
              </w:rPr>
              <w:t>0,5</w:t>
            </w:r>
          </w:p>
        </w:tc>
        <w:tc>
          <w:tcPr>
            <w:tcW w:w="836" w:type="dxa"/>
            <w:vAlign w:val="center"/>
          </w:tcPr>
          <w:p w14:paraId="6A866E08" w14:textId="2FB843D5" w:rsidR="00D31F93" w:rsidRPr="00F249CE" w:rsidRDefault="00187F8C" w:rsidP="00AB0D53">
            <w:pPr>
              <w:jc w:val="center"/>
              <w:rPr>
                <w:b/>
                <w:szCs w:val="27"/>
                <w:lang w:val="vi-VN"/>
              </w:rPr>
            </w:pPr>
            <w:r>
              <w:rPr>
                <w:b/>
                <w:szCs w:val="27"/>
                <w:lang w:val="vi-VN"/>
              </w:rPr>
              <w:t>2</w:t>
            </w:r>
          </w:p>
        </w:tc>
        <w:tc>
          <w:tcPr>
            <w:tcW w:w="836" w:type="dxa"/>
            <w:vAlign w:val="center"/>
          </w:tcPr>
          <w:p w14:paraId="423810FB" w14:textId="77777777" w:rsidR="00D31F93" w:rsidRPr="00F249CE" w:rsidRDefault="00D31F93" w:rsidP="00AB0D53">
            <w:pPr>
              <w:jc w:val="center"/>
              <w:rPr>
                <w:b/>
                <w:szCs w:val="27"/>
                <w:lang w:val="nl-NL"/>
              </w:rPr>
            </w:pPr>
          </w:p>
        </w:tc>
        <w:tc>
          <w:tcPr>
            <w:tcW w:w="671" w:type="dxa"/>
            <w:vAlign w:val="center"/>
          </w:tcPr>
          <w:p w14:paraId="7BF0527C" w14:textId="1D448752" w:rsidR="00D31F93" w:rsidRPr="00F249CE" w:rsidRDefault="00187F8C" w:rsidP="00AB0D53">
            <w:pPr>
              <w:jc w:val="center"/>
              <w:rPr>
                <w:b/>
                <w:szCs w:val="27"/>
                <w:lang w:val="vi-VN"/>
              </w:rPr>
            </w:pPr>
            <w:r>
              <w:rPr>
                <w:b/>
                <w:szCs w:val="27"/>
                <w:lang w:val="vi-VN"/>
              </w:rPr>
              <w:t>10</w:t>
            </w:r>
          </w:p>
        </w:tc>
        <w:tc>
          <w:tcPr>
            <w:tcW w:w="708" w:type="dxa"/>
            <w:vAlign w:val="center"/>
          </w:tcPr>
          <w:p w14:paraId="4D994F10" w14:textId="12FCF406" w:rsidR="00D31F93" w:rsidRPr="00F249CE" w:rsidRDefault="0086477D" w:rsidP="00AB0D53">
            <w:pPr>
              <w:jc w:val="center"/>
              <w:rPr>
                <w:b/>
                <w:szCs w:val="27"/>
                <w:lang w:val="vi-VN"/>
              </w:rPr>
            </w:pPr>
            <w:r>
              <w:rPr>
                <w:b/>
                <w:szCs w:val="27"/>
                <w:lang w:val="vi-VN"/>
              </w:rPr>
              <w:t>1</w:t>
            </w:r>
          </w:p>
        </w:tc>
        <w:tc>
          <w:tcPr>
            <w:tcW w:w="1129" w:type="dxa"/>
            <w:vAlign w:val="center"/>
          </w:tcPr>
          <w:p w14:paraId="0D7B07EF" w14:textId="452D491F" w:rsidR="00D31F93" w:rsidRPr="00F249CE" w:rsidRDefault="0070156B" w:rsidP="00AB0D53">
            <w:pPr>
              <w:jc w:val="center"/>
              <w:rPr>
                <w:b/>
                <w:szCs w:val="27"/>
                <w:lang w:val="vi-VN"/>
              </w:rPr>
            </w:pPr>
            <w:r>
              <w:rPr>
                <w:b/>
                <w:szCs w:val="27"/>
                <w:lang w:val="vi-VN"/>
              </w:rPr>
              <w:t>5,5</w:t>
            </w:r>
          </w:p>
        </w:tc>
      </w:tr>
      <w:tr w:rsidR="00DD5488" w:rsidRPr="00F249CE" w14:paraId="3D5DB7B6" w14:textId="77777777" w:rsidTr="00187F8C">
        <w:tc>
          <w:tcPr>
            <w:tcW w:w="1860" w:type="dxa"/>
          </w:tcPr>
          <w:p w14:paraId="113C260A" w14:textId="49EE8913" w:rsidR="00DD5488" w:rsidRPr="00F249CE" w:rsidRDefault="00395727" w:rsidP="00B44EFA">
            <w:pPr>
              <w:jc w:val="center"/>
              <w:rPr>
                <w:b/>
                <w:szCs w:val="27"/>
                <w:lang w:val="nl-NL"/>
              </w:rPr>
            </w:pPr>
            <w:r w:rsidRPr="00F249CE">
              <w:rPr>
                <w:b/>
                <w:szCs w:val="27"/>
                <w:lang w:val="nl-NL"/>
              </w:rPr>
              <w:t>Tổng số câu TN/TL</w:t>
            </w:r>
          </w:p>
        </w:tc>
        <w:tc>
          <w:tcPr>
            <w:tcW w:w="835" w:type="dxa"/>
            <w:vAlign w:val="center"/>
          </w:tcPr>
          <w:p w14:paraId="4B8BFEC9" w14:textId="7673B061" w:rsidR="00DD5488" w:rsidRPr="00F249CE" w:rsidRDefault="00187F8C" w:rsidP="00AB0D53">
            <w:pPr>
              <w:jc w:val="center"/>
              <w:rPr>
                <w:b/>
                <w:szCs w:val="27"/>
                <w:lang w:val="vi-VN"/>
              </w:rPr>
            </w:pPr>
            <w:r>
              <w:rPr>
                <w:b/>
                <w:szCs w:val="27"/>
                <w:lang w:val="vi-VN"/>
              </w:rPr>
              <w:t>12</w:t>
            </w:r>
          </w:p>
        </w:tc>
        <w:tc>
          <w:tcPr>
            <w:tcW w:w="835" w:type="dxa"/>
            <w:vAlign w:val="center"/>
          </w:tcPr>
          <w:p w14:paraId="54BA44DA" w14:textId="40C17DD6" w:rsidR="00DD5488" w:rsidRPr="00F249CE" w:rsidRDefault="00187F8C" w:rsidP="00AB0D53">
            <w:pPr>
              <w:jc w:val="center"/>
              <w:rPr>
                <w:b/>
                <w:szCs w:val="27"/>
                <w:lang w:val="vi-VN"/>
              </w:rPr>
            </w:pPr>
            <w:r>
              <w:rPr>
                <w:b/>
                <w:szCs w:val="27"/>
                <w:lang w:val="vi-VN"/>
              </w:rPr>
              <w:t>1</w:t>
            </w:r>
          </w:p>
        </w:tc>
        <w:tc>
          <w:tcPr>
            <w:tcW w:w="835" w:type="dxa"/>
            <w:vAlign w:val="center"/>
          </w:tcPr>
          <w:p w14:paraId="08F04540" w14:textId="729D368C" w:rsidR="00DD5488" w:rsidRPr="00F249CE" w:rsidRDefault="00187F8C" w:rsidP="00AB0D53">
            <w:pPr>
              <w:jc w:val="center"/>
              <w:rPr>
                <w:b/>
                <w:szCs w:val="27"/>
                <w:lang w:val="vi-VN"/>
              </w:rPr>
            </w:pPr>
            <w:r>
              <w:rPr>
                <w:b/>
                <w:szCs w:val="27"/>
                <w:lang w:val="vi-VN"/>
              </w:rPr>
              <w:t>8</w:t>
            </w:r>
          </w:p>
        </w:tc>
        <w:tc>
          <w:tcPr>
            <w:tcW w:w="835" w:type="dxa"/>
            <w:vAlign w:val="center"/>
          </w:tcPr>
          <w:p w14:paraId="049D6ADD" w14:textId="430C3DB4" w:rsidR="00DD5488" w:rsidRPr="00F249CE" w:rsidRDefault="00187F8C" w:rsidP="00AB0D53">
            <w:pPr>
              <w:jc w:val="center"/>
              <w:rPr>
                <w:b/>
                <w:szCs w:val="27"/>
                <w:lang w:val="vi-VN"/>
              </w:rPr>
            </w:pPr>
            <w:r>
              <w:rPr>
                <w:b/>
                <w:szCs w:val="27"/>
                <w:lang w:val="vi-VN"/>
              </w:rPr>
              <w:t>0,5</w:t>
            </w:r>
          </w:p>
        </w:tc>
        <w:tc>
          <w:tcPr>
            <w:tcW w:w="836" w:type="dxa"/>
            <w:vAlign w:val="center"/>
          </w:tcPr>
          <w:p w14:paraId="2619661F" w14:textId="3D244E2D" w:rsidR="00DD5488" w:rsidRPr="00F249CE" w:rsidRDefault="00DD5488" w:rsidP="00AB0D53">
            <w:pPr>
              <w:jc w:val="center"/>
              <w:rPr>
                <w:b/>
                <w:szCs w:val="27"/>
                <w:lang w:val="vi-VN"/>
              </w:rPr>
            </w:pPr>
          </w:p>
        </w:tc>
        <w:tc>
          <w:tcPr>
            <w:tcW w:w="836" w:type="dxa"/>
            <w:vAlign w:val="center"/>
          </w:tcPr>
          <w:p w14:paraId="376F71D4" w14:textId="261AB854" w:rsidR="00DD5488" w:rsidRPr="00F249CE" w:rsidRDefault="00187F8C" w:rsidP="00187F8C">
            <w:pPr>
              <w:jc w:val="center"/>
              <w:rPr>
                <w:b/>
                <w:szCs w:val="27"/>
                <w:lang w:val="vi-VN"/>
              </w:rPr>
            </w:pPr>
            <w:r>
              <w:rPr>
                <w:b/>
                <w:szCs w:val="27"/>
                <w:lang w:val="vi-VN"/>
              </w:rPr>
              <w:t>0,5</w:t>
            </w:r>
          </w:p>
        </w:tc>
        <w:tc>
          <w:tcPr>
            <w:tcW w:w="836" w:type="dxa"/>
            <w:vAlign w:val="center"/>
          </w:tcPr>
          <w:p w14:paraId="496E9F31" w14:textId="0F192838" w:rsidR="00DD5488" w:rsidRPr="00F249CE" w:rsidRDefault="00187F8C" w:rsidP="00AB0D53">
            <w:pPr>
              <w:jc w:val="center"/>
              <w:rPr>
                <w:b/>
                <w:szCs w:val="27"/>
                <w:lang w:val="vi-VN"/>
              </w:rPr>
            </w:pPr>
            <w:r>
              <w:rPr>
                <w:b/>
                <w:szCs w:val="27"/>
                <w:lang w:val="vi-VN"/>
              </w:rPr>
              <w:t>4</w:t>
            </w:r>
          </w:p>
        </w:tc>
        <w:tc>
          <w:tcPr>
            <w:tcW w:w="836" w:type="dxa"/>
            <w:vAlign w:val="center"/>
          </w:tcPr>
          <w:p w14:paraId="33DDF816" w14:textId="41EF8864" w:rsidR="00DD5488" w:rsidRPr="00F249CE" w:rsidRDefault="00DD5488" w:rsidP="00AB0D53">
            <w:pPr>
              <w:jc w:val="center"/>
              <w:rPr>
                <w:b/>
                <w:szCs w:val="27"/>
                <w:lang w:val="vi-VN"/>
              </w:rPr>
            </w:pPr>
          </w:p>
        </w:tc>
        <w:tc>
          <w:tcPr>
            <w:tcW w:w="671" w:type="dxa"/>
            <w:vAlign w:val="center"/>
          </w:tcPr>
          <w:p w14:paraId="6583434D" w14:textId="0C8F5965" w:rsidR="00DD5488" w:rsidRPr="00F249CE" w:rsidRDefault="00E84573" w:rsidP="00AB0D53">
            <w:pPr>
              <w:jc w:val="center"/>
              <w:rPr>
                <w:b/>
                <w:szCs w:val="27"/>
                <w:lang w:val="vi-VN"/>
              </w:rPr>
            </w:pPr>
            <w:r w:rsidRPr="00F249CE">
              <w:rPr>
                <w:b/>
                <w:szCs w:val="27"/>
                <w:lang w:val="vi-VN"/>
              </w:rPr>
              <w:t>24</w:t>
            </w:r>
          </w:p>
        </w:tc>
        <w:tc>
          <w:tcPr>
            <w:tcW w:w="708" w:type="dxa"/>
            <w:vAlign w:val="center"/>
          </w:tcPr>
          <w:p w14:paraId="77B9BC9B" w14:textId="50587C53" w:rsidR="00DD5488" w:rsidRPr="00F249CE" w:rsidRDefault="00E84573" w:rsidP="00AB0D53">
            <w:pPr>
              <w:jc w:val="center"/>
              <w:rPr>
                <w:b/>
                <w:szCs w:val="27"/>
                <w:lang w:val="vi-VN"/>
              </w:rPr>
            </w:pPr>
            <w:r w:rsidRPr="00F249CE">
              <w:rPr>
                <w:b/>
                <w:szCs w:val="27"/>
                <w:lang w:val="vi-VN"/>
              </w:rPr>
              <w:t>2</w:t>
            </w:r>
          </w:p>
        </w:tc>
        <w:tc>
          <w:tcPr>
            <w:tcW w:w="1129" w:type="dxa"/>
            <w:vAlign w:val="center"/>
          </w:tcPr>
          <w:p w14:paraId="2B858C22" w14:textId="1F124D05" w:rsidR="00DD5488" w:rsidRPr="00F249CE" w:rsidRDefault="00E84573" w:rsidP="00AB0D53">
            <w:pPr>
              <w:jc w:val="center"/>
              <w:rPr>
                <w:b/>
                <w:szCs w:val="27"/>
                <w:lang w:val="vi-VN"/>
              </w:rPr>
            </w:pPr>
            <w:r w:rsidRPr="00F249CE">
              <w:rPr>
                <w:b/>
                <w:szCs w:val="27"/>
                <w:lang w:val="vi-VN"/>
              </w:rPr>
              <w:t>10,0</w:t>
            </w:r>
          </w:p>
        </w:tc>
      </w:tr>
      <w:tr w:rsidR="00395727" w:rsidRPr="00F249CE" w14:paraId="227AF511" w14:textId="77777777" w:rsidTr="00AB0D53">
        <w:tc>
          <w:tcPr>
            <w:tcW w:w="1860" w:type="dxa"/>
          </w:tcPr>
          <w:p w14:paraId="64E77BD5" w14:textId="7DA10452" w:rsidR="00395727" w:rsidRPr="00F249CE" w:rsidRDefault="00395727" w:rsidP="00B44EFA">
            <w:pPr>
              <w:jc w:val="center"/>
              <w:rPr>
                <w:b/>
                <w:szCs w:val="27"/>
                <w:lang w:val="nl-NL"/>
              </w:rPr>
            </w:pPr>
            <w:r w:rsidRPr="00F249CE">
              <w:rPr>
                <w:b/>
                <w:szCs w:val="27"/>
                <w:lang w:val="nl-NL"/>
              </w:rPr>
              <w:t>Điểm số</w:t>
            </w:r>
          </w:p>
        </w:tc>
        <w:tc>
          <w:tcPr>
            <w:tcW w:w="835" w:type="dxa"/>
            <w:vAlign w:val="center"/>
          </w:tcPr>
          <w:p w14:paraId="1F867E1C" w14:textId="198A9657" w:rsidR="00395727" w:rsidRPr="00F249CE" w:rsidRDefault="00187F8C" w:rsidP="00AB0D53">
            <w:pPr>
              <w:jc w:val="center"/>
              <w:rPr>
                <w:b/>
                <w:szCs w:val="27"/>
                <w:lang w:val="vi-VN"/>
              </w:rPr>
            </w:pPr>
            <w:r>
              <w:rPr>
                <w:b/>
                <w:szCs w:val="27"/>
                <w:lang w:val="vi-VN"/>
              </w:rPr>
              <w:t>3,0</w:t>
            </w:r>
          </w:p>
        </w:tc>
        <w:tc>
          <w:tcPr>
            <w:tcW w:w="835" w:type="dxa"/>
            <w:vAlign w:val="center"/>
          </w:tcPr>
          <w:p w14:paraId="05A0C8F3" w14:textId="0B9BC9E6" w:rsidR="00395727" w:rsidRPr="00F249CE" w:rsidRDefault="00187F8C" w:rsidP="00AB0D53">
            <w:pPr>
              <w:jc w:val="center"/>
              <w:rPr>
                <w:b/>
                <w:szCs w:val="27"/>
                <w:lang w:val="vi-VN"/>
              </w:rPr>
            </w:pPr>
            <w:r>
              <w:rPr>
                <w:b/>
                <w:szCs w:val="27"/>
                <w:lang w:val="vi-VN"/>
              </w:rPr>
              <w:t>1,0</w:t>
            </w:r>
          </w:p>
        </w:tc>
        <w:tc>
          <w:tcPr>
            <w:tcW w:w="835" w:type="dxa"/>
            <w:vAlign w:val="center"/>
          </w:tcPr>
          <w:p w14:paraId="0449BE6A" w14:textId="4687F3F7" w:rsidR="00395727" w:rsidRPr="00F249CE" w:rsidRDefault="00187F8C" w:rsidP="00AB0D53">
            <w:pPr>
              <w:jc w:val="center"/>
              <w:rPr>
                <w:b/>
                <w:szCs w:val="27"/>
                <w:lang w:val="vi-VN"/>
              </w:rPr>
            </w:pPr>
            <w:r>
              <w:rPr>
                <w:b/>
                <w:szCs w:val="27"/>
                <w:lang w:val="vi-VN"/>
              </w:rPr>
              <w:t>2,0</w:t>
            </w:r>
          </w:p>
        </w:tc>
        <w:tc>
          <w:tcPr>
            <w:tcW w:w="835" w:type="dxa"/>
            <w:vAlign w:val="center"/>
          </w:tcPr>
          <w:p w14:paraId="1C1A9B76" w14:textId="591E8A3C" w:rsidR="00395727" w:rsidRPr="00F249CE" w:rsidRDefault="00187F8C" w:rsidP="00AB0D53">
            <w:pPr>
              <w:jc w:val="center"/>
              <w:rPr>
                <w:b/>
                <w:szCs w:val="27"/>
                <w:lang w:val="vi-VN"/>
              </w:rPr>
            </w:pPr>
            <w:r>
              <w:rPr>
                <w:b/>
                <w:szCs w:val="27"/>
                <w:lang w:val="vi-VN"/>
              </w:rPr>
              <w:t>1,0</w:t>
            </w:r>
          </w:p>
        </w:tc>
        <w:tc>
          <w:tcPr>
            <w:tcW w:w="836" w:type="dxa"/>
            <w:vAlign w:val="center"/>
          </w:tcPr>
          <w:p w14:paraId="43CAC520" w14:textId="245A7417" w:rsidR="00395727" w:rsidRPr="00F249CE" w:rsidRDefault="00395727" w:rsidP="00AB0D53">
            <w:pPr>
              <w:jc w:val="center"/>
              <w:rPr>
                <w:b/>
                <w:szCs w:val="27"/>
                <w:lang w:val="vi-VN"/>
              </w:rPr>
            </w:pPr>
          </w:p>
        </w:tc>
        <w:tc>
          <w:tcPr>
            <w:tcW w:w="836" w:type="dxa"/>
            <w:vAlign w:val="center"/>
          </w:tcPr>
          <w:p w14:paraId="54F92C7F" w14:textId="5A65D13E" w:rsidR="00395727" w:rsidRPr="00F249CE" w:rsidRDefault="00187F8C" w:rsidP="00AB0D53">
            <w:pPr>
              <w:jc w:val="center"/>
              <w:rPr>
                <w:b/>
                <w:szCs w:val="27"/>
                <w:lang w:val="vi-VN"/>
              </w:rPr>
            </w:pPr>
            <w:r>
              <w:rPr>
                <w:b/>
                <w:szCs w:val="27"/>
                <w:lang w:val="vi-VN"/>
              </w:rPr>
              <w:t>2,0</w:t>
            </w:r>
          </w:p>
        </w:tc>
        <w:tc>
          <w:tcPr>
            <w:tcW w:w="836" w:type="dxa"/>
            <w:vAlign w:val="center"/>
          </w:tcPr>
          <w:p w14:paraId="762CF61A" w14:textId="50CDC842" w:rsidR="00395727" w:rsidRPr="00F249CE" w:rsidRDefault="00187F8C" w:rsidP="00AB0D53">
            <w:pPr>
              <w:jc w:val="center"/>
              <w:rPr>
                <w:b/>
                <w:szCs w:val="27"/>
                <w:lang w:val="vi-VN"/>
              </w:rPr>
            </w:pPr>
            <w:r>
              <w:rPr>
                <w:b/>
                <w:szCs w:val="27"/>
                <w:lang w:val="vi-VN"/>
              </w:rPr>
              <w:t>1,0</w:t>
            </w:r>
          </w:p>
        </w:tc>
        <w:tc>
          <w:tcPr>
            <w:tcW w:w="836" w:type="dxa"/>
            <w:vAlign w:val="center"/>
          </w:tcPr>
          <w:p w14:paraId="35EA27DA" w14:textId="08745D7C" w:rsidR="00395727" w:rsidRPr="00F249CE" w:rsidRDefault="00395727" w:rsidP="00AB0D53">
            <w:pPr>
              <w:jc w:val="center"/>
              <w:rPr>
                <w:b/>
                <w:szCs w:val="27"/>
                <w:lang w:val="vi-VN"/>
              </w:rPr>
            </w:pPr>
          </w:p>
        </w:tc>
        <w:tc>
          <w:tcPr>
            <w:tcW w:w="671" w:type="dxa"/>
            <w:vAlign w:val="center"/>
          </w:tcPr>
          <w:p w14:paraId="730798F4" w14:textId="3431A434" w:rsidR="00395727" w:rsidRPr="00F249CE" w:rsidRDefault="00E84573" w:rsidP="00AB0D53">
            <w:pPr>
              <w:jc w:val="center"/>
              <w:rPr>
                <w:b/>
                <w:szCs w:val="27"/>
                <w:lang w:val="vi-VN"/>
              </w:rPr>
            </w:pPr>
            <w:r w:rsidRPr="00F249CE">
              <w:rPr>
                <w:b/>
                <w:szCs w:val="27"/>
                <w:lang w:val="vi-VN"/>
              </w:rPr>
              <w:t>6,0</w:t>
            </w:r>
          </w:p>
        </w:tc>
        <w:tc>
          <w:tcPr>
            <w:tcW w:w="708" w:type="dxa"/>
            <w:vAlign w:val="center"/>
          </w:tcPr>
          <w:p w14:paraId="0583C2C7" w14:textId="7BE489B1" w:rsidR="00395727" w:rsidRPr="00F249CE" w:rsidRDefault="00E84573" w:rsidP="00AB0D53">
            <w:pPr>
              <w:jc w:val="center"/>
              <w:rPr>
                <w:b/>
                <w:szCs w:val="27"/>
                <w:lang w:val="vi-VN"/>
              </w:rPr>
            </w:pPr>
            <w:r w:rsidRPr="00F249CE">
              <w:rPr>
                <w:b/>
                <w:szCs w:val="27"/>
                <w:lang w:val="vi-VN"/>
              </w:rPr>
              <w:t>4,0</w:t>
            </w:r>
          </w:p>
        </w:tc>
        <w:tc>
          <w:tcPr>
            <w:tcW w:w="1129" w:type="dxa"/>
            <w:vAlign w:val="center"/>
          </w:tcPr>
          <w:p w14:paraId="2AD402C4" w14:textId="2F13BE23" w:rsidR="00395727" w:rsidRPr="00F249CE" w:rsidRDefault="00E84573" w:rsidP="00AB0D53">
            <w:pPr>
              <w:jc w:val="center"/>
              <w:rPr>
                <w:b/>
                <w:szCs w:val="27"/>
                <w:lang w:val="vi-VN"/>
              </w:rPr>
            </w:pPr>
            <w:r w:rsidRPr="00F249CE">
              <w:rPr>
                <w:b/>
                <w:szCs w:val="27"/>
                <w:lang w:val="vi-VN"/>
              </w:rPr>
              <w:t>10,0</w:t>
            </w:r>
          </w:p>
        </w:tc>
      </w:tr>
      <w:tr w:rsidR="00CB5967" w:rsidRPr="00F249CE" w14:paraId="4F1A0090" w14:textId="77777777" w:rsidTr="0070156B">
        <w:tc>
          <w:tcPr>
            <w:tcW w:w="1860" w:type="dxa"/>
          </w:tcPr>
          <w:p w14:paraId="6A8997EE" w14:textId="77777777" w:rsidR="00CB5967" w:rsidRPr="00F249CE" w:rsidRDefault="00CB5967" w:rsidP="00B44EFA">
            <w:pPr>
              <w:jc w:val="center"/>
              <w:rPr>
                <w:b/>
                <w:szCs w:val="27"/>
                <w:lang w:val="nl-NL"/>
              </w:rPr>
            </w:pPr>
            <w:r w:rsidRPr="00F249CE">
              <w:rPr>
                <w:b/>
                <w:szCs w:val="27"/>
                <w:lang w:val="nl-NL"/>
              </w:rPr>
              <w:t>Tổng số điểm</w:t>
            </w:r>
          </w:p>
          <w:p w14:paraId="29E6916B" w14:textId="246850C7" w:rsidR="007F6955" w:rsidRPr="00F249CE" w:rsidRDefault="007F6955" w:rsidP="00B44EFA">
            <w:pPr>
              <w:jc w:val="center"/>
              <w:rPr>
                <w:b/>
                <w:szCs w:val="27"/>
                <w:lang w:val="vi-VN"/>
              </w:rPr>
            </w:pPr>
            <w:r w:rsidRPr="00F249CE">
              <w:rPr>
                <w:b/>
                <w:szCs w:val="27"/>
                <w:lang w:val="vi-VN"/>
              </w:rPr>
              <w:t>Tỉ lệ</w:t>
            </w:r>
          </w:p>
        </w:tc>
        <w:tc>
          <w:tcPr>
            <w:tcW w:w="1670" w:type="dxa"/>
            <w:gridSpan w:val="2"/>
          </w:tcPr>
          <w:p w14:paraId="39F14960" w14:textId="19C6FFA4" w:rsidR="00CB5967" w:rsidRPr="00F249CE" w:rsidRDefault="006E3DC2" w:rsidP="00B44EFA">
            <w:pPr>
              <w:jc w:val="center"/>
              <w:rPr>
                <w:b/>
                <w:szCs w:val="27"/>
                <w:lang w:val="nl-NL"/>
              </w:rPr>
            </w:pPr>
            <w:r w:rsidRPr="00F249CE">
              <w:rPr>
                <w:b/>
                <w:szCs w:val="27"/>
                <w:lang w:val="vi-VN"/>
              </w:rPr>
              <w:t>4,0</w:t>
            </w:r>
            <w:r w:rsidR="00AB6120" w:rsidRPr="00F249CE">
              <w:rPr>
                <w:b/>
                <w:szCs w:val="27"/>
                <w:lang w:val="vi-VN"/>
              </w:rPr>
              <w:t xml:space="preserve"> </w:t>
            </w:r>
            <w:r w:rsidR="00CB5967" w:rsidRPr="00F249CE">
              <w:rPr>
                <w:b/>
                <w:szCs w:val="27"/>
                <w:lang w:val="nl-NL"/>
              </w:rPr>
              <w:t>điểm</w:t>
            </w:r>
          </w:p>
          <w:p w14:paraId="0A1F23A0" w14:textId="5EEFC7E6" w:rsidR="00CB5967" w:rsidRPr="00F249CE" w:rsidRDefault="006E3DC2" w:rsidP="00B44EFA">
            <w:pPr>
              <w:jc w:val="center"/>
              <w:rPr>
                <w:b/>
                <w:szCs w:val="27"/>
                <w:lang w:val="nl-NL"/>
              </w:rPr>
            </w:pPr>
            <w:r w:rsidRPr="00F249CE">
              <w:rPr>
                <w:b/>
                <w:szCs w:val="27"/>
                <w:lang w:val="vi-VN"/>
              </w:rPr>
              <w:t>40</w:t>
            </w:r>
            <w:r w:rsidR="00AB6120" w:rsidRPr="00F249CE">
              <w:rPr>
                <w:b/>
                <w:szCs w:val="27"/>
                <w:lang w:val="vi-VN"/>
              </w:rPr>
              <w:t xml:space="preserve"> </w:t>
            </w:r>
            <w:r w:rsidR="00CB5967" w:rsidRPr="00F249CE">
              <w:rPr>
                <w:b/>
                <w:szCs w:val="27"/>
                <w:lang w:val="nl-NL"/>
              </w:rPr>
              <w:t>%</w:t>
            </w:r>
          </w:p>
        </w:tc>
        <w:tc>
          <w:tcPr>
            <w:tcW w:w="1670" w:type="dxa"/>
            <w:gridSpan w:val="2"/>
          </w:tcPr>
          <w:p w14:paraId="6D15E61F" w14:textId="640ABE73" w:rsidR="00CB5967" w:rsidRPr="00F249CE" w:rsidRDefault="000C595E" w:rsidP="00B44EFA">
            <w:pPr>
              <w:jc w:val="center"/>
              <w:rPr>
                <w:b/>
                <w:szCs w:val="27"/>
                <w:lang w:val="nl-NL"/>
              </w:rPr>
            </w:pPr>
            <w:r w:rsidRPr="00F249CE">
              <w:rPr>
                <w:b/>
                <w:szCs w:val="27"/>
                <w:lang w:val="vi-VN"/>
              </w:rPr>
              <w:t>3</w:t>
            </w:r>
            <w:r w:rsidR="00AB6120" w:rsidRPr="00F249CE">
              <w:rPr>
                <w:b/>
                <w:szCs w:val="27"/>
                <w:lang w:val="vi-VN"/>
              </w:rPr>
              <w:t>,</w:t>
            </w:r>
            <w:r w:rsidR="00D42718" w:rsidRPr="00F249CE">
              <w:rPr>
                <w:b/>
                <w:szCs w:val="27"/>
                <w:lang w:val="vi-VN"/>
              </w:rPr>
              <w:t>0</w:t>
            </w:r>
            <w:r w:rsidR="00AB6120" w:rsidRPr="00F249CE">
              <w:rPr>
                <w:b/>
                <w:szCs w:val="27"/>
                <w:lang w:val="vi-VN"/>
              </w:rPr>
              <w:t xml:space="preserve"> </w:t>
            </w:r>
            <w:r w:rsidR="00CB5967" w:rsidRPr="00F249CE">
              <w:rPr>
                <w:b/>
                <w:szCs w:val="27"/>
                <w:lang w:val="nl-NL"/>
              </w:rPr>
              <w:t>điểm</w:t>
            </w:r>
          </w:p>
          <w:p w14:paraId="73351339" w14:textId="019D4D79" w:rsidR="00CB5967" w:rsidRPr="00F249CE" w:rsidRDefault="00A9462A" w:rsidP="00B44EFA">
            <w:pPr>
              <w:jc w:val="center"/>
              <w:rPr>
                <w:b/>
                <w:szCs w:val="27"/>
                <w:lang w:val="nl-NL"/>
              </w:rPr>
            </w:pPr>
            <w:r w:rsidRPr="00F249CE">
              <w:rPr>
                <w:b/>
                <w:szCs w:val="27"/>
                <w:lang w:val="vi-VN"/>
              </w:rPr>
              <w:t>3</w:t>
            </w:r>
            <w:r w:rsidR="00D42718" w:rsidRPr="00F249CE">
              <w:rPr>
                <w:b/>
                <w:szCs w:val="27"/>
                <w:lang w:val="vi-VN"/>
              </w:rPr>
              <w:t>0</w:t>
            </w:r>
            <w:r w:rsidR="00AB6120" w:rsidRPr="00F249CE">
              <w:rPr>
                <w:b/>
                <w:szCs w:val="27"/>
                <w:lang w:val="vi-VN"/>
              </w:rPr>
              <w:t xml:space="preserve"> </w:t>
            </w:r>
            <w:r w:rsidR="00CB5967" w:rsidRPr="00F249CE">
              <w:rPr>
                <w:b/>
                <w:szCs w:val="27"/>
                <w:lang w:val="nl-NL"/>
              </w:rPr>
              <w:t>%</w:t>
            </w:r>
          </w:p>
        </w:tc>
        <w:tc>
          <w:tcPr>
            <w:tcW w:w="1672" w:type="dxa"/>
            <w:gridSpan w:val="2"/>
          </w:tcPr>
          <w:p w14:paraId="7B50442F" w14:textId="0B393A91" w:rsidR="00CB5967" w:rsidRPr="00F249CE" w:rsidRDefault="000C595E" w:rsidP="00B44EFA">
            <w:pPr>
              <w:jc w:val="center"/>
              <w:rPr>
                <w:b/>
                <w:szCs w:val="27"/>
                <w:lang w:val="nl-NL"/>
              </w:rPr>
            </w:pPr>
            <w:r w:rsidRPr="00F249CE">
              <w:rPr>
                <w:b/>
                <w:szCs w:val="27"/>
                <w:lang w:val="vi-VN"/>
              </w:rPr>
              <w:t>2</w:t>
            </w:r>
            <w:r w:rsidR="00EB4521" w:rsidRPr="00F249CE">
              <w:rPr>
                <w:b/>
                <w:szCs w:val="27"/>
                <w:lang w:val="vi-VN"/>
              </w:rPr>
              <w:t>,</w:t>
            </w:r>
            <w:r w:rsidR="00D42718" w:rsidRPr="00F249CE">
              <w:rPr>
                <w:b/>
                <w:szCs w:val="27"/>
                <w:lang w:val="vi-VN"/>
              </w:rPr>
              <w:t>0</w:t>
            </w:r>
            <w:r w:rsidR="00EB4521" w:rsidRPr="00F249CE">
              <w:rPr>
                <w:b/>
                <w:szCs w:val="27"/>
                <w:lang w:val="vi-VN"/>
              </w:rPr>
              <w:t xml:space="preserve"> </w:t>
            </w:r>
            <w:r w:rsidR="00CB5967" w:rsidRPr="00F249CE">
              <w:rPr>
                <w:b/>
                <w:szCs w:val="27"/>
                <w:lang w:val="nl-NL"/>
              </w:rPr>
              <w:t>điểm</w:t>
            </w:r>
          </w:p>
          <w:p w14:paraId="70ED7A88" w14:textId="624C29DE" w:rsidR="00CB5967" w:rsidRPr="00F249CE" w:rsidRDefault="00A9462A" w:rsidP="00B44EFA">
            <w:pPr>
              <w:jc w:val="center"/>
              <w:rPr>
                <w:b/>
                <w:szCs w:val="27"/>
                <w:lang w:val="nl-NL"/>
              </w:rPr>
            </w:pPr>
            <w:r w:rsidRPr="00F249CE">
              <w:rPr>
                <w:b/>
                <w:szCs w:val="27"/>
                <w:lang w:val="vi-VN"/>
              </w:rPr>
              <w:t>2</w:t>
            </w:r>
            <w:r w:rsidR="00D42718" w:rsidRPr="00F249CE">
              <w:rPr>
                <w:b/>
                <w:szCs w:val="27"/>
                <w:lang w:val="vi-VN"/>
              </w:rPr>
              <w:t>0</w:t>
            </w:r>
            <w:r w:rsidR="00EB4521" w:rsidRPr="00F249CE">
              <w:rPr>
                <w:b/>
                <w:szCs w:val="27"/>
                <w:lang w:val="vi-VN"/>
              </w:rPr>
              <w:t xml:space="preserve"> </w:t>
            </w:r>
            <w:r w:rsidR="00CB5967" w:rsidRPr="00F249CE">
              <w:rPr>
                <w:b/>
                <w:szCs w:val="27"/>
                <w:lang w:val="nl-NL"/>
              </w:rPr>
              <w:t>%</w:t>
            </w:r>
          </w:p>
        </w:tc>
        <w:tc>
          <w:tcPr>
            <w:tcW w:w="1672" w:type="dxa"/>
            <w:gridSpan w:val="2"/>
          </w:tcPr>
          <w:p w14:paraId="481136E5" w14:textId="5C64BAE7" w:rsidR="00CB5967" w:rsidRPr="00F249CE" w:rsidRDefault="00D42718" w:rsidP="00B44EFA">
            <w:pPr>
              <w:jc w:val="center"/>
              <w:rPr>
                <w:b/>
                <w:szCs w:val="27"/>
                <w:lang w:val="nl-NL"/>
              </w:rPr>
            </w:pPr>
            <w:r w:rsidRPr="00F249CE">
              <w:rPr>
                <w:b/>
                <w:szCs w:val="27"/>
                <w:lang w:val="vi-VN"/>
              </w:rPr>
              <w:t>1</w:t>
            </w:r>
            <w:r w:rsidR="00EB4521" w:rsidRPr="00F249CE">
              <w:rPr>
                <w:b/>
                <w:szCs w:val="27"/>
                <w:lang w:val="vi-VN"/>
              </w:rPr>
              <w:t>,</w:t>
            </w:r>
            <w:r w:rsidR="001655E4" w:rsidRPr="00F249CE">
              <w:rPr>
                <w:b/>
                <w:szCs w:val="27"/>
                <w:lang w:val="vi-VN"/>
              </w:rPr>
              <w:t>0</w:t>
            </w:r>
            <w:r w:rsidR="00EB4521" w:rsidRPr="00F249CE">
              <w:rPr>
                <w:b/>
                <w:szCs w:val="27"/>
                <w:lang w:val="vi-VN"/>
              </w:rPr>
              <w:t xml:space="preserve"> </w:t>
            </w:r>
            <w:r w:rsidR="00CB5967" w:rsidRPr="00F249CE">
              <w:rPr>
                <w:b/>
                <w:szCs w:val="27"/>
                <w:lang w:val="nl-NL"/>
              </w:rPr>
              <w:t>điểm</w:t>
            </w:r>
          </w:p>
          <w:p w14:paraId="6E22DA23" w14:textId="5CFD819B" w:rsidR="00CB5967" w:rsidRPr="00F249CE" w:rsidRDefault="00D42718" w:rsidP="00B44EFA">
            <w:pPr>
              <w:jc w:val="center"/>
              <w:rPr>
                <w:b/>
                <w:szCs w:val="27"/>
                <w:lang w:val="nl-NL"/>
              </w:rPr>
            </w:pPr>
            <w:r w:rsidRPr="00F249CE">
              <w:rPr>
                <w:b/>
                <w:szCs w:val="27"/>
                <w:lang w:val="vi-VN"/>
              </w:rPr>
              <w:t>1</w:t>
            </w:r>
            <w:r w:rsidR="00EB4521" w:rsidRPr="00F249CE">
              <w:rPr>
                <w:b/>
                <w:szCs w:val="27"/>
                <w:lang w:val="vi-VN"/>
              </w:rPr>
              <w:t xml:space="preserve">0 </w:t>
            </w:r>
            <w:r w:rsidR="00CB5967" w:rsidRPr="00F249CE">
              <w:rPr>
                <w:b/>
                <w:szCs w:val="27"/>
                <w:lang w:val="nl-NL"/>
              </w:rPr>
              <w:t>%</w:t>
            </w:r>
          </w:p>
        </w:tc>
        <w:tc>
          <w:tcPr>
            <w:tcW w:w="1379" w:type="dxa"/>
            <w:gridSpan w:val="2"/>
          </w:tcPr>
          <w:p w14:paraId="27524EF2" w14:textId="77A5DD66" w:rsidR="00CB5967" w:rsidRPr="00F249CE" w:rsidRDefault="00CB5967" w:rsidP="00B44EFA">
            <w:pPr>
              <w:jc w:val="center"/>
              <w:rPr>
                <w:b/>
                <w:szCs w:val="27"/>
                <w:lang w:val="nl-NL"/>
              </w:rPr>
            </w:pPr>
            <w:r w:rsidRPr="00F249CE">
              <w:rPr>
                <w:b/>
                <w:szCs w:val="27"/>
                <w:lang w:val="nl-NL"/>
              </w:rPr>
              <w:t>10 điểm</w:t>
            </w:r>
          </w:p>
          <w:p w14:paraId="7FAFE090" w14:textId="192E3938" w:rsidR="00CB5967" w:rsidRPr="00F249CE" w:rsidRDefault="00CB5967" w:rsidP="00B44EFA">
            <w:pPr>
              <w:jc w:val="center"/>
              <w:rPr>
                <w:b/>
                <w:szCs w:val="27"/>
                <w:lang w:val="nl-NL"/>
              </w:rPr>
            </w:pPr>
            <w:r w:rsidRPr="00F249CE">
              <w:rPr>
                <w:b/>
                <w:szCs w:val="27"/>
                <w:lang w:val="nl-NL"/>
              </w:rPr>
              <w:t>10</w:t>
            </w:r>
            <w:r w:rsidR="00D93902" w:rsidRPr="00F249CE">
              <w:rPr>
                <w:b/>
                <w:szCs w:val="27"/>
                <w:lang w:val="vi-VN"/>
              </w:rPr>
              <w:t>0</w:t>
            </w:r>
            <w:r w:rsidRPr="00F249CE">
              <w:rPr>
                <w:b/>
                <w:szCs w:val="27"/>
                <w:lang w:val="nl-NL"/>
              </w:rPr>
              <w:t xml:space="preserve"> %</w:t>
            </w:r>
          </w:p>
        </w:tc>
        <w:tc>
          <w:tcPr>
            <w:tcW w:w="1129" w:type="dxa"/>
            <w:vAlign w:val="center"/>
          </w:tcPr>
          <w:p w14:paraId="1946E05D" w14:textId="42F6F959" w:rsidR="00CB5967" w:rsidRPr="00F249CE" w:rsidRDefault="004446DC" w:rsidP="0070156B">
            <w:pPr>
              <w:jc w:val="center"/>
              <w:rPr>
                <w:b/>
                <w:szCs w:val="27"/>
                <w:lang w:val="nl-NL"/>
              </w:rPr>
            </w:pPr>
            <w:r w:rsidRPr="00F249CE">
              <w:rPr>
                <w:b/>
                <w:szCs w:val="27"/>
                <w:lang w:val="nl-NL"/>
              </w:rPr>
              <w:t>10 điểm</w:t>
            </w:r>
          </w:p>
        </w:tc>
      </w:tr>
    </w:tbl>
    <w:p w14:paraId="24C10252" w14:textId="7A8EB84B" w:rsidR="00186D91" w:rsidRPr="00F249CE" w:rsidRDefault="00186D91" w:rsidP="00B44EFA">
      <w:pPr>
        <w:ind w:left="737"/>
        <w:jc w:val="center"/>
        <w:rPr>
          <w:b/>
          <w:szCs w:val="27"/>
          <w:lang w:val="nl-NL"/>
        </w:rPr>
      </w:pPr>
    </w:p>
    <w:p w14:paraId="50410B2F" w14:textId="77777777" w:rsidR="00D31F93" w:rsidRPr="00F249CE" w:rsidRDefault="00D31F93" w:rsidP="00B44EFA">
      <w:pPr>
        <w:ind w:left="737"/>
        <w:jc w:val="center"/>
        <w:rPr>
          <w:b/>
          <w:szCs w:val="27"/>
          <w:lang w:val="nl-NL"/>
        </w:rPr>
      </w:pPr>
    </w:p>
    <w:p w14:paraId="7C065201" w14:textId="77777777" w:rsidR="007F4E1D" w:rsidRPr="00F249CE" w:rsidRDefault="007F4E1D" w:rsidP="00B44EFA">
      <w:pPr>
        <w:rPr>
          <w:szCs w:val="27"/>
        </w:rPr>
      </w:pPr>
    </w:p>
    <w:p w14:paraId="171AF150" w14:textId="6B68E87E" w:rsidR="005D6138" w:rsidRPr="00F249CE" w:rsidRDefault="005D6138" w:rsidP="00B44EFA">
      <w:pPr>
        <w:rPr>
          <w:b/>
          <w:szCs w:val="27"/>
          <w:lang w:val="nl-NL"/>
        </w:rPr>
      </w:pPr>
    </w:p>
    <w:p w14:paraId="2F00B913" w14:textId="25BDA01D" w:rsidR="000855B4" w:rsidRPr="00F249CE" w:rsidRDefault="000855B4" w:rsidP="00B44EFA">
      <w:pPr>
        <w:rPr>
          <w:b/>
          <w:szCs w:val="27"/>
          <w:lang w:val="nl-NL"/>
        </w:rPr>
      </w:pPr>
    </w:p>
    <w:p w14:paraId="722DBBED" w14:textId="77777777" w:rsidR="00A00B26" w:rsidRPr="00F249CE" w:rsidRDefault="00A00B26" w:rsidP="00B44EFA">
      <w:pPr>
        <w:rPr>
          <w:b/>
          <w:szCs w:val="27"/>
          <w:lang w:val="vi-VN"/>
        </w:rPr>
      </w:pPr>
    </w:p>
    <w:p w14:paraId="055A5D06" w14:textId="77777777" w:rsidR="003C0CD7" w:rsidRPr="00F249CE" w:rsidRDefault="003C0CD7" w:rsidP="00B44EFA">
      <w:pPr>
        <w:rPr>
          <w:b/>
          <w:szCs w:val="27"/>
          <w:lang w:val="vi-VN"/>
        </w:rPr>
      </w:pPr>
    </w:p>
    <w:p w14:paraId="4C9D4FE5" w14:textId="77777777" w:rsidR="00787E4A" w:rsidRPr="00F249CE" w:rsidRDefault="00787E4A" w:rsidP="0032496A">
      <w:pPr>
        <w:tabs>
          <w:tab w:val="center" w:pos="1995"/>
          <w:tab w:val="center" w:pos="7638"/>
        </w:tabs>
        <w:ind w:right="283"/>
        <w:jc w:val="center"/>
        <w:rPr>
          <w:b/>
          <w:szCs w:val="27"/>
          <w:lang w:val="nl-NL"/>
        </w:rPr>
      </w:pPr>
    </w:p>
    <w:p w14:paraId="39851244" w14:textId="77777777" w:rsidR="00787E4A" w:rsidRPr="00F249CE" w:rsidRDefault="00787E4A" w:rsidP="0032496A">
      <w:pPr>
        <w:tabs>
          <w:tab w:val="center" w:pos="1995"/>
          <w:tab w:val="center" w:pos="7638"/>
        </w:tabs>
        <w:ind w:right="283"/>
        <w:jc w:val="center"/>
        <w:rPr>
          <w:b/>
          <w:szCs w:val="27"/>
          <w:lang w:val="nl-NL"/>
        </w:rPr>
      </w:pPr>
    </w:p>
    <w:p w14:paraId="3290B7E1" w14:textId="77777777" w:rsidR="00787E4A" w:rsidRPr="00F249CE" w:rsidRDefault="00787E4A" w:rsidP="0032496A">
      <w:pPr>
        <w:tabs>
          <w:tab w:val="center" w:pos="1995"/>
          <w:tab w:val="center" w:pos="7638"/>
        </w:tabs>
        <w:ind w:right="283"/>
        <w:jc w:val="center"/>
        <w:rPr>
          <w:b/>
          <w:szCs w:val="27"/>
          <w:lang w:val="nl-NL"/>
        </w:rPr>
      </w:pPr>
    </w:p>
    <w:p w14:paraId="74B684D2" w14:textId="77777777" w:rsidR="00787E4A" w:rsidRDefault="00787E4A" w:rsidP="0032496A">
      <w:pPr>
        <w:tabs>
          <w:tab w:val="center" w:pos="1995"/>
          <w:tab w:val="center" w:pos="7638"/>
        </w:tabs>
        <w:ind w:right="283"/>
        <w:jc w:val="center"/>
        <w:rPr>
          <w:b/>
          <w:szCs w:val="27"/>
          <w:lang w:val="nl-NL"/>
        </w:rPr>
      </w:pPr>
    </w:p>
    <w:p w14:paraId="7D6BAB2A" w14:textId="77777777" w:rsidR="00D10794" w:rsidRDefault="00D10794" w:rsidP="0032496A">
      <w:pPr>
        <w:tabs>
          <w:tab w:val="center" w:pos="1995"/>
          <w:tab w:val="center" w:pos="7638"/>
        </w:tabs>
        <w:ind w:right="283"/>
        <w:jc w:val="center"/>
        <w:rPr>
          <w:b/>
          <w:szCs w:val="27"/>
          <w:lang w:val="nl-NL"/>
        </w:rPr>
      </w:pPr>
    </w:p>
    <w:p w14:paraId="5B52B3DF" w14:textId="77777777" w:rsidR="00D10794" w:rsidRPr="00F249CE" w:rsidRDefault="00D10794" w:rsidP="0032496A">
      <w:pPr>
        <w:tabs>
          <w:tab w:val="center" w:pos="1995"/>
          <w:tab w:val="center" w:pos="7638"/>
        </w:tabs>
        <w:ind w:right="283"/>
        <w:jc w:val="center"/>
        <w:rPr>
          <w:b/>
          <w:szCs w:val="27"/>
          <w:lang w:val="nl-NL"/>
        </w:rPr>
      </w:pPr>
    </w:p>
    <w:p w14:paraId="6F24BE93" w14:textId="74EAF499" w:rsidR="005D6138" w:rsidRPr="00F249CE" w:rsidRDefault="005D6138" w:rsidP="0032496A">
      <w:pPr>
        <w:tabs>
          <w:tab w:val="center" w:pos="1995"/>
          <w:tab w:val="center" w:pos="7638"/>
        </w:tabs>
        <w:ind w:right="283"/>
        <w:jc w:val="center"/>
        <w:rPr>
          <w:b/>
          <w:szCs w:val="27"/>
          <w:lang w:val="nl-NL"/>
        </w:rPr>
      </w:pPr>
      <w:r w:rsidRPr="00F249CE">
        <w:rPr>
          <w:b/>
          <w:szCs w:val="27"/>
          <w:lang w:val="nl-NL"/>
        </w:rPr>
        <w:lastRenderedPageBreak/>
        <w:t>TRƯỜNG TH</w:t>
      </w:r>
      <w:r w:rsidR="005464F9" w:rsidRPr="00F249CE">
        <w:rPr>
          <w:b/>
          <w:szCs w:val="27"/>
          <w:lang w:val="nl-NL"/>
        </w:rPr>
        <w:t>PT</w:t>
      </w:r>
      <w:r w:rsidRPr="00F249CE">
        <w:rPr>
          <w:b/>
          <w:szCs w:val="27"/>
          <w:lang w:val="nl-NL"/>
        </w:rPr>
        <w:t xml:space="preserve"> </w:t>
      </w:r>
      <w:r w:rsidRPr="00F249CE">
        <w:rPr>
          <w:szCs w:val="27"/>
          <w:lang w:val="nl-NL"/>
        </w:rPr>
        <w:t>.........</w:t>
      </w:r>
    </w:p>
    <w:p w14:paraId="6FAFFD0B" w14:textId="16A48BC7" w:rsidR="005D6138" w:rsidRPr="00F249CE" w:rsidRDefault="005D6138" w:rsidP="0032496A">
      <w:pPr>
        <w:tabs>
          <w:tab w:val="center" w:pos="1995"/>
          <w:tab w:val="center" w:pos="7638"/>
        </w:tabs>
        <w:ind w:right="283"/>
        <w:jc w:val="center"/>
        <w:rPr>
          <w:b/>
          <w:szCs w:val="27"/>
          <w:lang w:val="nl-NL"/>
        </w:rPr>
      </w:pPr>
      <w:r w:rsidRPr="00F249CE">
        <w:rPr>
          <w:b/>
          <w:szCs w:val="27"/>
          <w:lang w:val="nl-NL"/>
        </w:rPr>
        <w:t>BẢN ĐẶC TẢ KĨ THUẬT ĐỀ KIỂM TRA GIỮA HỌC KÌ 1 (2023 – 2024)</w:t>
      </w:r>
    </w:p>
    <w:p w14:paraId="412615D0" w14:textId="53499B68" w:rsidR="00FE38B3" w:rsidRPr="00D10794" w:rsidRDefault="005D6138" w:rsidP="0032496A">
      <w:pPr>
        <w:ind w:right="283"/>
        <w:jc w:val="center"/>
        <w:rPr>
          <w:b/>
          <w:szCs w:val="27"/>
          <w:lang w:val="vi-VN"/>
        </w:rPr>
      </w:pPr>
      <w:r w:rsidRPr="00F249CE">
        <w:rPr>
          <w:b/>
          <w:szCs w:val="27"/>
          <w:lang w:val="nl-NL"/>
        </w:rPr>
        <w:t xml:space="preserve">MÔN: </w:t>
      </w:r>
      <w:r w:rsidR="00973007">
        <w:rPr>
          <w:b/>
          <w:szCs w:val="27"/>
          <w:lang w:val="nl-NL"/>
        </w:rPr>
        <w:t>ĐỊA</w:t>
      </w:r>
      <w:r w:rsidR="00973007">
        <w:rPr>
          <w:b/>
          <w:szCs w:val="27"/>
          <w:lang w:val="vi-VN"/>
        </w:rPr>
        <w:t xml:space="preserve"> LÍ</w:t>
      </w:r>
      <w:r w:rsidR="005464F9" w:rsidRPr="00F249CE">
        <w:rPr>
          <w:b/>
          <w:szCs w:val="27"/>
          <w:lang w:val="vi-VN"/>
        </w:rPr>
        <w:t xml:space="preserve"> 11</w:t>
      </w:r>
      <w:r w:rsidR="00FE38B3" w:rsidRPr="00F249CE">
        <w:rPr>
          <w:b/>
          <w:szCs w:val="27"/>
          <w:lang w:val="nl-NL"/>
        </w:rPr>
        <w:t xml:space="preserve"> – </w:t>
      </w:r>
      <w:r w:rsidR="00D10794">
        <w:rPr>
          <w:b/>
          <w:szCs w:val="27"/>
          <w:lang w:val="nl-NL"/>
        </w:rPr>
        <w:t>KẾT</w:t>
      </w:r>
      <w:r w:rsidR="00D10794">
        <w:rPr>
          <w:b/>
          <w:szCs w:val="27"/>
          <w:lang w:val="vi-VN"/>
        </w:rPr>
        <w:t xml:space="preserve"> NỐI TRI THỨC</w:t>
      </w:r>
    </w:p>
    <w:p w14:paraId="2CC4FD60" w14:textId="6D1FA99F" w:rsidR="002F437B" w:rsidRPr="00F249CE" w:rsidRDefault="002F437B" w:rsidP="0032496A">
      <w:pPr>
        <w:ind w:left="737" w:right="283"/>
        <w:jc w:val="center"/>
        <w:rPr>
          <w:b/>
          <w:szCs w:val="27"/>
          <w:lang w:val="nl-NL"/>
        </w:rPr>
      </w:pPr>
    </w:p>
    <w:tbl>
      <w:tblPr>
        <w:tblStyle w:val="TableGrid"/>
        <w:tblW w:w="0" w:type="auto"/>
        <w:tblInd w:w="-147" w:type="dxa"/>
        <w:tblLook w:val="04A0" w:firstRow="1" w:lastRow="0" w:firstColumn="1" w:lastColumn="0" w:noHBand="0" w:noVBand="1"/>
      </w:tblPr>
      <w:tblGrid>
        <w:gridCol w:w="1418"/>
        <w:gridCol w:w="1559"/>
        <w:gridCol w:w="3686"/>
        <w:gridCol w:w="992"/>
        <w:gridCol w:w="1134"/>
        <w:gridCol w:w="992"/>
        <w:gridCol w:w="1129"/>
      </w:tblGrid>
      <w:tr w:rsidR="00775A37" w:rsidRPr="00F249CE" w14:paraId="336D7205" w14:textId="77777777" w:rsidTr="00DB6EB5">
        <w:tc>
          <w:tcPr>
            <w:tcW w:w="1418" w:type="dxa"/>
            <w:vMerge w:val="restart"/>
            <w:vAlign w:val="center"/>
          </w:tcPr>
          <w:p w14:paraId="38C2F8B5" w14:textId="12E63F21" w:rsidR="00775A37" w:rsidRPr="00F249CE" w:rsidRDefault="00775A37" w:rsidP="00B44EFA">
            <w:pPr>
              <w:jc w:val="center"/>
              <w:rPr>
                <w:b/>
                <w:szCs w:val="27"/>
                <w:lang w:val="nl-NL"/>
              </w:rPr>
            </w:pPr>
            <w:r w:rsidRPr="00F249CE">
              <w:rPr>
                <w:b/>
                <w:szCs w:val="27"/>
                <w:lang w:val="nl-NL"/>
              </w:rPr>
              <w:t>Nội dung</w:t>
            </w:r>
          </w:p>
        </w:tc>
        <w:tc>
          <w:tcPr>
            <w:tcW w:w="1559" w:type="dxa"/>
            <w:vMerge w:val="restart"/>
            <w:vAlign w:val="center"/>
          </w:tcPr>
          <w:p w14:paraId="2ACC02E9" w14:textId="67C7FFD4" w:rsidR="00775A37" w:rsidRPr="00F249CE" w:rsidRDefault="00775A37" w:rsidP="00B44EFA">
            <w:pPr>
              <w:jc w:val="center"/>
              <w:rPr>
                <w:b/>
                <w:szCs w:val="27"/>
                <w:lang w:val="nl-NL"/>
              </w:rPr>
            </w:pPr>
            <w:r w:rsidRPr="00F249CE">
              <w:rPr>
                <w:b/>
                <w:szCs w:val="27"/>
                <w:lang w:val="nl-NL"/>
              </w:rPr>
              <w:t>Mức độ</w:t>
            </w:r>
          </w:p>
        </w:tc>
        <w:tc>
          <w:tcPr>
            <w:tcW w:w="3686" w:type="dxa"/>
            <w:vMerge w:val="restart"/>
            <w:vAlign w:val="center"/>
          </w:tcPr>
          <w:p w14:paraId="6F985F3C" w14:textId="1E2633D5" w:rsidR="00775A37" w:rsidRPr="00F249CE" w:rsidRDefault="00775A37" w:rsidP="00B44EFA">
            <w:pPr>
              <w:jc w:val="center"/>
              <w:rPr>
                <w:b/>
                <w:szCs w:val="27"/>
                <w:lang w:val="nl-NL"/>
              </w:rPr>
            </w:pPr>
            <w:r w:rsidRPr="00F249CE">
              <w:rPr>
                <w:b/>
                <w:szCs w:val="27"/>
                <w:lang w:val="nl-NL"/>
              </w:rPr>
              <w:t>Yêu cầu cần đạt</w:t>
            </w:r>
          </w:p>
        </w:tc>
        <w:tc>
          <w:tcPr>
            <w:tcW w:w="2126" w:type="dxa"/>
            <w:gridSpan w:val="2"/>
            <w:vAlign w:val="center"/>
          </w:tcPr>
          <w:p w14:paraId="480F64C0" w14:textId="53B5666C" w:rsidR="00775A37" w:rsidRPr="00F249CE" w:rsidRDefault="00775A37" w:rsidP="00B44EFA">
            <w:pPr>
              <w:jc w:val="center"/>
              <w:rPr>
                <w:b/>
                <w:szCs w:val="27"/>
                <w:lang w:val="nl-NL"/>
              </w:rPr>
            </w:pPr>
            <w:r w:rsidRPr="00F249CE">
              <w:rPr>
                <w:b/>
                <w:szCs w:val="27"/>
                <w:lang w:val="nl-NL"/>
              </w:rPr>
              <w:t>Số ý TL/</w:t>
            </w:r>
          </w:p>
          <w:p w14:paraId="33C2EBE7" w14:textId="035752C8" w:rsidR="00775A37" w:rsidRPr="00F249CE" w:rsidRDefault="00775A37" w:rsidP="00B44EFA">
            <w:pPr>
              <w:jc w:val="center"/>
              <w:rPr>
                <w:b/>
                <w:szCs w:val="27"/>
                <w:lang w:val="nl-NL"/>
              </w:rPr>
            </w:pPr>
            <w:r w:rsidRPr="00F249CE">
              <w:rPr>
                <w:b/>
                <w:szCs w:val="27"/>
                <w:lang w:val="nl-NL"/>
              </w:rPr>
              <w:t>Số câu hỏi TN</w:t>
            </w:r>
          </w:p>
        </w:tc>
        <w:tc>
          <w:tcPr>
            <w:tcW w:w="2121" w:type="dxa"/>
            <w:gridSpan w:val="2"/>
            <w:vAlign w:val="center"/>
          </w:tcPr>
          <w:p w14:paraId="667F0EF3" w14:textId="208A7023" w:rsidR="00775A37" w:rsidRPr="00F249CE" w:rsidRDefault="00775A37" w:rsidP="00B44EFA">
            <w:pPr>
              <w:jc w:val="center"/>
              <w:rPr>
                <w:b/>
                <w:szCs w:val="27"/>
                <w:lang w:val="nl-NL"/>
              </w:rPr>
            </w:pPr>
            <w:r w:rsidRPr="00F249CE">
              <w:rPr>
                <w:b/>
                <w:szCs w:val="27"/>
                <w:lang w:val="nl-NL"/>
              </w:rPr>
              <w:t>Câu hỏi</w:t>
            </w:r>
          </w:p>
        </w:tc>
      </w:tr>
      <w:tr w:rsidR="00775A37" w:rsidRPr="00F249CE" w14:paraId="5DC1E703" w14:textId="77777777" w:rsidTr="00DB6EB5">
        <w:tc>
          <w:tcPr>
            <w:tcW w:w="1418" w:type="dxa"/>
            <w:vMerge/>
            <w:vAlign w:val="center"/>
          </w:tcPr>
          <w:p w14:paraId="08BBF952" w14:textId="77777777" w:rsidR="00775A37" w:rsidRPr="00F249CE" w:rsidRDefault="00775A37" w:rsidP="00B44EFA">
            <w:pPr>
              <w:jc w:val="center"/>
              <w:rPr>
                <w:b/>
                <w:szCs w:val="27"/>
                <w:lang w:val="nl-NL"/>
              </w:rPr>
            </w:pPr>
          </w:p>
        </w:tc>
        <w:tc>
          <w:tcPr>
            <w:tcW w:w="1559" w:type="dxa"/>
            <w:vMerge/>
            <w:vAlign w:val="center"/>
          </w:tcPr>
          <w:p w14:paraId="2E58678D" w14:textId="77777777" w:rsidR="00775A37" w:rsidRPr="00F249CE" w:rsidRDefault="00775A37" w:rsidP="00B44EFA">
            <w:pPr>
              <w:jc w:val="center"/>
              <w:rPr>
                <w:b/>
                <w:szCs w:val="27"/>
                <w:lang w:val="nl-NL"/>
              </w:rPr>
            </w:pPr>
          </w:p>
        </w:tc>
        <w:tc>
          <w:tcPr>
            <w:tcW w:w="3686" w:type="dxa"/>
            <w:vMerge/>
            <w:vAlign w:val="center"/>
          </w:tcPr>
          <w:p w14:paraId="10895EDF" w14:textId="77777777" w:rsidR="00775A37" w:rsidRPr="00F249CE" w:rsidRDefault="00775A37" w:rsidP="00B44EFA">
            <w:pPr>
              <w:jc w:val="center"/>
              <w:rPr>
                <w:b/>
                <w:szCs w:val="27"/>
                <w:lang w:val="nl-NL"/>
              </w:rPr>
            </w:pPr>
          </w:p>
        </w:tc>
        <w:tc>
          <w:tcPr>
            <w:tcW w:w="992" w:type="dxa"/>
            <w:vAlign w:val="center"/>
          </w:tcPr>
          <w:p w14:paraId="2AB3B759" w14:textId="71270E14" w:rsidR="00775A37" w:rsidRPr="00F249CE" w:rsidRDefault="00775A37" w:rsidP="00B44EFA">
            <w:pPr>
              <w:jc w:val="center"/>
              <w:rPr>
                <w:b/>
                <w:szCs w:val="27"/>
                <w:lang w:val="nl-NL"/>
              </w:rPr>
            </w:pPr>
            <w:r w:rsidRPr="00F249CE">
              <w:rPr>
                <w:b/>
                <w:szCs w:val="27"/>
                <w:lang w:val="nl-NL"/>
              </w:rPr>
              <w:t>TL</w:t>
            </w:r>
          </w:p>
          <w:p w14:paraId="010951E7" w14:textId="781DCFA4" w:rsidR="00775A37" w:rsidRPr="00F249CE" w:rsidRDefault="00775A37" w:rsidP="00B44EFA">
            <w:pPr>
              <w:jc w:val="center"/>
              <w:rPr>
                <w:b/>
                <w:szCs w:val="27"/>
                <w:lang w:val="nl-NL"/>
              </w:rPr>
            </w:pPr>
            <w:r w:rsidRPr="00F249CE">
              <w:rPr>
                <w:b/>
                <w:szCs w:val="27"/>
                <w:lang w:val="nl-NL"/>
              </w:rPr>
              <w:t>(số ý)</w:t>
            </w:r>
          </w:p>
        </w:tc>
        <w:tc>
          <w:tcPr>
            <w:tcW w:w="1134" w:type="dxa"/>
            <w:vAlign w:val="center"/>
          </w:tcPr>
          <w:p w14:paraId="3697C999" w14:textId="02541519" w:rsidR="00775A37" w:rsidRPr="00F249CE" w:rsidRDefault="00775A37" w:rsidP="00B44EFA">
            <w:pPr>
              <w:jc w:val="center"/>
              <w:rPr>
                <w:b/>
                <w:szCs w:val="27"/>
                <w:lang w:val="nl-NL"/>
              </w:rPr>
            </w:pPr>
            <w:r w:rsidRPr="00F249CE">
              <w:rPr>
                <w:b/>
                <w:szCs w:val="27"/>
                <w:lang w:val="nl-NL"/>
              </w:rPr>
              <w:t>TN</w:t>
            </w:r>
          </w:p>
          <w:p w14:paraId="5D97C9EE" w14:textId="4D5AFC8F" w:rsidR="00775A37" w:rsidRPr="00F249CE" w:rsidRDefault="00775A37" w:rsidP="00B44EFA">
            <w:pPr>
              <w:jc w:val="center"/>
              <w:rPr>
                <w:b/>
                <w:szCs w:val="27"/>
                <w:lang w:val="nl-NL"/>
              </w:rPr>
            </w:pPr>
            <w:r w:rsidRPr="00F249CE">
              <w:rPr>
                <w:b/>
                <w:szCs w:val="27"/>
                <w:lang w:val="nl-NL"/>
              </w:rPr>
              <w:t>(số câu)</w:t>
            </w:r>
          </w:p>
        </w:tc>
        <w:tc>
          <w:tcPr>
            <w:tcW w:w="992" w:type="dxa"/>
            <w:vAlign w:val="center"/>
          </w:tcPr>
          <w:p w14:paraId="36C7FC7A" w14:textId="77777777" w:rsidR="00775A37" w:rsidRPr="00F249CE" w:rsidRDefault="00775A37" w:rsidP="00B44EFA">
            <w:pPr>
              <w:jc w:val="center"/>
              <w:rPr>
                <w:b/>
                <w:szCs w:val="27"/>
                <w:lang w:val="nl-NL"/>
              </w:rPr>
            </w:pPr>
            <w:r w:rsidRPr="00F249CE">
              <w:rPr>
                <w:b/>
                <w:szCs w:val="27"/>
                <w:lang w:val="nl-NL"/>
              </w:rPr>
              <w:t>TL</w:t>
            </w:r>
          </w:p>
          <w:p w14:paraId="232AA673" w14:textId="771FC0A7" w:rsidR="00775A37" w:rsidRPr="00F249CE" w:rsidRDefault="00775A37" w:rsidP="00B44EFA">
            <w:pPr>
              <w:jc w:val="center"/>
              <w:rPr>
                <w:b/>
                <w:szCs w:val="27"/>
                <w:lang w:val="nl-NL"/>
              </w:rPr>
            </w:pPr>
            <w:r w:rsidRPr="00F249CE">
              <w:rPr>
                <w:b/>
                <w:szCs w:val="27"/>
                <w:lang w:val="nl-NL"/>
              </w:rPr>
              <w:t>(số ý)</w:t>
            </w:r>
          </w:p>
        </w:tc>
        <w:tc>
          <w:tcPr>
            <w:tcW w:w="1129" w:type="dxa"/>
            <w:vAlign w:val="center"/>
          </w:tcPr>
          <w:p w14:paraId="6085FD8F" w14:textId="6EBA0F0F" w:rsidR="00775A37" w:rsidRPr="00F249CE" w:rsidRDefault="00775A37" w:rsidP="00B44EFA">
            <w:pPr>
              <w:jc w:val="center"/>
              <w:rPr>
                <w:b/>
                <w:szCs w:val="27"/>
                <w:lang w:val="nl-NL"/>
              </w:rPr>
            </w:pPr>
            <w:r w:rsidRPr="00F249CE">
              <w:rPr>
                <w:b/>
                <w:szCs w:val="27"/>
                <w:lang w:val="nl-NL"/>
              </w:rPr>
              <w:t>TN</w:t>
            </w:r>
          </w:p>
          <w:p w14:paraId="364059CD" w14:textId="6164E93B" w:rsidR="00775A37" w:rsidRPr="00F249CE" w:rsidRDefault="00775A37" w:rsidP="00B44EFA">
            <w:pPr>
              <w:jc w:val="center"/>
              <w:rPr>
                <w:b/>
                <w:szCs w:val="27"/>
                <w:lang w:val="nl-NL"/>
              </w:rPr>
            </w:pPr>
            <w:r w:rsidRPr="00F249CE">
              <w:rPr>
                <w:b/>
                <w:szCs w:val="27"/>
                <w:lang w:val="nl-NL"/>
              </w:rPr>
              <w:t>(số câu)</w:t>
            </w:r>
          </w:p>
        </w:tc>
      </w:tr>
      <w:tr w:rsidR="00827073" w:rsidRPr="00F249CE" w14:paraId="68162F01" w14:textId="77777777" w:rsidTr="00250E5E">
        <w:tc>
          <w:tcPr>
            <w:tcW w:w="1418" w:type="dxa"/>
            <w:vMerge w:val="restart"/>
            <w:vAlign w:val="center"/>
          </w:tcPr>
          <w:p w14:paraId="06AAA9A8" w14:textId="1C89A23C" w:rsidR="00827073" w:rsidRPr="00F249CE" w:rsidRDefault="00827073" w:rsidP="00B44EFA">
            <w:pPr>
              <w:jc w:val="center"/>
              <w:rPr>
                <w:b/>
                <w:szCs w:val="27"/>
                <w:lang w:val="vi-VN"/>
              </w:rPr>
            </w:pPr>
            <w:r w:rsidRPr="00F249CE">
              <w:rPr>
                <w:b/>
                <w:szCs w:val="27"/>
                <w:lang w:val="vi-VN"/>
              </w:rPr>
              <w:t xml:space="preserve">1. </w:t>
            </w:r>
            <w:r w:rsidR="00787E4A" w:rsidRPr="00F249CE">
              <w:rPr>
                <w:b/>
                <w:szCs w:val="27"/>
                <w:lang w:val="vi-VN"/>
              </w:rPr>
              <w:t>Một số vấn đề về kinh tế - xã hội thế giới</w:t>
            </w:r>
          </w:p>
        </w:tc>
        <w:tc>
          <w:tcPr>
            <w:tcW w:w="1559" w:type="dxa"/>
            <w:vAlign w:val="center"/>
          </w:tcPr>
          <w:p w14:paraId="5C3B4415" w14:textId="26E864ED" w:rsidR="00827073" w:rsidRPr="00F249CE" w:rsidRDefault="00827073" w:rsidP="002B7058">
            <w:pPr>
              <w:jc w:val="center"/>
              <w:rPr>
                <w:b/>
                <w:szCs w:val="27"/>
              </w:rPr>
            </w:pPr>
            <w:r w:rsidRPr="00F249CE">
              <w:rPr>
                <w:b/>
                <w:szCs w:val="27"/>
              </w:rPr>
              <w:t>Nhận biết</w:t>
            </w:r>
          </w:p>
        </w:tc>
        <w:tc>
          <w:tcPr>
            <w:tcW w:w="3686" w:type="dxa"/>
          </w:tcPr>
          <w:p w14:paraId="3B1D105C" w14:textId="77777777" w:rsidR="004F35A2" w:rsidRDefault="004F35A2" w:rsidP="004F35A2">
            <w:pPr>
              <w:jc w:val="both"/>
              <w:rPr>
                <w:color w:val="000000"/>
                <w:szCs w:val="27"/>
                <w:lang w:val="vi-VN"/>
              </w:rPr>
            </w:pPr>
            <w:r>
              <w:rPr>
                <w:bCs/>
                <w:szCs w:val="27"/>
                <w:lang w:val="vi-VN"/>
              </w:rPr>
              <w:t xml:space="preserve">- Chỉ ra ý </w:t>
            </w:r>
            <w:r>
              <w:rPr>
                <w:b/>
                <w:szCs w:val="27"/>
                <w:lang w:val="vi-VN"/>
              </w:rPr>
              <w:t xml:space="preserve">không phải </w:t>
            </w:r>
            <w:r>
              <w:rPr>
                <w:color w:val="000000"/>
                <w:szCs w:val="27"/>
                <w:lang w:val="vi-VN"/>
              </w:rPr>
              <w:t>biểu hiện về trình độ phát triển kinh tế - xã hội của các nước phát triển</w:t>
            </w:r>
            <w:r>
              <w:rPr>
                <w:color w:val="000000"/>
                <w:szCs w:val="27"/>
                <w:lang w:val="vi-VN"/>
              </w:rPr>
              <w:t>.</w:t>
            </w:r>
          </w:p>
          <w:p w14:paraId="3641E2DA" w14:textId="561F1490" w:rsidR="004F35A2" w:rsidRPr="004F35A2" w:rsidRDefault="004F35A2" w:rsidP="004F35A2">
            <w:pPr>
              <w:jc w:val="both"/>
              <w:rPr>
                <w:color w:val="000000"/>
                <w:szCs w:val="27"/>
                <w:lang w:val="vi-VN"/>
              </w:rPr>
            </w:pPr>
            <w:r>
              <w:rPr>
                <w:color w:val="000000"/>
                <w:szCs w:val="27"/>
                <w:lang w:val="vi-VN"/>
              </w:rPr>
              <w:t xml:space="preserve">- Chỉ ra nguyên nhân của việc </w:t>
            </w:r>
            <w:r w:rsidRPr="004F35A2">
              <w:rPr>
                <w:color w:val="000000"/>
                <w:szCs w:val="27"/>
                <w:lang w:val="vi-VN"/>
              </w:rPr>
              <w:t xml:space="preserve">người dân </w:t>
            </w:r>
            <w:r>
              <w:rPr>
                <w:color w:val="000000"/>
                <w:szCs w:val="27"/>
                <w:lang w:val="vi-VN"/>
              </w:rPr>
              <w:t xml:space="preserve">ở nhóm nước phát triển </w:t>
            </w:r>
            <w:r w:rsidRPr="004F35A2">
              <w:rPr>
                <w:color w:val="000000"/>
                <w:szCs w:val="27"/>
                <w:lang w:val="vi-VN"/>
              </w:rPr>
              <w:t>có tuổi thọ trung bình cao</w:t>
            </w:r>
            <w:r>
              <w:rPr>
                <w:color w:val="000000"/>
                <w:szCs w:val="27"/>
                <w:lang w:val="vi-VN"/>
              </w:rPr>
              <w:t>.</w:t>
            </w:r>
          </w:p>
          <w:p w14:paraId="7F7419C6" w14:textId="77777777" w:rsidR="004F35A2" w:rsidRDefault="005160BA" w:rsidP="00D10794">
            <w:pPr>
              <w:jc w:val="both"/>
              <w:rPr>
                <w:bCs/>
                <w:szCs w:val="27"/>
                <w:lang w:val="vi-VN"/>
              </w:rPr>
            </w:pPr>
            <w:r>
              <w:rPr>
                <w:bCs/>
                <w:szCs w:val="27"/>
                <w:lang w:val="vi-VN"/>
              </w:rPr>
              <w:t>- Chỉ ra hệ quả của toàn cầu hóa kinh tế.</w:t>
            </w:r>
          </w:p>
          <w:p w14:paraId="287C30D8" w14:textId="77777777" w:rsidR="005160BA" w:rsidRDefault="005160BA" w:rsidP="00D10794">
            <w:pPr>
              <w:jc w:val="both"/>
              <w:rPr>
                <w:bCs/>
                <w:szCs w:val="27"/>
                <w:lang w:val="vi-VN"/>
              </w:rPr>
            </w:pPr>
            <w:r>
              <w:rPr>
                <w:bCs/>
                <w:szCs w:val="27"/>
                <w:lang w:val="vi-VN"/>
              </w:rPr>
              <w:t>- Nêu được vai trò của các tổ chức kinh tế toàn cầu.</w:t>
            </w:r>
          </w:p>
          <w:p w14:paraId="76974E5A" w14:textId="77777777" w:rsidR="005160BA" w:rsidRDefault="005160BA" w:rsidP="005160BA">
            <w:pPr>
              <w:jc w:val="both"/>
              <w:rPr>
                <w:bCs/>
                <w:szCs w:val="27"/>
                <w:lang w:val="vi-VN"/>
              </w:rPr>
            </w:pPr>
            <w:r>
              <w:rPr>
                <w:bCs/>
                <w:szCs w:val="27"/>
                <w:lang w:val="vi-VN"/>
              </w:rPr>
              <w:t>- Nhận biết các tổ chức liên kết khu vực.</w:t>
            </w:r>
          </w:p>
          <w:p w14:paraId="75C83DE3" w14:textId="77777777" w:rsidR="005160BA" w:rsidRDefault="005160BA" w:rsidP="005160BA">
            <w:pPr>
              <w:jc w:val="both"/>
              <w:rPr>
                <w:color w:val="000000"/>
                <w:szCs w:val="27"/>
                <w:lang w:val="vi-VN"/>
              </w:rPr>
            </w:pPr>
            <w:r w:rsidRPr="005160BA">
              <w:rPr>
                <w:bCs/>
                <w:szCs w:val="27"/>
                <w:lang w:val="vi-VN"/>
              </w:rPr>
              <w:t xml:space="preserve">- </w:t>
            </w:r>
            <w:r>
              <w:rPr>
                <w:bCs/>
                <w:szCs w:val="27"/>
                <w:lang w:val="vi-VN"/>
              </w:rPr>
              <w:t>Xác định số lượng thành viên của Liên hợp quốc t</w:t>
            </w:r>
            <w:r w:rsidRPr="005160BA">
              <w:rPr>
                <w:color w:val="000000"/>
                <w:szCs w:val="27"/>
                <w:lang w:val="vi-VN"/>
              </w:rPr>
              <w:t xml:space="preserve">ính đến nay, và </w:t>
            </w:r>
            <w:r>
              <w:rPr>
                <w:color w:val="000000"/>
                <w:szCs w:val="27"/>
                <w:lang w:val="vi-VN"/>
              </w:rPr>
              <w:t xml:space="preserve">thời gian </w:t>
            </w:r>
            <w:r w:rsidRPr="005160BA">
              <w:rPr>
                <w:color w:val="000000"/>
                <w:szCs w:val="27"/>
                <w:lang w:val="vi-VN"/>
              </w:rPr>
              <w:t>Việt Nam tham gia vào tổ chức này</w:t>
            </w:r>
            <w:r>
              <w:rPr>
                <w:color w:val="000000"/>
                <w:szCs w:val="27"/>
                <w:lang w:val="vi-VN"/>
              </w:rPr>
              <w:t>.</w:t>
            </w:r>
          </w:p>
          <w:p w14:paraId="104995D3" w14:textId="77777777" w:rsidR="005160BA" w:rsidRDefault="005160BA" w:rsidP="005160BA">
            <w:pPr>
              <w:jc w:val="both"/>
              <w:rPr>
                <w:bCs/>
                <w:szCs w:val="27"/>
                <w:lang w:val="vi-VN"/>
              </w:rPr>
            </w:pPr>
            <w:r>
              <w:rPr>
                <w:bCs/>
                <w:szCs w:val="27"/>
                <w:lang w:val="vi-VN"/>
              </w:rPr>
              <w:t>- Nêu tôn chỉ hoạt động của Tổ chức Thương mại Thế giới.</w:t>
            </w:r>
          </w:p>
          <w:p w14:paraId="60607CC6" w14:textId="77777777" w:rsidR="005160BA" w:rsidRDefault="005160BA" w:rsidP="005160BA">
            <w:pPr>
              <w:jc w:val="both"/>
              <w:rPr>
                <w:bCs/>
                <w:szCs w:val="27"/>
                <w:lang w:val="vi-VN"/>
              </w:rPr>
            </w:pPr>
            <w:r>
              <w:rPr>
                <w:bCs/>
                <w:szCs w:val="27"/>
                <w:lang w:val="vi-VN"/>
              </w:rPr>
              <w:t>- Xác định những vấn đề an ninh toàn cầu.</w:t>
            </w:r>
          </w:p>
          <w:p w14:paraId="68AFC05A" w14:textId="017791AE" w:rsidR="005160BA" w:rsidRPr="00F249CE" w:rsidRDefault="005160BA" w:rsidP="005160BA">
            <w:pPr>
              <w:jc w:val="both"/>
              <w:rPr>
                <w:bCs/>
                <w:szCs w:val="27"/>
                <w:lang w:val="vi-VN"/>
              </w:rPr>
            </w:pPr>
            <w:r>
              <w:rPr>
                <w:bCs/>
                <w:szCs w:val="27"/>
                <w:lang w:val="vi-VN"/>
              </w:rPr>
              <w:t xml:space="preserve">- </w:t>
            </w:r>
            <w:r w:rsidR="00250E5E">
              <w:rPr>
                <w:bCs/>
                <w:szCs w:val="27"/>
                <w:lang w:val="vi-VN"/>
              </w:rPr>
              <w:t xml:space="preserve">Hoàn thành bảng thông tin về Liên hợp quốc và Diễn đàn Hợp </w:t>
            </w:r>
            <w:r w:rsidR="00250E5E">
              <w:rPr>
                <w:bCs/>
                <w:szCs w:val="27"/>
                <w:lang w:val="vi-VN"/>
              </w:rPr>
              <w:lastRenderedPageBreak/>
              <w:t>tác Kinh tế châu Á – Thái Bình Dương.</w:t>
            </w:r>
          </w:p>
        </w:tc>
        <w:tc>
          <w:tcPr>
            <w:tcW w:w="992" w:type="dxa"/>
            <w:vAlign w:val="center"/>
          </w:tcPr>
          <w:p w14:paraId="39733E06" w14:textId="04E24DCA" w:rsidR="00827073" w:rsidRPr="00F249CE" w:rsidRDefault="002B02AB" w:rsidP="00CC5559">
            <w:pPr>
              <w:jc w:val="center"/>
              <w:rPr>
                <w:b/>
                <w:szCs w:val="27"/>
                <w:lang w:val="vi-VN"/>
              </w:rPr>
            </w:pPr>
            <w:r>
              <w:rPr>
                <w:b/>
                <w:szCs w:val="27"/>
                <w:lang w:val="vi-VN"/>
              </w:rPr>
              <w:lastRenderedPageBreak/>
              <w:t>1</w:t>
            </w:r>
          </w:p>
        </w:tc>
        <w:tc>
          <w:tcPr>
            <w:tcW w:w="1134" w:type="dxa"/>
            <w:vAlign w:val="center"/>
          </w:tcPr>
          <w:p w14:paraId="151F334A" w14:textId="78CEE2A6" w:rsidR="00827073" w:rsidRPr="00F249CE" w:rsidRDefault="002B02AB" w:rsidP="00CC5559">
            <w:pPr>
              <w:jc w:val="center"/>
              <w:rPr>
                <w:b/>
                <w:szCs w:val="27"/>
                <w:lang w:val="vi-VN"/>
              </w:rPr>
            </w:pPr>
            <w:r>
              <w:rPr>
                <w:b/>
                <w:szCs w:val="27"/>
                <w:lang w:val="vi-VN"/>
              </w:rPr>
              <w:t>8</w:t>
            </w:r>
          </w:p>
        </w:tc>
        <w:tc>
          <w:tcPr>
            <w:tcW w:w="992" w:type="dxa"/>
          </w:tcPr>
          <w:p w14:paraId="52BD7912" w14:textId="77777777" w:rsidR="00250E5E" w:rsidRDefault="00250E5E" w:rsidP="00250E5E">
            <w:pPr>
              <w:jc w:val="center"/>
              <w:rPr>
                <w:b/>
                <w:szCs w:val="27"/>
                <w:lang w:val="vi-VN"/>
              </w:rPr>
            </w:pPr>
          </w:p>
          <w:p w14:paraId="6012275B" w14:textId="77777777" w:rsidR="00250E5E" w:rsidRDefault="00250E5E" w:rsidP="00250E5E">
            <w:pPr>
              <w:jc w:val="center"/>
              <w:rPr>
                <w:b/>
                <w:szCs w:val="27"/>
                <w:lang w:val="vi-VN"/>
              </w:rPr>
            </w:pPr>
          </w:p>
          <w:p w14:paraId="51A0A473" w14:textId="77777777" w:rsidR="00250E5E" w:rsidRDefault="00250E5E" w:rsidP="00250E5E">
            <w:pPr>
              <w:jc w:val="center"/>
              <w:rPr>
                <w:b/>
                <w:szCs w:val="27"/>
                <w:lang w:val="vi-VN"/>
              </w:rPr>
            </w:pPr>
          </w:p>
          <w:p w14:paraId="77B86BD4" w14:textId="77777777" w:rsidR="00250E5E" w:rsidRDefault="00250E5E" w:rsidP="00250E5E">
            <w:pPr>
              <w:jc w:val="center"/>
              <w:rPr>
                <w:b/>
                <w:szCs w:val="27"/>
                <w:lang w:val="vi-VN"/>
              </w:rPr>
            </w:pPr>
          </w:p>
          <w:p w14:paraId="18202F99" w14:textId="77777777" w:rsidR="00250E5E" w:rsidRDefault="00250E5E" w:rsidP="00250E5E">
            <w:pPr>
              <w:jc w:val="center"/>
              <w:rPr>
                <w:b/>
                <w:szCs w:val="27"/>
                <w:lang w:val="vi-VN"/>
              </w:rPr>
            </w:pPr>
          </w:p>
          <w:p w14:paraId="07BB9FA8" w14:textId="77777777" w:rsidR="00250E5E" w:rsidRDefault="00250E5E" w:rsidP="00250E5E">
            <w:pPr>
              <w:jc w:val="center"/>
              <w:rPr>
                <w:b/>
                <w:szCs w:val="27"/>
                <w:lang w:val="vi-VN"/>
              </w:rPr>
            </w:pPr>
          </w:p>
          <w:p w14:paraId="4FBB798D" w14:textId="77777777" w:rsidR="00250E5E" w:rsidRDefault="00250E5E" w:rsidP="00250E5E">
            <w:pPr>
              <w:jc w:val="center"/>
              <w:rPr>
                <w:b/>
                <w:szCs w:val="27"/>
                <w:lang w:val="vi-VN"/>
              </w:rPr>
            </w:pPr>
          </w:p>
          <w:p w14:paraId="4D750D5C" w14:textId="77777777" w:rsidR="00250E5E" w:rsidRDefault="00250E5E" w:rsidP="00250E5E">
            <w:pPr>
              <w:jc w:val="center"/>
              <w:rPr>
                <w:b/>
                <w:szCs w:val="27"/>
                <w:lang w:val="vi-VN"/>
              </w:rPr>
            </w:pPr>
          </w:p>
          <w:p w14:paraId="581FB4DF" w14:textId="77777777" w:rsidR="00250E5E" w:rsidRDefault="00250E5E" w:rsidP="00250E5E">
            <w:pPr>
              <w:jc w:val="center"/>
              <w:rPr>
                <w:b/>
                <w:szCs w:val="27"/>
                <w:lang w:val="vi-VN"/>
              </w:rPr>
            </w:pPr>
          </w:p>
          <w:p w14:paraId="3E60BEEB" w14:textId="77777777" w:rsidR="00250E5E" w:rsidRDefault="00250E5E" w:rsidP="00250E5E">
            <w:pPr>
              <w:jc w:val="center"/>
              <w:rPr>
                <w:b/>
                <w:szCs w:val="27"/>
                <w:lang w:val="vi-VN"/>
              </w:rPr>
            </w:pPr>
          </w:p>
          <w:p w14:paraId="4691412F" w14:textId="77777777" w:rsidR="00250E5E" w:rsidRDefault="00250E5E" w:rsidP="00250E5E">
            <w:pPr>
              <w:jc w:val="center"/>
              <w:rPr>
                <w:b/>
                <w:szCs w:val="27"/>
                <w:lang w:val="vi-VN"/>
              </w:rPr>
            </w:pPr>
          </w:p>
          <w:p w14:paraId="0BA66486" w14:textId="77777777" w:rsidR="00250E5E" w:rsidRDefault="00250E5E" w:rsidP="00250E5E">
            <w:pPr>
              <w:jc w:val="center"/>
              <w:rPr>
                <w:b/>
                <w:szCs w:val="27"/>
                <w:lang w:val="vi-VN"/>
              </w:rPr>
            </w:pPr>
          </w:p>
          <w:p w14:paraId="6F9C5FC0" w14:textId="77777777" w:rsidR="00250E5E" w:rsidRDefault="00250E5E" w:rsidP="00250E5E">
            <w:pPr>
              <w:jc w:val="center"/>
              <w:rPr>
                <w:b/>
                <w:szCs w:val="27"/>
                <w:lang w:val="vi-VN"/>
              </w:rPr>
            </w:pPr>
          </w:p>
          <w:p w14:paraId="1DD0F511" w14:textId="77777777" w:rsidR="00250E5E" w:rsidRDefault="00250E5E" w:rsidP="00250E5E">
            <w:pPr>
              <w:jc w:val="center"/>
              <w:rPr>
                <w:b/>
                <w:szCs w:val="27"/>
                <w:lang w:val="vi-VN"/>
              </w:rPr>
            </w:pPr>
          </w:p>
          <w:p w14:paraId="2F8A4F58" w14:textId="77777777" w:rsidR="00250E5E" w:rsidRDefault="00250E5E" w:rsidP="00250E5E">
            <w:pPr>
              <w:jc w:val="center"/>
              <w:rPr>
                <w:b/>
                <w:szCs w:val="27"/>
                <w:lang w:val="vi-VN"/>
              </w:rPr>
            </w:pPr>
          </w:p>
          <w:p w14:paraId="31862703" w14:textId="77777777" w:rsidR="00250E5E" w:rsidRDefault="00250E5E" w:rsidP="00250E5E">
            <w:pPr>
              <w:jc w:val="center"/>
              <w:rPr>
                <w:b/>
                <w:szCs w:val="27"/>
                <w:lang w:val="vi-VN"/>
              </w:rPr>
            </w:pPr>
          </w:p>
          <w:p w14:paraId="6B1F9D27" w14:textId="77777777" w:rsidR="00250E5E" w:rsidRDefault="00250E5E" w:rsidP="00250E5E">
            <w:pPr>
              <w:jc w:val="center"/>
              <w:rPr>
                <w:b/>
                <w:szCs w:val="27"/>
                <w:lang w:val="vi-VN"/>
              </w:rPr>
            </w:pPr>
          </w:p>
          <w:p w14:paraId="59925E1D" w14:textId="77777777" w:rsidR="00250E5E" w:rsidRDefault="00250E5E" w:rsidP="004543BB">
            <w:pPr>
              <w:rPr>
                <w:b/>
                <w:szCs w:val="27"/>
                <w:lang w:val="vi-VN"/>
              </w:rPr>
            </w:pPr>
          </w:p>
          <w:p w14:paraId="73083506" w14:textId="77777777" w:rsidR="004543BB" w:rsidRDefault="004543BB" w:rsidP="004543BB">
            <w:pPr>
              <w:rPr>
                <w:b/>
                <w:szCs w:val="27"/>
                <w:lang w:val="vi-VN"/>
              </w:rPr>
            </w:pPr>
          </w:p>
          <w:p w14:paraId="02BC30B0" w14:textId="77777777" w:rsidR="00250E5E" w:rsidRDefault="00250E5E" w:rsidP="00250E5E">
            <w:pPr>
              <w:jc w:val="center"/>
              <w:rPr>
                <w:b/>
                <w:szCs w:val="27"/>
                <w:lang w:val="vi-VN"/>
              </w:rPr>
            </w:pPr>
          </w:p>
          <w:p w14:paraId="68FF5FD1" w14:textId="5F3155FA" w:rsidR="0039220E" w:rsidRPr="00F249CE" w:rsidRDefault="002B02AB" w:rsidP="00250E5E">
            <w:pPr>
              <w:jc w:val="center"/>
              <w:rPr>
                <w:b/>
                <w:szCs w:val="27"/>
                <w:lang w:val="vi-VN"/>
              </w:rPr>
            </w:pPr>
            <w:r>
              <w:rPr>
                <w:b/>
                <w:szCs w:val="27"/>
                <w:lang w:val="vi-VN"/>
              </w:rPr>
              <w:t>C1</w:t>
            </w:r>
          </w:p>
        </w:tc>
        <w:tc>
          <w:tcPr>
            <w:tcW w:w="1129" w:type="dxa"/>
          </w:tcPr>
          <w:p w14:paraId="6BD01B27" w14:textId="77777777" w:rsidR="006C1656" w:rsidRDefault="004F35A2" w:rsidP="002B7058">
            <w:pPr>
              <w:jc w:val="center"/>
              <w:rPr>
                <w:b/>
                <w:szCs w:val="27"/>
                <w:lang w:val="vi-VN"/>
              </w:rPr>
            </w:pPr>
            <w:r>
              <w:rPr>
                <w:b/>
                <w:szCs w:val="27"/>
                <w:lang w:val="vi-VN"/>
              </w:rPr>
              <w:t>- C1</w:t>
            </w:r>
          </w:p>
          <w:p w14:paraId="29F374E2" w14:textId="77777777" w:rsidR="004F35A2" w:rsidRDefault="004F35A2" w:rsidP="002B7058">
            <w:pPr>
              <w:jc w:val="center"/>
              <w:rPr>
                <w:b/>
                <w:szCs w:val="27"/>
                <w:lang w:val="vi-VN"/>
              </w:rPr>
            </w:pPr>
          </w:p>
          <w:p w14:paraId="1EB3D10D" w14:textId="77777777" w:rsidR="004F35A2" w:rsidRDefault="004F35A2" w:rsidP="002B7058">
            <w:pPr>
              <w:jc w:val="center"/>
              <w:rPr>
                <w:b/>
                <w:szCs w:val="27"/>
                <w:lang w:val="vi-VN"/>
              </w:rPr>
            </w:pPr>
          </w:p>
          <w:p w14:paraId="10C3D1F8" w14:textId="77777777" w:rsidR="004F35A2" w:rsidRDefault="004F35A2" w:rsidP="002B7058">
            <w:pPr>
              <w:jc w:val="center"/>
              <w:rPr>
                <w:b/>
                <w:szCs w:val="27"/>
                <w:lang w:val="vi-VN"/>
              </w:rPr>
            </w:pPr>
            <w:r>
              <w:rPr>
                <w:b/>
                <w:szCs w:val="27"/>
                <w:lang w:val="vi-VN"/>
              </w:rPr>
              <w:t>- C2</w:t>
            </w:r>
          </w:p>
          <w:p w14:paraId="0BF4E1E8" w14:textId="77777777" w:rsidR="005160BA" w:rsidRDefault="005160BA" w:rsidP="002B7058">
            <w:pPr>
              <w:jc w:val="center"/>
              <w:rPr>
                <w:b/>
                <w:szCs w:val="27"/>
                <w:lang w:val="vi-VN"/>
              </w:rPr>
            </w:pPr>
          </w:p>
          <w:p w14:paraId="13234BC6" w14:textId="77777777" w:rsidR="005160BA" w:rsidRDefault="005160BA" w:rsidP="002B7058">
            <w:pPr>
              <w:jc w:val="center"/>
              <w:rPr>
                <w:b/>
                <w:szCs w:val="27"/>
                <w:lang w:val="vi-VN"/>
              </w:rPr>
            </w:pPr>
          </w:p>
          <w:p w14:paraId="52B5427D" w14:textId="77777777" w:rsidR="005160BA" w:rsidRDefault="005160BA" w:rsidP="002B7058">
            <w:pPr>
              <w:jc w:val="center"/>
              <w:rPr>
                <w:b/>
                <w:szCs w:val="27"/>
                <w:lang w:val="vi-VN"/>
              </w:rPr>
            </w:pPr>
            <w:r>
              <w:rPr>
                <w:b/>
                <w:szCs w:val="27"/>
                <w:lang w:val="vi-VN"/>
              </w:rPr>
              <w:t>- C3</w:t>
            </w:r>
          </w:p>
          <w:p w14:paraId="25E939BA" w14:textId="77777777" w:rsidR="005160BA" w:rsidRDefault="005160BA" w:rsidP="002B7058">
            <w:pPr>
              <w:jc w:val="center"/>
              <w:rPr>
                <w:b/>
                <w:szCs w:val="27"/>
                <w:lang w:val="vi-VN"/>
              </w:rPr>
            </w:pPr>
          </w:p>
          <w:p w14:paraId="2185F549" w14:textId="77777777" w:rsidR="005160BA" w:rsidRDefault="005160BA" w:rsidP="002B7058">
            <w:pPr>
              <w:jc w:val="center"/>
              <w:rPr>
                <w:b/>
                <w:szCs w:val="27"/>
                <w:lang w:val="vi-VN"/>
              </w:rPr>
            </w:pPr>
            <w:r>
              <w:rPr>
                <w:b/>
                <w:szCs w:val="27"/>
                <w:lang w:val="vi-VN"/>
              </w:rPr>
              <w:t>- C4</w:t>
            </w:r>
          </w:p>
          <w:p w14:paraId="4078CEE2" w14:textId="77777777" w:rsidR="005160BA" w:rsidRDefault="005160BA" w:rsidP="002B7058">
            <w:pPr>
              <w:jc w:val="center"/>
              <w:rPr>
                <w:b/>
                <w:szCs w:val="27"/>
                <w:lang w:val="vi-VN"/>
              </w:rPr>
            </w:pPr>
          </w:p>
          <w:p w14:paraId="6BE9E0B8" w14:textId="3472AE62" w:rsidR="005160BA" w:rsidRDefault="005160BA" w:rsidP="002B7058">
            <w:pPr>
              <w:jc w:val="center"/>
              <w:rPr>
                <w:b/>
                <w:szCs w:val="27"/>
                <w:lang w:val="vi-VN"/>
              </w:rPr>
            </w:pPr>
            <w:r>
              <w:rPr>
                <w:b/>
                <w:szCs w:val="27"/>
                <w:lang w:val="vi-VN"/>
              </w:rPr>
              <w:t>- C5</w:t>
            </w:r>
          </w:p>
          <w:p w14:paraId="750F0208" w14:textId="77777777" w:rsidR="005160BA" w:rsidRDefault="005160BA" w:rsidP="002B7058">
            <w:pPr>
              <w:jc w:val="center"/>
              <w:rPr>
                <w:b/>
                <w:szCs w:val="27"/>
                <w:lang w:val="vi-VN"/>
              </w:rPr>
            </w:pPr>
          </w:p>
          <w:p w14:paraId="03EED571" w14:textId="06E36AD4" w:rsidR="005160BA" w:rsidRDefault="005160BA" w:rsidP="002B7058">
            <w:pPr>
              <w:jc w:val="center"/>
              <w:rPr>
                <w:b/>
                <w:szCs w:val="27"/>
                <w:lang w:val="vi-VN"/>
              </w:rPr>
            </w:pPr>
            <w:r>
              <w:rPr>
                <w:b/>
                <w:szCs w:val="27"/>
                <w:lang w:val="vi-VN"/>
              </w:rPr>
              <w:t>- C6</w:t>
            </w:r>
          </w:p>
          <w:p w14:paraId="6D68C888" w14:textId="77777777" w:rsidR="005160BA" w:rsidRDefault="005160BA" w:rsidP="002B7058">
            <w:pPr>
              <w:jc w:val="center"/>
              <w:rPr>
                <w:b/>
                <w:szCs w:val="27"/>
                <w:lang w:val="vi-VN"/>
              </w:rPr>
            </w:pPr>
          </w:p>
          <w:p w14:paraId="61280A6D" w14:textId="77777777" w:rsidR="005160BA" w:rsidRDefault="005160BA" w:rsidP="002B7058">
            <w:pPr>
              <w:jc w:val="center"/>
              <w:rPr>
                <w:b/>
                <w:szCs w:val="27"/>
                <w:lang w:val="vi-VN"/>
              </w:rPr>
            </w:pPr>
          </w:p>
          <w:p w14:paraId="19ED8B8F" w14:textId="77777777" w:rsidR="005160BA" w:rsidRDefault="005160BA" w:rsidP="002B7058">
            <w:pPr>
              <w:jc w:val="center"/>
              <w:rPr>
                <w:b/>
                <w:szCs w:val="27"/>
                <w:lang w:val="vi-VN"/>
              </w:rPr>
            </w:pPr>
          </w:p>
          <w:p w14:paraId="76EC2E61" w14:textId="443A1C11" w:rsidR="005160BA" w:rsidRDefault="005160BA" w:rsidP="002B7058">
            <w:pPr>
              <w:jc w:val="center"/>
              <w:rPr>
                <w:b/>
                <w:szCs w:val="27"/>
                <w:lang w:val="vi-VN"/>
              </w:rPr>
            </w:pPr>
            <w:r>
              <w:rPr>
                <w:b/>
                <w:szCs w:val="27"/>
                <w:lang w:val="vi-VN"/>
              </w:rPr>
              <w:t>- C7</w:t>
            </w:r>
          </w:p>
          <w:p w14:paraId="2D35248A" w14:textId="77777777" w:rsidR="005160BA" w:rsidRDefault="005160BA" w:rsidP="002B7058">
            <w:pPr>
              <w:jc w:val="center"/>
              <w:rPr>
                <w:b/>
                <w:szCs w:val="27"/>
                <w:lang w:val="vi-VN"/>
              </w:rPr>
            </w:pPr>
          </w:p>
          <w:p w14:paraId="4F5391A7" w14:textId="2AD424E6" w:rsidR="005160BA" w:rsidRDefault="005160BA" w:rsidP="005160BA">
            <w:pPr>
              <w:jc w:val="center"/>
              <w:rPr>
                <w:b/>
                <w:szCs w:val="27"/>
                <w:lang w:val="vi-VN"/>
              </w:rPr>
            </w:pPr>
            <w:r>
              <w:rPr>
                <w:b/>
                <w:szCs w:val="27"/>
                <w:lang w:val="vi-VN"/>
              </w:rPr>
              <w:t>- C8</w:t>
            </w:r>
          </w:p>
          <w:p w14:paraId="184395BC" w14:textId="77777777" w:rsidR="005160BA" w:rsidRDefault="005160BA" w:rsidP="005160BA">
            <w:pPr>
              <w:jc w:val="center"/>
              <w:rPr>
                <w:b/>
                <w:szCs w:val="27"/>
                <w:lang w:val="vi-VN"/>
              </w:rPr>
            </w:pPr>
          </w:p>
          <w:p w14:paraId="281FF2BD" w14:textId="77777777" w:rsidR="005160BA" w:rsidRDefault="005160BA" w:rsidP="005160BA">
            <w:pPr>
              <w:jc w:val="center"/>
              <w:rPr>
                <w:b/>
                <w:szCs w:val="27"/>
                <w:lang w:val="vi-VN"/>
              </w:rPr>
            </w:pPr>
          </w:p>
          <w:p w14:paraId="3A2E003E" w14:textId="77777777" w:rsidR="005160BA" w:rsidRDefault="005160BA" w:rsidP="005160BA">
            <w:pPr>
              <w:jc w:val="center"/>
              <w:rPr>
                <w:b/>
                <w:szCs w:val="27"/>
                <w:lang w:val="vi-VN"/>
              </w:rPr>
            </w:pPr>
          </w:p>
          <w:p w14:paraId="280BCF23" w14:textId="05E1E372" w:rsidR="005160BA" w:rsidRPr="00F249CE" w:rsidRDefault="005160BA" w:rsidP="004543BB">
            <w:pPr>
              <w:jc w:val="center"/>
              <w:rPr>
                <w:b/>
                <w:szCs w:val="27"/>
                <w:lang w:val="vi-VN"/>
              </w:rPr>
            </w:pPr>
          </w:p>
        </w:tc>
      </w:tr>
      <w:tr w:rsidR="00827073" w:rsidRPr="00F249CE" w14:paraId="23BF69DB" w14:textId="77777777" w:rsidTr="002B02AB">
        <w:tc>
          <w:tcPr>
            <w:tcW w:w="1418" w:type="dxa"/>
            <w:vMerge/>
          </w:tcPr>
          <w:p w14:paraId="451A8000" w14:textId="77777777" w:rsidR="00827073" w:rsidRPr="00F249CE" w:rsidRDefault="00827073" w:rsidP="00B44EFA">
            <w:pPr>
              <w:jc w:val="center"/>
              <w:rPr>
                <w:b/>
                <w:szCs w:val="27"/>
                <w:lang w:val="nl-NL"/>
              </w:rPr>
            </w:pPr>
          </w:p>
        </w:tc>
        <w:tc>
          <w:tcPr>
            <w:tcW w:w="1559" w:type="dxa"/>
            <w:vAlign w:val="center"/>
          </w:tcPr>
          <w:p w14:paraId="24AD4FF3" w14:textId="1AE2FF38" w:rsidR="00827073" w:rsidRPr="00F249CE" w:rsidRDefault="00827073" w:rsidP="002B7058">
            <w:pPr>
              <w:jc w:val="center"/>
              <w:rPr>
                <w:b/>
                <w:spacing w:val="-8"/>
                <w:szCs w:val="27"/>
              </w:rPr>
            </w:pPr>
            <w:r w:rsidRPr="00F249CE">
              <w:rPr>
                <w:b/>
                <w:spacing w:val="-8"/>
                <w:szCs w:val="27"/>
              </w:rPr>
              <w:t>Thông hiểu</w:t>
            </w:r>
          </w:p>
        </w:tc>
        <w:tc>
          <w:tcPr>
            <w:tcW w:w="3686" w:type="dxa"/>
          </w:tcPr>
          <w:p w14:paraId="0EDCE625" w14:textId="2F5101D7" w:rsidR="00464745" w:rsidRPr="00464745" w:rsidRDefault="00464745" w:rsidP="00464745">
            <w:pPr>
              <w:tabs>
                <w:tab w:val="left" w:pos="1134"/>
                <w:tab w:val="left" w:pos="1276"/>
              </w:tabs>
              <w:ind w:right="38"/>
              <w:jc w:val="both"/>
              <w:rPr>
                <w:color w:val="000000"/>
                <w:szCs w:val="27"/>
                <w:lang w:val="vi-VN"/>
              </w:rPr>
            </w:pPr>
            <w:r>
              <w:rPr>
                <w:color w:val="000000"/>
                <w:szCs w:val="27"/>
                <w:lang w:val="vi-VN"/>
              </w:rPr>
              <w:t>- Phân tích n</w:t>
            </w:r>
            <w:r w:rsidRPr="00464745">
              <w:rPr>
                <w:color w:val="000000"/>
                <w:szCs w:val="27"/>
                <w:lang w:val="vi-VN"/>
              </w:rPr>
              <w:t>guyên nhân chủ yếu tạo nên sự khác biệt về trình độ kinh tế - xã hội giữa nhóm nước phát triển với nhóm nước đang phát triển</w:t>
            </w:r>
            <w:r>
              <w:rPr>
                <w:color w:val="000000"/>
                <w:szCs w:val="27"/>
                <w:lang w:val="vi-VN"/>
              </w:rPr>
              <w:t>.</w:t>
            </w:r>
          </w:p>
          <w:p w14:paraId="4A5308E1" w14:textId="77777777" w:rsidR="00680F24" w:rsidRDefault="00464745" w:rsidP="00464745">
            <w:pPr>
              <w:ind w:right="38"/>
              <w:jc w:val="both"/>
              <w:rPr>
                <w:color w:val="000000"/>
                <w:szCs w:val="27"/>
                <w:lang w:val="vi-VN"/>
              </w:rPr>
            </w:pPr>
            <w:r>
              <w:rPr>
                <w:bCs/>
                <w:szCs w:val="27"/>
                <w:lang w:val="vi-VN"/>
              </w:rPr>
              <w:t xml:space="preserve">- Kể tên được </w:t>
            </w:r>
            <w:r>
              <w:rPr>
                <w:color w:val="000000"/>
                <w:szCs w:val="27"/>
                <w:lang w:val="vi-VN"/>
              </w:rPr>
              <w:t>các nước phát triển</w:t>
            </w:r>
            <w:r>
              <w:rPr>
                <w:color w:val="000000"/>
                <w:szCs w:val="27"/>
                <w:lang w:val="vi-VN"/>
              </w:rPr>
              <w:t>.</w:t>
            </w:r>
          </w:p>
          <w:p w14:paraId="420FE502" w14:textId="77777777" w:rsidR="00464745" w:rsidRDefault="00464745" w:rsidP="00464745">
            <w:pPr>
              <w:ind w:right="38"/>
              <w:jc w:val="both"/>
              <w:rPr>
                <w:color w:val="000000"/>
                <w:szCs w:val="27"/>
                <w:lang w:val="vi-VN"/>
              </w:rPr>
            </w:pPr>
            <w:r>
              <w:rPr>
                <w:color w:val="000000"/>
                <w:szCs w:val="27"/>
                <w:lang w:val="vi-VN"/>
              </w:rPr>
              <w:t xml:space="preserve">- </w:t>
            </w:r>
            <w:r w:rsidR="00751A0A">
              <w:rPr>
                <w:color w:val="000000"/>
                <w:szCs w:val="27"/>
                <w:lang w:val="vi-VN"/>
              </w:rPr>
              <w:t>Phân tích được điều mà t</w:t>
            </w:r>
            <w:r>
              <w:rPr>
                <w:color w:val="000000"/>
                <w:szCs w:val="27"/>
                <w:lang w:val="vi-VN"/>
              </w:rPr>
              <w:t>oàn cầu hóa và khu vực hóa là xu hướng tất yếu</w:t>
            </w:r>
            <w:r w:rsidR="00751A0A">
              <w:rPr>
                <w:color w:val="000000"/>
                <w:szCs w:val="27"/>
                <w:lang w:val="vi-VN"/>
              </w:rPr>
              <w:t xml:space="preserve"> sẽ dẫn đến.</w:t>
            </w:r>
          </w:p>
          <w:p w14:paraId="27E0EFDA" w14:textId="00EB1A0E" w:rsidR="000773DE" w:rsidRPr="000773DE" w:rsidRDefault="00751A0A" w:rsidP="00464745">
            <w:pPr>
              <w:ind w:right="38"/>
              <w:jc w:val="both"/>
              <w:rPr>
                <w:bCs/>
                <w:color w:val="000000"/>
                <w:szCs w:val="27"/>
                <w:lang w:val="vi-VN"/>
              </w:rPr>
            </w:pPr>
            <w:r>
              <w:rPr>
                <w:bCs/>
                <w:color w:val="000000"/>
                <w:szCs w:val="27"/>
                <w:lang w:val="vi-VN"/>
              </w:rPr>
              <w:t xml:space="preserve">- </w:t>
            </w:r>
            <w:r w:rsidR="000773DE">
              <w:rPr>
                <w:bCs/>
                <w:color w:val="000000"/>
                <w:szCs w:val="27"/>
                <w:lang w:val="vi-VN"/>
              </w:rPr>
              <w:t>Lí giải nguyên nhân phải bảo vệ nền hòa bình thế giới.</w:t>
            </w:r>
          </w:p>
        </w:tc>
        <w:tc>
          <w:tcPr>
            <w:tcW w:w="992" w:type="dxa"/>
            <w:vAlign w:val="center"/>
          </w:tcPr>
          <w:p w14:paraId="7B5E381D" w14:textId="26D62218" w:rsidR="00827073" w:rsidRPr="00F249CE" w:rsidRDefault="00827073" w:rsidP="00CC5559">
            <w:pPr>
              <w:jc w:val="center"/>
              <w:rPr>
                <w:b/>
                <w:szCs w:val="27"/>
                <w:lang w:val="vi-VN"/>
              </w:rPr>
            </w:pPr>
          </w:p>
        </w:tc>
        <w:tc>
          <w:tcPr>
            <w:tcW w:w="1134" w:type="dxa"/>
            <w:vAlign w:val="center"/>
          </w:tcPr>
          <w:p w14:paraId="689B9A08" w14:textId="33D9E7D7" w:rsidR="00827073" w:rsidRPr="00F249CE" w:rsidRDefault="002B02AB" w:rsidP="00CC5559">
            <w:pPr>
              <w:jc w:val="center"/>
              <w:rPr>
                <w:b/>
                <w:szCs w:val="27"/>
                <w:lang w:val="vi-VN"/>
              </w:rPr>
            </w:pPr>
            <w:r>
              <w:rPr>
                <w:b/>
                <w:szCs w:val="27"/>
                <w:lang w:val="vi-VN"/>
              </w:rPr>
              <w:t>4</w:t>
            </w:r>
          </w:p>
        </w:tc>
        <w:tc>
          <w:tcPr>
            <w:tcW w:w="992" w:type="dxa"/>
            <w:vAlign w:val="center"/>
          </w:tcPr>
          <w:p w14:paraId="34711B85" w14:textId="01AE1829" w:rsidR="00D23C5C" w:rsidRPr="00F249CE" w:rsidRDefault="00D23C5C" w:rsidP="002B02AB">
            <w:pPr>
              <w:jc w:val="center"/>
              <w:rPr>
                <w:b/>
                <w:szCs w:val="27"/>
                <w:lang w:val="vi-VN"/>
              </w:rPr>
            </w:pPr>
          </w:p>
        </w:tc>
        <w:tc>
          <w:tcPr>
            <w:tcW w:w="1129" w:type="dxa"/>
          </w:tcPr>
          <w:p w14:paraId="41088200" w14:textId="77777777" w:rsidR="001F6EFD" w:rsidRDefault="00464745" w:rsidP="00052548">
            <w:pPr>
              <w:jc w:val="center"/>
              <w:rPr>
                <w:b/>
                <w:szCs w:val="27"/>
                <w:lang w:val="vi-VN"/>
              </w:rPr>
            </w:pPr>
            <w:r>
              <w:rPr>
                <w:b/>
                <w:szCs w:val="27"/>
                <w:lang w:val="vi-VN"/>
              </w:rPr>
              <w:t>- C13</w:t>
            </w:r>
          </w:p>
          <w:p w14:paraId="2D346B17" w14:textId="77777777" w:rsidR="00464745" w:rsidRDefault="00464745" w:rsidP="00052548">
            <w:pPr>
              <w:jc w:val="center"/>
              <w:rPr>
                <w:b/>
                <w:szCs w:val="27"/>
                <w:lang w:val="vi-VN"/>
              </w:rPr>
            </w:pPr>
          </w:p>
          <w:p w14:paraId="5D361F76" w14:textId="77777777" w:rsidR="00464745" w:rsidRDefault="00464745" w:rsidP="00052548">
            <w:pPr>
              <w:jc w:val="center"/>
              <w:rPr>
                <w:b/>
                <w:szCs w:val="27"/>
                <w:lang w:val="vi-VN"/>
              </w:rPr>
            </w:pPr>
          </w:p>
          <w:p w14:paraId="44FE5756" w14:textId="77777777" w:rsidR="00464745" w:rsidRDefault="00464745" w:rsidP="00052548">
            <w:pPr>
              <w:jc w:val="center"/>
              <w:rPr>
                <w:b/>
                <w:szCs w:val="27"/>
                <w:lang w:val="vi-VN"/>
              </w:rPr>
            </w:pPr>
          </w:p>
          <w:p w14:paraId="213F73DC" w14:textId="77777777" w:rsidR="00464745" w:rsidRDefault="00464745" w:rsidP="00052548">
            <w:pPr>
              <w:jc w:val="center"/>
              <w:rPr>
                <w:b/>
                <w:szCs w:val="27"/>
                <w:lang w:val="vi-VN"/>
              </w:rPr>
            </w:pPr>
          </w:p>
          <w:p w14:paraId="224F8C46" w14:textId="763345A5" w:rsidR="00751A0A" w:rsidRDefault="00464745" w:rsidP="00751A0A">
            <w:pPr>
              <w:jc w:val="center"/>
              <w:rPr>
                <w:b/>
                <w:szCs w:val="27"/>
                <w:lang w:val="vi-VN"/>
              </w:rPr>
            </w:pPr>
            <w:r>
              <w:rPr>
                <w:b/>
                <w:szCs w:val="27"/>
                <w:lang w:val="vi-VN"/>
              </w:rPr>
              <w:t>- C14</w:t>
            </w:r>
          </w:p>
          <w:p w14:paraId="33F4236E" w14:textId="77777777" w:rsidR="00751A0A" w:rsidRDefault="00751A0A" w:rsidP="00751A0A">
            <w:pPr>
              <w:jc w:val="center"/>
              <w:rPr>
                <w:b/>
                <w:szCs w:val="27"/>
                <w:lang w:val="vi-VN"/>
              </w:rPr>
            </w:pPr>
          </w:p>
          <w:p w14:paraId="7608F9DB" w14:textId="019E1026" w:rsidR="00751A0A" w:rsidRDefault="00751A0A" w:rsidP="00751A0A">
            <w:pPr>
              <w:jc w:val="center"/>
              <w:rPr>
                <w:b/>
                <w:szCs w:val="27"/>
                <w:lang w:val="vi-VN"/>
              </w:rPr>
            </w:pPr>
            <w:r>
              <w:rPr>
                <w:b/>
                <w:szCs w:val="27"/>
                <w:lang w:val="vi-VN"/>
              </w:rPr>
              <w:t>- C15</w:t>
            </w:r>
          </w:p>
          <w:p w14:paraId="5DB3295D" w14:textId="77777777" w:rsidR="000773DE" w:rsidRDefault="000773DE" w:rsidP="00751A0A">
            <w:pPr>
              <w:jc w:val="center"/>
              <w:rPr>
                <w:b/>
                <w:szCs w:val="27"/>
                <w:lang w:val="vi-VN"/>
              </w:rPr>
            </w:pPr>
          </w:p>
          <w:p w14:paraId="5CDC7F4B" w14:textId="77777777" w:rsidR="000773DE" w:rsidRDefault="000773DE" w:rsidP="00751A0A">
            <w:pPr>
              <w:jc w:val="center"/>
              <w:rPr>
                <w:b/>
                <w:szCs w:val="27"/>
                <w:lang w:val="vi-VN"/>
              </w:rPr>
            </w:pPr>
          </w:p>
          <w:p w14:paraId="72398565" w14:textId="37C1607A" w:rsidR="00464745" w:rsidRPr="00F249CE" w:rsidRDefault="000773DE" w:rsidP="000773DE">
            <w:pPr>
              <w:jc w:val="center"/>
              <w:rPr>
                <w:b/>
                <w:szCs w:val="27"/>
                <w:lang w:val="vi-VN"/>
              </w:rPr>
            </w:pPr>
            <w:r>
              <w:rPr>
                <w:b/>
                <w:szCs w:val="27"/>
                <w:lang w:val="vi-VN"/>
              </w:rPr>
              <w:t>- C16</w:t>
            </w:r>
          </w:p>
        </w:tc>
      </w:tr>
      <w:tr w:rsidR="00A94F3A" w:rsidRPr="00F249CE" w14:paraId="33D158EE" w14:textId="77777777" w:rsidTr="002B02AB">
        <w:tc>
          <w:tcPr>
            <w:tcW w:w="1418" w:type="dxa"/>
            <w:vMerge/>
          </w:tcPr>
          <w:p w14:paraId="26E692D9" w14:textId="77777777" w:rsidR="00A94F3A" w:rsidRPr="00F249CE" w:rsidRDefault="00A94F3A" w:rsidP="00B44EFA">
            <w:pPr>
              <w:jc w:val="center"/>
              <w:rPr>
                <w:b/>
                <w:szCs w:val="27"/>
                <w:lang w:val="nl-NL"/>
              </w:rPr>
            </w:pPr>
          </w:p>
        </w:tc>
        <w:tc>
          <w:tcPr>
            <w:tcW w:w="1559" w:type="dxa"/>
            <w:vAlign w:val="center"/>
          </w:tcPr>
          <w:p w14:paraId="769C49DF" w14:textId="11DA988F" w:rsidR="00A94F3A" w:rsidRPr="00F249CE" w:rsidRDefault="00A94F3A" w:rsidP="002B7058">
            <w:pPr>
              <w:jc w:val="center"/>
              <w:rPr>
                <w:b/>
                <w:spacing w:val="-8"/>
                <w:szCs w:val="27"/>
                <w:lang w:val="vi-VN"/>
              </w:rPr>
            </w:pPr>
            <w:r w:rsidRPr="00F249CE">
              <w:rPr>
                <w:b/>
                <w:spacing w:val="-8"/>
                <w:szCs w:val="27"/>
                <w:lang w:val="vi-VN"/>
              </w:rPr>
              <w:t>Vận dụng</w:t>
            </w:r>
          </w:p>
        </w:tc>
        <w:tc>
          <w:tcPr>
            <w:tcW w:w="3686" w:type="dxa"/>
          </w:tcPr>
          <w:p w14:paraId="64CAF54F" w14:textId="799F6B0E" w:rsidR="00FA4CCA" w:rsidRPr="00F249CE" w:rsidRDefault="00FA4CCA" w:rsidP="00464745">
            <w:pPr>
              <w:ind w:right="38"/>
              <w:jc w:val="both"/>
              <w:rPr>
                <w:bCs/>
                <w:szCs w:val="27"/>
                <w:lang w:val="vi-VN"/>
              </w:rPr>
            </w:pPr>
          </w:p>
        </w:tc>
        <w:tc>
          <w:tcPr>
            <w:tcW w:w="992" w:type="dxa"/>
            <w:vAlign w:val="center"/>
          </w:tcPr>
          <w:p w14:paraId="5931B6EF" w14:textId="73DAEE18" w:rsidR="00A94F3A" w:rsidRPr="00F249CE" w:rsidRDefault="00A94F3A" w:rsidP="00CC5559">
            <w:pPr>
              <w:jc w:val="center"/>
              <w:rPr>
                <w:b/>
                <w:szCs w:val="27"/>
                <w:lang w:val="vi-VN"/>
              </w:rPr>
            </w:pPr>
          </w:p>
        </w:tc>
        <w:tc>
          <w:tcPr>
            <w:tcW w:w="1134" w:type="dxa"/>
            <w:vAlign w:val="center"/>
          </w:tcPr>
          <w:p w14:paraId="6343C37E" w14:textId="30ED1238" w:rsidR="00A94F3A" w:rsidRPr="00F249CE" w:rsidRDefault="00A94F3A" w:rsidP="00CC5559">
            <w:pPr>
              <w:jc w:val="center"/>
              <w:rPr>
                <w:b/>
                <w:szCs w:val="27"/>
                <w:lang w:val="vi-VN"/>
              </w:rPr>
            </w:pPr>
          </w:p>
        </w:tc>
        <w:tc>
          <w:tcPr>
            <w:tcW w:w="992" w:type="dxa"/>
            <w:vAlign w:val="center"/>
          </w:tcPr>
          <w:p w14:paraId="39AF9C5B" w14:textId="55D52CF6" w:rsidR="00FA4CCA" w:rsidRPr="00F249CE" w:rsidRDefault="00FA4CCA" w:rsidP="002B02AB">
            <w:pPr>
              <w:jc w:val="center"/>
              <w:rPr>
                <w:b/>
                <w:szCs w:val="27"/>
                <w:lang w:val="vi-VN"/>
              </w:rPr>
            </w:pPr>
          </w:p>
        </w:tc>
        <w:tc>
          <w:tcPr>
            <w:tcW w:w="1129" w:type="dxa"/>
          </w:tcPr>
          <w:p w14:paraId="210E11E6" w14:textId="303E01BB" w:rsidR="00A35918" w:rsidRPr="00F249CE" w:rsidRDefault="00A35918" w:rsidP="002B7058">
            <w:pPr>
              <w:jc w:val="center"/>
              <w:rPr>
                <w:b/>
                <w:szCs w:val="27"/>
                <w:lang w:val="vi-VN"/>
              </w:rPr>
            </w:pPr>
          </w:p>
        </w:tc>
      </w:tr>
      <w:tr w:rsidR="00827073" w:rsidRPr="00F249CE" w14:paraId="15057F0F" w14:textId="77777777" w:rsidTr="0081374B">
        <w:trPr>
          <w:trHeight w:val="244"/>
        </w:trPr>
        <w:tc>
          <w:tcPr>
            <w:tcW w:w="1418" w:type="dxa"/>
            <w:vMerge/>
          </w:tcPr>
          <w:p w14:paraId="4CF041A6" w14:textId="77777777" w:rsidR="00827073" w:rsidRPr="00F249CE" w:rsidRDefault="00827073" w:rsidP="00B44EFA">
            <w:pPr>
              <w:jc w:val="center"/>
              <w:rPr>
                <w:b/>
                <w:szCs w:val="27"/>
                <w:lang w:val="nl-NL"/>
              </w:rPr>
            </w:pPr>
          </w:p>
        </w:tc>
        <w:tc>
          <w:tcPr>
            <w:tcW w:w="1559" w:type="dxa"/>
            <w:vAlign w:val="center"/>
          </w:tcPr>
          <w:p w14:paraId="3813593E" w14:textId="20242636" w:rsidR="00827073" w:rsidRPr="00F249CE" w:rsidRDefault="00827073" w:rsidP="002B7058">
            <w:pPr>
              <w:jc w:val="center"/>
              <w:rPr>
                <w:b/>
                <w:szCs w:val="27"/>
                <w:lang w:val="vi-VN"/>
              </w:rPr>
            </w:pPr>
            <w:r w:rsidRPr="00F249CE">
              <w:rPr>
                <w:b/>
                <w:szCs w:val="27"/>
                <w:lang w:val="vi-VN"/>
              </w:rPr>
              <w:t>Vận dụng cao</w:t>
            </w:r>
          </w:p>
        </w:tc>
        <w:tc>
          <w:tcPr>
            <w:tcW w:w="3686" w:type="dxa"/>
          </w:tcPr>
          <w:p w14:paraId="171BA9F5" w14:textId="649E3825" w:rsidR="00A35918" w:rsidRDefault="00F12449" w:rsidP="00464745">
            <w:pPr>
              <w:ind w:right="38"/>
              <w:jc w:val="both"/>
              <w:rPr>
                <w:bCs/>
                <w:spacing w:val="-8"/>
                <w:szCs w:val="27"/>
                <w:lang w:val="vi-VN"/>
              </w:rPr>
            </w:pPr>
            <w:r>
              <w:rPr>
                <w:bCs/>
                <w:spacing w:val="-8"/>
                <w:szCs w:val="27"/>
                <w:lang w:val="vi-VN"/>
              </w:rPr>
              <w:t xml:space="preserve">- </w:t>
            </w:r>
            <w:r w:rsidR="0081374B">
              <w:rPr>
                <w:bCs/>
                <w:spacing w:val="-8"/>
                <w:szCs w:val="27"/>
                <w:lang w:val="vi-VN"/>
              </w:rPr>
              <w:t>Liên hệ tới Việt Nam k</w:t>
            </w:r>
            <w:r w:rsidR="0081374B">
              <w:rPr>
                <w:color w:val="000000"/>
                <w:szCs w:val="27"/>
                <w:lang w:val="vi-VN"/>
              </w:rPr>
              <w:t xml:space="preserve">hi hội nhập quốc tế và khu vực, </w:t>
            </w:r>
            <w:r w:rsidR="0081374B">
              <w:rPr>
                <w:color w:val="000000"/>
                <w:szCs w:val="27"/>
                <w:lang w:val="vi-VN"/>
              </w:rPr>
              <w:t xml:space="preserve">chỉ ra những nguồn lực bên ngoài </w:t>
            </w:r>
            <w:r w:rsidR="0081374B">
              <w:rPr>
                <w:color w:val="000000"/>
                <w:szCs w:val="27"/>
                <w:lang w:val="vi-VN"/>
              </w:rPr>
              <w:t>Việt Nam tranh thủ được</w:t>
            </w:r>
            <w:r w:rsidR="0081374B">
              <w:rPr>
                <w:color w:val="000000"/>
                <w:szCs w:val="27"/>
                <w:lang w:val="vi-VN"/>
              </w:rPr>
              <w:t>.</w:t>
            </w:r>
          </w:p>
          <w:p w14:paraId="5953747E" w14:textId="6EB962FE" w:rsidR="00F12449" w:rsidRPr="00F249CE" w:rsidRDefault="00F12449" w:rsidP="00464745">
            <w:pPr>
              <w:ind w:right="38"/>
              <w:jc w:val="both"/>
              <w:rPr>
                <w:bCs/>
                <w:spacing w:val="-8"/>
                <w:szCs w:val="27"/>
                <w:lang w:val="vi-VN"/>
              </w:rPr>
            </w:pPr>
            <w:r>
              <w:rPr>
                <w:bCs/>
                <w:spacing w:val="-8"/>
                <w:szCs w:val="27"/>
                <w:lang w:val="vi-VN"/>
              </w:rPr>
              <w:t xml:space="preserve">- </w:t>
            </w:r>
            <w:r w:rsidR="0081374B">
              <w:rPr>
                <w:bCs/>
                <w:spacing w:val="-8"/>
                <w:szCs w:val="27"/>
                <w:lang w:val="vi-VN"/>
              </w:rPr>
              <w:t xml:space="preserve">Liên hệ tới </w:t>
            </w:r>
            <w:r w:rsidR="0081374B">
              <w:rPr>
                <w:color w:val="000000"/>
                <w:szCs w:val="27"/>
                <w:lang w:val="vi-VN"/>
              </w:rPr>
              <w:t xml:space="preserve">hiện tượng cá chết hàng loạt ở một số tỉnh miền Trung Việt Nam </w:t>
            </w:r>
            <w:r w:rsidR="0081374B">
              <w:rPr>
                <w:color w:val="000000"/>
                <w:szCs w:val="27"/>
                <w:lang w:val="vi-VN"/>
              </w:rPr>
              <w:t>năm 2016, chỉ ra</w:t>
            </w:r>
            <w:r w:rsidR="0081374B">
              <w:rPr>
                <w:color w:val="000000"/>
                <w:szCs w:val="27"/>
                <w:lang w:val="vi-VN"/>
              </w:rPr>
              <w:t xml:space="preserve"> nguyên nhân</w:t>
            </w:r>
            <w:r w:rsidR="0081374B">
              <w:rPr>
                <w:color w:val="000000"/>
                <w:szCs w:val="27"/>
                <w:lang w:val="vi-VN"/>
              </w:rPr>
              <w:t>.</w:t>
            </w:r>
          </w:p>
        </w:tc>
        <w:tc>
          <w:tcPr>
            <w:tcW w:w="992" w:type="dxa"/>
            <w:vAlign w:val="center"/>
          </w:tcPr>
          <w:p w14:paraId="71A8DEDC" w14:textId="77777777" w:rsidR="00827073" w:rsidRPr="00F249CE" w:rsidRDefault="00827073" w:rsidP="00D10794">
            <w:pPr>
              <w:rPr>
                <w:b/>
                <w:szCs w:val="27"/>
                <w:lang w:val="vi-VN"/>
              </w:rPr>
            </w:pPr>
          </w:p>
        </w:tc>
        <w:tc>
          <w:tcPr>
            <w:tcW w:w="1134" w:type="dxa"/>
            <w:vAlign w:val="center"/>
          </w:tcPr>
          <w:p w14:paraId="767A9CFF" w14:textId="49A0033D" w:rsidR="00827073" w:rsidRPr="00F249CE" w:rsidRDefault="002B02AB" w:rsidP="002B02AB">
            <w:pPr>
              <w:jc w:val="center"/>
              <w:rPr>
                <w:b/>
                <w:szCs w:val="27"/>
                <w:lang w:val="vi-VN"/>
              </w:rPr>
            </w:pPr>
            <w:r>
              <w:rPr>
                <w:b/>
                <w:szCs w:val="27"/>
                <w:lang w:val="vi-VN"/>
              </w:rPr>
              <w:t>2</w:t>
            </w:r>
          </w:p>
        </w:tc>
        <w:tc>
          <w:tcPr>
            <w:tcW w:w="992" w:type="dxa"/>
            <w:vAlign w:val="center"/>
          </w:tcPr>
          <w:p w14:paraId="58E5E53C" w14:textId="77777777" w:rsidR="00827073" w:rsidRPr="00F249CE" w:rsidRDefault="00827073" w:rsidP="002B02AB">
            <w:pPr>
              <w:jc w:val="center"/>
              <w:rPr>
                <w:b/>
                <w:szCs w:val="27"/>
                <w:lang w:val="vi-VN"/>
              </w:rPr>
            </w:pPr>
          </w:p>
        </w:tc>
        <w:tc>
          <w:tcPr>
            <w:tcW w:w="1129" w:type="dxa"/>
          </w:tcPr>
          <w:p w14:paraId="782B27B9" w14:textId="77777777" w:rsidR="00A35918" w:rsidRDefault="0081374B" w:rsidP="0081374B">
            <w:pPr>
              <w:jc w:val="center"/>
              <w:rPr>
                <w:b/>
                <w:szCs w:val="27"/>
                <w:lang w:val="vi-VN"/>
              </w:rPr>
            </w:pPr>
            <w:r>
              <w:rPr>
                <w:b/>
                <w:szCs w:val="27"/>
                <w:lang w:val="vi-VN"/>
              </w:rPr>
              <w:t>- C21</w:t>
            </w:r>
          </w:p>
          <w:p w14:paraId="50781F95" w14:textId="77777777" w:rsidR="0081374B" w:rsidRDefault="0081374B" w:rsidP="0081374B">
            <w:pPr>
              <w:jc w:val="center"/>
              <w:rPr>
                <w:b/>
                <w:szCs w:val="27"/>
                <w:lang w:val="vi-VN"/>
              </w:rPr>
            </w:pPr>
          </w:p>
          <w:p w14:paraId="2D92CF00" w14:textId="77777777" w:rsidR="0081374B" w:rsidRDefault="0081374B" w:rsidP="0081374B">
            <w:pPr>
              <w:jc w:val="center"/>
              <w:rPr>
                <w:b/>
                <w:szCs w:val="27"/>
                <w:lang w:val="vi-VN"/>
              </w:rPr>
            </w:pPr>
          </w:p>
          <w:p w14:paraId="71455B5F" w14:textId="77777777" w:rsidR="0081374B" w:rsidRDefault="0081374B" w:rsidP="0081374B">
            <w:pPr>
              <w:jc w:val="center"/>
              <w:rPr>
                <w:b/>
                <w:szCs w:val="27"/>
                <w:lang w:val="vi-VN"/>
              </w:rPr>
            </w:pPr>
          </w:p>
          <w:p w14:paraId="06981FB8" w14:textId="6B6DA439" w:rsidR="0081374B" w:rsidRPr="00F249CE" w:rsidRDefault="0081374B" w:rsidP="0081374B">
            <w:pPr>
              <w:jc w:val="center"/>
              <w:rPr>
                <w:b/>
                <w:szCs w:val="27"/>
                <w:lang w:val="vi-VN"/>
              </w:rPr>
            </w:pPr>
            <w:r>
              <w:rPr>
                <w:b/>
                <w:szCs w:val="27"/>
                <w:lang w:val="vi-VN"/>
              </w:rPr>
              <w:t>- C22</w:t>
            </w:r>
          </w:p>
        </w:tc>
      </w:tr>
      <w:tr w:rsidR="00827073" w:rsidRPr="00F249CE" w14:paraId="61331B81" w14:textId="77777777" w:rsidTr="002B02AB">
        <w:trPr>
          <w:trHeight w:val="259"/>
        </w:trPr>
        <w:tc>
          <w:tcPr>
            <w:tcW w:w="1418" w:type="dxa"/>
            <w:vMerge w:val="restart"/>
            <w:vAlign w:val="center"/>
          </w:tcPr>
          <w:p w14:paraId="5B375675" w14:textId="2B198484" w:rsidR="00827073" w:rsidRPr="00F249CE" w:rsidRDefault="00827073" w:rsidP="00B44EFA">
            <w:pPr>
              <w:jc w:val="center"/>
              <w:rPr>
                <w:b/>
                <w:szCs w:val="27"/>
                <w:lang w:val="vi-VN"/>
              </w:rPr>
            </w:pPr>
            <w:r w:rsidRPr="00F249CE">
              <w:rPr>
                <w:b/>
                <w:szCs w:val="27"/>
                <w:lang w:val="nl-NL"/>
              </w:rPr>
              <w:t>2.</w:t>
            </w:r>
            <w:r w:rsidRPr="00F249CE">
              <w:rPr>
                <w:b/>
                <w:szCs w:val="27"/>
                <w:lang w:val="vi-VN"/>
              </w:rPr>
              <w:t xml:space="preserve"> </w:t>
            </w:r>
            <w:r w:rsidR="00787E4A" w:rsidRPr="00F249CE">
              <w:rPr>
                <w:b/>
                <w:szCs w:val="27"/>
                <w:lang w:val="vi-VN"/>
              </w:rPr>
              <w:t>Khu vực Mỹ La-tinh</w:t>
            </w:r>
          </w:p>
        </w:tc>
        <w:tc>
          <w:tcPr>
            <w:tcW w:w="1559" w:type="dxa"/>
            <w:vAlign w:val="center"/>
          </w:tcPr>
          <w:p w14:paraId="74FCBD6A" w14:textId="74B2E0C3" w:rsidR="00827073" w:rsidRPr="00F249CE" w:rsidRDefault="00827073" w:rsidP="002B7058">
            <w:pPr>
              <w:jc w:val="center"/>
              <w:rPr>
                <w:b/>
                <w:szCs w:val="27"/>
                <w:lang w:val="vi-VN"/>
              </w:rPr>
            </w:pPr>
            <w:r w:rsidRPr="00F249CE">
              <w:rPr>
                <w:b/>
                <w:szCs w:val="27"/>
                <w:lang w:val="vi-VN"/>
              </w:rPr>
              <w:t>Nhận biết</w:t>
            </w:r>
          </w:p>
        </w:tc>
        <w:tc>
          <w:tcPr>
            <w:tcW w:w="3686" w:type="dxa"/>
          </w:tcPr>
          <w:p w14:paraId="00B8C1BE" w14:textId="77777777" w:rsidR="004543BB" w:rsidRDefault="004543BB" w:rsidP="004543BB">
            <w:pPr>
              <w:jc w:val="both"/>
              <w:rPr>
                <w:color w:val="000000"/>
                <w:szCs w:val="27"/>
                <w:lang w:val="vi-VN"/>
              </w:rPr>
            </w:pPr>
            <w:r>
              <w:rPr>
                <w:bCs/>
                <w:szCs w:val="27"/>
                <w:lang w:val="vi-VN"/>
              </w:rPr>
              <w:t>- Chỉ ra các loại cây trọng có điều kiện thuận lợi để phát triển mà k</w:t>
            </w:r>
            <w:r>
              <w:rPr>
                <w:color w:val="000000"/>
                <w:szCs w:val="27"/>
                <w:lang w:val="vi-VN"/>
              </w:rPr>
              <w:t>hí hậu Mỹ La tinh mang lại.</w:t>
            </w:r>
          </w:p>
          <w:p w14:paraId="4AED350B" w14:textId="77777777" w:rsidR="004543BB" w:rsidRDefault="004543BB" w:rsidP="004543BB">
            <w:pPr>
              <w:jc w:val="both"/>
              <w:rPr>
                <w:bCs/>
                <w:color w:val="000000"/>
                <w:szCs w:val="27"/>
                <w:lang w:val="vi-VN"/>
              </w:rPr>
            </w:pPr>
            <w:r>
              <w:rPr>
                <w:bCs/>
                <w:color w:val="000000"/>
                <w:szCs w:val="27"/>
                <w:lang w:val="vi-VN"/>
              </w:rPr>
              <w:t>- Chỉ ra vấn đề còn tồn tại trong xã hội Mỹ La tinh.</w:t>
            </w:r>
          </w:p>
          <w:p w14:paraId="0918C87C" w14:textId="77777777" w:rsidR="004543BB" w:rsidRDefault="004543BB" w:rsidP="004543BB">
            <w:pPr>
              <w:jc w:val="both"/>
              <w:rPr>
                <w:color w:val="000000"/>
                <w:szCs w:val="27"/>
                <w:lang w:val="vi-VN"/>
              </w:rPr>
            </w:pPr>
            <w:r>
              <w:rPr>
                <w:bCs/>
                <w:color w:val="000000"/>
                <w:szCs w:val="27"/>
                <w:lang w:val="vi-VN"/>
              </w:rPr>
              <w:lastRenderedPageBreak/>
              <w:t>- Nêu đặc điểm của t</w:t>
            </w:r>
            <w:r>
              <w:rPr>
                <w:color w:val="000000"/>
                <w:szCs w:val="27"/>
                <w:lang w:val="vi-VN"/>
              </w:rPr>
              <w:t>ốc độ phát triển kinh tế ở các nước Mỹ La tinh.</w:t>
            </w:r>
          </w:p>
          <w:p w14:paraId="1EFB6F77" w14:textId="67F9A19A" w:rsidR="00FA4CCA" w:rsidRPr="00C743E6" w:rsidRDefault="004543BB" w:rsidP="00C743E6">
            <w:pPr>
              <w:jc w:val="both"/>
              <w:rPr>
                <w:szCs w:val="27"/>
                <w:lang w:val="vi-VN"/>
              </w:rPr>
            </w:pPr>
            <w:r>
              <w:rPr>
                <w:szCs w:val="27"/>
                <w:lang w:val="vi-VN"/>
              </w:rPr>
              <w:t>- Chỉ ra nhận xét đúng về khu vực Mỹ La tinh</w:t>
            </w:r>
            <w:r w:rsidR="00C743E6">
              <w:rPr>
                <w:szCs w:val="27"/>
                <w:lang w:val="vi-VN"/>
              </w:rPr>
              <w:t>.</w:t>
            </w:r>
          </w:p>
        </w:tc>
        <w:tc>
          <w:tcPr>
            <w:tcW w:w="992" w:type="dxa"/>
            <w:vAlign w:val="center"/>
          </w:tcPr>
          <w:p w14:paraId="2EEFE7B2" w14:textId="7BBD61FD" w:rsidR="00827073" w:rsidRPr="00F249CE" w:rsidRDefault="00827073" w:rsidP="00CC5559">
            <w:pPr>
              <w:jc w:val="center"/>
              <w:rPr>
                <w:b/>
                <w:szCs w:val="27"/>
                <w:lang w:val="vi-VN"/>
              </w:rPr>
            </w:pPr>
          </w:p>
        </w:tc>
        <w:tc>
          <w:tcPr>
            <w:tcW w:w="1134" w:type="dxa"/>
            <w:vAlign w:val="center"/>
          </w:tcPr>
          <w:p w14:paraId="44986BBC" w14:textId="1AA916BA" w:rsidR="00827073" w:rsidRPr="00F249CE" w:rsidRDefault="002B02AB" w:rsidP="00CC5559">
            <w:pPr>
              <w:jc w:val="center"/>
              <w:rPr>
                <w:b/>
                <w:szCs w:val="27"/>
                <w:lang w:val="vi-VN"/>
              </w:rPr>
            </w:pPr>
            <w:r>
              <w:rPr>
                <w:b/>
                <w:szCs w:val="27"/>
                <w:lang w:val="vi-VN"/>
              </w:rPr>
              <w:t>4</w:t>
            </w:r>
          </w:p>
        </w:tc>
        <w:tc>
          <w:tcPr>
            <w:tcW w:w="992" w:type="dxa"/>
            <w:vAlign w:val="center"/>
          </w:tcPr>
          <w:p w14:paraId="2669DD7F" w14:textId="77777777" w:rsidR="00FA4CCA" w:rsidRPr="00F249CE" w:rsidRDefault="00FA4CCA" w:rsidP="002B02AB">
            <w:pPr>
              <w:jc w:val="center"/>
              <w:rPr>
                <w:b/>
                <w:szCs w:val="27"/>
                <w:lang w:val="vi-VN"/>
              </w:rPr>
            </w:pPr>
          </w:p>
        </w:tc>
        <w:tc>
          <w:tcPr>
            <w:tcW w:w="1129" w:type="dxa"/>
          </w:tcPr>
          <w:p w14:paraId="695D1F21" w14:textId="77777777" w:rsidR="004543BB" w:rsidRDefault="004543BB" w:rsidP="004543BB">
            <w:pPr>
              <w:jc w:val="center"/>
              <w:rPr>
                <w:b/>
                <w:szCs w:val="27"/>
                <w:lang w:val="vi-VN"/>
              </w:rPr>
            </w:pPr>
            <w:r>
              <w:rPr>
                <w:b/>
                <w:szCs w:val="27"/>
                <w:lang w:val="vi-VN"/>
              </w:rPr>
              <w:t>- C9</w:t>
            </w:r>
          </w:p>
          <w:p w14:paraId="3480157F" w14:textId="77777777" w:rsidR="004543BB" w:rsidRDefault="004543BB" w:rsidP="004543BB">
            <w:pPr>
              <w:jc w:val="center"/>
              <w:rPr>
                <w:b/>
                <w:szCs w:val="27"/>
                <w:lang w:val="vi-VN"/>
              </w:rPr>
            </w:pPr>
          </w:p>
          <w:p w14:paraId="30C5812E" w14:textId="77777777" w:rsidR="004543BB" w:rsidRDefault="004543BB" w:rsidP="004543BB">
            <w:pPr>
              <w:jc w:val="center"/>
              <w:rPr>
                <w:b/>
                <w:szCs w:val="27"/>
                <w:lang w:val="vi-VN"/>
              </w:rPr>
            </w:pPr>
          </w:p>
          <w:p w14:paraId="23F98599" w14:textId="77777777" w:rsidR="004543BB" w:rsidRDefault="004543BB" w:rsidP="004543BB">
            <w:pPr>
              <w:jc w:val="center"/>
              <w:rPr>
                <w:b/>
                <w:szCs w:val="27"/>
                <w:lang w:val="vi-VN"/>
              </w:rPr>
            </w:pPr>
            <w:r>
              <w:rPr>
                <w:b/>
                <w:szCs w:val="27"/>
                <w:lang w:val="vi-VN"/>
              </w:rPr>
              <w:t>- C10</w:t>
            </w:r>
          </w:p>
          <w:p w14:paraId="368707CA" w14:textId="77777777" w:rsidR="004543BB" w:rsidRDefault="004543BB" w:rsidP="004543BB">
            <w:pPr>
              <w:jc w:val="center"/>
              <w:rPr>
                <w:b/>
                <w:szCs w:val="27"/>
                <w:lang w:val="vi-VN"/>
              </w:rPr>
            </w:pPr>
          </w:p>
          <w:p w14:paraId="7542959D" w14:textId="77777777" w:rsidR="004543BB" w:rsidRDefault="004543BB" w:rsidP="004543BB">
            <w:pPr>
              <w:jc w:val="center"/>
              <w:rPr>
                <w:b/>
                <w:szCs w:val="27"/>
                <w:lang w:val="vi-VN"/>
              </w:rPr>
            </w:pPr>
            <w:r>
              <w:rPr>
                <w:b/>
                <w:szCs w:val="27"/>
                <w:lang w:val="vi-VN"/>
              </w:rPr>
              <w:t>- C11</w:t>
            </w:r>
          </w:p>
          <w:p w14:paraId="1672A1F2" w14:textId="77777777" w:rsidR="004543BB" w:rsidRDefault="004543BB" w:rsidP="004543BB">
            <w:pPr>
              <w:jc w:val="center"/>
              <w:rPr>
                <w:b/>
                <w:szCs w:val="27"/>
                <w:lang w:val="vi-VN"/>
              </w:rPr>
            </w:pPr>
          </w:p>
          <w:p w14:paraId="46BB88C5" w14:textId="77777777" w:rsidR="004543BB" w:rsidRDefault="004543BB" w:rsidP="004543BB">
            <w:pPr>
              <w:jc w:val="center"/>
              <w:rPr>
                <w:b/>
                <w:szCs w:val="27"/>
                <w:lang w:val="vi-VN"/>
              </w:rPr>
            </w:pPr>
          </w:p>
          <w:p w14:paraId="237ACED3" w14:textId="77777777" w:rsidR="004543BB" w:rsidRDefault="004543BB" w:rsidP="004543BB">
            <w:pPr>
              <w:jc w:val="center"/>
              <w:rPr>
                <w:b/>
                <w:szCs w:val="27"/>
                <w:lang w:val="vi-VN"/>
              </w:rPr>
            </w:pPr>
            <w:r>
              <w:rPr>
                <w:b/>
                <w:szCs w:val="27"/>
                <w:lang w:val="vi-VN"/>
              </w:rPr>
              <w:t>- C12</w:t>
            </w:r>
          </w:p>
          <w:p w14:paraId="46630E94" w14:textId="0C18227E" w:rsidR="000B294E" w:rsidRPr="00F249CE" w:rsidRDefault="000B294E" w:rsidP="00D10794">
            <w:pPr>
              <w:rPr>
                <w:b/>
                <w:szCs w:val="27"/>
                <w:lang w:val="vi-VN"/>
              </w:rPr>
            </w:pPr>
          </w:p>
        </w:tc>
      </w:tr>
      <w:tr w:rsidR="00827073" w:rsidRPr="00F249CE" w14:paraId="7BB6BA26" w14:textId="77777777" w:rsidTr="00D54DCE">
        <w:trPr>
          <w:trHeight w:val="259"/>
        </w:trPr>
        <w:tc>
          <w:tcPr>
            <w:tcW w:w="1418" w:type="dxa"/>
            <w:vMerge/>
            <w:vAlign w:val="center"/>
          </w:tcPr>
          <w:p w14:paraId="2440293C" w14:textId="77777777" w:rsidR="00827073" w:rsidRPr="00F249CE" w:rsidRDefault="00827073" w:rsidP="00B44EFA">
            <w:pPr>
              <w:jc w:val="center"/>
              <w:rPr>
                <w:b/>
                <w:szCs w:val="27"/>
                <w:lang w:val="nl-NL"/>
              </w:rPr>
            </w:pPr>
          </w:p>
        </w:tc>
        <w:tc>
          <w:tcPr>
            <w:tcW w:w="1559" w:type="dxa"/>
            <w:vAlign w:val="center"/>
          </w:tcPr>
          <w:p w14:paraId="4C7AA841" w14:textId="2726BAE5" w:rsidR="00827073" w:rsidRPr="00F249CE" w:rsidRDefault="00827073" w:rsidP="002B7058">
            <w:pPr>
              <w:jc w:val="center"/>
              <w:rPr>
                <w:b/>
                <w:szCs w:val="27"/>
                <w:lang w:val="vi-VN"/>
              </w:rPr>
            </w:pPr>
            <w:r w:rsidRPr="00F249CE">
              <w:rPr>
                <w:b/>
                <w:szCs w:val="27"/>
                <w:lang w:val="vi-VN"/>
              </w:rPr>
              <w:t>Thông hiểu</w:t>
            </w:r>
          </w:p>
        </w:tc>
        <w:tc>
          <w:tcPr>
            <w:tcW w:w="3686" w:type="dxa"/>
          </w:tcPr>
          <w:p w14:paraId="354BE7EE" w14:textId="77777777" w:rsidR="00033F87" w:rsidRDefault="0051037B" w:rsidP="00033F87">
            <w:pPr>
              <w:jc w:val="both"/>
              <w:rPr>
                <w:color w:val="000000"/>
                <w:szCs w:val="27"/>
                <w:lang w:val="vi-VN"/>
              </w:rPr>
            </w:pPr>
            <w:r>
              <w:rPr>
                <w:bCs/>
                <w:spacing w:val="-8"/>
                <w:szCs w:val="27"/>
                <w:lang w:val="vi-VN"/>
              </w:rPr>
              <w:t xml:space="preserve">- </w:t>
            </w:r>
            <w:r w:rsidR="00D54DCE">
              <w:rPr>
                <w:bCs/>
                <w:spacing w:val="-8"/>
                <w:szCs w:val="27"/>
                <w:lang w:val="vi-VN"/>
              </w:rPr>
              <w:t>Nguyên nhân khiến</w:t>
            </w:r>
            <w:r w:rsidR="00C743E6">
              <w:rPr>
                <w:bCs/>
                <w:spacing w:val="-8"/>
                <w:szCs w:val="27"/>
                <w:lang w:val="vi-VN"/>
              </w:rPr>
              <w:t xml:space="preserve"> </w:t>
            </w:r>
            <w:r w:rsidR="00C743E6" w:rsidRPr="00C743E6">
              <w:rPr>
                <w:color w:val="000000"/>
                <w:szCs w:val="27"/>
                <w:lang w:val="vi-VN"/>
              </w:rPr>
              <w:t>Mỹ La tinh</w:t>
            </w:r>
            <w:r w:rsidR="00D54DCE">
              <w:rPr>
                <w:color w:val="000000"/>
                <w:szCs w:val="27"/>
                <w:lang w:val="vi-VN"/>
              </w:rPr>
              <w:t xml:space="preserve"> có điều kiện thuận lợi cho</w:t>
            </w:r>
            <w:r w:rsidR="00C743E6" w:rsidRPr="00C743E6">
              <w:rPr>
                <w:color w:val="000000"/>
                <w:szCs w:val="27"/>
                <w:lang w:val="vi-VN"/>
              </w:rPr>
              <w:t xml:space="preserve"> phát triển chăn nuôi đại gia súc</w:t>
            </w:r>
            <w:r w:rsidR="00D54DCE">
              <w:rPr>
                <w:color w:val="000000"/>
                <w:szCs w:val="27"/>
                <w:lang w:val="vi-VN"/>
              </w:rPr>
              <w:t>.</w:t>
            </w:r>
          </w:p>
          <w:p w14:paraId="6E6AF084" w14:textId="24D127C0" w:rsidR="0051037B" w:rsidRPr="00033F87" w:rsidRDefault="0051037B" w:rsidP="00033F87">
            <w:pPr>
              <w:jc w:val="both"/>
              <w:rPr>
                <w:szCs w:val="27"/>
                <w:lang w:val="vi-VN"/>
              </w:rPr>
            </w:pPr>
            <w:r w:rsidRPr="00033F87">
              <w:rPr>
                <w:bCs/>
                <w:spacing w:val="-8"/>
                <w:szCs w:val="27"/>
                <w:lang w:val="vi-VN"/>
              </w:rPr>
              <w:t xml:space="preserve">- </w:t>
            </w:r>
            <w:r w:rsidR="00033F87">
              <w:rPr>
                <w:bCs/>
                <w:spacing w:val="-8"/>
                <w:szCs w:val="27"/>
                <w:lang w:val="vi-VN"/>
              </w:rPr>
              <w:t xml:space="preserve">Phân tích được ý </w:t>
            </w:r>
            <w:r w:rsidR="00033F87">
              <w:rPr>
                <w:b/>
                <w:spacing w:val="-8"/>
                <w:szCs w:val="27"/>
                <w:lang w:val="vi-VN"/>
              </w:rPr>
              <w:t xml:space="preserve">không </w:t>
            </w:r>
            <w:r w:rsidR="00033F87" w:rsidRPr="00033F87">
              <w:rPr>
                <w:bCs/>
                <w:spacing w:val="-8"/>
                <w:szCs w:val="27"/>
                <w:lang w:val="vi-VN"/>
              </w:rPr>
              <w:t>phải</w:t>
            </w:r>
            <w:r w:rsidR="00033F87">
              <w:rPr>
                <w:bCs/>
                <w:spacing w:val="-8"/>
                <w:szCs w:val="27"/>
                <w:lang w:val="vi-VN"/>
              </w:rPr>
              <w:t xml:space="preserve"> nguyên nhân dẫn đến h</w:t>
            </w:r>
            <w:r w:rsidR="00033F87" w:rsidRPr="00033F87">
              <w:rPr>
                <w:bCs/>
                <w:color w:val="000000"/>
                <w:szCs w:val="27"/>
                <w:lang w:val="vi-VN"/>
              </w:rPr>
              <w:t>iện</w:t>
            </w:r>
            <w:r w:rsidR="00033F87" w:rsidRPr="00033F87">
              <w:rPr>
                <w:color w:val="000000"/>
                <w:szCs w:val="27"/>
                <w:lang w:val="vi-VN"/>
              </w:rPr>
              <w:t xml:space="preserve"> tượng đô thị hóa tự phát ở Mỹ La tinh</w:t>
            </w:r>
            <w:r w:rsidR="00033F87">
              <w:rPr>
                <w:color w:val="000000"/>
                <w:szCs w:val="27"/>
                <w:lang w:val="vi-VN"/>
              </w:rPr>
              <w:t>.</w:t>
            </w:r>
          </w:p>
          <w:p w14:paraId="37139542" w14:textId="4A44954B" w:rsidR="0051037B" w:rsidRDefault="0051037B" w:rsidP="00464745">
            <w:pPr>
              <w:ind w:right="38"/>
              <w:jc w:val="both"/>
              <w:rPr>
                <w:bCs/>
                <w:spacing w:val="-8"/>
                <w:szCs w:val="27"/>
                <w:lang w:val="vi-VN"/>
              </w:rPr>
            </w:pPr>
            <w:r>
              <w:rPr>
                <w:bCs/>
                <w:spacing w:val="-8"/>
                <w:szCs w:val="27"/>
                <w:lang w:val="vi-VN"/>
              </w:rPr>
              <w:t xml:space="preserve">- </w:t>
            </w:r>
            <w:r w:rsidR="009E3888">
              <w:rPr>
                <w:bCs/>
                <w:spacing w:val="-8"/>
                <w:szCs w:val="27"/>
                <w:lang w:val="vi-VN"/>
              </w:rPr>
              <w:t>Phân tích nguyên nhân khiến kinh tế Mỹ La tinh phát triển không ổn định.</w:t>
            </w:r>
          </w:p>
          <w:p w14:paraId="186779A6" w14:textId="188A1ECB" w:rsidR="0051037B" w:rsidRPr="009E3888" w:rsidRDefault="0051037B" w:rsidP="009E3888">
            <w:pPr>
              <w:tabs>
                <w:tab w:val="left" w:pos="1134"/>
                <w:tab w:val="left" w:pos="1276"/>
              </w:tabs>
              <w:ind w:right="38"/>
              <w:jc w:val="both"/>
              <w:rPr>
                <w:color w:val="000000"/>
                <w:szCs w:val="27"/>
                <w:lang w:val="vi-VN"/>
              </w:rPr>
            </w:pPr>
            <w:r w:rsidRPr="009E3888">
              <w:rPr>
                <w:bCs/>
                <w:spacing w:val="-8"/>
                <w:szCs w:val="27"/>
                <w:lang w:val="vi-VN"/>
              </w:rPr>
              <w:t xml:space="preserve">- </w:t>
            </w:r>
            <w:r w:rsidR="00F12449">
              <w:rPr>
                <w:bCs/>
                <w:spacing w:val="-8"/>
                <w:szCs w:val="27"/>
                <w:lang w:val="vi-VN"/>
              </w:rPr>
              <w:t>Hiểu được k</w:t>
            </w:r>
            <w:r w:rsidR="009E3888" w:rsidRPr="009E3888">
              <w:rPr>
                <w:color w:val="000000"/>
                <w:szCs w:val="27"/>
                <w:lang w:val="vi-VN"/>
              </w:rPr>
              <w:t>hó khăn lớn nhất mà các quốc gia khu vực Mỹ La tinh phải đối mặt trong quá trình cải cách kinh tế</w:t>
            </w:r>
            <w:r w:rsidR="00F12449">
              <w:rPr>
                <w:color w:val="000000"/>
                <w:szCs w:val="27"/>
                <w:lang w:val="vi-VN"/>
              </w:rPr>
              <w:t>.</w:t>
            </w:r>
          </w:p>
          <w:p w14:paraId="1895AE11" w14:textId="65F44C30" w:rsidR="006F1E7A" w:rsidRPr="00F249CE" w:rsidRDefault="0051037B" w:rsidP="00464745">
            <w:pPr>
              <w:ind w:right="38"/>
              <w:jc w:val="both"/>
              <w:rPr>
                <w:bCs/>
                <w:spacing w:val="-8"/>
                <w:szCs w:val="27"/>
                <w:lang w:val="vi-VN"/>
              </w:rPr>
            </w:pPr>
            <w:r>
              <w:rPr>
                <w:bCs/>
                <w:spacing w:val="-8"/>
                <w:szCs w:val="27"/>
                <w:lang w:val="vi-VN"/>
              </w:rPr>
              <w:t>- Trình bày đặc điểm sinh vật của khu vực Mỹ La tinh.</w:t>
            </w:r>
          </w:p>
        </w:tc>
        <w:tc>
          <w:tcPr>
            <w:tcW w:w="992" w:type="dxa"/>
            <w:vAlign w:val="center"/>
          </w:tcPr>
          <w:p w14:paraId="41437D98" w14:textId="0EBDD944" w:rsidR="00827073" w:rsidRPr="00F249CE" w:rsidRDefault="002B02AB" w:rsidP="00CC5559">
            <w:pPr>
              <w:jc w:val="center"/>
              <w:rPr>
                <w:b/>
                <w:szCs w:val="27"/>
                <w:lang w:val="vi-VN"/>
              </w:rPr>
            </w:pPr>
            <w:r>
              <w:rPr>
                <w:b/>
                <w:szCs w:val="27"/>
                <w:lang w:val="vi-VN"/>
              </w:rPr>
              <w:t>1</w:t>
            </w:r>
          </w:p>
        </w:tc>
        <w:tc>
          <w:tcPr>
            <w:tcW w:w="1134" w:type="dxa"/>
            <w:vAlign w:val="center"/>
          </w:tcPr>
          <w:p w14:paraId="55360BA1" w14:textId="63D98FB2" w:rsidR="00827073" w:rsidRPr="00F249CE" w:rsidRDefault="002B02AB" w:rsidP="00CC5559">
            <w:pPr>
              <w:jc w:val="center"/>
              <w:rPr>
                <w:b/>
                <w:szCs w:val="27"/>
                <w:lang w:val="vi-VN"/>
              </w:rPr>
            </w:pPr>
            <w:r>
              <w:rPr>
                <w:b/>
                <w:szCs w:val="27"/>
                <w:lang w:val="vi-VN"/>
              </w:rPr>
              <w:t>4</w:t>
            </w:r>
          </w:p>
        </w:tc>
        <w:tc>
          <w:tcPr>
            <w:tcW w:w="992" w:type="dxa"/>
            <w:vAlign w:val="center"/>
          </w:tcPr>
          <w:p w14:paraId="0880999D" w14:textId="77777777" w:rsidR="0051037B" w:rsidRDefault="0051037B" w:rsidP="002B02AB">
            <w:pPr>
              <w:jc w:val="center"/>
              <w:rPr>
                <w:b/>
                <w:szCs w:val="27"/>
                <w:lang w:val="vi-VN"/>
              </w:rPr>
            </w:pPr>
          </w:p>
          <w:p w14:paraId="1CD2A644" w14:textId="77777777" w:rsidR="0051037B" w:rsidRDefault="0051037B" w:rsidP="002B02AB">
            <w:pPr>
              <w:jc w:val="center"/>
              <w:rPr>
                <w:b/>
                <w:szCs w:val="27"/>
                <w:lang w:val="vi-VN"/>
              </w:rPr>
            </w:pPr>
          </w:p>
          <w:p w14:paraId="581DA128" w14:textId="77777777" w:rsidR="0051037B" w:rsidRDefault="0051037B" w:rsidP="002B02AB">
            <w:pPr>
              <w:jc w:val="center"/>
              <w:rPr>
                <w:b/>
                <w:szCs w:val="27"/>
                <w:lang w:val="vi-VN"/>
              </w:rPr>
            </w:pPr>
          </w:p>
          <w:p w14:paraId="6EC74548" w14:textId="77777777" w:rsidR="0051037B" w:rsidRDefault="0051037B" w:rsidP="002B02AB">
            <w:pPr>
              <w:jc w:val="center"/>
              <w:rPr>
                <w:b/>
                <w:szCs w:val="27"/>
                <w:lang w:val="vi-VN"/>
              </w:rPr>
            </w:pPr>
          </w:p>
          <w:p w14:paraId="36AD3AE8" w14:textId="77777777" w:rsidR="009E3888" w:rsidRDefault="009E3888" w:rsidP="002B02AB">
            <w:pPr>
              <w:jc w:val="center"/>
              <w:rPr>
                <w:b/>
                <w:szCs w:val="27"/>
                <w:lang w:val="vi-VN"/>
              </w:rPr>
            </w:pPr>
          </w:p>
          <w:p w14:paraId="22EE9AB9" w14:textId="77777777" w:rsidR="009E3888" w:rsidRDefault="009E3888" w:rsidP="002B02AB">
            <w:pPr>
              <w:jc w:val="center"/>
              <w:rPr>
                <w:b/>
                <w:szCs w:val="27"/>
                <w:lang w:val="vi-VN"/>
              </w:rPr>
            </w:pPr>
          </w:p>
          <w:p w14:paraId="7656F52E" w14:textId="77777777" w:rsidR="009E3888" w:rsidRDefault="009E3888" w:rsidP="002B02AB">
            <w:pPr>
              <w:jc w:val="center"/>
              <w:rPr>
                <w:b/>
                <w:szCs w:val="27"/>
                <w:lang w:val="vi-VN"/>
              </w:rPr>
            </w:pPr>
          </w:p>
          <w:p w14:paraId="4B8EC92B" w14:textId="77777777" w:rsidR="009E3888" w:rsidRDefault="009E3888" w:rsidP="002B02AB">
            <w:pPr>
              <w:jc w:val="center"/>
              <w:rPr>
                <w:b/>
                <w:szCs w:val="27"/>
                <w:lang w:val="vi-VN"/>
              </w:rPr>
            </w:pPr>
          </w:p>
          <w:p w14:paraId="0333B6F7" w14:textId="77777777" w:rsidR="009E3888" w:rsidRDefault="009E3888" w:rsidP="002B02AB">
            <w:pPr>
              <w:jc w:val="center"/>
              <w:rPr>
                <w:b/>
                <w:szCs w:val="27"/>
                <w:lang w:val="vi-VN"/>
              </w:rPr>
            </w:pPr>
          </w:p>
          <w:p w14:paraId="55EA7F16" w14:textId="77777777" w:rsidR="009E3888" w:rsidRDefault="009E3888" w:rsidP="002B02AB">
            <w:pPr>
              <w:jc w:val="center"/>
              <w:rPr>
                <w:b/>
                <w:szCs w:val="27"/>
                <w:lang w:val="vi-VN"/>
              </w:rPr>
            </w:pPr>
          </w:p>
          <w:p w14:paraId="2C435B39" w14:textId="77777777" w:rsidR="009E3888" w:rsidRDefault="009E3888" w:rsidP="002B02AB">
            <w:pPr>
              <w:jc w:val="center"/>
              <w:rPr>
                <w:b/>
                <w:szCs w:val="27"/>
                <w:lang w:val="vi-VN"/>
              </w:rPr>
            </w:pPr>
          </w:p>
          <w:p w14:paraId="7DCDDF2B" w14:textId="77777777" w:rsidR="009E3888" w:rsidRDefault="009E3888" w:rsidP="002B02AB">
            <w:pPr>
              <w:jc w:val="center"/>
              <w:rPr>
                <w:b/>
                <w:szCs w:val="27"/>
                <w:lang w:val="vi-VN"/>
              </w:rPr>
            </w:pPr>
          </w:p>
          <w:p w14:paraId="774FAB28" w14:textId="77777777" w:rsidR="009E3888" w:rsidRDefault="009E3888" w:rsidP="002B02AB">
            <w:pPr>
              <w:jc w:val="center"/>
              <w:rPr>
                <w:b/>
                <w:szCs w:val="27"/>
                <w:lang w:val="vi-VN"/>
              </w:rPr>
            </w:pPr>
          </w:p>
          <w:p w14:paraId="15691068" w14:textId="03BC6DA7" w:rsidR="00827073" w:rsidRPr="00F249CE" w:rsidRDefault="002B02AB" w:rsidP="002B02AB">
            <w:pPr>
              <w:jc w:val="center"/>
              <w:rPr>
                <w:b/>
                <w:szCs w:val="27"/>
                <w:lang w:val="vi-VN"/>
              </w:rPr>
            </w:pPr>
            <w:r>
              <w:rPr>
                <w:b/>
                <w:szCs w:val="27"/>
                <w:lang w:val="vi-VN"/>
              </w:rPr>
              <w:t>C2.a</w:t>
            </w:r>
          </w:p>
        </w:tc>
        <w:tc>
          <w:tcPr>
            <w:tcW w:w="1129" w:type="dxa"/>
          </w:tcPr>
          <w:p w14:paraId="0E2FFEF3" w14:textId="77777777" w:rsidR="00BD0AC3" w:rsidRDefault="00D54DCE" w:rsidP="00D54DCE">
            <w:pPr>
              <w:jc w:val="center"/>
              <w:rPr>
                <w:b/>
                <w:szCs w:val="27"/>
                <w:lang w:val="vi-VN"/>
              </w:rPr>
            </w:pPr>
            <w:r>
              <w:rPr>
                <w:b/>
                <w:szCs w:val="27"/>
                <w:lang w:val="vi-VN"/>
              </w:rPr>
              <w:t>- C17</w:t>
            </w:r>
          </w:p>
          <w:p w14:paraId="5BCB660A" w14:textId="77777777" w:rsidR="00033F87" w:rsidRDefault="00033F87" w:rsidP="00D54DCE">
            <w:pPr>
              <w:jc w:val="center"/>
              <w:rPr>
                <w:b/>
                <w:szCs w:val="27"/>
                <w:lang w:val="vi-VN"/>
              </w:rPr>
            </w:pPr>
          </w:p>
          <w:p w14:paraId="6BD0AD7C" w14:textId="77777777" w:rsidR="00033F87" w:rsidRDefault="00033F87" w:rsidP="00D54DCE">
            <w:pPr>
              <w:jc w:val="center"/>
              <w:rPr>
                <w:b/>
                <w:szCs w:val="27"/>
                <w:lang w:val="vi-VN"/>
              </w:rPr>
            </w:pPr>
          </w:p>
          <w:p w14:paraId="56FFA213" w14:textId="77777777" w:rsidR="00033F87" w:rsidRDefault="00033F87" w:rsidP="00D54DCE">
            <w:pPr>
              <w:jc w:val="center"/>
              <w:rPr>
                <w:b/>
                <w:szCs w:val="27"/>
                <w:lang w:val="vi-VN"/>
              </w:rPr>
            </w:pPr>
            <w:r>
              <w:rPr>
                <w:b/>
                <w:szCs w:val="27"/>
                <w:lang w:val="vi-VN"/>
              </w:rPr>
              <w:t>- C18</w:t>
            </w:r>
          </w:p>
          <w:p w14:paraId="2C87BBF6" w14:textId="77777777" w:rsidR="009E3888" w:rsidRDefault="009E3888" w:rsidP="00D54DCE">
            <w:pPr>
              <w:jc w:val="center"/>
              <w:rPr>
                <w:b/>
                <w:szCs w:val="27"/>
                <w:lang w:val="vi-VN"/>
              </w:rPr>
            </w:pPr>
          </w:p>
          <w:p w14:paraId="0E596C25" w14:textId="77777777" w:rsidR="009E3888" w:rsidRDefault="009E3888" w:rsidP="00D54DCE">
            <w:pPr>
              <w:jc w:val="center"/>
              <w:rPr>
                <w:b/>
                <w:szCs w:val="27"/>
                <w:lang w:val="vi-VN"/>
              </w:rPr>
            </w:pPr>
          </w:p>
          <w:p w14:paraId="787107CD" w14:textId="77777777" w:rsidR="009E3888" w:rsidRDefault="009E3888" w:rsidP="009E3888">
            <w:pPr>
              <w:jc w:val="center"/>
              <w:rPr>
                <w:b/>
                <w:szCs w:val="27"/>
                <w:lang w:val="vi-VN"/>
              </w:rPr>
            </w:pPr>
            <w:r>
              <w:rPr>
                <w:b/>
                <w:szCs w:val="27"/>
                <w:lang w:val="vi-VN"/>
              </w:rPr>
              <w:t>- C19</w:t>
            </w:r>
          </w:p>
          <w:p w14:paraId="2FE3BC65" w14:textId="77777777" w:rsidR="009E3888" w:rsidRDefault="009E3888" w:rsidP="009E3888">
            <w:pPr>
              <w:jc w:val="center"/>
              <w:rPr>
                <w:b/>
                <w:szCs w:val="27"/>
                <w:lang w:val="vi-VN"/>
              </w:rPr>
            </w:pPr>
          </w:p>
          <w:p w14:paraId="17D6230B" w14:textId="77777777" w:rsidR="009E3888" w:rsidRDefault="009E3888" w:rsidP="009E3888">
            <w:pPr>
              <w:jc w:val="center"/>
              <w:rPr>
                <w:b/>
                <w:szCs w:val="27"/>
                <w:lang w:val="vi-VN"/>
              </w:rPr>
            </w:pPr>
          </w:p>
          <w:p w14:paraId="7AA7355A" w14:textId="158FCCBA" w:rsidR="009E3888" w:rsidRPr="00F249CE" w:rsidRDefault="009E3888" w:rsidP="009E3888">
            <w:pPr>
              <w:jc w:val="center"/>
              <w:rPr>
                <w:b/>
                <w:szCs w:val="27"/>
                <w:lang w:val="vi-VN"/>
              </w:rPr>
            </w:pPr>
            <w:r>
              <w:rPr>
                <w:b/>
                <w:szCs w:val="27"/>
                <w:lang w:val="vi-VN"/>
              </w:rPr>
              <w:t>- C20</w:t>
            </w:r>
          </w:p>
        </w:tc>
      </w:tr>
      <w:tr w:rsidR="00827073" w:rsidRPr="00F249CE" w14:paraId="60B6A6A2" w14:textId="77777777" w:rsidTr="002B02AB">
        <w:trPr>
          <w:trHeight w:val="258"/>
        </w:trPr>
        <w:tc>
          <w:tcPr>
            <w:tcW w:w="1418" w:type="dxa"/>
            <w:vMerge/>
            <w:vAlign w:val="center"/>
          </w:tcPr>
          <w:p w14:paraId="0879246C" w14:textId="77777777" w:rsidR="00827073" w:rsidRPr="00F249CE" w:rsidRDefault="00827073" w:rsidP="00B44EFA">
            <w:pPr>
              <w:jc w:val="center"/>
              <w:rPr>
                <w:b/>
                <w:szCs w:val="27"/>
                <w:lang w:val="nl-NL"/>
              </w:rPr>
            </w:pPr>
          </w:p>
        </w:tc>
        <w:tc>
          <w:tcPr>
            <w:tcW w:w="1559" w:type="dxa"/>
            <w:vAlign w:val="center"/>
          </w:tcPr>
          <w:p w14:paraId="2A770972" w14:textId="3EA1FAB4" w:rsidR="00827073" w:rsidRPr="00F249CE" w:rsidRDefault="00827073" w:rsidP="002B7058">
            <w:pPr>
              <w:jc w:val="center"/>
              <w:rPr>
                <w:b/>
                <w:szCs w:val="27"/>
                <w:lang w:val="vi-VN"/>
              </w:rPr>
            </w:pPr>
            <w:r w:rsidRPr="00F249CE">
              <w:rPr>
                <w:b/>
                <w:szCs w:val="27"/>
                <w:lang w:val="vi-VN"/>
              </w:rPr>
              <w:t>Vận dụng</w:t>
            </w:r>
          </w:p>
        </w:tc>
        <w:tc>
          <w:tcPr>
            <w:tcW w:w="3686" w:type="dxa"/>
            <w:vAlign w:val="center"/>
          </w:tcPr>
          <w:p w14:paraId="33B21575" w14:textId="04D32E94" w:rsidR="00827073" w:rsidRPr="00F249CE" w:rsidRDefault="0051037B" w:rsidP="00464745">
            <w:pPr>
              <w:ind w:right="38"/>
              <w:jc w:val="both"/>
              <w:rPr>
                <w:bCs/>
                <w:spacing w:val="-8"/>
                <w:szCs w:val="27"/>
                <w:lang w:val="vi-VN"/>
              </w:rPr>
            </w:pPr>
            <w:r>
              <w:rPr>
                <w:bCs/>
                <w:spacing w:val="-8"/>
                <w:szCs w:val="27"/>
                <w:lang w:val="vi-VN"/>
              </w:rPr>
              <w:t>Vẽ biểu đồ cơ cấu GDP của khu vực Mỹ La tinh năm 2010 và 2020, sau đó rút ra nhận xét.</w:t>
            </w:r>
          </w:p>
        </w:tc>
        <w:tc>
          <w:tcPr>
            <w:tcW w:w="992" w:type="dxa"/>
            <w:vAlign w:val="center"/>
          </w:tcPr>
          <w:p w14:paraId="51EE0870" w14:textId="2444CD30" w:rsidR="00827073" w:rsidRPr="00F249CE" w:rsidRDefault="002B02AB" w:rsidP="00CC5559">
            <w:pPr>
              <w:jc w:val="center"/>
              <w:rPr>
                <w:b/>
                <w:szCs w:val="27"/>
                <w:lang w:val="vi-VN"/>
              </w:rPr>
            </w:pPr>
            <w:r>
              <w:rPr>
                <w:b/>
                <w:szCs w:val="27"/>
                <w:lang w:val="vi-VN"/>
              </w:rPr>
              <w:t>1</w:t>
            </w:r>
          </w:p>
        </w:tc>
        <w:tc>
          <w:tcPr>
            <w:tcW w:w="1134" w:type="dxa"/>
            <w:vAlign w:val="center"/>
          </w:tcPr>
          <w:p w14:paraId="33C68FD9" w14:textId="5538E90E" w:rsidR="00827073" w:rsidRPr="00F249CE" w:rsidRDefault="00827073" w:rsidP="00CC5559">
            <w:pPr>
              <w:jc w:val="center"/>
              <w:rPr>
                <w:b/>
                <w:szCs w:val="27"/>
                <w:lang w:val="vi-VN"/>
              </w:rPr>
            </w:pPr>
          </w:p>
        </w:tc>
        <w:tc>
          <w:tcPr>
            <w:tcW w:w="992" w:type="dxa"/>
            <w:vAlign w:val="center"/>
          </w:tcPr>
          <w:p w14:paraId="63894588" w14:textId="3A583AC1" w:rsidR="00827073" w:rsidRPr="00F249CE" w:rsidRDefault="002B02AB" w:rsidP="002B02AB">
            <w:pPr>
              <w:jc w:val="center"/>
              <w:rPr>
                <w:b/>
                <w:szCs w:val="27"/>
                <w:lang w:val="vi-VN"/>
              </w:rPr>
            </w:pPr>
            <w:r>
              <w:rPr>
                <w:b/>
                <w:szCs w:val="27"/>
                <w:lang w:val="vi-VN"/>
              </w:rPr>
              <w:t>C2.b</w:t>
            </w:r>
          </w:p>
        </w:tc>
        <w:tc>
          <w:tcPr>
            <w:tcW w:w="1129" w:type="dxa"/>
            <w:vAlign w:val="center"/>
          </w:tcPr>
          <w:p w14:paraId="243D5A1C" w14:textId="17510B79" w:rsidR="00827073" w:rsidRPr="00F249CE" w:rsidRDefault="00827073" w:rsidP="002B7058">
            <w:pPr>
              <w:jc w:val="center"/>
              <w:rPr>
                <w:b/>
                <w:szCs w:val="27"/>
                <w:lang w:val="vi-VN"/>
              </w:rPr>
            </w:pPr>
          </w:p>
        </w:tc>
      </w:tr>
      <w:tr w:rsidR="00827073" w:rsidRPr="00F249CE" w14:paraId="43A48B84" w14:textId="77777777" w:rsidTr="0081374B">
        <w:trPr>
          <w:trHeight w:val="258"/>
        </w:trPr>
        <w:tc>
          <w:tcPr>
            <w:tcW w:w="1418" w:type="dxa"/>
            <w:vMerge/>
            <w:vAlign w:val="center"/>
          </w:tcPr>
          <w:p w14:paraId="14E8B062" w14:textId="77777777" w:rsidR="00827073" w:rsidRPr="00F249CE" w:rsidRDefault="00827073" w:rsidP="00B44EFA">
            <w:pPr>
              <w:jc w:val="center"/>
              <w:rPr>
                <w:b/>
                <w:szCs w:val="27"/>
                <w:lang w:val="nl-NL"/>
              </w:rPr>
            </w:pPr>
          </w:p>
        </w:tc>
        <w:tc>
          <w:tcPr>
            <w:tcW w:w="1559" w:type="dxa"/>
            <w:vAlign w:val="center"/>
          </w:tcPr>
          <w:p w14:paraId="3DC36788" w14:textId="3A5A5D11" w:rsidR="00827073" w:rsidRPr="00F249CE" w:rsidRDefault="00827073" w:rsidP="002B7058">
            <w:pPr>
              <w:jc w:val="center"/>
              <w:rPr>
                <w:b/>
                <w:szCs w:val="27"/>
                <w:lang w:val="vi-VN"/>
              </w:rPr>
            </w:pPr>
            <w:r w:rsidRPr="00F249CE">
              <w:rPr>
                <w:b/>
                <w:szCs w:val="27"/>
                <w:lang w:val="vi-VN"/>
              </w:rPr>
              <w:t>Vận dụng cao</w:t>
            </w:r>
          </w:p>
        </w:tc>
        <w:tc>
          <w:tcPr>
            <w:tcW w:w="3686" w:type="dxa"/>
            <w:vAlign w:val="center"/>
          </w:tcPr>
          <w:p w14:paraId="040BE60E" w14:textId="77777777" w:rsidR="0081374B" w:rsidRDefault="00F12449" w:rsidP="0081374B">
            <w:pPr>
              <w:ind w:right="38"/>
              <w:jc w:val="both"/>
              <w:rPr>
                <w:color w:val="000000"/>
                <w:szCs w:val="27"/>
                <w:lang w:val="vi-VN"/>
              </w:rPr>
            </w:pPr>
            <w:r>
              <w:rPr>
                <w:bCs/>
                <w:spacing w:val="-8"/>
                <w:szCs w:val="27"/>
                <w:lang w:val="vi-VN"/>
              </w:rPr>
              <w:t>-</w:t>
            </w:r>
            <w:r w:rsidR="0081374B">
              <w:rPr>
                <w:bCs/>
                <w:spacing w:val="-8"/>
                <w:szCs w:val="27"/>
                <w:lang w:val="vi-VN"/>
              </w:rPr>
              <w:t xml:space="preserve"> Lí giải nguyên nhân v</w:t>
            </w:r>
            <w:r w:rsidR="0081374B">
              <w:rPr>
                <w:color w:val="000000"/>
                <w:szCs w:val="27"/>
                <w:lang w:val="vi-VN"/>
              </w:rPr>
              <w:t>ì sao các nước Mỹ La tinh có điều kiện tự nhiên thuận lợi để phát triển kinh tế nhưng tỉ lệ người nghèo ở khu vực này vẫn cao</w:t>
            </w:r>
            <w:r w:rsidR="0081374B">
              <w:rPr>
                <w:color w:val="000000"/>
                <w:szCs w:val="27"/>
                <w:lang w:val="vi-VN"/>
              </w:rPr>
              <w:t>.</w:t>
            </w:r>
          </w:p>
          <w:p w14:paraId="0C67B4A3" w14:textId="7E787E38" w:rsidR="00F12449" w:rsidRPr="00F249CE" w:rsidRDefault="00F12449" w:rsidP="00464745">
            <w:pPr>
              <w:ind w:right="38"/>
              <w:jc w:val="both"/>
              <w:rPr>
                <w:bCs/>
                <w:spacing w:val="-8"/>
                <w:szCs w:val="27"/>
                <w:lang w:val="vi-VN"/>
              </w:rPr>
            </w:pPr>
            <w:r w:rsidRPr="0081374B">
              <w:rPr>
                <w:bCs/>
                <w:spacing w:val="-8"/>
                <w:szCs w:val="27"/>
                <w:lang w:val="vi-VN"/>
              </w:rPr>
              <w:t xml:space="preserve">- </w:t>
            </w:r>
            <w:r w:rsidR="0081374B" w:rsidRPr="0081374B">
              <w:rPr>
                <w:color w:val="000000"/>
                <w:szCs w:val="27"/>
                <w:lang w:val="vi-VN"/>
              </w:rPr>
              <w:t xml:space="preserve">Mặc dù các nước Mỹ La tinh giành độc lập sớm nhưng trình </w:t>
            </w:r>
            <w:r w:rsidR="0081374B" w:rsidRPr="0081374B">
              <w:rPr>
                <w:color w:val="000000"/>
                <w:szCs w:val="27"/>
                <w:lang w:val="vi-VN"/>
              </w:rPr>
              <w:lastRenderedPageBreak/>
              <w:t xml:space="preserve">độ phát triển kinh tế - xã hội vẫn chậm </w:t>
            </w:r>
            <w:r w:rsidR="0081374B" w:rsidRPr="0081374B">
              <w:rPr>
                <w:b/>
                <w:bCs/>
                <w:color w:val="000000"/>
                <w:szCs w:val="27"/>
                <w:lang w:val="vi-VN"/>
              </w:rPr>
              <w:t>không phải</w:t>
            </w:r>
            <w:r w:rsidR="0081374B" w:rsidRPr="0081374B">
              <w:rPr>
                <w:color w:val="000000"/>
                <w:szCs w:val="27"/>
                <w:lang w:val="vi-VN"/>
              </w:rPr>
              <w:t xml:space="preserve"> vì nguyên nhân gì?</w:t>
            </w:r>
          </w:p>
        </w:tc>
        <w:tc>
          <w:tcPr>
            <w:tcW w:w="992" w:type="dxa"/>
            <w:vAlign w:val="center"/>
          </w:tcPr>
          <w:p w14:paraId="018977BB" w14:textId="77777777" w:rsidR="00827073" w:rsidRPr="00F249CE" w:rsidRDefault="00827073" w:rsidP="00CC5559">
            <w:pPr>
              <w:jc w:val="center"/>
              <w:rPr>
                <w:b/>
                <w:szCs w:val="27"/>
                <w:lang w:val="vi-VN"/>
              </w:rPr>
            </w:pPr>
          </w:p>
        </w:tc>
        <w:tc>
          <w:tcPr>
            <w:tcW w:w="1134" w:type="dxa"/>
            <w:vAlign w:val="center"/>
          </w:tcPr>
          <w:p w14:paraId="11C30259" w14:textId="2C6A8D5C" w:rsidR="00827073" w:rsidRPr="00F249CE" w:rsidRDefault="002B02AB" w:rsidP="00CC5559">
            <w:pPr>
              <w:jc w:val="center"/>
              <w:rPr>
                <w:b/>
                <w:szCs w:val="27"/>
                <w:lang w:val="vi-VN"/>
              </w:rPr>
            </w:pPr>
            <w:r>
              <w:rPr>
                <w:b/>
                <w:szCs w:val="27"/>
                <w:lang w:val="vi-VN"/>
              </w:rPr>
              <w:t>2</w:t>
            </w:r>
          </w:p>
        </w:tc>
        <w:tc>
          <w:tcPr>
            <w:tcW w:w="992" w:type="dxa"/>
            <w:vAlign w:val="center"/>
          </w:tcPr>
          <w:p w14:paraId="013DD9C4" w14:textId="77777777" w:rsidR="00827073" w:rsidRPr="00F249CE" w:rsidRDefault="00827073" w:rsidP="002B02AB">
            <w:pPr>
              <w:jc w:val="center"/>
              <w:rPr>
                <w:b/>
                <w:szCs w:val="27"/>
                <w:lang w:val="vi-VN"/>
              </w:rPr>
            </w:pPr>
          </w:p>
        </w:tc>
        <w:tc>
          <w:tcPr>
            <w:tcW w:w="1129" w:type="dxa"/>
          </w:tcPr>
          <w:p w14:paraId="2F6A065D" w14:textId="77777777" w:rsidR="00827073" w:rsidRDefault="0081374B" w:rsidP="0081374B">
            <w:pPr>
              <w:jc w:val="center"/>
              <w:rPr>
                <w:b/>
                <w:szCs w:val="27"/>
                <w:lang w:val="vi-VN"/>
              </w:rPr>
            </w:pPr>
            <w:r>
              <w:rPr>
                <w:b/>
                <w:szCs w:val="27"/>
                <w:lang w:val="vi-VN"/>
              </w:rPr>
              <w:t>- C23</w:t>
            </w:r>
          </w:p>
          <w:p w14:paraId="79B088D5" w14:textId="77777777" w:rsidR="0081374B" w:rsidRDefault="0081374B" w:rsidP="0081374B">
            <w:pPr>
              <w:jc w:val="center"/>
              <w:rPr>
                <w:b/>
                <w:szCs w:val="27"/>
                <w:lang w:val="vi-VN"/>
              </w:rPr>
            </w:pPr>
          </w:p>
          <w:p w14:paraId="799C1803" w14:textId="77777777" w:rsidR="0081374B" w:rsidRDefault="0081374B" w:rsidP="0081374B">
            <w:pPr>
              <w:jc w:val="center"/>
              <w:rPr>
                <w:b/>
                <w:szCs w:val="27"/>
                <w:lang w:val="vi-VN"/>
              </w:rPr>
            </w:pPr>
          </w:p>
          <w:p w14:paraId="1008C5EC" w14:textId="77777777" w:rsidR="0081374B" w:rsidRDefault="0081374B" w:rsidP="0081374B">
            <w:pPr>
              <w:jc w:val="center"/>
              <w:rPr>
                <w:b/>
                <w:szCs w:val="27"/>
                <w:lang w:val="vi-VN"/>
              </w:rPr>
            </w:pPr>
          </w:p>
          <w:p w14:paraId="2CC31C7E" w14:textId="77777777" w:rsidR="0081374B" w:rsidRDefault="0081374B" w:rsidP="0081374B">
            <w:pPr>
              <w:jc w:val="center"/>
              <w:rPr>
                <w:b/>
                <w:szCs w:val="27"/>
                <w:lang w:val="vi-VN"/>
              </w:rPr>
            </w:pPr>
          </w:p>
          <w:p w14:paraId="3CD7F37B" w14:textId="4B51948A" w:rsidR="0081374B" w:rsidRPr="00F249CE" w:rsidRDefault="0081374B" w:rsidP="0081374B">
            <w:pPr>
              <w:jc w:val="center"/>
              <w:rPr>
                <w:b/>
                <w:szCs w:val="27"/>
                <w:lang w:val="vi-VN"/>
              </w:rPr>
            </w:pPr>
            <w:r>
              <w:rPr>
                <w:b/>
                <w:szCs w:val="27"/>
                <w:lang w:val="vi-VN"/>
              </w:rPr>
              <w:t>- C24</w:t>
            </w:r>
          </w:p>
        </w:tc>
      </w:tr>
      <w:bookmarkEnd w:id="1"/>
    </w:tbl>
    <w:p w14:paraId="7D8B9DAE" w14:textId="77777777" w:rsidR="007F4E1D" w:rsidRPr="00F249CE" w:rsidRDefault="007F4E1D" w:rsidP="008A3785">
      <w:pPr>
        <w:tabs>
          <w:tab w:val="center" w:pos="1995"/>
          <w:tab w:val="center" w:pos="7638"/>
        </w:tabs>
        <w:rPr>
          <w:b/>
          <w:szCs w:val="27"/>
          <w:lang w:val="nl-NL"/>
        </w:rPr>
      </w:pPr>
    </w:p>
    <w:sectPr w:rsidR="007F4E1D" w:rsidRPr="00F249CE" w:rsidSect="00BA3C3A">
      <w:headerReference w:type="default" r:id="rId9"/>
      <w:pgSz w:w="11909" w:h="16834"/>
      <w:pgMar w:top="357" w:right="427" w:bottom="357" w:left="709"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C58C" w14:textId="77777777" w:rsidR="002707D8" w:rsidRDefault="002707D8" w:rsidP="00F815AB">
      <w:pPr>
        <w:spacing w:line="240" w:lineRule="auto"/>
      </w:pPr>
      <w:r>
        <w:separator/>
      </w:r>
    </w:p>
  </w:endnote>
  <w:endnote w:type="continuationSeparator" w:id="0">
    <w:p w14:paraId="08989203" w14:textId="77777777" w:rsidR="002707D8" w:rsidRDefault="002707D8" w:rsidP="00F815AB">
      <w:pPr>
        <w:spacing w:line="240" w:lineRule="auto"/>
      </w:pPr>
      <w:r>
        <w:continuationSeparator/>
      </w:r>
    </w:p>
  </w:endnote>
  <w:endnote w:type="continuationNotice" w:id="1">
    <w:p w14:paraId="3372A43D" w14:textId="77777777" w:rsidR="002707D8" w:rsidRDefault="00270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E003" w14:textId="77777777" w:rsidR="002707D8" w:rsidRDefault="002707D8" w:rsidP="00F815AB">
      <w:pPr>
        <w:spacing w:line="240" w:lineRule="auto"/>
      </w:pPr>
      <w:r>
        <w:separator/>
      </w:r>
    </w:p>
  </w:footnote>
  <w:footnote w:type="continuationSeparator" w:id="0">
    <w:p w14:paraId="3993EFB0" w14:textId="77777777" w:rsidR="002707D8" w:rsidRDefault="002707D8" w:rsidP="00F815AB">
      <w:pPr>
        <w:spacing w:line="240" w:lineRule="auto"/>
      </w:pPr>
      <w:r>
        <w:continuationSeparator/>
      </w:r>
    </w:p>
  </w:footnote>
  <w:footnote w:type="continuationNotice" w:id="1">
    <w:p w14:paraId="06D372FB" w14:textId="77777777" w:rsidR="002707D8" w:rsidRDefault="002707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604BDD6E" w:rsidR="000855B4" w:rsidRPr="00F90670" w:rsidRDefault="000855B4" w:rsidP="00A75275">
    <w:pPr>
      <w:pStyle w:val="Header"/>
      <w:jc w:val="center"/>
      <w:rPr>
        <w:color w:val="00B050"/>
      </w:rPr>
    </w:pPr>
    <w:r>
      <w:rPr>
        <w:color w:val="00B050"/>
      </w:rPr>
      <w:t xml:space="preserve">Đề thi Giữa học kì 1 – môn </w:t>
    </w:r>
    <w:r w:rsidR="004B56DE">
      <w:rPr>
        <w:color w:val="00B050"/>
      </w:rPr>
      <w:t>Địa</w:t>
    </w:r>
    <w:r w:rsidR="004B56DE">
      <w:rPr>
        <w:color w:val="00B050"/>
        <w:lang w:val="vi-VN"/>
      </w:rPr>
      <w:t xml:space="preserve"> lí</w:t>
    </w:r>
    <w:r w:rsidR="006970EC">
      <w:rPr>
        <w:color w:val="00B050"/>
        <w:lang w:val="vi-VN"/>
      </w:rPr>
      <w:t xml:space="preserve"> 11</w:t>
    </w:r>
    <w:r w:rsidR="003375C4">
      <w:rPr>
        <w:color w:val="00B050"/>
      </w:rPr>
      <w:t xml:space="preserve"> (</w:t>
    </w:r>
    <w:r w:rsidR="00691C1D">
      <w:rPr>
        <w:color w:val="00B050"/>
      </w:rPr>
      <w:t>KNTT</w:t>
    </w:r>
    <w:r w:rsidR="003375C4">
      <w:rPr>
        <w:color w:val="00B050"/>
      </w:rPr>
      <w: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81"/>
    <w:multiLevelType w:val="hybridMultilevel"/>
    <w:tmpl w:val="2E02758C"/>
    <w:lvl w:ilvl="0" w:tplc="52B07D1C">
      <w:start w:val="1"/>
      <w:numFmt w:val="upperLetter"/>
      <w:lvlText w:val="%1."/>
      <w:lvlJc w:val="left"/>
      <w:pPr>
        <w:ind w:left="992" w:hanging="425"/>
      </w:pPr>
      <w:rPr>
        <w:rFonts w:ascii="Times New Roman" w:hAnsi="Times New Roman" w:hint="default"/>
        <w:b w:val="0"/>
        <w:i w:val="0"/>
        <w:color w:val="000000" w:themeColor="text1"/>
        <w:sz w:val="27"/>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80D7E60"/>
    <w:multiLevelType w:val="hybridMultilevel"/>
    <w:tmpl w:val="01F0C1E2"/>
    <w:lvl w:ilvl="0" w:tplc="0688F758">
      <w:start w:val="1"/>
      <w:numFmt w:val="upperLetter"/>
      <w:lvlText w:val="%1."/>
      <w:lvlJc w:val="left"/>
      <w:pPr>
        <w:ind w:left="1853" w:hanging="360"/>
      </w:pPr>
      <w:rPr>
        <w:rFonts w:ascii="Times New Roman" w:hAnsi="Times New Roman" w:hint="default"/>
        <w:b w:val="0"/>
        <w:i w:val="0"/>
        <w:color w:val="000000" w:themeColor="text1"/>
        <w:sz w:val="27"/>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 w15:restartNumberingAfterBreak="0">
    <w:nsid w:val="138631F3"/>
    <w:multiLevelType w:val="hybridMultilevel"/>
    <w:tmpl w:val="D8640BAE"/>
    <w:lvl w:ilvl="0" w:tplc="FFFFFFFF">
      <w:start w:val="1"/>
      <w:numFmt w:val="upperLetter"/>
      <w:lvlText w:val="%1."/>
      <w:lvlJc w:val="left"/>
      <w:pPr>
        <w:ind w:left="992" w:hanging="425"/>
      </w:pPr>
      <w:rPr>
        <w:rFonts w:ascii="Times New Roman" w:hAnsi="Times New Roman" w:hint="default"/>
        <w:b w:val="0"/>
        <w:i w:val="0"/>
        <w:color w:val="000000" w:themeColor="text1"/>
        <w:sz w:val="27"/>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81F22A0"/>
    <w:multiLevelType w:val="hybridMultilevel"/>
    <w:tmpl w:val="F88A7C26"/>
    <w:lvl w:ilvl="0" w:tplc="F4BEC10A">
      <w:start w:val="2"/>
      <w:numFmt w:val="decimal"/>
      <w:lvlText w:val="Câu %1."/>
      <w:lvlJc w:val="left"/>
      <w:pPr>
        <w:ind w:left="709" w:hanging="425"/>
      </w:pPr>
      <w:rPr>
        <w:rFonts w:ascii="Times New Roman" w:hAnsi="Times New Roman" w:hint="default"/>
        <w:b/>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1705B"/>
    <w:multiLevelType w:val="hybridMultilevel"/>
    <w:tmpl w:val="687820B6"/>
    <w:lvl w:ilvl="0" w:tplc="42FAD3EA">
      <w:start w:val="1"/>
      <w:numFmt w:val="upperLetter"/>
      <w:lvlText w:val="%1."/>
      <w:lvlJc w:val="left"/>
      <w:pPr>
        <w:ind w:left="927" w:hanging="360"/>
      </w:pPr>
      <w:rPr>
        <w:rFonts w:hint="default"/>
        <w:b w:val="0"/>
        <w:i w:val="0"/>
        <w:color w:val="000000" w:themeColor="text1"/>
        <w:sz w:val="27"/>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5" w15:restartNumberingAfterBreak="0">
    <w:nsid w:val="1F9B344F"/>
    <w:multiLevelType w:val="hybridMultilevel"/>
    <w:tmpl w:val="FB3235A0"/>
    <w:lvl w:ilvl="0" w:tplc="8B802ED6">
      <w:start w:val="1"/>
      <w:numFmt w:val="upperLetter"/>
      <w:lvlText w:val="%1."/>
      <w:lvlJc w:val="left"/>
      <w:pPr>
        <w:ind w:left="992" w:hanging="425"/>
      </w:pPr>
      <w:rPr>
        <w:rFonts w:ascii="Times New Roman" w:hAnsi="Times New Roman" w:hint="default"/>
        <w:b w:val="0"/>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02A4D"/>
    <w:multiLevelType w:val="hybridMultilevel"/>
    <w:tmpl w:val="F1D41150"/>
    <w:lvl w:ilvl="0" w:tplc="FFFFFFFF">
      <w:start w:val="1"/>
      <w:numFmt w:val="upperLetter"/>
      <w:lvlText w:val="%1."/>
      <w:lvlJc w:val="left"/>
      <w:pPr>
        <w:ind w:left="927" w:hanging="360"/>
      </w:pPr>
      <w:rPr>
        <w:rFonts w:hint="default"/>
        <w:b w:val="0"/>
        <w:i w:val="0"/>
        <w:color w:val="000000" w:themeColor="text1"/>
        <w:sz w:val="27"/>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7" w15:restartNumberingAfterBreak="0">
    <w:nsid w:val="22361BE9"/>
    <w:multiLevelType w:val="hybridMultilevel"/>
    <w:tmpl w:val="5C5492FA"/>
    <w:lvl w:ilvl="0" w:tplc="FFFFFFFF">
      <w:start w:val="1"/>
      <w:numFmt w:val="upperLetter"/>
      <w:lvlText w:val="%1."/>
      <w:lvlJc w:val="left"/>
      <w:pPr>
        <w:ind w:left="927" w:hanging="360"/>
      </w:pPr>
      <w:rPr>
        <w:rFonts w:hint="default"/>
        <w:b w:val="0"/>
        <w:i w:val="0"/>
        <w:color w:val="000000" w:themeColor="text1"/>
        <w:sz w:val="27"/>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8" w15:restartNumberingAfterBreak="0">
    <w:nsid w:val="273D1A4B"/>
    <w:multiLevelType w:val="multilevel"/>
    <w:tmpl w:val="2356E9E8"/>
    <w:styleLink w:val="CurrentList9"/>
    <w:lvl w:ilvl="0">
      <w:start w:val="1"/>
      <w:numFmt w:val="upperLetter"/>
      <w:lvlText w:val="%1."/>
      <w:lvlJc w:val="left"/>
      <w:pPr>
        <w:ind w:left="1853" w:hanging="360"/>
      </w:pPr>
      <w:rPr>
        <w:rFonts w:ascii="Times New Roman" w:hAnsi="Times New Roman" w:hint="default"/>
        <w:b w:val="0"/>
        <w:i w:val="0"/>
        <w:color w:val="000000" w:themeColor="text1"/>
        <w:sz w:val="27"/>
      </w:rPr>
    </w:lvl>
    <w:lvl w:ilvl="1">
      <w:start w:val="1"/>
      <w:numFmt w:val="lowerLetter"/>
      <w:lvlText w:val="%2."/>
      <w:lvlJc w:val="left"/>
      <w:pPr>
        <w:ind w:left="2573" w:hanging="360"/>
      </w:pPr>
    </w:lvl>
    <w:lvl w:ilvl="2">
      <w:start w:val="1"/>
      <w:numFmt w:val="lowerRoman"/>
      <w:lvlText w:val="%3."/>
      <w:lvlJc w:val="right"/>
      <w:pPr>
        <w:ind w:left="3293" w:hanging="180"/>
      </w:pPr>
    </w:lvl>
    <w:lvl w:ilvl="3">
      <w:start w:val="1"/>
      <w:numFmt w:val="decimal"/>
      <w:lvlText w:val="%4."/>
      <w:lvlJc w:val="left"/>
      <w:pPr>
        <w:ind w:left="4013" w:hanging="360"/>
      </w:pPr>
    </w:lvl>
    <w:lvl w:ilvl="4">
      <w:start w:val="1"/>
      <w:numFmt w:val="lowerLetter"/>
      <w:lvlText w:val="%5."/>
      <w:lvlJc w:val="left"/>
      <w:pPr>
        <w:ind w:left="4733" w:hanging="360"/>
      </w:pPr>
    </w:lvl>
    <w:lvl w:ilvl="5">
      <w:start w:val="1"/>
      <w:numFmt w:val="lowerRoman"/>
      <w:lvlText w:val="%6."/>
      <w:lvlJc w:val="right"/>
      <w:pPr>
        <w:ind w:left="5453" w:hanging="180"/>
      </w:pPr>
    </w:lvl>
    <w:lvl w:ilvl="6">
      <w:start w:val="1"/>
      <w:numFmt w:val="decimal"/>
      <w:lvlText w:val="%7."/>
      <w:lvlJc w:val="left"/>
      <w:pPr>
        <w:ind w:left="6173" w:hanging="360"/>
      </w:pPr>
    </w:lvl>
    <w:lvl w:ilvl="7">
      <w:start w:val="1"/>
      <w:numFmt w:val="lowerLetter"/>
      <w:lvlText w:val="%8."/>
      <w:lvlJc w:val="left"/>
      <w:pPr>
        <w:ind w:left="6893" w:hanging="360"/>
      </w:pPr>
    </w:lvl>
    <w:lvl w:ilvl="8">
      <w:start w:val="1"/>
      <w:numFmt w:val="lowerRoman"/>
      <w:lvlText w:val="%9."/>
      <w:lvlJc w:val="right"/>
      <w:pPr>
        <w:ind w:left="7613" w:hanging="180"/>
      </w:pPr>
    </w:lvl>
  </w:abstractNum>
  <w:abstractNum w:abstractNumId="9" w15:restartNumberingAfterBreak="0">
    <w:nsid w:val="29EA2554"/>
    <w:multiLevelType w:val="hybridMultilevel"/>
    <w:tmpl w:val="90FEFD4A"/>
    <w:lvl w:ilvl="0" w:tplc="0688F758">
      <w:start w:val="1"/>
      <w:numFmt w:val="upperLetter"/>
      <w:lvlText w:val="%1."/>
      <w:lvlJc w:val="left"/>
      <w:pPr>
        <w:ind w:left="1288" w:hanging="360"/>
      </w:pPr>
      <w:rPr>
        <w:rFonts w:ascii="Times New Roman" w:hAnsi="Times New Roman" w:hint="default"/>
        <w:b w:val="0"/>
        <w:i w:val="0"/>
        <w:color w:val="000000" w:themeColor="text1"/>
        <w:sz w:val="27"/>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2BF91B0D"/>
    <w:multiLevelType w:val="hybridMultilevel"/>
    <w:tmpl w:val="C6321764"/>
    <w:lvl w:ilvl="0" w:tplc="FEA8FF70">
      <w:start w:val="3"/>
      <w:numFmt w:val="decimal"/>
      <w:lvlText w:val="Câu %1."/>
      <w:lvlJc w:val="left"/>
      <w:pPr>
        <w:ind w:left="709" w:hanging="425"/>
      </w:pPr>
      <w:rPr>
        <w:rFonts w:ascii="Times New Roman" w:hAnsi="Times New Roman" w:hint="default"/>
        <w:b/>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245F7"/>
    <w:multiLevelType w:val="hybridMultilevel"/>
    <w:tmpl w:val="0C5C6CEA"/>
    <w:lvl w:ilvl="0" w:tplc="5FF6BF1C">
      <w:start w:val="1"/>
      <w:numFmt w:val="upperLetter"/>
      <w:lvlText w:val="%1."/>
      <w:lvlJc w:val="left"/>
      <w:pPr>
        <w:ind w:left="1134" w:hanging="425"/>
      </w:pPr>
      <w:rPr>
        <w:rFonts w:ascii="Times New Roman" w:hAnsi="Times New Roman" w:hint="default"/>
        <w:b w:val="0"/>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23DC2"/>
    <w:multiLevelType w:val="hybridMultilevel"/>
    <w:tmpl w:val="56F41F6E"/>
    <w:lvl w:ilvl="0" w:tplc="687824E0">
      <w:start w:val="4"/>
      <w:numFmt w:val="decimal"/>
      <w:lvlText w:val="Câu %1."/>
      <w:lvlJc w:val="left"/>
      <w:pPr>
        <w:ind w:left="644" w:hanging="360"/>
      </w:pPr>
      <w:rPr>
        <w:rFonts w:ascii="Times New Roman" w:hAnsi="Times New Roman" w:hint="default"/>
        <w:b/>
        <w:color w:val="000000" w:themeColor="text1"/>
        <w:sz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40758"/>
    <w:multiLevelType w:val="multilevel"/>
    <w:tmpl w:val="6B74CC76"/>
    <w:styleLink w:val="CurrentList5"/>
    <w:lvl w:ilvl="0">
      <w:start w:val="1"/>
      <w:numFmt w:val="decimal"/>
      <w:lvlText w:val="Câu %1."/>
      <w:lvlJc w:val="left"/>
      <w:pPr>
        <w:ind w:left="720" w:hanging="360"/>
      </w:pPr>
      <w:rPr>
        <w:rFonts w:ascii="Times New Roman" w:hAnsi="Times New Roman" w:hint="default"/>
        <w:b/>
        <w:color w:val="000000" w:themeColor="text1"/>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944B05"/>
    <w:multiLevelType w:val="multilevel"/>
    <w:tmpl w:val="1B10750A"/>
    <w:styleLink w:val="CurrentList3"/>
    <w:lvl w:ilvl="0">
      <w:start w:val="1"/>
      <w:numFmt w:val="decimal"/>
      <w:lvlText w:val="Câu %1."/>
      <w:lvlJc w:val="left"/>
      <w:pPr>
        <w:ind w:left="709" w:hanging="425"/>
      </w:pPr>
      <w:rPr>
        <w:rFonts w:ascii="Times New Roman" w:hAnsi="Times New Roman" w:hint="default"/>
        <w:b/>
        <w:color w:val="000000" w:themeColor="text1"/>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E8388D"/>
    <w:multiLevelType w:val="hybridMultilevel"/>
    <w:tmpl w:val="D8640BAE"/>
    <w:lvl w:ilvl="0" w:tplc="79063A0C">
      <w:start w:val="1"/>
      <w:numFmt w:val="upperLetter"/>
      <w:lvlText w:val="%1."/>
      <w:lvlJc w:val="left"/>
      <w:pPr>
        <w:ind w:left="992" w:hanging="425"/>
      </w:pPr>
      <w:rPr>
        <w:rFonts w:ascii="Times New Roman" w:hAnsi="Times New Roman" w:hint="default"/>
        <w:b w:val="0"/>
        <w:i w:val="0"/>
        <w:color w:val="000000" w:themeColor="text1"/>
        <w:sz w:val="27"/>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E9E7F20"/>
    <w:multiLevelType w:val="hybridMultilevel"/>
    <w:tmpl w:val="F8F8C4AC"/>
    <w:lvl w:ilvl="0" w:tplc="0688F758">
      <w:start w:val="1"/>
      <w:numFmt w:val="upperLetter"/>
      <w:lvlText w:val="%1."/>
      <w:lvlJc w:val="left"/>
      <w:pPr>
        <w:ind w:left="992" w:hanging="283"/>
      </w:pPr>
      <w:rPr>
        <w:rFonts w:ascii="Times New Roman" w:hAnsi="Times New Roman" w:hint="default"/>
        <w:b w:val="0"/>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040FF"/>
    <w:multiLevelType w:val="hybridMultilevel"/>
    <w:tmpl w:val="9E72FF16"/>
    <w:lvl w:ilvl="0" w:tplc="FFFFFFFF">
      <w:start w:val="1"/>
      <w:numFmt w:val="upperLetter"/>
      <w:lvlText w:val="%1."/>
      <w:lvlJc w:val="left"/>
      <w:pPr>
        <w:ind w:left="992" w:hanging="425"/>
      </w:pPr>
      <w:rPr>
        <w:rFonts w:ascii="Times New Roman" w:hAnsi="Times New Roman" w:hint="default"/>
        <w:b w:val="0"/>
        <w:i w:val="0"/>
        <w:color w:val="000000" w:themeColor="text1"/>
        <w:sz w:val="27"/>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18" w15:restartNumberingAfterBreak="0">
    <w:nsid w:val="428075F2"/>
    <w:multiLevelType w:val="multilevel"/>
    <w:tmpl w:val="33744198"/>
    <w:styleLink w:val="CurrentList10"/>
    <w:lvl w:ilvl="0">
      <w:start w:val="1"/>
      <w:numFmt w:val="upperLetter"/>
      <w:lvlText w:val="%1."/>
      <w:lvlJc w:val="left"/>
      <w:pPr>
        <w:ind w:left="1853" w:hanging="360"/>
      </w:pPr>
      <w:rPr>
        <w:rFonts w:ascii="Times New Roman" w:hAnsi="Times New Roman" w:hint="default"/>
        <w:b w:val="0"/>
        <w:i w:val="0"/>
        <w:color w:val="000000" w:themeColor="text1"/>
        <w:sz w:val="27"/>
      </w:rPr>
    </w:lvl>
    <w:lvl w:ilvl="1">
      <w:start w:val="1"/>
      <w:numFmt w:val="lowerLetter"/>
      <w:lvlText w:val="%2."/>
      <w:lvlJc w:val="left"/>
      <w:pPr>
        <w:ind w:left="2573" w:hanging="360"/>
      </w:pPr>
    </w:lvl>
    <w:lvl w:ilvl="2">
      <w:start w:val="1"/>
      <w:numFmt w:val="lowerRoman"/>
      <w:lvlText w:val="%3."/>
      <w:lvlJc w:val="right"/>
      <w:pPr>
        <w:ind w:left="3293" w:hanging="180"/>
      </w:pPr>
    </w:lvl>
    <w:lvl w:ilvl="3">
      <w:start w:val="1"/>
      <w:numFmt w:val="decimal"/>
      <w:lvlText w:val="%4."/>
      <w:lvlJc w:val="left"/>
      <w:pPr>
        <w:ind w:left="4013" w:hanging="360"/>
      </w:pPr>
    </w:lvl>
    <w:lvl w:ilvl="4">
      <w:start w:val="1"/>
      <w:numFmt w:val="lowerLetter"/>
      <w:lvlText w:val="%5."/>
      <w:lvlJc w:val="left"/>
      <w:pPr>
        <w:ind w:left="4733" w:hanging="360"/>
      </w:pPr>
    </w:lvl>
    <w:lvl w:ilvl="5">
      <w:start w:val="1"/>
      <w:numFmt w:val="lowerRoman"/>
      <w:lvlText w:val="%6."/>
      <w:lvlJc w:val="right"/>
      <w:pPr>
        <w:ind w:left="5453" w:hanging="180"/>
      </w:pPr>
    </w:lvl>
    <w:lvl w:ilvl="6">
      <w:start w:val="1"/>
      <w:numFmt w:val="decimal"/>
      <w:lvlText w:val="%7."/>
      <w:lvlJc w:val="left"/>
      <w:pPr>
        <w:ind w:left="6173" w:hanging="360"/>
      </w:pPr>
    </w:lvl>
    <w:lvl w:ilvl="7">
      <w:start w:val="1"/>
      <w:numFmt w:val="lowerLetter"/>
      <w:lvlText w:val="%8."/>
      <w:lvlJc w:val="left"/>
      <w:pPr>
        <w:ind w:left="6893" w:hanging="360"/>
      </w:pPr>
    </w:lvl>
    <w:lvl w:ilvl="8">
      <w:start w:val="1"/>
      <w:numFmt w:val="lowerRoman"/>
      <w:lvlText w:val="%9."/>
      <w:lvlJc w:val="right"/>
      <w:pPr>
        <w:ind w:left="7613" w:hanging="180"/>
      </w:pPr>
    </w:lvl>
  </w:abstractNum>
  <w:abstractNum w:abstractNumId="19" w15:restartNumberingAfterBreak="0">
    <w:nsid w:val="444963A7"/>
    <w:multiLevelType w:val="hybridMultilevel"/>
    <w:tmpl w:val="2C2E6252"/>
    <w:lvl w:ilvl="0" w:tplc="A3B4D0B6">
      <w:start w:val="1"/>
      <w:numFmt w:val="decimal"/>
      <w:lvlText w:val="Câu %1."/>
      <w:lvlJc w:val="left"/>
      <w:pPr>
        <w:ind w:left="703" w:hanging="476"/>
      </w:pPr>
      <w:rPr>
        <w:rFonts w:ascii="Times New Roman" w:hAnsi="Times New Roman" w:hint="default"/>
        <w:b/>
        <w:color w:val="000000" w:themeColor="text1"/>
        <w:sz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4B51079"/>
    <w:multiLevelType w:val="hybridMultilevel"/>
    <w:tmpl w:val="5F8041B8"/>
    <w:lvl w:ilvl="0" w:tplc="2F424096">
      <w:start w:val="1"/>
      <w:numFmt w:val="upperLetter"/>
      <w:lvlText w:val="%1."/>
      <w:lvlJc w:val="left"/>
      <w:pPr>
        <w:ind w:left="1134" w:hanging="425"/>
      </w:pPr>
      <w:rPr>
        <w:rFonts w:ascii="Times New Roman" w:hAnsi="Times New Roman" w:hint="default"/>
        <w:b w:val="0"/>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C209F"/>
    <w:multiLevelType w:val="hybridMultilevel"/>
    <w:tmpl w:val="9E72FF16"/>
    <w:lvl w:ilvl="0" w:tplc="AE72C342">
      <w:start w:val="1"/>
      <w:numFmt w:val="upperLetter"/>
      <w:lvlText w:val="%1."/>
      <w:lvlJc w:val="left"/>
      <w:pPr>
        <w:ind w:left="992" w:hanging="425"/>
      </w:pPr>
      <w:rPr>
        <w:rFonts w:ascii="Times New Roman" w:hAnsi="Times New Roman" w:hint="default"/>
        <w:b w:val="0"/>
        <w:i w:val="0"/>
        <w:color w:val="000000" w:themeColor="text1"/>
        <w:sz w:val="27"/>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2" w15:restartNumberingAfterBreak="0">
    <w:nsid w:val="4CCF55B9"/>
    <w:multiLevelType w:val="hybridMultilevel"/>
    <w:tmpl w:val="D992629E"/>
    <w:lvl w:ilvl="0" w:tplc="E416CE3E">
      <w:start w:val="1"/>
      <w:numFmt w:val="upperLetter"/>
      <w:lvlText w:val="%1."/>
      <w:lvlJc w:val="left"/>
      <w:pPr>
        <w:ind w:left="992" w:hanging="425"/>
      </w:pPr>
      <w:rPr>
        <w:rFonts w:ascii="Times New Roman" w:hAnsi="Times New Roman" w:hint="default"/>
        <w:b w:val="0"/>
        <w:i w:val="0"/>
        <w:color w:val="000000" w:themeColor="text1"/>
        <w:sz w:val="27"/>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4F176DD6"/>
    <w:multiLevelType w:val="hybridMultilevel"/>
    <w:tmpl w:val="039CB478"/>
    <w:lvl w:ilvl="0" w:tplc="0688F758">
      <w:start w:val="1"/>
      <w:numFmt w:val="upperLetter"/>
      <w:lvlText w:val="%1."/>
      <w:lvlJc w:val="left"/>
      <w:pPr>
        <w:ind w:left="1004" w:hanging="360"/>
      </w:pPr>
      <w:rPr>
        <w:rFonts w:ascii="Times New Roman" w:hAnsi="Times New Roman" w:hint="default"/>
        <w:b w:val="0"/>
        <w:i w:val="0"/>
        <w:color w:val="000000" w:themeColor="text1"/>
        <w:sz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0C14F70"/>
    <w:multiLevelType w:val="hybridMultilevel"/>
    <w:tmpl w:val="997CD2CC"/>
    <w:lvl w:ilvl="0" w:tplc="0688F758">
      <w:start w:val="1"/>
      <w:numFmt w:val="upperLetter"/>
      <w:lvlText w:val="%1."/>
      <w:lvlJc w:val="left"/>
      <w:pPr>
        <w:ind w:left="1778" w:hanging="360"/>
      </w:pPr>
      <w:rPr>
        <w:rFonts w:ascii="Times New Roman" w:hAnsi="Times New Roman" w:hint="default"/>
        <w:b w:val="0"/>
        <w:i w:val="0"/>
        <w:color w:val="000000" w:themeColor="text1"/>
        <w:sz w:val="27"/>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51E33AD7"/>
    <w:multiLevelType w:val="hybridMultilevel"/>
    <w:tmpl w:val="26DC0B8E"/>
    <w:lvl w:ilvl="0" w:tplc="F3BADF98">
      <w:start w:val="1"/>
      <w:numFmt w:val="upperLetter"/>
      <w:lvlText w:val="%1."/>
      <w:lvlJc w:val="left"/>
      <w:pPr>
        <w:ind w:left="992" w:hanging="425"/>
      </w:pPr>
      <w:rPr>
        <w:rFonts w:ascii="Times New Roman" w:hAnsi="Times New Roman" w:hint="default"/>
        <w:b w:val="0"/>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B22D4"/>
    <w:multiLevelType w:val="hybridMultilevel"/>
    <w:tmpl w:val="687820B6"/>
    <w:lvl w:ilvl="0" w:tplc="FFFFFFFF">
      <w:start w:val="1"/>
      <w:numFmt w:val="upperLetter"/>
      <w:lvlText w:val="%1."/>
      <w:lvlJc w:val="left"/>
      <w:pPr>
        <w:ind w:left="927" w:hanging="360"/>
      </w:pPr>
      <w:rPr>
        <w:rFonts w:hint="default"/>
        <w:b w:val="0"/>
        <w:i w:val="0"/>
        <w:color w:val="000000" w:themeColor="text1"/>
        <w:sz w:val="27"/>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27" w15:restartNumberingAfterBreak="0">
    <w:nsid w:val="659603C8"/>
    <w:multiLevelType w:val="hybridMultilevel"/>
    <w:tmpl w:val="6246A55C"/>
    <w:lvl w:ilvl="0" w:tplc="0688F758">
      <w:start w:val="1"/>
      <w:numFmt w:val="upperLetter"/>
      <w:lvlText w:val="%1."/>
      <w:lvlJc w:val="left"/>
      <w:pPr>
        <w:ind w:left="1004" w:hanging="360"/>
      </w:pPr>
      <w:rPr>
        <w:rFonts w:ascii="Times New Roman" w:hAnsi="Times New Roman" w:hint="default"/>
        <w:b w:val="0"/>
        <w:i w:val="0"/>
        <w:color w:val="000000" w:themeColor="text1"/>
        <w:sz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66E412EF"/>
    <w:multiLevelType w:val="multilevel"/>
    <w:tmpl w:val="5FEC4792"/>
    <w:styleLink w:val="CurrentList4"/>
    <w:lvl w:ilvl="0">
      <w:start w:val="1"/>
      <w:numFmt w:val="upperLetter"/>
      <w:lvlText w:val="%1."/>
      <w:lvlJc w:val="left"/>
      <w:pPr>
        <w:ind w:left="1429" w:hanging="360"/>
      </w:pPr>
      <w:rPr>
        <w:rFonts w:ascii="Times New Roman" w:hAnsi="Times New Roman" w:hint="default"/>
        <w:b w:val="0"/>
        <w:i w:val="0"/>
        <w:color w:val="000000" w:themeColor="text1"/>
        <w:sz w:val="27"/>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69442127"/>
    <w:multiLevelType w:val="multilevel"/>
    <w:tmpl w:val="0894658E"/>
    <w:styleLink w:val="CurrentList7"/>
    <w:lvl w:ilvl="0">
      <w:start w:val="1"/>
      <w:numFmt w:val="upperLetter"/>
      <w:lvlText w:val="%1."/>
      <w:lvlJc w:val="left"/>
      <w:pPr>
        <w:ind w:left="1429" w:hanging="360"/>
      </w:pPr>
      <w:rPr>
        <w:rFonts w:ascii="Times New Roman" w:hAnsi="Times New Roman" w:hint="default"/>
        <w:b w:val="0"/>
        <w:i w:val="0"/>
        <w:color w:val="000000" w:themeColor="text1"/>
        <w:sz w:val="27"/>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A046BC7"/>
    <w:multiLevelType w:val="multilevel"/>
    <w:tmpl w:val="F788CF4C"/>
    <w:styleLink w:val="CurrentList6"/>
    <w:lvl w:ilvl="0">
      <w:start w:val="1"/>
      <w:numFmt w:val="upperLetter"/>
      <w:lvlText w:val="%1."/>
      <w:lvlJc w:val="left"/>
      <w:pPr>
        <w:ind w:left="1429" w:hanging="360"/>
      </w:pPr>
      <w:rPr>
        <w:rFonts w:ascii="Times New Roman" w:hAnsi="Times New Roman" w:hint="default"/>
        <w:b w:val="0"/>
        <w:i w:val="0"/>
        <w:color w:val="000000" w:themeColor="text1"/>
        <w:sz w:val="27"/>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6B31042F"/>
    <w:multiLevelType w:val="hybridMultilevel"/>
    <w:tmpl w:val="680E63C0"/>
    <w:lvl w:ilvl="0" w:tplc="0688F758">
      <w:start w:val="1"/>
      <w:numFmt w:val="upperLetter"/>
      <w:lvlText w:val="%1."/>
      <w:lvlJc w:val="left"/>
      <w:pPr>
        <w:ind w:left="1429" w:hanging="360"/>
      </w:pPr>
      <w:rPr>
        <w:rFonts w:ascii="Times New Roman" w:hAnsi="Times New Roman" w:hint="default"/>
        <w:b w:val="0"/>
        <w:i w:val="0"/>
        <w:color w:val="000000" w:themeColor="text1"/>
        <w:sz w:val="27"/>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6E8A72CC"/>
    <w:multiLevelType w:val="hybridMultilevel"/>
    <w:tmpl w:val="7A684A06"/>
    <w:lvl w:ilvl="0" w:tplc="D786D5D4">
      <w:start w:val="1"/>
      <w:numFmt w:val="upperLetter"/>
      <w:lvlText w:val="%1."/>
      <w:lvlJc w:val="left"/>
      <w:pPr>
        <w:ind w:left="992" w:hanging="425"/>
      </w:pPr>
      <w:rPr>
        <w:rFonts w:ascii="Times New Roman" w:hAnsi="Times New Roman" w:hint="default"/>
        <w:b w:val="0"/>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851F3"/>
    <w:multiLevelType w:val="hybridMultilevel"/>
    <w:tmpl w:val="5FEC4792"/>
    <w:lvl w:ilvl="0" w:tplc="0688F758">
      <w:start w:val="1"/>
      <w:numFmt w:val="upperLetter"/>
      <w:lvlText w:val="%1."/>
      <w:lvlJc w:val="left"/>
      <w:pPr>
        <w:ind w:left="1430" w:hanging="360"/>
      </w:pPr>
      <w:rPr>
        <w:rFonts w:ascii="Times New Roman" w:hAnsi="Times New Roman" w:hint="default"/>
        <w:b w:val="0"/>
        <w:i w:val="0"/>
        <w:color w:val="000000" w:themeColor="text1"/>
        <w:sz w:val="27"/>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4" w15:restartNumberingAfterBreak="0">
    <w:nsid w:val="709A2305"/>
    <w:multiLevelType w:val="multilevel"/>
    <w:tmpl w:val="8248A06A"/>
    <w:styleLink w:val="CurrentList8"/>
    <w:lvl w:ilvl="0">
      <w:start w:val="1"/>
      <w:numFmt w:val="upperLetter"/>
      <w:lvlText w:val="%1."/>
      <w:lvlJc w:val="left"/>
      <w:pPr>
        <w:ind w:left="1429" w:hanging="360"/>
      </w:pPr>
      <w:rPr>
        <w:rFonts w:ascii="Times New Roman" w:hAnsi="Times New Roman" w:hint="default"/>
        <w:b w:val="0"/>
        <w:i w:val="0"/>
        <w:color w:val="000000" w:themeColor="text1"/>
        <w:sz w:val="27"/>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1C85743"/>
    <w:multiLevelType w:val="multilevel"/>
    <w:tmpl w:val="60F4CC4A"/>
    <w:styleLink w:val="CurrentList2"/>
    <w:lvl w:ilvl="0">
      <w:start w:val="1"/>
      <w:numFmt w:val="none"/>
      <w:lvlText w:val="A. "/>
      <w:lvlJc w:val="left"/>
      <w:pPr>
        <w:ind w:left="992" w:hanging="283"/>
      </w:pPr>
      <w:rPr>
        <w:rFonts w:ascii="Times New Roman" w:hAnsi="Times New Roman" w:hint="default"/>
        <w:b w:val="0"/>
        <w:i w:val="0"/>
        <w:color w:val="000000" w:themeColor="text1"/>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735A45"/>
    <w:multiLevelType w:val="hybridMultilevel"/>
    <w:tmpl w:val="A2BECB6A"/>
    <w:lvl w:ilvl="0" w:tplc="FFFFFFFF">
      <w:start w:val="1"/>
      <w:numFmt w:val="upperLetter"/>
      <w:lvlText w:val="%1."/>
      <w:lvlJc w:val="left"/>
      <w:pPr>
        <w:ind w:left="992" w:hanging="425"/>
      </w:pPr>
      <w:rPr>
        <w:rFonts w:hint="default"/>
        <w:b w:val="0"/>
        <w:i w:val="0"/>
        <w:color w:val="000000" w:themeColor="text1"/>
        <w:sz w:val="27"/>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37" w15:restartNumberingAfterBreak="0">
    <w:nsid w:val="77A30C59"/>
    <w:multiLevelType w:val="multilevel"/>
    <w:tmpl w:val="E09C40C8"/>
    <w:styleLink w:val="CurrentList1"/>
    <w:lvl w:ilvl="0">
      <w:start w:val="1"/>
      <w:numFmt w:val="decimal"/>
      <w:lvlText w:val="Câu %1."/>
      <w:lvlJc w:val="left"/>
      <w:pPr>
        <w:ind w:left="644" w:hanging="360"/>
      </w:pPr>
      <w:rPr>
        <w:rFonts w:ascii="Times New Roman" w:hAnsi="Times New Roman" w:hint="default"/>
        <w:b/>
        <w:color w:val="000000" w:themeColor="text1"/>
        <w:sz w:val="27"/>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709184661">
    <w:abstractNumId w:val="37"/>
  </w:num>
  <w:num w:numId="2" w16cid:durableId="1783645366">
    <w:abstractNumId w:val="16"/>
  </w:num>
  <w:num w:numId="3" w16cid:durableId="2085101058">
    <w:abstractNumId w:val="35"/>
  </w:num>
  <w:num w:numId="4" w16cid:durableId="1772775661">
    <w:abstractNumId w:val="9"/>
  </w:num>
  <w:num w:numId="5" w16cid:durableId="141435192">
    <w:abstractNumId w:val="10"/>
  </w:num>
  <w:num w:numId="6" w16cid:durableId="912935148">
    <w:abstractNumId w:val="14"/>
  </w:num>
  <w:num w:numId="7" w16cid:durableId="2135714308">
    <w:abstractNumId w:val="33"/>
  </w:num>
  <w:num w:numId="8" w16cid:durableId="2147236805">
    <w:abstractNumId w:val="28"/>
  </w:num>
  <w:num w:numId="9" w16cid:durableId="1584222155">
    <w:abstractNumId w:val="13"/>
  </w:num>
  <w:num w:numId="10" w16cid:durableId="1719621242">
    <w:abstractNumId w:val="19"/>
  </w:num>
  <w:num w:numId="11" w16cid:durableId="576940169">
    <w:abstractNumId w:val="3"/>
  </w:num>
  <w:num w:numId="12" w16cid:durableId="216824697">
    <w:abstractNumId w:val="12"/>
  </w:num>
  <w:num w:numId="13" w16cid:durableId="597518901">
    <w:abstractNumId w:val="20"/>
  </w:num>
  <w:num w:numId="14" w16cid:durableId="1888645813">
    <w:abstractNumId w:val="24"/>
  </w:num>
  <w:num w:numId="15" w16cid:durableId="1269122120">
    <w:abstractNumId w:val="23"/>
  </w:num>
  <w:num w:numId="16" w16cid:durableId="445391181">
    <w:abstractNumId w:val="11"/>
  </w:num>
  <w:num w:numId="17" w16cid:durableId="1496384891">
    <w:abstractNumId w:val="27"/>
  </w:num>
  <w:num w:numId="18" w16cid:durableId="827358840">
    <w:abstractNumId w:val="1"/>
  </w:num>
  <w:num w:numId="19" w16cid:durableId="1325428255">
    <w:abstractNumId w:val="31"/>
  </w:num>
  <w:num w:numId="20" w16cid:durableId="792601986">
    <w:abstractNumId w:val="4"/>
  </w:num>
  <w:num w:numId="21" w16cid:durableId="1828208135">
    <w:abstractNumId w:val="21"/>
  </w:num>
  <w:num w:numId="22" w16cid:durableId="886260814">
    <w:abstractNumId w:val="15"/>
  </w:num>
  <w:num w:numId="23" w16cid:durableId="1454981848">
    <w:abstractNumId w:val="22"/>
  </w:num>
  <w:num w:numId="24" w16cid:durableId="50231719">
    <w:abstractNumId w:val="30"/>
  </w:num>
  <w:num w:numId="25" w16cid:durableId="1242108298">
    <w:abstractNumId w:val="0"/>
  </w:num>
  <w:num w:numId="26" w16cid:durableId="38207801">
    <w:abstractNumId w:val="29"/>
  </w:num>
  <w:num w:numId="27" w16cid:durableId="1148398066">
    <w:abstractNumId w:val="25"/>
  </w:num>
  <w:num w:numId="28" w16cid:durableId="663703254">
    <w:abstractNumId w:val="5"/>
  </w:num>
  <w:num w:numId="29" w16cid:durableId="766003112">
    <w:abstractNumId w:val="34"/>
  </w:num>
  <w:num w:numId="30" w16cid:durableId="1860662685">
    <w:abstractNumId w:val="2"/>
  </w:num>
  <w:num w:numId="31" w16cid:durableId="1643731269">
    <w:abstractNumId w:val="8"/>
  </w:num>
  <w:num w:numId="32" w16cid:durableId="1202982602">
    <w:abstractNumId w:val="17"/>
  </w:num>
  <w:num w:numId="33" w16cid:durableId="1721439979">
    <w:abstractNumId w:val="32"/>
  </w:num>
  <w:num w:numId="34" w16cid:durableId="92433260">
    <w:abstractNumId w:val="18"/>
  </w:num>
  <w:num w:numId="35" w16cid:durableId="1182010413">
    <w:abstractNumId w:val="36"/>
  </w:num>
  <w:num w:numId="36" w16cid:durableId="1627546151">
    <w:abstractNumId w:val="7"/>
  </w:num>
  <w:num w:numId="37" w16cid:durableId="91363891">
    <w:abstractNumId w:val="6"/>
  </w:num>
  <w:num w:numId="38" w16cid:durableId="1445885359">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104C"/>
    <w:rsid w:val="000138A0"/>
    <w:rsid w:val="00016485"/>
    <w:rsid w:val="0001792A"/>
    <w:rsid w:val="000207EA"/>
    <w:rsid w:val="00021965"/>
    <w:rsid w:val="00022339"/>
    <w:rsid w:val="00022596"/>
    <w:rsid w:val="00022E02"/>
    <w:rsid w:val="00023051"/>
    <w:rsid w:val="00024223"/>
    <w:rsid w:val="00025DBC"/>
    <w:rsid w:val="000261E0"/>
    <w:rsid w:val="000320BB"/>
    <w:rsid w:val="00033F87"/>
    <w:rsid w:val="00034FAE"/>
    <w:rsid w:val="00035527"/>
    <w:rsid w:val="00035D83"/>
    <w:rsid w:val="00035EAE"/>
    <w:rsid w:val="00035F46"/>
    <w:rsid w:val="000402D0"/>
    <w:rsid w:val="00040910"/>
    <w:rsid w:val="00042A9D"/>
    <w:rsid w:val="00044927"/>
    <w:rsid w:val="00045233"/>
    <w:rsid w:val="00045851"/>
    <w:rsid w:val="00045E2E"/>
    <w:rsid w:val="0004662C"/>
    <w:rsid w:val="00046DCE"/>
    <w:rsid w:val="00052548"/>
    <w:rsid w:val="000538DD"/>
    <w:rsid w:val="0005517A"/>
    <w:rsid w:val="000551E8"/>
    <w:rsid w:val="0005647B"/>
    <w:rsid w:val="00057700"/>
    <w:rsid w:val="00057BEB"/>
    <w:rsid w:val="0006008F"/>
    <w:rsid w:val="00061901"/>
    <w:rsid w:val="00061E18"/>
    <w:rsid w:val="00062FEB"/>
    <w:rsid w:val="00063E37"/>
    <w:rsid w:val="0006440F"/>
    <w:rsid w:val="00065E89"/>
    <w:rsid w:val="000669E1"/>
    <w:rsid w:val="00067A2B"/>
    <w:rsid w:val="00072A22"/>
    <w:rsid w:val="000730B1"/>
    <w:rsid w:val="000773DE"/>
    <w:rsid w:val="00083C50"/>
    <w:rsid w:val="000848D9"/>
    <w:rsid w:val="00084EC5"/>
    <w:rsid w:val="000855B4"/>
    <w:rsid w:val="00087503"/>
    <w:rsid w:val="00090D17"/>
    <w:rsid w:val="00093B4E"/>
    <w:rsid w:val="00094EB7"/>
    <w:rsid w:val="000963B2"/>
    <w:rsid w:val="00097E2C"/>
    <w:rsid w:val="000A0777"/>
    <w:rsid w:val="000A0ADB"/>
    <w:rsid w:val="000A5DE3"/>
    <w:rsid w:val="000A625C"/>
    <w:rsid w:val="000A6869"/>
    <w:rsid w:val="000A7011"/>
    <w:rsid w:val="000B229B"/>
    <w:rsid w:val="000B294E"/>
    <w:rsid w:val="000B42B9"/>
    <w:rsid w:val="000B48F2"/>
    <w:rsid w:val="000B578D"/>
    <w:rsid w:val="000B5A5B"/>
    <w:rsid w:val="000B71C1"/>
    <w:rsid w:val="000C1DB4"/>
    <w:rsid w:val="000C29B7"/>
    <w:rsid w:val="000C43C7"/>
    <w:rsid w:val="000C445A"/>
    <w:rsid w:val="000C45E6"/>
    <w:rsid w:val="000C55A3"/>
    <w:rsid w:val="000C595E"/>
    <w:rsid w:val="000C664A"/>
    <w:rsid w:val="000C6D77"/>
    <w:rsid w:val="000C7DA1"/>
    <w:rsid w:val="000D01F0"/>
    <w:rsid w:val="000D15CF"/>
    <w:rsid w:val="000D1B26"/>
    <w:rsid w:val="000D461E"/>
    <w:rsid w:val="000D5B76"/>
    <w:rsid w:val="000D7EA9"/>
    <w:rsid w:val="000D7F40"/>
    <w:rsid w:val="000E108A"/>
    <w:rsid w:val="000E14E4"/>
    <w:rsid w:val="000E5A9C"/>
    <w:rsid w:val="000E6DF0"/>
    <w:rsid w:val="000E7D77"/>
    <w:rsid w:val="000F226D"/>
    <w:rsid w:val="000F2BAF"/>
    <w:rsid w:val="000F2E97"/>
    <w:rsid w:val="000F590E"/>
    <w:rsid w:val="001004C2"/>
    <w:rsid w:val="00101C6A"/>
    <w:rsid w:val="00104339"/>
    <w:rsid w:val="00104369"/>
    <w:rsid w:val="00105AEF"/>
    <w:rsid w:val="00111C16"/>
    <w:rsid w:val="00113357"/>
    <w:rsid w:val="0011427B"/>
    <w:rsid w:val="00114DFA"/>
    <w:rsid w:val="0011689F"/>
    <w:rsid w:val="00120D5A"/>
    <w:rsid w:val="001243ED"/>
    <w:rsid w:val="00130012"/>
    <w:rsid w:val="0013148F"/>
    <w:rsid w:val="00132A2F"/>
    <w:rsid w:val="00132E3B"/>
    <w:rsid w:val="001337D5"/>
    <w:rsid w:val="001340C5"/>
    <w:rsid w:val="0013482E"/>
    <w:rsid w:val="001365F0"/>
    <w:rsid w:val="00140883"/>
    <w:rsid w:val="00141738"/>
    <w:rsid w:val="00144649"/>
    <w:rsid w:val="00146CBF"/>
    <w:rsid w:val="00151BE7"/>
    <w:rsid w:val="00151D58"/>
    <w:rsid w:val="00153E85"/>
    <w:rsid w:val="00156161"/>
    <w:rsid w:val="0016096A"/>
    <w:rsid w:val="0016366D"/>
    <w:rsid w:val="0016399D"/>
    <w:rsid w:val="00164EE5"/>
    <w:rsid w:val="001650A7"/>
    <w:rsid w:val="001655E4"/>
    <w:rsid w:val="001676E1"/>
    <w:rsid w:val="00170085"/>
    <w:rsid w:val="00173004"/>
    <w:rsid w:val="00174E52"/>
    <w:rsid w:val="00176149"/>
    <w:rsid w:val="00176B1E"/>
    <w:rsid w:val="001825EE"/>
    <w:rsid w:val="001836D8"/>
    <w:rsid w:val="001838C3"/>
    <w:rsid w:val="00185E36"/>
    <w:rsid w:val="00186D91"/>
    <w:rsid w:val="00187354"/>
    <w:rsid w:val="00187F8C"/>
    <w:rsid w:val="00191E8D"/>
    <w:rsid w:val="00194262"/>
    <w:rsid w:val="001966B1"/>
    <w:rsid w:val="00196F73"/>
    <w:rsid w:val="00197036"/>
    <w:rsid w:val="001A38F2"/>
    <w:rsid w:val="001A4ED2"/>
    <w:rsid w:val="001A5B18"/>
    <w:rsid w:val="001A6045"/>
    <w:rsid w:val="001A6557"/>
    <w:rsid w:val="001A6876"/>
    <w:rsid w:val="001A6DD6"/>
    <w:rsid w:val="001A7568"/>
    <w:rsid w:val="001B1EB9"/>
    <w:rsid w:val="001B2185"/>
    <w:rsid w:val="001B2B59"/>
    <w:rsid w:val="001B2C4E"/>
    <w:rsid w:val="001B6222"/>
    <w:rsid w:val="001B7485"/>
    <w:rsid w:val="001B7847"/>
    <w:rsid w:val="001C060C"/>
    <w:rsid w:val="001C0E79"/>
    <w:rsid w:val="001C32A2"/>
    <w:rsid w:val="001C3452"/>
    <w:rsid w:val="001C4EFE"/>
    <w:rsid w:val="001C52F2"/>
    <w:rsid w:val="001C6621"/>
    <w:rsid w:val="001D04A3"/>
    <w:rsid w:val="001D1C32"/>
    <w:rsid w:val="001D320D"/>
    <w:rsid w:val="001D3AC6"/>
    <w:rsid w:val="001D589C"/>
    <w:rsid w:val="001D5F58"/>
    <w:rsid w:val="001E0914"/>
    <w:rsid w:val="001E5AE9"/>
    <w:rsid w:val="001E66EB"/>
    <w:rsid w:val="001E7DB5"/>
    <w:rsid w:val="001F2AB5"/>
    <w:rsid w:val="001F2EBB"/>
    <w:rsid w:val="001F3347"/>
    <w:rsid w:val="001F4E57"/>
    <w:rsid w:val="001F67B4"/>
    <w:rsid w:val="001F68B2"/>
    <w:rsid w:val="001F6EFD"/>
    <w:rsid w:val="001F71B4"/>
    <w:rsid w:val="002005F7"/>
    <w:rsid w:val="00201351"/>
    <w:rsid w:val="00202DA6"/>
    <w:rsid w:val="00203F20"/>
    <w:rsid w:val="002043EE"/>
    <w:rsid w:val="002047B9"/>
    <w:rsid w:val="00204802"/>
    <w:rsid w:val="00205D3A"/>
    <w:rsid w:val="00205F37"/>
    <w:rsid w:val="00207F87"/>
    <w:rsid w:val="00210AB8"/>
    <w:rsid w:val="002119CF"/>
    <w:rsid w:val="00215B20"/>
    <w:rsid w:val="00216FAF"/>
    <w:rsid w:val="00217347"/>
    <w:rsid w:val="002200FB"/>
    <w:rsid w:val="00220ADA"/>
    <w:rsid w:val="0022429E"/>
    <w:rsid w:val="00224FF6"/>
    <w:rsid w:val="00227F5D"/>
    <w:rsid w:val="00234C05"/>
    <w:rsid w:val="00234C9C"/>
    <w:rsid w:val="002363FF"/>
    <w:rsid w:val="00237BEB"/>
    <w:rsid w:val="00240981"/>
    <w:rsid w:val="00241ABC"/>
    <w:rsid w:val="00242145"/>
    <w:rsid w:val="0024247A"/>
    <w:rsid w:val="00246054"/>
    <w:rsid w:val="00246AB2"/>
    <w:rsid w:val="0025041F"/>
    <w:rsid w:val="00250E5E"/>
    <w:rsid w:val="002513E3"/>
    <w:rsid w:val="00251442"/>
    <w:rsid w:val="00251A7A"/>
    <w:rsid w:val="002521EE"/>
    <w:rsid w:val="00256D89"/>
    <w:rsid w:val="00261C3C"/>
    <w:rsid w:val="002638B8"/>
    <w:rsid w:val="00263CA8"/>
    <w:rsid w:val="00263FC0"/>
    <w:rsid w:val="00264601"/>
    <w:rsid w:val="00265FA5"/>
    <w:rsid w:val="00266522"/>
    <w:rsid w:val="0026679A"/>
    <w:rsid w:val="00267402"/>
    <w:rsid w:val="002707D8"/>
    <w:rsid w:val="002717B0"/>
    <w:rsid w:val="0027198B"/>
    <w:rsid w:val="00273E53"/>
    <w:rsid w:val="00275910"/>
    <w:rsid w:val="0027686E"/>
    <w:rsid w:val="00281259"/>
    <w:rsid w:val="00281F97"/>
    <w:rsid w:val="002842F2"/>
    <w:rsid w:val="002846B1"/>
    <w:rsid w:val="00284E19"/>
    <w:rsid w:val="0028562A"/>
    <w:rsid w:val="00287C99"/>
    <w:rsid w:val="00290519"/>
    <w:rsid w:val="00292196"/>
    <w:rsid w:val="002A2A84"/>
    <w:rsid w:val="002A3AE0"/>
    <w:rsid w:val="002A667D"/>
    <w:rsid w:val="002B02AB"/>
    <w:rsid w:val="002B0623"/>
    <w:rsid w:val="002B1EE8"/>
    <w:rsid w:val="002B28BF"/>
    <w:rsid w:val="002B31C3"/>
    <w:rsid w:val="002B4574"/>
    <w:rsid w:val="002B55EA"/>
    <w:rsid w:val="002B7058"/>
    <w:rsid w:val="002B7F22"/>
    <w:rsid w:val="002C0453"/>
    <w:rsid w:val="002C0474"/>
    <w:rsid w:val="002C1025"/>
    <w:rsid w:val="002C2BFD"/>
    <w:rsid w:val="002C42E5"/>
    <w:rsid w:val="002C4620"/>
    <w:rsid w:val="002C588B"/>
    <w:rsid w:val="002C65EC"/>
    <w:rsid w:val="002C65F4"/>
    <w:rsid w:val="002D09E6"/>
    <w:rsid w:val="002D106C"/>
    <w:rsid w:val="002D16D1"/>
    <w:rsid w:val="002D2134"/>
    <w:rsid w:val="002D5716"/>
    <w:rsid w:val="002D7397"/>
    <w:rsid w:val="002E0DE4"/>
    <w:rsid w:val="002E1707"/>
    <w:rsid w:val="002E2420"/>
    <w:rsid w:val="002E3425"/>
    <w:rsid w:val="002E4D70"/>
    <w:rsid w:val="002E7628"/>
    <w:rsid w:val="002F1203"/>
    <w:rsid w:val="002F3818"/>
    <w:rsid w:val="002F437B"/>
    <w:rsid w:val="002F709B"/>
    <w:rsid w:val="003000BB"/>
    <w:rsid w:val="00300559"/>
    <w:rsid w:val="00301FA3"/>
    <w:rsid w:val="00302718"/>
    <w:rsid w:val="003037C4"/>
    <w:rsid w:val="00303A9A"/>
    <w:rsid w:val="00304CDB"/>
    <w:rsid w:val="0030501A"/>
    <w:rsid w:val="00305465"/>
    <w:rsid w:val="00306D04"/>
    <w:rsid w:val="003072F1"/>
    <w:rsid w:val="00310EF8"/>
    <w:rsid w:val="00311653"/>
    <w:rsid w:val="00315E3C"/>
    <w:rsid w:val="003160B6"/>
    <w:rsid w:val="0031773E"/>
    <w:rsid w:val="00317F69"/>
    <w:rsid w:val="003210EC"/>
    <w:rsid w:val="003238CF"/>
    <w:rsid w:val="0032496A"/>
    <w:rsid w:val="0032554A"/>
    <w:rsid w:val="003264D3"/>
    <w:rsid w:val="003301C5"/>
    <w:rsid w:val="00332388"/>
    <w:rsid w:val="00332847"/>
    <w:rsid w:val="00332D7F"/>
    <w:rsid w:val="00333691"/>
    <w:rsid w:val="003362D5"/>
    <w:rsid w:val="00336C3A"/>
    <w:rsid w:val="00336FA0"/>
    <w:rsid w:val="003371B6"/>
    <w:rsid w:val="003375C4"/>
    <w:rsid w:val="00340ACE"/>
    <w:rsid w:val="0034202E"/>
    <w:rsid w:val="003454C2"/>
    <w:rsid w:val="003455AF"/>
    <w:rsid w:val="00347541"/>
    <w:rsid w:val="00351E2F"/>
    <w:rsid w:val="00352575"/>
    <w:rsid w:val="00352E39"/>
    <w:rsid w:val="00353698"/>
    <w:rsid w:val="003536A7"/>
    <w:rsid w:val="00355762"/>
    <w:rsid w:val="00360FEE"/>
    <w:rsid w:val="0036177C"/>
    <w:rsid w:val="003625D7"/>
    <w:rsid w:val="00362B05"/>
    <w:rsid w:val="0036313B"/>
    <w:rsid w:val="003631FB"/>
    <w:rsid w:val="00371F1E"/>
    <w:rsid w:val="0037217C"/>
    <w:rsid w:val="003737B8"/>
    <w:rsid w:val="00375A7A"/>
    <w:rsid w:val="0037732E"/>
    <w:rsid w:val="003831B1"/>
    <w:rsid w:val="0038446A"/>
    <w:rsid w:val="003846CA"/>
    <w:rsid w:val="00385E7A"/>
    <w:rsid w:val="0039220E"/>
    <w:rsid w:val="00392C4B"/>
    <w:rsid w:val="003956BA"/>
    <w:rsid w:val="00395727"/>
    <w:rsid w:val="003957AD"/>
    <w:rsid w:val="00396DD4"/>
    <w:rsid w:val="00396F04"/>
    <w:rsid w:val="00397319"/>
    <w:rsid w:val="00397A26"/>
    <w:rsid w:val="003A21B9"/>
    <w:rsid w:val="003A2875"/>
    <w:rsid w:val="003A2A41"/>
    <w:rsid w:val="003A3DBA"/>
    <w:rsid w:val="003A6055"/>
    <w:rsid w:val="003A609E"/>
    <w:rsid w:val="003B0E4A"/>
    <w:rsid w:val="003B12B3"/>
    <w:rsid w:val="003B2768"/>
    <w:rsid w:val="003B2E6F"/>
    <w:rsid w:val="003B3AAB"/>
    <w:rsid w:val="003B3C5A"/>
    <w:rsid w:val="003B4424"/>
    <w:rsid w:val="003B62B4"/>
    <w:rsid w:val="003B7897"/>
    <w:rsid w:val="003C0CD7"/>
    <w:rsid w:val="003C3977"/>
    <w:rsid w:val="003C4A21"/>
    <w:rsid w:val="003C4FF5"/>
    <w:rsid w:val="003C5B7A"/>
    <w:rsid w:val="003C5E4E"/>
    <w:rsid w:val="003C635E"/>
    <w:rsid w:val="003D1CFE"/>
    <w:rsid w:val="003D29BA"/>
    <w:rsid w:val="003D2A8F"/>
    <w:rsid w:val="003D2B73"/>
    <w:rsid w:val="003D4115"/>
    <w:rsid w:val="003D415C"/>
    <w:rsid w:val="003D649C"/>
    <w:rsid w:val="003D72F7"/>
    <w:rsid w:val="003E18A8"/>
    <w:rsid w:val="003E1DC5"/>
    <w:rsid w:val="003E36CF"/>
    <w:rsid w:val="003E5982"/>
    <w:rsid w:val="003E61BA"/>
    <w:rsid w:val="003E6EDC"/>
    <w:rsid w:val="003F181C"/>
    <w:rsid w:val="003F3AFA"/>
    <w:rsid w:val="003F648C"/>
    <w:rsid w:val="003F6847"/>
    <w:rsid w:val="003F7EB3"/>
    <w:rsid w:val="00400CE9"/>
    <w:rsid w:val="00402CBA"/>
    <w:rsid w:val="00406BF2"/>
    <w:rsid w:val="004077E7"/>
    <w:rsid w:val="00410ADC"/>
    <w:rsid w:val="00411A39"/>
    <w:rsid w:val="00414DE2"/>
    <w:rsid w:val="0041734E"/>
    <w:rsid w:val="00420788"/>
    <w:rsid w:val="004217AD"/>
    <w:rsid w:val="00422700"/>
    <w:rsid w:val="00423AA9"/>
    <w:rsid w:val="00423CCF"/>
    <w:rsid w:val="004249A2"/>
    <w:rsid w:val="00430531"/>
    <w:rsid w:val="0043231C"/>
    <w:rsid w:val="00432891"/>
    <w:rsid w:val="00433491"/>
    <w:rsid w:val="00434BA7"/>
    <w:rsid w:val="00435222"/>
    <w:rsid w:val="0043591F"/>
    <w:rsid w:val="004365A8"/>
    <w:rsid w:val="00437636"/>
    <w:rsid w:val="00437644"/>
    <w:rsid w:val="00442824"/>
    <w:rsid w:val="00442ED2"/>
    <w:rsid w:val="004432A4"/>
    <w:rsid w:val="004446DC"/>
    <w:rsid w:val="00444CCD"/>
    <w:rsid w:val="00445F01"/>
    <w:rsid w:val="00447C24"/>
    <w:rsid w:val="00450B5E"/>
    <w:rsid w:val="00451B41"/>
    <w:rsid w:val="00452365"/>
    <w:rsid w:val="00453B22"/>
    <w:rsid w:val="004543BB"/>
    <w:rsid w:val="0045633C"/>
    <w:rsid w:val="004606D0"/>
    <w:rsid w:val="00460847"/>
    <w:rsid w:val="0046100C"/>
    <w:rsid w:val="0046218F"/>
    <w:rsid w:val="004628AB"/>
    <w:rsid w:val="004629CF"/>
    <w:rsid w:val="0046325C"/>
    <w:rsid w:val="004638CE"/>
    <w:rsid w:val="00464745"/>
    <w:rsid w:val="00473A40"/>
    <w:rsid w:val="00476399"/>
    <w:rsid w:val="004771B5"/>
    <w:rsid w:val="00481081"/>
    <w:rsid w:val="004819DD"/>
    <w:rsid w:val="00483003"/>
    <w:rsid w:val="00483D74"/>
    <w:rsid w:val="004851D6"/>
    <w:rsid w:val="00486764"/>
    <w:rsid w:val="004878C1"/>
    <w:rsid w:val="00491D7B"/>
    <w:rsid w:val="00493A24"/>
    <w:rsid w:val="00493FDD"/>
    <w:rsid w:val="0049426D"/>
    <w:rsid w:val="004951B4"/>
    <w:rsid w:val="00495311"/>
    <w:rsid w:val="00495B03"/>
    <w:rsid w:val="00496A25"/>
    <w:rsid w:val="00496AD2"/>
    <w:rsid w:val="004A13C1"/>
    <w:rsid w:val="004A23F0"/>
    <w:rsid w:val="004A3AFA"/>
    <w:rsid w:val="004A69D4"/>
    <w:rsid w:val="004A6B43"/>
    <w:rsid w:val="004A7AE5"/>
    <w:rsid w:val="004A7F03"/>
    <w:rsid w:val="004B38A8"/>
    <w:rsid w:val="004B3A35"/>
    <w:rsid w:val="004B48C4"/>
    <w:rsid w:val="004B56DE"/>
    <w:rsid w:val="004B6DFD"/>
    <w:rsid w:val="004B75A4"/>
    <w:rsid w:val="004C1767"/>
    <w:rsid w:val="004C25C1"/>
    <w:rsid w:val="004C49EA"/>
    <w:rsid w:val="004C5097"/>
    <w:rsid w:val="004D048C"/>
    <w:rsid w:val="004D06C9"/>
    <w:rsid w:val="004D08BB"/>
    <w:rsid w:val="004D4FD0"/>
    <w:rsid w:val="004D6BEA"/>
    <w:rsid w:val="004D7D6C"/>
    <w:rsid w:val="004D7E02"/>
    <w:rsid w:val="004D7E95"/>
    <w:rsid w:val="004E041E"/>
    <w:rsid w:val="004E4348"/>
    <w:rsid w:val="004E4A1D"/>
    <w:rsid w:val="004E5E97"/>
    <w:rsid w:val="004E74A9"/>
    <w:rsid w:val="004F357E"/>
    <w:rsid w:val="004F35A2"/>
    <w:rsid w:val="004F3FAE"/>
    <w:rsid w:val="004F40AE"/>
    <w:rsid w:val="004F46F9"/>
    <w:rsid w:val="004F73CC"/>
    <w:rsid w:val="004F7BFC"/>
    <w:rsid w:val="00502D5F"/>
    <w:rsid w:val="005042C3"/>
    <w:rsid w:val="00507A1B"/>
    <w:rsid w:val="0051037B"/>
    <w:rsid w:val="005117AD"/>
    <w:rsid w:val="0051235B"/>
    <w:rsid w:val="0051375B"/>
    <w:rsid w:val="00513B9D"/>
    <w:rsid w:val="005142E1"/>
    <w:rsid w:val="00514A6D"/>
    <w:rsid w:val="00514B9E"/>
    <w:rsid w:val="00515036"/>
    <w:rsid w:val="005151C7"/>
    <w:rsid w:val="005160BA"/>
    <w:rsid w:val="00517B7C"/>
    <w:rsid w:val="00517FC1"/>
    <w:rsid w:val="00520751"/>
    <w:rsid w:val="00520ADB"/>
    <w:rsid w:val="005218A0"/>
    <w:rsid w:val="005260A8"/>
    <w:rsid w:val="005264B5"/>
    <w:rsid w:val="005320E1"/>
    <w:rsid w:val="0053511A"/>
    <w:rsid w:val="0053648A"/>
    <w:rsid w:val="00536603"/>
    <w:rsid w:val="005366F4"/>
    <w:rsid w:val="00537E64"/>
    <w:rsid w:val="005464F9"/>
    <w:rsid w:val="00546F0B"/>
    <w:rsid w:val="00547650"/>
    <w:rsid w:val="00552B39"/>
    <w:rsid w:val="00554053"/>
    <w:rsid w:val="005562E0"/>
    <w:rsid w:val="00556DDA"/>
    <w:rsid w:val="005604C5"/>
    <w:rsid w:val="0056112F"/>
    <w:rsid w:val="00561B14"/>
    <w:rsid w:val="00562404"/>
    <w:rsid w:val="00563777"/>
    <w:rsid w:val="00564968"/>
    <w:rsid w:val="00570079"/>
    <w:rsid w:val="00571CDE"/>
    <w:rsid w:val="005733C3"/>
    <w:rsid w:val="00573629"/>
    <w:rsid w:val="00574005"/>
    <w:rsid w:val="005758E1"/>
    <w:rsid w:val="00575CFF"/>
    <w:rsid w:val="005777FA"/>
    <w:rsid w:val="00580E7C"/>
    <w:rsid w:val="005819EA"/>
    <w:rsid w:val="0058576C"/>
    <w:rsid w:val="005859FD"/>
    <w:rsid w:val="00587457"/>
    <w:rsid w:val="0059128C"/>
    <w:rsid w:val="005912FD"/>
    <w:rsid w:val="00593EC3"/>
    <w:rsid w:val="00594BCA"/>
    <w:rsid w:val="0059501C"/>
    <w:rsid w:val="0059521C"/>
    <w:rsid w:val="00596494"/>
    <w:rsid w:val="005972BA"/>
    <w:rsid w:val="005A0BA1"/>
    <w:rsid w:val="005A155F"/>
    <w:rsid w:val="005A1F83"/>
    <w:rsid w:val="005A25D7"/>
    <w:rsid w:val="005A331D"/>
    <w:rsid w:val="005A354B"/>
    <w:rsid w:val="005A363A"/>
    <w:rsid w:val="005A445C"/>
    <w:rsid w:val="005A47F8"/>
    <w:rsid w:val="005A6405"/>
    <w:rsid w:val="005A7282"/>
    <w:rsid w:val="005A7915"/>
    <w:rsid w:val="005A7B0C"/>
    <w:rsid w:val="005B079C"/>
    <w:rsid w:val="005B0A9E"/>
    <w:rsid w:val="005B17BA"/>
    <w:rsid w:val="005B18C1"/>
    <w:rsid w:val="005B2E1B"/>
    <w:rsid w:val="005B3216"/>
    <w:rsid w:val="005B56B1"/>
    <w:rsid w:val="005B639D"/>
    <w:rsid w:val="005B7E22"/>
    <w:rsid w:val="005D14DB"/>
    <w:rsid w:val="005D5183"/>
    <w:rsid w:val="005D5960"/>
    <w:rsid w:val="005D6138"/>
    <w:rsid w:val="005D6EFA"/>
    <w:rsid w:val="005D7554"/>
    <w:rsid w:val="005D77DB"/>
    <w:rsid w:val="005E2459"/>
    <w:rsid w:val="005E68B9"/>
    <w:rsid w:val="005F0DC7"/>
    <w:rsid w:val="005F1C1F"/>
    <w:rsid w:val="005F1CCB"/>
    <w:rsid w:val="005F2AA9"/>
    <w:rsid w:val="005F33BD"/>
    <w:rsid w:val="005F3C30"/>
    <w:rsid w:val="005F6FFB"/>
    <w:rsid w:val="00600231"/>
    <w:rsid w:val="006007F8"/>
    <w:rsid w:val="00600B81"/>
    <w:rsid w:val="006018FF"/>
    <w:rsid w:val="00601C5C"/>
    <w:rsid w:val="00601E5F"/>
    <w:rsid w:val="00601E8E"/>
    <w:rsid w:val="0060451D"/>
    <w:rsid w:val="00604FB5"/>
    <w:rsid w:val="00606CD4"/>
    <w:rsid w:val="00607A6F"/>
    <w:rsid w:val="006111FB"/>
    <w:rsid w:val="00611484"/>
    <w:rsid w:val="00612310"/>
    <w:rsid w:val="006127FD"/>
    <w:rsid w:val="00612A3B"/>
    <w:rsid w:val="00624B97"/>
    <w:rsid w:val="00626921"/>
    <w:rsid w:val="006321C9"/>
    <w:rsid w:val="00636F81"/>
    <w:rsid w:val="00637170"/>
    <w:rsid w:val="00637867"/>
    <w:rsid w:val="00641242"/>
    <w:rsid w:val="00642A78"/>
    <w:rsid w:val="00643D12"/>
    <w:rsid w:val="00644C04"/>
    <w:rsid w:val="00647FB7"/>
    <w:rsid w:val="00650944"/>
    <w:rsid w:val="00652556"/>
    <w:rsid w:val="00653C8D"/>
    <w:rsid w:val="00654ACE"/>
    <w:rsid w:val="00656071"/>
    <w:rsid w:val="00660106"/>
    <w:rsid w:val="00660C69"/>
    <w:rsid w:val="00660D1F"/>
    <w:rsid w:val="00660D5F"/>
    <w:rsid w:val="00660F45"/>
    <w:rsid w:val="006629A9"/>
    <w:rsid w:val="00664F3F"/>
    <w:rsid w:val="00665296"/>
    <w:rsid w:val="00665726"/>
    <w:rsid w:val="00666014"/>
    <w:rsid w:val="00666748"/>
    <w:rsid w:val="00666840"/>
    <w:rsid w:val="00666E71"/>
    <w:rsid w:val="00671A21"/>
    <w:rsid w:val="0068087B"/>
    <w:rsid w:val="00680F24"/>
    <w:rsid w:val="00681FC9"/>
    <w:rsid w:val="00684427"/>
    <w:rsid w:val="00686043"/>
    <w:rsid w:val="00686516"/>
    <w:rsid w:val="00686E8E"/>
    <w:rsid w:val="00687EB8"/>
    <w:rsid w:val="00687FB2"/>
    <w:rsid w:val="00690A68"/>
    <w:rsid w:val="00690D5F"/>
    <w:rsid w:val="0069163C"/>
    <w:rsid w:val="00691C1D"/>
    <w:rsid w:val="0069614F"/>
    <w:rsid w:val="006970EC"/>
    <w:rsid w:val="00697F6F"/>
    <w:rsid w:val="006A10A1"/>
    <w:rsid w:val="006A615B"/>
    <w:rsid w:val="006A7484"/>
    <w:rsid w:val="006B004D"/>
    <w:rsid w:val="006B42A4"/>
    <w:rsid w:val="006C0EA0"/>
    <w:rsid w:val="006C1194"/>
    <w:rsid w:val="006C1656"/>
    <w:rsid w:val="006C2AC3"/>
    <w:rsid w:val="006C2E75"/>
    <w:rsid w:val="006C437D"/>
    <w:rsid w:val="006C5623"/>
    <w:rsid w:val="006C6751"/>
    <w:rsid w:val="006C7246"/>
    <w:rsid w:val="006D193A"/>
    <w:rsid w:val="006D3895"/>
    <w:rsid w:val="006D5A4E"/>
    <w:rsid w:val="006D7678"/>
    <w:rsid w:val="006E1A77"/>
    <w:rsid w:val="006E3257"/>
    <w:rsid w:val="006E385F"/>
    <w:rsid w:val="006E3DC2"/>
    <w:rsid w:val="006E5678"/>
    <w:rsid w:val="006E59CD"/>
    <w:rsid w:val="006E60AE"/>
    <w:rsid w:val="006E6279"/>
    <w:rsid w:val="006E787F"/>
    <w:rsid w:val="006E7E84"/>
    <w:rsid w:val="006F1E7A"/>
    <w:rsid w:val="006F341C"/>
    <w:rsid w:val="007013C9"/>
    <w:rsid w:val="0070147A"/>
    <w:rsid w:val="0070156B"/>
    <w:rsid w:val="007042D6"/>
    <w:rsid w:val="00704BDF"/>
    <w:rsid w:val="007062ED"/>
    <w:rsid w:val="00706702"/>
    <w:rsid w:val="007078BA"/>
    <w:rsid w:val="00710DA1"/>
    <w:rsid w:val="007125A2"/>
    <w:rsid w:val="00713489"/>
    <w:rsid w:val="007136F4"/>
    <w:rsid w:val="0071632B"/>
    <w:rsid w:val="007209AF"/>
    <w:rsid w:val="00721644"/>
    <w:rsid w:val="00722BA3"/>
    <w:rsid w:val="00722D10"/>
    <w:rsid w:val="007241E6"/>
    <w:rsid w:val="00724434"/>
    <w:rsid w:val="00724938"/>
    <w:rsid w:val="007315DE"/>
    <w:rsid w:val="007346C9"/>
    <w:rsid w:val="007356B6"/>
    <w:rsid w:val="00740669"/>
    <w:rsid w:val="00740DCE"/>
    <w:rsid w:val="00743F53"/>
    <w:rsid w:val="007440CC"/>
    <w:rsid w:val="007500EE"/>
    <w:rsid w:val="0075097C"/>
    <w:rsid w:val="0075133F"/>
    <w:rsid w:val="00751A0A"/>
    <w:rsid w:val="00753DFC"/>
    <w:rsid w:val="0075419C"/>
    <w:rsid w:val="00754332"/>
    <w:rsid w:val="00754F52"/>
    <w:rsid w:val="00755BCE"/>
    <w:rsid w:val="007572B1"/>
    <w:rsid w:val="007576F6"/>
    <w:rsid w:val="00757839"/>
    <w:rsid w:val="00761AD8"/>
    <w:rsid w:val="00762B91"/>
    <w:rsid w:val="00763592"/>
    <w:rsid w:val="007644DC"/>
    <w:rsid w:val="00764EDA"/>
    <w:rsid w:val="0076568C"/>
    <w:rsid w:val="00765F72"/>
    <w:rsid w:val="0076799A"/>
    <w:rsid w:val="007711A4"/>
    <w:rsid w:val="00771B5E"/>
    <w:rsid w:val="00771F1A"/>
    <w:rsid w:val="00772BF6"/>
    <w:rsid w:val="00772F19"/>
    <w:rsid w:val="00775515"/>
    <w:rsid w:val="007759E3"/>
    <w:rsid w:val="00775A37"/>
    <w:rsid w:val="00775BD8"/>
    <w:rsid w:val="00775CCB"/>
    <w:rsid w:val="00776057"/>
    <w:rsid w:val="0077655F"/>
    <w:rsid w:val="00776825"/>
    <w:rsid w:val="00786364"/>
    <w:rsid w:val="0078638D"/>
    <w:rsid w:val="007873BB"/>
    <w:rsid w:val="00787E4A"/>
    <w:rsid w:val="00790270"/>
    <w:rsid w:val="0079160B"/>
    <w:rsid w:val="00793295"/>
    <w:rsid w:val="007A1D06"/>
    <w:rsid w:val="007A4E36"/>
    <w:rsid w:val="007A5517"/>
    <w:rsid w:val="007A573A"/>
    <w:rsid w:val="007A773B"/>
    <w:rsid w:val="007B0E80"/>
    <w:rsid w:val="007B5406"/>
    <w:rsid w:val="007B619E"/>
    <w:rsid w:val="007B746A"/>
    <w:rsid w:val="007C1E9D"/>
    <w:rsid w:val="007C3031"/>
    <w:rsid w:val="007C31AB"/>
    <w:rsid w:val="007C4A93"/>
    <w:rsid w:val="007C5CB4"/>
    <w:rsid w:val="007C74D6"/>
    <w:rsid w:val="007C7CFB"/>
    <w:rsid w:val="007D0C4E"/>
    <w:rsid w:val="007D2B42"/>
    <w:rsid w:val="007D2D58"/>
    <w:rsid w:val="007D60DE"/>
    <w:rsid w:val="007D7360"/>
    <w:rsid w:val="007D7A4A"/>
    <w:rsid w:val="007D7F27"/>
    <w:rsid w:val="007E17D2"/>
    <w:rsid w:val="007E1E58"/>
    <w:rsid w:val="007E1EE2"/>
    <w:rsid w:val="007E3C5A"/>
    <w:rsid w:val="007E46A1"/>
    <w:rsid w:val="007E72B4"/>
    <w:rsid w:val="007E7626"/>
    <w:rsid w:val="007E781E"/>
    <w:rsid w:val="007E7C68"/>
    <w:rsid w:val="007F2EA8"/>
    <w:rsid w:val="007F46BA"/>
    <w:rsid w:val="007F4E1D"/>
    <w:rsid w:val="007F55AF"/>
    <w:rsid w:val="007F6955"/>
    <w:rsid w:val="007F76EC"/>
    <w:rsid w:val="008019E8"/>
    <w:rsid w:val="00801E00"/>
    <w:rsid w:val="00802B60"/>
    <w:rsid w:val="00805808"/>
    <w:rsid w:val="008062E5"/>
    <w:rsid w:val="00806682"/>
    <w:rsid w:val="00806E24"/>
    <w:rsid w:val="00812529"/>
    <w:rsid w:val="0081374B"/>
    <w:rsid w:val="00814668"/>
    <w:rsid w:val="00814AF7"/>
    <w:rsid w:val="00815C14"/>
    <w:rsid w:val="00816C76"/>
    <w:rsid w:val="00817CB6"/>
    <w:rsid w:val="008211A3"/>
    <w:rsid w:val="00821E77"/>
    <w:rsid w:val="00823FC3"/>
    <w:rsid w:val="0082412B"/>
    <w:rsid w:val="008246C1"/>
    <w:rsid w:val="00827073"/>
    <w:rsid w:val="008273FF"/>
    <w:rsid w:val="00827B02"/>
    <w:rsid w:val="00832A7A"/>
    <w:rsid w:val="008333D7"/>
    <w:rsid w:val="0083348B"/>
    <w:rsid w:val="00836857"/>
    <w:rsid w:val="00837AFD"/>
    <w:rsid w:val="008426EA"/>
    <w:rsid w:val="008426F6"/>
    <w:rsid w:val="0084311F"/>
    <w:rsid w:val="008440EE"/>
    <w:rsid w:val="008443BA"/>
    <w:rsid w:val="00844BF4"/>
    <w:rsid w:val="008470EE"/>
    <w:rsid w:val="00847D33"/>
    <w:rsid w:val="00847DD7"/>
    <w:rsid w:val="008501A8"/>
    <w:rsid w:val="008525EF"/>
    <w:rsid w:val="00852D92"/>
    <w:rsid w:val="00852E8D"/>
    <w:rsid w:val="008549A7"/>
    <w:rsid w:val="008563BD"/>
    <w:rsid w:val="008600A9"/>
    <w:rsid w:val="00860397"/>
    <w:rsid w:val="0086084E"/>
    <w:rsid w:val="00862C9D"/>
    <w:rsid w:val="008636FE"/>
    <w:rsid w:val="008641E2"/>
    <w:rsid w:val="00864763"/>
    <w:rsid w:val="0086477D"/>
    <w:rsid w:val="0086507E"/>
    <w:rsid w:val="0086566D"/>
    <w:rsid w:val="0087000B"/>
    <w:rsid w:val="00871569"/>
    <w:rsid w:val="008751AD"/>
    <w:rsid w:val="00877DE8"/>
    <w:rsid w:val="008843A6"/>
    <w:rsid w:val="00884CAA"/>
    <w:rsid w:val="00884F87"/>
    <w:rsid w:val="00885AA9"/>
    <w:rsid w:val="008927A2"/>
    <w:rsid w:val="00895DCB"/>
    <w:rsid w:val="008964BA"/>
    <w:rsid w:val="00896BD8"/>
    <w:rsid w:val="00897CCE"/>
    <w:rsid w:val="008A3785"/>
    <w:rsid w:val="008A3968"/>
    <w:rsid w:val="008A3AF7"/>
    <w:rsid w:val="008A6406"/>
    <w:rsid w:val="008A6443"/>
    <w:rsid w:val="008A74C5"/>
    <w:rsid w:val="008B047A"/>
    <w:rsid w:val="008B1832"/>
    <w:rsid w:val="008B28C1"/>
    <w:rsid w:val="008B4E14"/>
    <w:rsid w:val="008B784E"/>
    <w:rsid w:val="008B7C9D"/>
    <w:rsid w:val="008B7D07"/>
    <w:rsid w:val="008C08B3"/>
    <w:rsid w:val="008C13C9"/>
    <w:rsid w:val="008C1DE3"/>
    <w:rsid w:val="008C284A"/>
    <w:rsid w:val="008C2865"/>
    <w:rsid w:val="008C4D58"/>
    <w:rsid w:val="008C58A8"/>
    <w:rsid w:val="008C5BFD"/>
    <w:rsid w:val="008D2655"/>
    <w:rsid w:val="008D2B2D"/>
    <w:rsid w:val="008D3CFE"/>
    <w:rsid w:val="008D4C47"/>
    <w:rsid w:val="008D55C3"/>
    <w:rsid w:val="008D62F7"/>
    <w:rsid w:val="008D6C6D"/>
    <w:rsid w:val="008E00D3"/>
    <w:rsid w:val="008E08AC"/>
    <w:rsid w:val="008E17F8"/>
    <w:rsid w:val="008E65D5"/>
    <w:rsid w:val="008E7591"/>
    <w:rsid w:val="008F1681"/>
    <w:rsid w:val="008F1F7C"/>
    <w:rsid w:val="008F352F"/>
    <w:rsid w:val="008F4F8E"/>
    <w:rsid w:val="008F69ED"/>
    <w:rsid w:val="00900BE0"/>
    <w:rsid w:val="00902159"/>
    <w:rsid w:val="00904F4B"/>
    <w:rsid w:val="00907604"/>
    <w:rsid w:val="00911CE6"/>
    <w:rsid w:val="0091223C"/>
    <w:rsid w:val="00913514"/>
    <w:rsid w:val="009138AE"/>
    <w:rsid w:val="00913D09"/>
    <w:rsid w:val="00914EE7"/>
    <w:rsid w:val="00920F5A"/>
    <w:rsid w:val="009220D6"/>
    <w:rsid w:val="0092291E"/>
    <w:rsid w:val="0092466F"/>
    <w:rsid w:val="009257A8"/>
    <w:rsid w:val="009264C0"/>
    <w:rsid w:val="00931414"/>
    <w:rsid w:val="009314C4"/>
    <w:rsid w:val="00931C4B"/>
    <w:rsid w:val="00932993"/>
    <w:rsid w:val="00933EBA"/>
    <w:rsid w:val="00935949"/>
    <w:rsid w:val="00936315"/>
    <w:rsid w:val="009424A0"/>
    <w:rsid w:val="00942E01"/>
    <w:rsid w:val="00944637"/>
    <w:rsid w:val="0094531E"/>
    <w:rsid w:val="009454A8"/>
    <w:rsid w:val="009469F2"/>
    <w:rsid w:val="0095245A"/>
    <w:rsid w:val="00952F2F"/>
    <w:rsid w:val="00953426"/>
    <w:rsid w:val="009536C9"/>
    <w:rsid w:val="00953B0C"/>
    <w:rsid w:val="009540CD"/>
    <w:rsid w:val="00954573"/>
    <w:rsid w:val="00957A16"/>
    <w:rsid w:val="00960B6F"/>
    <w:rsid w:val="00961676"/>
    <w:rsid w:val="00963D95"/>
    <w:rsid w:val="009655A0"/>
    <w:rsid w:val="009709CE"/>
    <w:rsid w:val="00971E37"/>
    <w:rsid w:val="009729C1"/>
    <w:rsid w:val="00973007"/>
    <w:rsid w:val="009745A3"/>
    <w:rsid w:val="00977635"/>
    <w:rsid w:val="00977DD9"/>
    <w:rsid w:val="00981D89"/>
    <w:rsid w:val="0098340C"/>
    <w:rsid w:val="00987ECD"/>
    <w:rsid w:val="009933E0"/>
    <w:rsid w:val="009941C7"/>
    <w:rsid w:val="009944BC"/>
    <w:rsid w:val="009951D6"/>
    <w:rsid w:val="009A0F28"/>
    <w:rsid w:val="009A0FA6"/>
    <w:rsid w:val="009A3AD9"/>
    <w:rsid w:val="009A4E8B"/>
    <w:rsid w:val="009B0A79"/>
    <w:rsid w:val="009B6042"/>
    <w:rsid w:val="009B6AD6"/>
    <w:rsid w:val="009B6DFD"/>
    <w:rsid w:val="009C1EFA"/>
    <w:rsid w:val="009C1FCE"/>
    <w:rsid w:val="009C4FC5"/>
    <w:rsid w:val="009D2BF7"/>
    <w:rsid w:val="009D5234"/>
    <w:rsid w:val="009E11DF"/>
    <w:rsid w:val="009E3888"/>
    <w:rsid w:val="009E44E5"/>
    <w:rsid w:val="009E47E5"/>
    <w:rsid w:val="009E4FD6"/>
    <w:rsid w:val="009E4FE1"/>
    <w:rsid w:val="009E7095"/>
    <w:rsid w:val="009E7BD9"/>
    <w:rsid w:val="009F170B"/>
    <w:rsid w:val="009F4B08"/>
    <w:rsid w:val="009F4D71"/>
    <w:rsid w:val="009F56A6"/>
    <w:rsid w:val="00A001AC"/>
    <w:rsid w:val="00A00B26"/>
    <w:rsid w:val="00A022D1"/>
    <w:rsid w:val="00A0251A"/>
    <w:rsid w:val="00A02804"/>
    <w:rsid w:val="00A04C23"/>
    <w:rsid w:val="00A05FCF"/>
    <w:rsid w:val="00A1106E"/>
    <w:rsid w:val="00A12EB2"/>
    <w:rsid w:val="00A13C99"/>
    <w:rsid w:val="00A1435C"/>
    <w:rsid w:val="00A14687"/>
    <w:rsid w:val="00A21E12"/>
    <w:rsid w:val="00A22B9A"/>
    <w:rsid w:val="00A231EC"/>
    <w:rsid w:val="00A2401B"/>
    <w:rsid w:val="00A26DA7"/>
    <w:rsid w:val="00A26F07"/>
    <w:rsid w:val="00A32BB1"/>
    <w:rsid w:val="00A33135"/>
    <w:rsid w:val="00A34001"/>
    <w:rsid w:val="00A34527"/>
    <w:rsid w:val="00A3567F"/>
    <w:rsid w:val="00A35918"/>
    <w:rsid w:val="00A37850"/>
    <w:rsid w:val="00A40E2F"/>
    <w:rsid w:val="00A41161"/>
    <w:rsid w:val="00A413A4"/>
    <w:rsid w:val="00A423DD"/>
    <w:rsid w:val="00A434A0"/>
    <w:rsid w:val="00A43534"/>
    <w:rsid w:val="00A45357"/>
    <w:rsid w:val="00A46C96"/>
    <w:rsid w:val="00A473F4"/>
    <w:rsid w:val="00A515A5"/>
    <w:rsid w:val="00A51D61"/>
    <w:rsid w:val="00A551B0"/>
    <w:rsid w:val="00A57138"/>
    <w:rsid w:val="00A573BF"/>
    <w:rsid w:val="00A5756C"/>
    <w:rsid w:val="00A57977"/>
    <w:rsid w:val="00A57A6F"/>
    <w:rsid w:val="00A62B6B"/>
    <w:rsid w:val="00A64964"/>
    <w:rsid w:val="00A653D1"/>
    <w:rsid w:val="00A65443"/>
    <w:rsid w:val="00A65956"/>
    <w:rsid w:val="00A65DA9"/>
    <w:rsid w:val="00A65EBA"/>
    <w:rsid w:val="00A67E20"/>
    <w:rsid w:val="00A702D4"/>
    <w:rsid w:val="00A716F6"/>
    <w:rsid w:val="00A73723"/>
    <w:rsid w:val="00A751DC"/>
    <w:rsid w:val="00A75275"/>
    <w:rsid w:val="00A76555"/>
    <w:rsid w:val="00A76AA7"/>
    <w:rsid w:val="00A77192"/>
    <w:rsid w:val="00A82235"/>
    <w:rsid w:val="00A83021"/>
    <w:rsid w:val="00A8458A"/>
    <w:rsid w:val="00A90979"/>
    <w:rsid w:val="00A91D91"/>
    <w:rsid w:val="00A92CDB"/>
    <w:rsid w:val="00A9462A"/>
    <w:rsid w:val="00A948A8"/>
    <w:rsid w:val="00A94F3A"/>
    <w:rsid w:val="00A9670D"/>
    <w:rsid w:val="00A96F04"/>
    <w:rsid w:val="00AA0275"/>
    <w:rsid w:val="00AA11EF"/>
    <w:rsid w:val="00AA2D0A"/>
    <w:rsid w:val="00AA5653"/>
    <w:rsid w:val="00AA713D"/>
    <w:rsid w:val="00AA7C8C"/>
    <w:rsid w:val="00AB0D53"/>
    <w:rsid w:val="00AB1EF4"/>
    <w:rsid w:val="00AB2025"/>
    <w:rsid w:val="00AB2822"/>
    <w:rsid w:val="00AB4162"/>
    <w:rsid w:val="00AB4E37"/>
    <w:rsid w:val="00AB6120"/>
    <w:rsid w:val="00AB6219"/>
    <w:rsid w:val="00AB6AC6"/>
    <w:rsid w:val="00AC0F7C"/>
    <w:rsid w:val="00AC2A2B"/>
    <w:rsid w:val="00AC31E9"/>
    <w:rsid w:val="00AC4325"/>
    <w:rsid w:val="00AC4770"/>
    <w:rsid w:val="00AC4F79"/>
    <w:rsid w:val="00AC5088"/>
    <w:rsid w:val="00AC5553"/>
    <w:rsid w:val="00AC5ACA"/>
    <w:rsid w:val="00AC668B"/>
    <w:rsid w:val="00AC7CA0"/>
    <w:rsid w:val="00AD0708"/>
    <w:rsid w:val="00AD0B9E"/>
    <w:rsid w:val="00AD12B4"/>
    <w:rsid w:val="00AD1561"/>
    <w:rsid w:val="00AD1F57"/>
    <w:rsid w:val="00AD3631"/>
    <w:rsid w:val="00AD3D21"/>
    <w:rsid w:val="00AD47ED"/>
    <w:rsid w:val="00AD52B9"/>
    <w:rsid w:val="00AD592C"/>
    <w:rsid w:val="00AD5A70"/>
    <w:rsid w:val="00AD5AC2"/>
    <w:rsid w:val="00AD6D45"/>
    <w:rsid w:val="00AE1849"/>
    <w:rsid w:val="00AE32A1"/>
    <w:rsid w:val="00AE51DD"/>
    <w:rsid w:val="00AE58E2"/>
    <w:rsid w:val="00AE60E5"/>
    <w:rsid w:val="00AE62AC"/>
    <w:rsid w:val="00AF0276"/>
    <w:rsid w:val="00AF22A5"/>
    <w:rsid w:val="00AF2C76"/>
    <w:rsid w:val="00AF33FA"/>
    <w:rsid w:val="00AF4EA4"/>
    <w:rsid w:val="00AF55A7"/>
    <w:rsid w:val="00AF71C0"/>
    <w:rsid w:val="00AF7A56"/>
    <w:rsid w:val="00B0203A"/>
    <w:rsid w:val="00B0624F"/>
    <w:rsid w:val="00B103D7"/>
    <w:rsid w:val="00B11487"/>
    <w:rsid w:val="00B11B7D"/>
    <w:rsid w:val="00B11FE1"/>
    <w:rsid w:val="00B125E3"/>
    <w:rsid w:val="00B136F6"/>
    <w:rsid w:val="00B14D84"/>
    <w:rsid w:val="00B14EE2"/>
    <w:rsid w:val="00B16A0E"/>
    <w:rsid w:val="00B17FFB"/>
    <w:rsid w:val="00B2037B"/>
    <w:rsid w:val="00B2227F"/>
    <w:rsid w:val="00B23769"/>
    <w:rsid w:val="00B23A46"/>
    <w:rsid w:val="00B23C56"/>
    <w:rsid w:val="00B2470D"/>
    <w:rsid w:val="00B25E62"/>
    <w:rsid w:val="00B3026E"/>
    <w:rsid w:val="00B31E4E"/>
    <w:rsid w:val="00B328AC"/>
    <w:rsid w:val="00B330E2"/>
    <w:rsid w:val="00B34796"/>
    <w:rsid w:val="00B36570"/>
    <w:rsid w:val="00B36C6A"/>
    <w:rsid w:val="00B40A8A"/>
    <w:rsid w:val="00B42505"/>
    <w:rsid w:val="00B42D4E"/>
    <w:rsid w:val="00B43495"/>
    <w:rsid w:val="00B44EFA"/>
    <w:rsid w:val="00B47E07"/>
    <w:rsid w:val="00B5256A"/>
    <w:rsid w:val="00B530A3"/>
    <w:rsid w:val="00B531EC"/>
    <w:rsid w:val="00B54621"/>
    <w:rsid w:val="00B5704B"/>
    <w:rsid w:val="00B57775"/>
    <w:rsid w:val="00B62717"/>
    <w:rsid w:val="00B62FF5"/>
    <w:rsid w:val="00B632CB"/>
    <w:rsid w:val="00B6474D"/>
    <w:rsid w:val="00B64ABF"/>
    <w:rsid w:val="00B72A60"/>
    <w:rsid w:val="00B72C61"/>
    <w:rsid w:val="00B7314F"/>
    <w:rsid w:val="00B74CD1"/>
    <w:rsid w:val="00B74E92"/>
    <w:rsid w:val="00B75500"/>
    <w:rsid w:val="00B80084"/>
    <w:rsid w:val="00B804BD"/>
    <w:rsid w:val="00B81A0F"/>
    <w:rsid w:val="00B84B12"/>
    <w:rsid w:val="00B9009D"/>
    <w:rsid w:val="00B908ED"/>
    <w:rsid w:val="00B90BB8"/>
    <w:rsid w:val="00B91E8F"/>
    <w:rsid w:val="00B92F5C"/>
    <w:rsid w:val="00B9745A"/>
    <w:rsid w:val="00BA1683"/>
    <w:rsid w:val="00BA3AD9"/>
    <w:rsid w:val="00BA3C3A"/>
    <w:rsid w:val="00BA409A"/>
    <w:rsid w:val="00BA5154"/>
    <w:rsid w:val="00BA5957"/>
    <w:rsid w:val="00BA726A"/>
    <w:rsid w:val="00BB0C88"/>
    <w:rsid w:val="00BB430B"/>
    <w:rsid w:val="00BB44DC"/>
    <w:rsid w:val="00BB73C0"/>
    <w:rsid w:val="00BC07FA"/>
    <w:rsid w:val="00BC334E"/>
    <w:rsid w:val="00BC41F2"/>
    <w:rsid w:val="00BC5CE8"/>
    <w:rsid w:val="00BC79B7"/>
    <w:rsid w:val="00BD0AC3"/>
    <w:rsid w:val="00BD0C64"/>
    <w:rsid w:val="00BD1CCB"/>
    <w:rsid w:val="00BD2B66"/>
    <w:rsid w:val="00BD40AE"/>
    <w:rsid w:val="00BD491C"/>
    <w:rsid w:val="00BD54B9"/>
    <w:rsid w:val="00BD78F3"/>
    <w:rsid w:val="00BE0343"/>
    <w:rsid w:val="00BE4F85"/>
    <w:rsid w:val="00BE4F9C"/>
    <w:rsid w:val="00BF0336"/>
    <w:rsid w:val="00BF095D"/>
    <w:rsid w:val="00BF2782"/>
    <w:rsid w:val="00BF2A9A"/>
    <w:rsid w:val="00BF31D2"/>
    <w:rsid w:val="00C00BEE"/>
    <w:rsid w:val="00C03A91"/>
    <w:rsid w:val="00C03FA4"/>
    <w:rsid w:val="00C0410D"/>
    <w:rsid w:val="00C04F03"/>
    <w:rsid w:val="00C0543A"/>
    <w:rsid w:val="00C059D4"/>
    <w:rsid w:val="00C060D4"/>
    <w:rsid w:val="00C061C6"/>
    <w:rsid w:val="00C064F1"/>
    <w:rsid w:val="00C07C8B"/>
    <w:rsid w:val="00C10965"/>
    <w:rsid w:val="00C122E5"/>
    <w:rsid w:val="00C13225"/>
    <w:rsid w:val="00C141D3"/>
    <w:rsid w:val="00C20100"/>
    <w:rsid w:val="00C210BA"/>
    <w:rsid w:val="00C21317"/>
    <w:rsid w:val="00C22D83"/>
    <w:rsid w:val="00C23D05"/>
    <w:rsid w:val="00C25884"/>
    <w:rsid w:val="00C2676B"/>
    <w:rsid w:val="00C26817"/>
    <w:rsid w:val="00C26C23"/>
    <w:rsid w:val="00C301FA"/>
    <w:rsid w:val="00C30615"/>
    <w:rsid w:val="00C33AC7"/>
    <w:rsid w:val="00C33DC5"/>
    <w:rsid w:val="00C35F1D"/>
    <w:rsid w:val="00C372BE"/>
    <w:rsid w:val="00C422CB"/>
    <w:rsid w:val="00C42779"/>
    <w:rsid w:val="00C43DFE"/>
    <w:rsid w:val="00C4595A"/>
    <w:rsid w:val="00C45F48"/>
    <w:rsid w:val="00C46855"/>
    <w:rsid w:val="00C525F0"/>
    <w:rsid w:val="00C53887"/>
    <w:rsid w:val="00C53D0D"/>
    <w:rsid w:val="00C55102"/>
    <w:rsid w:val="00C5644A"/>
    <w:rsid w:val="00C56890"/>
    <w:rsid w:val="00C56A21"/>
    <w:rsid w:val="00C604C0"/>
    <w:rsid w:val="00C629D9"/>
    <w:rsid w:val="00C63E02"/>
    <w:rsid w:val="00C6432E"/>
    <w:rsid w:val="00C66C6E"/>
    <w:rsid w:val="00C743E6"/>
    <w:rsid w:val="00C76438"/>
    <w:rsid w:val="00C7671A"/>
    <w:rsid w:val="00C805EB"/>
    <w:rsid w:val="00C838A5"/>
    <w:rsid w:val="00C83EA7"/>
    <w:rsid w:val="00C848F4"/>
    <w:rsid w:val="00C851DF"/>
    <w:rsid w:val="00C865F0"/>
    <w:rsid w:val="00C91818"/>
    <w:rsid w:val="00C92784"/>
    <w:rsid w:val="00C93F30"/>
    <w:rsid w:val="00C9478B"/>
    <w:rsid w:val="00C94DA4"/>
    <w:rsid w:val="00C94DC3"/>
    <w:rsid w:val="00C9548A"/>
    <w:rsid w:val="00C96731"/>
    <w:rsid w:val="00C9764E"/>
    <w:rsid w:val="00C97B92"/>
    <w:rsid w:val="00C97F49"/>
    <w:rsid w:val="00CA1383"/>
    <w:rsid w:val="00CA2656"/>
    <w:rsid w:val="00CA2788"/>
    <w:rsid w:val="00CA3A33"/>
    <w:rsid w:val="00CA4F8E"/>
    <w:rsid w:val="00CA53B4"/>
    <w:rsid w:val="00CA5541"/>
    <w:rsid w:val="00CA5DDA"/>
    <w:rsid w:val="00CA65CB"/>
    <w:rsid w:val="00CA6AB6"/>
    <w:rsid w:val="00CA6EED"/>
    <w:rsid w:val="00CA76FD"/>
    <w:rsid w:val="00CB040D"/>
    <w:rsid w:val="00CB147C"/>
    <w:rsid w:val="00CB2B3E"/>
    <w:rsid w:val="00CB2EDD"/>
    <w:rsid w:val="00CB401B"/>
    <w:rsid w:val="00CB43B4"/>
    <w:rsid w:val="00CB5418"/>
    <w:rsid w:val="00CB5967"/>
    <w:rsid w:val="00CC0BC1"/>
    <w:rsid w:val="00CC0E59"/>
    <w:rsid w:val="00CC109E"/>
    <w:rsid w:val="00CC1BAA"/>
    <w:rsid w:val="00CC3FD7"/>
    <w:rsid w:val="00CC5049"/>
    <w:rsid w:val="00CC5559"/>
    <w:rsid w:val="00CC6CE7"/>
    <w:rsid w:val="00CC7224"/>
    <w:rsid w:val="00CC7AA5"/>
    <w:rsid w:val="00CD1017"/>
    <w:rsid w:val="00CD1D3C"/>
    <w:rsid w:val="00CD5615"/>
    <w:rsid w:val="00CD60B4"/>
    <w:rsid w:val="00CE270F"/>
    <w:rsid w:val="00CE3B45"/>
    <w:rsid w:val="00CE478E"/>
    <w:rsid w:val="00CE74EF"/>
    <w:rsid w:val="00CF0175"/>
    <w:rsid w:val="00CF20AD"/>
    <w:rsid w:val="00CF591A"/>
    <w:rsid w:val="00D0118B"/>
    <w:rsid w:val="00D02416"/>
    <w:rsid w:val="00D04AB9"/>
    <w:rsid w:val="00D05968"/>
    <w:rsid w:val="00D10794"/>
    <w:rsid w:val="00D12337"/>
    <w:rsid w:val="00D1237C"/>
    <w:rsid w:val="00D16EA9"/>
    <w:rsid w:val="00D171AF"/>
    <w:rsid w:val="00D220E6"/>
    <w:rsid w:val="00D22BA1"/>
    <w:rsid w:val="00D2313C"/>
    <w:rsid w:val="00D23C5C"/>
    <w:rsid w:val="00D25047"/>
    <w:rsid w:val="00D25D4B"/>
    <w:rsid w:val="00D26E88"/>
    <w:rsid w:val="00D27669"/>
    <w:rsid w:val="00D31AA1"/>
    <w:rsid w:val="00D31F1C"/>
    <w:rsid w:val="00D31F93"/>
    <w:rsid w:val="00D32D31"/>
    <w:rsid w:val="00D35BA2"/>
    <w:rsid w:val="00D36E9D"/>
    <w:rsid w:val="00D371C8"/>
    <w:rsid w:val="00D410A4"/>
    <w:rsid w:val="00D42718"/>
    <w:rsid w:val="00D434EB"/>
    <w:rsid w:val="00D452C2"/>
    <w:rsid w:val="00D46C5F"/>
    <w:rsid w:val="00D47794"/>
    <w:rsid w:val="00D54DCE"/>
    <w:rsid w:val="00D5527E"/>
    <w:rsid w:val="00D5696D"/>
    <w:rsid w:val="00D57238"/>
    <w:rsid w:val="00D618C9"/>
    <w:rsid w:val="00D62286"/>
    <w:rsid w:val="00D62EE9"/>
    <w:rsid w:val="00D632D1"/>
    <w:rsid w:val="00D73CC0"/>
    <w:rsid w:val="00D7440C"/>
    <w:rsid w:val="00D7507D"/>
    <w:rsid w:val="00D76035"/>
    <w:rsid w:val="00D76DB5"/>
    <w:rsid w:val="00D81A5E"/>
    <w:rsid w:val="00D82559"/>
    <w:rsid w:val="00D876C2"/>
    <w:rsid w:val="00D9170A"/>
    <w:rsid w:val="00D930B4"/>
    <w:rsid w:val="00D933F6"/>
    <w:rsid w:val="00D934F4"/>
    <w:rsid w:val="00D9354B"/>
    <w:rsid w:val="00D93902"/>
    <w:rsid w:val="00D93A06"/>
    <w:rsid w:val="00D9555A"/>
    <w:rsid w:val="00DA612D"/>
    <w:rsid w:val="00DA6703"/>
    <w:rsid w:val="00DA70CA"/>
    <w:rsid w:val="00DA7132"/>
    <w:rsid w:val="00DA7FBC"/>
    <w:rsid w:val="00DB0FDC"/>
    <w:rsid w:val="00DB1E49"/>
    <w:rsid w:val="00DB1F3C"/>
    <w:rsid w:val="00DB29B4"/>
    <w:rsid w:val="00DB3370"/>
    <w:rsid w:val="00DB485E"/>
    <w:rsid w:val="00DB4B40"/>
    <w:rsid w:val="00DB5C8C"/>
    <w:rsid w:val="00DB6EB5"/>
    <w:rsid w:val="00DB743E"/>
    <w:rsid w:val="00DB7D48"/>
    <w:rsid w:val="00DC0617"/>
    <w:rsid w:val="00DC150C"/>
    <w:rsid w:val="00DC2ED8"/>
    <w:rsid w:val="00DC466A"/>
    <w:rsid w:val="00DC47FC"/>
    <w:rsid w:val="00DC63DE"/>
    <w:rsid w:val="00DC6BC5"/>
    <w:rsid w:val="00DD1F76"/>
    <w:rsid w:val="00DD3380"/>
    <w:rsid w:val="00DD3987"/>
    <w:rsid w:val="00DD44A9"/>
    <w:rsid w:val="00DD51F1"/>
    <w:rsid w:val="00DD5488"/>
    <w:rsid w:val="00DD69E1"/>
    <w:rsid w:val="00DD7A44"/>
    <w:rsid w:val="00DD7BCB"/>
    <w:rsid w:val="00DE1701"/>
    <w:rsid w:val="00DE1A52"/>
    <w:rsid w:val="00DE2312"/>
    <w:rsid w:val="00DE3CAB"/>
    <w:rsid w:val="00DF00E5"/>
    <w:rsid w:val="00DF02E7"/>
    <w:rsid w:val="00DF0923"/>
    <w:rsid w:val="00DF1E11"/>
    <w:rsid w:val="00DF33FB"/>
    <w:rsid w:val="00DF3544"/>
    <w:rsid w:val="00E02599"/>
    <w:rsid w:val="00E04D6E"/>
    <w:rsid w:val="00E1019E"/>
    <w:rsid w:val="00E104E1"/>
    <w:rsid w:val="00E113C4"/>
    <w:rsid w:val="00E11CC6"/>
    <w:rsid w:val="00E14117"/>
    <w:rsid w:val="00E15228"/>
    <w:rsid w:val="00E1674D"/>
    <w:rsid w:val="00E1683C"/>
    <w:rsid w:val="00E17B26"/>
    <w:rsid w:val="00E211DB"/>
    <w:rsid w:val="00E2262C"/>
    <w:rsid w:val="00E23907"/>
    <w:rsid w:val="00E23E9A"/>
    <w:rsid w:val="00E25171"/>
    <w:rsid w:val="00E25458"/>
    <w:rsid w:val="00E25670"/>
    <w:rsid w:val="00E265C6"/>
    <w:rsid w:val="00E30648"/>
    <w:rsid w:val="00E31552"/>
    <w:rsid w:val="00E325F0"/>
    <w:rsid w:val="00E32E41"/>
    <w:rsid w:val="00E339CC"/>
    <w:rsid w:val="00E3570E"/>
    <w:rsid w:val="00E36467"/>
    <w:rsid w:val="00E37407"/>
    <w:rsid w:val="00E40251"/>
    <w:rsid w:val="00E42580"/>
    <w:rsid w:val="00E44877"/>
    <w:rsid w:val="00E45AEF"/>
    <w:rsid w:val="00E46EB4"/>
    <w:rsid w:val="00E51F1B"/>
    <w:rsid w:val="00E547FE"/>
    <w:rsid w:val="00E548F9"/>
    <w:rsid w:val="00E5556B"/>
    <w:rsid w:val="00E56598"/>
    <w:rsid w:val="00E6304D"/>
    <w:rsid w:val="00E6309A"/>
    <w:rsid w:val="00E63B06"/>
    <w:rsid w:val="00E64EAF"/>
    <w:rsid w:val="00E65A54"/>
    <w:rsid w:val="00E704ED"/>
    <w:rsid w:val="00E71345"/>
    <w:rsid w:val="00E719FC"/>
    <w:rsid w:val="00E71D0D"/>
    <w:rsid w:val="00E72560"/>
    <w:rsid w:val="00E73A4E"/>
    <w:rsid w:val="00E76D7C"/>
    <w:rsid w:val="00E7729A"/>
    <w:rsid w:val="00E80F55"/>
    <w:rsid w:val="00E82848"/>
    <w:rsid w:val="00E840BB"/>
    <w:rsid w:val="00E84573"/>
    <w:rsid w:val="00E857A3"/>
    <w:rsid w:val="00E9078B"/>
    <w:rsid w:val="00E908A9"/>
    <w:rsid w:val="00E95C3A"/>
    <w:rsid w:val="00E95F5E"/>
    <w:rsid w:val="00E9605E"/>
    <w:rsid w:val="00E961EF"/>
    <w:rsid w:val="00E97DBC"/>
    <w:rsid w:val="00EA060A"/>
    <w:rsid w:val="00EA18C4"/>
    <w:rsid w:val="00EA1C51"/>
    <w:rsid w:val="00EA263A"/>
    <w:rsid w:val="00EA3482"/>
    <w:rsid w:val="00EA3660"/>
    <w:rsid w:val="00EA3E02"/>
    <w:rsid w:val="00EA40FE"/>
    <w:rsid w:val="00EA4262"/>
    <w:rsid w:val="00EA520D"/>
    <w:rsid w:val="00EA521C"/>
    <w:rsid w:val="00EA742A"/>
    <w:rsid w:val="00EB0004"/>
    <w:rsid w:val="00EB001E"/>
    <w:rsid w:val="00EB1E87"/>
    <w:rsid w:val="00EB2FAA"/>
    <w:rsid w:val="00EB4521"/>
    <w:rsid w:val="00EB720F"/>
    <w:rsid w:val="00EC1760"/>
    <w:rsid w:val="00EC35B7"/>
    <w:rsid w:val="00EC3C86"/>
    <w:rsid w:val="00EC3F8B"/>
    <w:rsid w:val="00EC6209"/>
    <w:rsid w:val="00ED2E99"/>
    <w:rsid w:val="00ED394B"/>
    <w:rsid w:val="00ED4503"/>
    <w:rsid w:val="00ED47A6"/>
    <w:rsid w:val="00ED5E5F"/>
    <w:rsid w:val="00ED7DC8"/>
    <w:rsid w:val="00EE0648"/>
    <w:rsid w:val="00EE10FB"/>
    <w:rsid w:val="00EE22B8"/>
    <w:rsid w:val="00EE6BFD"/>
    <w:rsid w:val="00EE70F6"/>
    <w:rsid w:val="00EF0169"/>
    <w:rsid w:val="00EF59CE"/>
    <w:rsid w:val="00EF5F59"/>
    <w:rsid w:val="00F00905"/>
    <w:rsid w:val="00F00F1E"/>
    <w:rsid w:val="00F01B69"/>
    <w:rsid w:val="00F052A6"/>
    <w:rsid w:val="00F07D53"/>
    <w:rsid w:val="00F1196B"/>
    <w:rsid w:val="00F11DDF"/>
    <w:rsid w:val="00F12449"/>
    <w:rsid w:val="00F138EF"/>
    <w:rsid w:val="00F13BEE"/>
    <w:rsid w:val="00F142CE"/>
    <w:rsid w:val="00F14A5F"/>
    <w:rsid w:val="00F1634D"/>
    <w:rsid w:val="00F16699"/>
    <w:rsid w:val="00F17743"/>
    <w:rsid w:val="00F2097D"/>
    <w:rsid w:val="00F21DF2"/>
    <w:rsid w:val="00F248F2"/>
    <w:rsid w:val="00F249CE"/>
    <w:rsid w:val="00F24FDE"/>
    <w:rsid w:val="00F25BC3"/>
    <w:rsid w:val="00F3455F"/>
    <w:rsid w:val="00F35D26"/>
    <w:rsid w:val="00F3748B"/>
    <w:rsid w:val="00F375E2"/>
    <w:rsid w:val="00F44CC3"/>
    <w:rsid w:val="00F45431"/>
    <w:rsid w:val="00F45DB0"/>
    <w:rsid w:val="00F46141"/>
    <w:rsid w:val="00F47DA9"/>
    <w:rsid w:val="00F50FF2"/>
    <w:rsid w:val="00F524B8"/>
    <w:rsid w:val="00F53A1C"/>
    <w:rsid w:val="00F53D1E"/>
    <w:rsid w:val="00F55674"/>
    <w:rsid w:val="00F56362"/>
    <w:rsid w:val="00F56573"/>
    <w:rsid w:val="00F610FA"/>
    <w:rsid w:val="00F62857"/>
    <w:rsid w:val="00F6354D"/>
    <w:rsid w:val="00F647CD"/>
    <w:rsid w:val="00F64920"/>
    <w:rsid w:val="00F65C93"/>
    <w:rsid w:val="00F6657C"/>
    <w:rsid w:val="00F715D0"/>
    <w:rsid w:val="00F73583"/>
    <w:rsid w:val="00F742B0"/>
    <w:rsid w:val="00F760FA"/>
    <w:rsid w:val="00F7620D"/>
    <w:rsid w:val="00F77D2F"/>
    <w:rsid w:val="00F815AB"/>
    <w:rsid w:val="00F84248"/>
    <w:rsid w:val="00F85211"/>
    <w:rsid w:val="00F85A37"/>
    <w:rsid w:val="00F86169"/>
    <w:rsid w:val="00F863B4"/>
    <w:rsid w:val="00F875C4"/>
    <w:rsid w:val="00F87D6B"/>
    <w:rsid w:val="00F90FAC"/>
    <w:rsid w:val="00F91BE8"/>
    <w:rsid w:val="00F93F1D"/>
    <w:rsid w:val="00F947AA"/>
    <w:rsid w:val="00F95494"/>
    <w:rsid w:val="00F96538"/>
    <w:rsid w:val="00FA07C5"/>
    <w:rsid w:val="00FA0F79"/>
    <w:rsid w:val="00FA28D5"/>
    <w:rsid w:val="00FA4BDF"/>
    <w:rsid w:val="00FA4CCA"/>
    <w:rsid w:val="00FA54DC"/>
    <w:rsid w:val="00FA6B7C"/>
    <w:rsid w:val="00FA721D"/>
    <w:rsid w:val="00FA7461"/>
    <w:rsid w:val="00FA7479"/>
    <w:rsid w:val="00FB0B91"/>
    <w:rsid w:val="00FB10B3"/>
    <w:rsid w:val="00FB153D"/>
    <w:rsid w:val="00FB1C2E"/>
    <w:rsid w:val="00FB2354"/>
    <w:rsid w:val="00FB384F"/>
    <w:rsid w:val="00FB547D"/>
    <w:rsid w:val="00FC0C47"/>
    <w:rsid w:val="00FC21B6"/>
    <w:rsid w:val="00FC49ED"/>
    <w:rsid w:val="00FC7103"/>
    <w:rsid w:val="00FC791A"/>
    <w:rsid w:val="00FD30A1"/>
    <w:rsid w:val="00FD6DD8"/>
    <w:rsid w:val="00FE0FAE"/>
    <w:rsid w:val="00FE2057"/>
    <w:rsid w:val="00FE30FA"/>
    <w:rsid w:val="00FE38B3"/>
    <w:rsid w:val="00FE64F3"/>
    <w:rsid w:val="00FE70AD"/>
    <w:rsid w:val="00FE7132"/>
    <w:rsid w:val="00FF18F0"/>
    <w:rsid w:val="00FF2590"/>
    <w:rsid w:val="00FF7182"/>
    <w:rsid w:val="00FF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numbering" w:customStyle="1" w:styleId="CurrentList1">
    <w:name w:val="Current List1"/>
    <w:uiPriority w:val="99"/>
    <w:rsid w:val="00302718"/>
    <w:pPr>
      <w:numPr>
        <w:numId w:val="1"/>
      </w:numPr>
    </w:pPr>
  </w:style>
  <w:style w:type="numbering" w:customStyle="1" w:styleId="CurrentList2">
    <w:name w:val="Current List2"/>
    <w:uiPriority w:val="99"/>
    <w:rsid w:val="00D36E9D"/>
    <w:pPr>
      <w:numPr>
        <w:numId w:val="3"/>
      </w:numPr>
    </w:pPr>
  </w:style>
  <w:style w:type="numbering" w:customStyle="1" w:styleId="CurrentList3">
    <w:name w:val="Current List3"/>
    <w:uiPriority w:val="99"/>
    <w:rsid w:val="00CA65CB"/>
    <w:pPr>
      <w:numPr>
        <w:numId w:val="6"/>
      </w:numPr>
    </w:pPr>
  </w:style>
  <w:style w:type="numbering" w:customStyle="1" w:styleId="CurrentList4">
    <w:name w:val="Current List4"/>
    <w:uiPriority w:val="99"/>
    <w:rsid w:val="00AA11EF"/>
    <w:pPr>
      <w:numPr>
        <w:numId w:val="8"/>
      </w:numPr>
    </w:pPr>
  </w:style>
  <w:style w:type="numbering" w:customStyle="1" w:styleId="CurrentList5">
    <w:name w:val="Current List5"/>
    <w:uiPriority w:val="99"/>
    <w:rsid w:val="00F249CE"/>
    <w:pPr>
      <w:numPr>
        <w:numId w:val="9"/>
      </w:numPr>
    </w:pPr>
  </w:style>
  <w:style w:type="numbering" w:customStyle="1" w:styleId="CurrentList6">
    <w:name w:val="Current List6"/>
    <w:uiPriority w:val="99"/>
    <w:rsid w:val="002C4620"/>
    <w:pPr>
      <w:numPr>
        <w:numId w:val="24"/>
      </w:numPr>
    </w:pPr>
  </w:style>
  <w:style w:type="numbering" w:customStyle="1" w:styleId="CurrentList7">
    <w:name w:val="Current List7"/>
    <w:uiPriority w:val="99"/>
    <w:rsid w:val="002C4620"/>
    <w:pPr>
      <w:numPr>
        <w:numId w:val="26"/>
      </w:numPr>
    </w:pPr>
  </w:style>
  <w:style w:type="numbering" w:customStyle="1" w:styleId="CurrentList8">
    <w:name w:val="Current List8"/>
    <w:uiPriority w:val="99"/>
    <w:rsid w:val="002C4620"/>
    <w:pPr>
      <w:numPr>
        <w:numId w:val="29"/>
      </w:numPr>
    </w:pPr>
  </w:style>
  <w:style w:type="numbering" w:customStyle="1" w:styleId="CurrentList9">
    <w:name w:val="Current List9"/>
    <w:uiPriority w:val="99"/>
    <w:rsid w:val="002C4620"/>
    <w:pPr>
      <w:numPr>
        <w:numId w:val="31"/>
      </w:numPr>
    </w:pPr>
  </w:style>
  <w:style w:type="numbering" w:customStyle="1" w:styleId="CurrentList10">
    <w:name w:val="Current List10"/>
    <w:uiPriority w:val="99"/>
    <w:rsid w:val="002C462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05687432">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2076320750">
      <w:bodyDiv w:val="1"/>
      <w:marLeft w:val="0"/>
      <w:marRight w:val="0"/>
      <w:marTop w:val="0"/>
      <w:marBottom w:val="0"/>
      <w:divBdr>
        <w:top w:val="none" w:sz="0" w:space="0" w:color="auto"/>
        <w:left w:val="none" w:sz="0" w:space="0" w:color="auto"/>
        <w:bottom w:val="none" w:sz="0" w:space="0" w:color="auto"/>
        <w:right w:val="none" w:sz="0" w:space="0" w:color="auto"/>
      </w:divBdr>
    </w:div>
    <w:div w:id="20893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17</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Hải Ngân Đinh</cp:lastModifiedBy>
  <cp:revision>955</cp:revision>
  <dcterms:created xsi:type="dcterms:W3CDTF">2023-03-03T07:22:00Z</dcterms:created>
  <dcterms:modified xsi:type="dcterms:W3CDTF">2023-04-13T10:14:00Z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