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92"/>
        <w:gridCol w:w="4537"/>
        <w:tblGridChange w:id="0">
          <w:tblGrid>
            <w:gridCol w:w="4492"/>
            <w:gridCol w:w="453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tabs>
                <w:tab w:val="left" w:leader="none" w:pos="360"/>
              </w:tabs>
              <w:jc w:val="center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PHÒNG GD &amp; ĐT ……………….</w:t>
            </w:r>
          </w:p>
        </w:tc>
        <w:tc>
          <w:tcPr/>
          <w:p w:rsidR="00000000" w:rsidDel="00000000" w:rsidP="00000000" w:rsidRDefault="00000000" w:rsidRPr="00000000" w14:paraId="00000003">
            <w:pPr>
              <w:tabs>
                <w:tab w:val="left" w:leader="none" w:pos="360"/>
              </w:tabs>
              <w:ind w:left="737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Chữ kí GT1: </w:t>
            </w:r>
            <w:r w:rsidDel="00000000" w:rsidR="00000000" w:rsidRPr="00000000">
              <w:rPr>
                <w:rtl w:val="0"/>
              </w:rPr>
              <w:t xml:space="preserve">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tabs>
                <w:tab w:val="left" w:leader="none" w:pos="360"/>
              </w:tabs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TRƯỜNG THCS</w:t>
            </w:r>
            <w:r w:rsidDel="00000000" w:rsidR="00000000" w:rsidRPr="00000000">
              <w:rPr>
                <w:rtl w:val="0"/>
              </w:rPr>
              <w:t xml:space="preserve">……………….</w:t>
            </w:r>
          </w:p>
        </w:tc>
        <w:tc>
          <w:tcPr/>
          <w:p w:rsidR="00000000" w:rsidDel="00000000" w:rsidP="00000000" w:rsidRDefault="00000000" w:rsidRPr="00000000" w14:paraId="00000005">
            <w:pPr>
              <w:ind w:left="737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Chữ kí GT2: </w:t>
            </w:r>
            <w:r w:rsidDel="00000000" w:rsidR="00000000" w:rsidRPr="00000000">
              <w:rPr>
                <w:rtl w:val="0"/>
              </w:rPr>
              <w:t xml:space="preserve">...........................</w:t>
            </w:r>
          </w:p>
        </w:tc>
      </w:tr>
    </w:tbl>
    <w:p w:rsidR="00000000" w:rsidDel="00000000" w:rsidP="00000000" w:rsidRDefault="00000000" w:rsidRPr="00000000" w14:paraId="00000006">
      <w:pPr>
        <w:tabs>
          <w:tab w:val="left" w:leader="none" w:pos="360"/>
        </w:tabs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37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ĐỀ KIỂM TRA GIỮA HỌC KÌ 1</w:t>
      </w:r>
    </w:p>
    <w:p w:rsidR="00000000" w:rsidDel="00000000" w:rsidP="00000000" w:rsidRDefault="00000000" w:rsidRPr="00000000" w14:paraId="00000008">
      <w:pPr>
        <w:ind w:left="737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LỊCH SỬ VÀ ĐỊA LÍ 8 – CHÂN TRỜI SÁNG TẠO</w:t>
      </w:r>
    </w:p>
    <w:p w:rsidR="00000000" w:rsidDel="00000000" w:rsidP="00000000" w:rsidRDefault="00000000" w:rsidRPr="00000000" w14:paraId="00000009">
      <w:pPr>
        <w:ind w:left="737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NĂM HỌC: 2023 - 2024</w:t>
      </w:r>
    </w:p>
    <w:p w:rsidR="00000000" w:rsidDel="00000000" w:rsidP="00000000" w:rsidRDefault="00000000" w:rsidRPr="00000000" w14:paraId="0000000A">
      <w:pPr>
        <w:ind w:left="737" w:firstLine="0"/>
        <w:jc w:val="center"/>
        <w:rPr>
          <w:i w:val="1"/>
        </w:rPr>
      </w:pPr>
      <w:r w:rsidDel="00000000" w:rsidR="00000000" w:rsidRPr="00000000">
        <w:rPr>
          <w:b w:val="1"/>
          <w:rtl w:val="0"/>
        </w:rPr>
        <w:t xml:space="preserve">Thời gian làm bài: 45 phút </w:t>
      </w:r>
      <w:r w:rsidDel="00000000" w:rsidR="00000000" w:rsidRPr="00000000">
        <w:rPr>
          <w:b w:val="1"/>
          <w:i w:val="1"/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Không kể thời gian phát đề)</w:t>
      </w:r>
    </w:p>
    <w:tbl>
      <w:tblPr>
        <w:tblStyle w:val="Table2"/>
        <w:tblW w:w="100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330"/>
        <w:gridCol w:w="1728"/>
        <w:tblGridChange w:id="0">
          <w:tblGrid>
            <w:gridCol w:w="8330"/>
            <w:gridCol w:w="1728"/>
          </w:tblGrid>
        </w:tblGridChange>
      </w:tblGrid>
      <w:tr>
        <w:trPr>
          <w:cantSplit w:val="0"/>
          <w:trHeight w:val="9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after="60" w:before="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Họ và tên: </w:t>
            </w:r>
            <w:r w:rsidDel="00000000" w:rsidR="00000000" w:rsidRPr="00000000">
              <w:rPr>
                <w:rtl w:val="0"/>
              </w:rPr>
              <w:t xml:space="preserve">……………………………………  </w:t>
            </w:r>
            <w:r w:rsidDel="00000000" w:rsidR="00000000" w:rsidRPr="00000000">
              <w:rPr>
                <w:b w:val="1"/>
                <w:rtl w:val="0"/>
              </w:rPr>
              <w:t xml:space="preserve">Lớp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60" w:before="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Số báo danh: </w:t>
            </w:r>
            <w:r w:rsidDel="00000000" w:rsidR="00000000" w:rsidRPr="00000000">
              <w:rPr>
                <w:rtl w:val="0"/>
              </w:rPr>
              <w:t xml:space="preserve">…………………………….……</w:t>
            </w:r>
            <w:r w:rsidDel="00000000" w:rsidR="00000000" w:rsidRPr="00000000">
              <w:rPr>
                <w:b w:val="1"/>
                <w:rtl w:val="0"/>
              </w:rPr>
              <w:t xml:space="preserve">Phòng KT</w:t>
            </w:r>
            <w:r w:rsidDel="00000000" w:rsidR="00000000" w:rsidRPr="00000000">
              <w:rPr>
                <w:rtl w:val="0"/>
              </w:rPr>
              <w:t xml:space="preserve">:…………..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after="60" w:before="6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Mã phách</w:t>
            </w:r>
          </w:p>
        </w:tc>
      </w:tr>
    </w:tbl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✂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81296</wp:posOffset>
                </wp:positionV>
                <wp:extent cx="6395085" cy="3238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153220" y="3768570"/>
                          <a:ext cx="6385560" cy="2286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81296</wp:posOffset>
                </wp:positionV>
                <wp:extent cx="6395085" cy="32385"/>
                <wp:effectExtent b="0" l="0" r="0" t="0"/>
                <wp:wrapNone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5085" cy="32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16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99"/>
        <w:gridCol w:w="2241"/>
        <w:gridCol w:w="2155"/>
        <w:gridCol w:w="2101"/>
        <w:gridCol w:w="1772"/>
        <w:tblGridChange w:id="0">
          <w:tblGrid>
            <w:gridCol w:w="1899"/>
            <w:gridCol w:w="2241"/>
            <w:gridCol w:w="2155"/>
            <w:gridCol w:w="2101"/>
            <w:gridCol w:w="1772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Điểm bằng số</w:t>
            </w:r>
          </w:p>
          <w:p w:rsidR="00000000" w:rsidDel="00000000" w:rsidP="00000000" w:rsidRDefault="00000000" w:rsidRPr="00000000" w14:paraId="00000012">
            <w:pPr>
              <w:ind w:left="737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left="737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ind w:left="737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left="737" w:firstLine="0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Điểm bằng chữ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Chữ ký của GK1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Chữ ký của GK2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Mã phách</w:t>
            </w:r>
          </w:p>
        </w:tc>
      </w:tr>
    </w:tbl>
    <w:p w:rsidR="00000000" w:rsidDel="00000000" w:rsidP="00000000" w:rsidRDefault="00000000" w:rsidRPr="00000000" w14:paraId="0000001A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color w:val="ff0000"/>
          <w:rtl w:val="0"/>
        </w:rPr>
        <w:t xml:space="preserve">A. PHÂN MÔN LỊCH SỬ (5 điểm)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I. Phần Trắc nghiệm </w:t>
      </w:r>
      <w:r w:rsidDel="00000000" w:rsidR="00000000" w:rsidRPr="00000000">
        <w:rPr>
          <w:i w:val="1"/>
          <w:rtl w:val="0"/>
        </w:rPr>
        <w:t xml:space="preserve">(3 điểm)</w:t>
      </w:r>
      <w:r w:rsidDel="00000000" w:rsidR="00000000" w:rsidRPr="00000000">
        <w:rPr>
          <w:b w:val="1"/>
          <w:i w:val="1"/>
          <w:rtl w:val="0"/>
        </w:rPr>
        <w:t xml:space="preserve"> </w:t>
      </w:r>
    </w:p>
    <w:p w:rsidR="00000000" w:rsidDel="00000000" w:rsidP="00000000" w:rsidRDefault="00000000" w:rsidRPr="00000000" w14:paraId="0000001D">
      <w:pPr>
        <w:jc w:val="both"/>
        <w:rPr>
          <w:b w:val="1"/>
          <w:i w:val="1"/>
        </w:rPr>
      </w:pPr>
      <w:r w:rsidDel="00000000" w:rsidR="00000000" w:rsidRPr="00000000">
        <w:rPr>
          <w:i w:val="1"/>
          <w:rtl w:val="0"/>
        </w:rPr>
        <w:t xml:space="preserve">Khoanh tròn vào chữ cái đứng trước câu trả lời đúng: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bookmarkStart w:colFirst="0" w:colLast="0" w:name="_heading=h.1fob9te" w:id="2"/>
      <w:bookmarkEnd w:id="2"/>
      <w:r w:rsidDel="00000000" w:rsidR="00000000" w:rsidRPr="00000000">
        <w:rPr>
          <w:b w:val="1"/>
          <w:rtl w:val="0"/>
        </w:rPr>
        <w:t xml:space="preserve">Câu 1.</w:t>
      </w:r>
      <w:r w:rsidDel="00000000" w:rsidR="00000000" w:rsidRPr="00000000">
        <w:rPr>
          <w:rtl w:val="0"/>
        </w:rPr>
        <w:t xml:space="preserve"> Cách mạng tư sản Anh bùng nổ vào thời gian nào?</w:t>
      </w:r>
    </w:p>
    <w:p w:rsidR="00000000" w:rsidDel="00000000" w:rsidP="00000000" w:rsidRDefault="00000000" w:rsidRPr="00000000" w14:paraId="0000001F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r w:rsidDel="00000000" w:rsidR="00000000" w:rsidRPr="00000000">
        <w:rPr>
          <w:rtl w:val="0"/>
        </w:rPr>
        <w:t xml:space="preserve">A. Tháng 11 năm 1640</w:t>
      </w:r>
    </w:p>
    <w:p w:rsidR="00000000" w:rsidDel="00000000" w:rsidP="00000000" w:rsidRDefault="00000000" w:rsidRPr="00000000" w14:paraId="00000020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r w:rsidDel="00000000" w:rsidR="00000000" w:rsidRPr="00000000">
        <w:rPr>
          <w:rtl w:val="0"/>
        </w:rPr>
        <w:t xml:space="preserve">B. Tháng 1 năm 1642</w:t>
      </w:r>
    </w:p>
    <w:p w:rsidR="00000000" w:rsidDel="00000000" w:rsidP="00000000" w:rsidRDefault="00000000" w:rsidRPr="00000000" w14:paraId="00000021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r w:rsidDel="00000000" w:rsidR="00000000" w:rsidRPr="00000000">
        <w:rPr>
          <w:rtl w:val="0"/>
        </w:rPr>
        <w:t xml:space="preserve">C. Tháng 8 năm 1642</w:t>
      </w:r>
    </w:p>
    <w:p w:rsidR="00000000" w:rsidDel="00000000" w:rsidP="00000000" w:rsidRDefault="00000000" w:rsidRPr="00000000" w14:paraId="00000022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r w:rsidDel="00000000" w:rsidR="00000000" w:rsidRPr="00000000">
        <w:rPr>
          <w:rtl w:val="0"/>
        </w:rPr>
        <w:t xml:space="preserve">D. Tháng 2 năm 1648</w:t>
      </w:r>
    </w:p>
    <w:p w:rsidR="00000000" w:rsidDel="00000000" w:rsidP="00000000" w:rsidRDefault="00000000" w:rsidRPr="00000000" w14:paraId="00000023">
      <w:pPr>
        <w:jc w:val="both"/>
        <w:rPr/>
      </w:pPr>
      <w:bookmarkStart w:colFirst="0" w:colLast="0" w:name="_heading=h.3znysh7" w:id="3"/>
      <w:bookmarkEnd w:id="3"/>
      <w:r w:rsidDel="00000000" w:rsidR="00000000" w:rsidRPr="00000000">
        <w:rPr>
          <w:b w:val="1"/>
          <w:rtl w:val="0"/>
        </w:rPr>
        <w:t xml:space="preserve">Câu 2. </w:t>
      </w:r>
      <w:r w:rsidDel="00000000" w:rsidR="00000000" w:rsidRPr="00000000">
        <w:rPr>
          <w:rtl w:val="0"/>
        </w:rPr>
        <w:t xml:space="preserve">Tại sao nói cuộc chiến tranh giành độc lập của 13 thuộc địa Anh ở Bắc Mĩ mang tính chất của một cuộc cách mạng tư sản?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  <w:t xml:space="preserve">A. Mở đường cho nền tư bản chủ nghĩa phát triển.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B. Đem đến hi vọng được giải phóng, độc lập của nhân dân thuộc địa khắp nơi trên thế giới.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  <w:t xml:space="preserve">C. Giải phóng nhân dân Bắc Mỹ thoát khỏi ách thống trị của thực dân Anh.</w:t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  <w:t xml:space="preserve">D. Cả A, B, C đều đúng.</w:t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b w:val="1"/>
          <w:rtl w:val="0"/>
        </w:rPr>
        <w:t xml:space="preserve">Câu 3. </w:t>
      </w:r>
      <w:r w:rsidDel="00000000" w:rsidR="00000000" w:rsidRPr="00000000">
        <w:rPr>
          <w:rtl w:val="0"/>
        </w:rPr>
        <w:t xml:space="preserve">Đâu </w:t>
      </w:r>
      <w:r w:rsidDel="00000000" w:rsidR="00000000" w:rsidRPr="00000000">
        <w:rPr>
          <w:b w:val="1"/>
          <w:i w:val="1"/>
          <w:rtl w:val="0"/>
        </w:rPr>
        <w:t xml:space="preserve">không phải</w:t>
      </w:r>
      <w:r w:rsidDel="00000000" w:rsidR="00000000" w:rsidRPr="00000000">
        <w:rPr>
          <w:rtl w:val="0"/>
        </w:rPr>
        <w:t xml:space="preserve"> đặc điểm của Cách mạng tư sản Pháp?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A. Do liên minh tư sản – quý tộc lãnh đạo.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  <w:t xml:space="preserve">B. Do giai cấp tư sản lãnh đạo.</w:t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C. Diễn ra dưới hình thức nội chiến.</w:t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D. Là cuộc chiến tranh bảo vệ Tổ quốc.</w:t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b w:val="1"/>
          <w:rtl w:val="0"/>
        </w:rPr>
        <w:t xml:space="preserve">Câu 4. </w:t>
      </w:r>
      <w:r w:rsidDel="00000000" w:rsidR="00000000" w:rsidRPr="00000000">
        <w:rPr>
          <w:rtl w:val="0"/>
        </w:rPr>
        <w:t xml:space="preserve">Chiếc máy kéo sợi Gien-ni được phát minh vào năm nào?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  <w:t xml:space="preserve">A. Năm 1764</w:t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B. Năm 1769</w:t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  <w:t xml:space="preserve">C. Năm 1784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  <w:t xml:space="preserve">D. Năm 1785</w:t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b w:val="1"/>
          <w:rtl w:val="0"/>
        </w:rPr>
        <w:t xml:space="preserve">Câu 5. </w:t>
      </w:r>
      <w:r w:rsidDel="00000000" w:rsidR="00000000" w:rsidRPr="00000000">
        <w:rPr>
          <w:rtl w:val="0"/>
        </w:rPr>
        <w:t xml:space="preserve">Phát minh nào của Cách mạng công nghiệp ra đời đã làm thay đổi cách thức giao tiếp của nhân loại?</w:t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  <w:t xml:space="preserve">A. Điện thoại di động</w:t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  <w:t xml:space="preserve">B. Đồng hồ thông minh</w: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  <w:t xml:space="preserve">C. Hệ thống điện tín sử dụng mã Moóc-xơ.</w:t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  <w:t xml:space="preserve">D. Máy tính cơ học.</w:t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b w:val="1"/>
          <w:rtl w:val="0"/>
        </w:rPr>
        <w:t xml:space="preserve">Câu 6. </w:t>
      </w:r>
      <w:r w:rsidDel="00000000" w:rsidR="00000000" w:rsidRPr="00000000">
        <w:rPr>
          <w:rtl w:val="0"/>
        </w:rPr>
        <w:t xml:space="preserve">Trong thế kỉ XVI – XIX, Pháp đã đặt ách đô hộ lên các quốc gia nào ở Đông Nam Á?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A. In-đô-nê-xi-a, Ma-lay-xi-a, Phi-lip-pin.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B. Việt Nam, Lào, Cam-pu-chia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C. Việt Nam, Lào, Thái Lan.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  <w:t xml:space="preserve">D. Việt Nam, Lào, Mi-an-ma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b w:val="1"/>
          <w:rtl w:val="0"/>
        </w:rPr>
        <w:t xml:space="preserve">Câu 7. </w:t>
      </w:r>
      <w:r w:rsidDel="00000000" w:rsidR="00000000" w:rsidRPr="00000000">
        <w:rPr>
          <w:rtl w:val="0"/>
        </w:rPr>
        <w:t xml:space="preserve">Chính sách cai trị của thực dân phương Tây ở Đông Nam Á có điểm chung là gì?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  <w:t xml:space="preserve">A. Đẩy mạnh phát triển kinh tế thuộc địa.</w:t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  <w:t xml:space="preserve">B. Thực hiện chính sách cướp đoạt ruộng đất, áp đặt chính sách “ngu dân”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C. Bảo tồn và lưu giữ nền văn hóa thuộc địa của các nước Đông Nam Á.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  <w:t xml:space="preserve">D. Thực hiện các chính sách bành trướng sang phía Đông.</w:t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b w:val="1"/>
          <w:rtl w:val="0"/>
        </w:rPr>
        <w:t xml:space="preserve">Câu 8. </w:t>
      </w:r>
      <w:r w:rsidDel="00000000" w:rsidR="00000000" w:rsidRPr="00000000">
        <w:rPr>
          <w:rtl w:val="0"/>
        </w:rPr>
        <w:t xml:space="preserve">Vương triều Mạc ra đời trong hoàn cảnh nào?</w:t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  <w:t xml:space="preserve">A. Vua Lê ăn chơi không lo đến đất nước nên bị nhà Minh xâm lược.</w:t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  <w:t xml:space="preserve">B. Mạc Đăng Dung nổi dậy cướp ngôi vua Lê để dành chính quyền.</w:t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  <w:t xml:space="preserve">C. Nhà Lê suy thoái, các cuộc khởi nghĩa của nhân dân nổi dậy ở khắp mọi nơi.</w:t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D. Nhân dân không phục với các chính sách của vua Lê nên đã tôn Mạc Đăng Dung lên làm vua.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b w:val="1"/>
          <w:rtl w:val="0"/>
        </w:rPr>
        <w:t xml:space="preserve">Câu 9. </w:t>
      </w:r>
      <w:r w:rsidDel="00000000" w:rsidR="00000000" w:rsidRPr="00000000">
        <w:rPr>
          <w:rtl w:val="0"/>
        </w:rPr>
        <w:t xml:space="preserve">Chiến tranh Nam – Bắc triều diễn ra giữa các thế lực phong kiến nào?</w:t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  <w:t xml:space="preserve">A. Nhà Mạc với nhà Nguyễn</w:t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  <w:t xml:space="preserve">B. Nhà Mạc với nhà Lê</w:t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  <w:t xml:space="preserve">C. Nhà Lê với nhà Nguyễn</w:t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  <w:t xml:space="preserve">D. Nhà Trịnh với nhà Mạc</w:t>
      </w:r>
    </w:p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b w:val="1"/>
          <w:rtl w:val="0"/>
        </w:rPr>
        <w:t xml:space="preserve">Câu 10. </w:t>
      </w:r>
      <w:r w:rsidDel="00000000" w:rsidR="00000000" w:rsidRPr="00000000">
        <w:rPr>
          <w:rtl w:val="0"/>
        </w:rPr>
        <w:t xml:space="preserve">Từ cuối thế kỉ XVI, người Việt di cư đến vùng nào để khai hoang mở đất?</w:t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  <w:t xml:space="preserve">A. Vùng đất Mỹ Tho, Hà Tiên.</w:t>
      </w:r>
    </w:p>
    <w:p w:rsidR="00000000" w:rsidDel="00000000" w:rsidP="00000000" w:rsidRDefault="00000000" w:rsidRPr="00000000" w14:paraId="0000004D">
      <w:pPr>
        <w:jc w:val="both"/>
        <w:rPr/>
      </w:pPr>
      <w:r w:rsidDel="00000000" w:rsidR="00000000" w:rsidRPr="00000000">
        <w:rPr>
          <w:rtl w:val="0"/>
        </w:rPr>
        <w:t xml:space="preserve">B. Vùng đất Phú Yên.</w:t>
      </w:r>
    </w:p>
    <w:p w:rsidR="00000000" w:rsidDel="00000000" w:rsidP="00000000" w:rsidRDefault="00000000" w:rsidRPr="00000000" w14:paraId="0000004E">
      <w:pPr>
        <w:jc w:val="both"/>
        <w:rPr/>
      </w:pPr>
      <w:r w:rsidDel="00000000" w:rsidR="00000000" w:rsidRPr="00000000">
        <w:rPr>
          <w:rtl w:val="0"/>
        </w:rPr>
        <w:t xml:space="preserve">C. Vùng đất Quảng Nam</w:t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  <w:t xml:space="preserve">D. Vùng đất Mô Xoài, Bến Nghé.</w:t>
      </w:r>
    </w:p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b w:val="1"/>
          <w:rtl w:val="0"/>
        </w:rPr>
        <w:t xml:space="preserve">Câu 11. </w:t>
      </w:r>
      <w:r w:rsidDel="00000000" w:rsidR="00000000" w:rsidRPr="00000000">
        <w:rPr>
          <w:rtl w:val="0"/>
        </w:rPr>
        <w:t xml:space="preserve">Kinh đô Thăng Long trong các thế kỉ XVI – XVIII còn được gọi là gì?</w:t>
      </w:r>
    </w:p>
    <w:p w:rsidR="00000000" w:rsidDel="00000000" w:rsidP="00000000" w:rsidRDefault="00000000" w:rsidRPr="00000000" w14:paraId="00000051">
      <w:pPr>
        <w:jc w:val="both"/>
        <w:rPr/>
      </w:pPr>
      <w:r w:rsidDel="00000000" w:rsidR="00000000" w:rsidRPr="00000000">
        <w:rPr>
          <w:rtl w:val="0"/>
        </w:rPr>
        <w:t xml:space="preserve">A. Phố Hiến.</w:t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  <w:t xml:space="preserve">B. Thanh Hà.</w:t>
      </w:r>
    </w:p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>
          <w:rtl w:val="0"/>
        </w:rPr>
        <w:t xml:space="preserve">C. Kẻ Chợ.</w:t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  <w:t xml:space="preserve">D. Cửa Đông.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b w:val="1"/>
          <w:rtl w:val="0"/>
        </w:rPr>
        <w:t xml:space="preserve">Câu 12. </w:t>
      </w:r>
      <w:r w:rsidDel="00000000" w:rsidR="00000000" w:rsidRPr="00000000">
        <w:rPr>
          <w:rtl w:val="0"/>
        </w:rPr>
        <w:t xml:space="preserve">So với kinh tế Đàng Trong thì kinh tế Đàng Ngoài trong giai đoạn XVI – XVIII diễn ra như thế nào?</w:t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>
          <w:rtl w:val="0"/>
        </w:rPr>
        <w:t xml:space="preserve">A. phát triển hơn.</w:t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 xml:space="preserve">B. ngưng trệ hơn.</w:t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  <w:t xml:space="preserve">C. ngang bằng.</w:t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  <w:t xml:space="preserve">D. lúc phát triển hơn, lúc kém hơn.</w:t>
      </w:r>
    </w:p>
    <w:p w:rsidR="00000000" w:rsidDel="00000000" w:rsidP="00000000" w:rsidRDefault="00000000" w:rsidRPr="00000000" w14:paraId="0000005A">
      <w:pPr>
        <w:jc w:val="both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II. Phần tự luận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(2 điểm)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/>
      </w:pPr>
      <w:bookmarkStart w:colFirst="0" w:colLast="0" w:name="_heading=h.2et92p0" w:id="4"/>
      <w:bookmarkEnd w:id="4"/>
      <w:r w:rsidDel="00000000" w:rsidR="00000000" w:rsidRPr="00000000">
        <w:rPr>
          <w:b w:val="1"/>
          <w:rtl w:val="0"/>
        </w:rPr>
        <w:t xml:space="preserve">Câu 1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i w:val="1"/>
          <w:rtl w:val="0"/>
        </w:rPr>
        <w:t xml:space="preserve">(1,5 điểm) </w:t>
      </w:r>
      <w:r w:rsidDel="00000000" w:rsidR="00000000" w:rsidRPr="00000000">
        <w:rPr>
          <w:rtl w:val="0"/>
        </w:rPr>
        <w:t xml:space="preserve">Trình bày những nét chính về tình hình kinh tế của Đại Việt trong các thế kỉ XVI – XVIII. </w:t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b w:val="1"/>
          <w:rtl w:val="0"/>
        </w:rPr>
        <w:t xml:space="preserve">Câu 2.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(0,5 điểm) </w:t>
      </w:r>
      <w:r w:rsidDel="00000000" w:rsidR="00000000" w:rsidRPr="00000000">
        <w:rPr>
          <w:rtl w:val="0"/>
        </w:rPr>
        <w:t xml:space="preserve">Tại sao nói cách mạng tư sản Pháp là một cuộc cách mạng tư sản triệt để nhất thời cận đại?</w:t>
      </w:r>
    </w:p>
    <w:p w:rsidR="00000000" w:rsidDel="00000000" w:rsidP="00000000" w:rsidRDefault="00000000" w:rsidRPr="00000000" w14:paraId="0000005D">
      <w:pPr>
        <w:jc w:val="both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B. PHÂN MÔN ĐỊA LÍ (5 điểm)</w:t>
      </w:r>
    </w:p>
    <w:p w:rsidR="00000000" w:rsidDel="00000000" w:rsidP="00000000" w:rsidRDefault="00000000" w:rsidRPr="00000000" w14:paraId="0000005E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I. Phần Trắc nghiệm </w:t>
      </w:r>
      <w:r w:rsidDel="00000000" w:rsidR="00000000" w:rsidRPr="00000000">
        <w:rPr>
          <w:i w:val="1"/>
          <w:rtl w:val="0"/>
        </w:rPr>
        <w:t xml:space="preserve">(3 điểm)</w:t>
      </w:r>
      <w:r w:rsidDel="00000000" w:rsidR="00000000" w:rsidRPr="00000000">
        <w:rPr>
          <w:b w:val="1"/>
          <w:i w:val="1"/>
          <w:rtl w:val="0"/>
        </w:rPr>
        <w:t xml:space="preserve"> </w:t>
      </w:r>
    </w:p>
    <w:p w:rsidR="00000000" w:rsidDel="00000000" w:rsidP="00000000" w:rsidRDefault="00000000" w:rsidRPr="00000000" w14:paraId="0000005F">
      <w:pPr>
        <w:jc w:val="both"/>
        <w:rPr>
          <w:b w:val="1"/>
          <w:i w:val="1"/>
        </w:rPr>
      </w:pPr>
      <w:r w:rsidDel="00000000" w:rsidR="00000000" w:rsidRPr="00000000">
        <w:rPr>
          <w:i w:val="1"/>
          <w:rtl w:val="0"/>
        </w:rPr>
        <w:t xml:space="preserve">Khoanh tròn vào chữ cái đứng trước câu trả lời đúng: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r w:rsidDel="00000000" w:rsidR="00000000" w:rsidRPr="00000000">
        <w:rPr>
          <w:b w:val="1"/>
          <w:rtl w:val="0"/>
        </w:rPr>
        <w:t xml:space="preserve">Câu 1.</w:t>
      </w:r>
      <w:r w:rsidDel="00000000" w:rsidR="00000000" w:rsidRPr="00000000">
        <w:rPr>
          <w:rtl w:val="0"/>
        </w:rPr>
        <w:t xml:space="preserve"> Lãnh thổ nước ta bao gồm những vùng nào?</w:t>
      </w:r>
    </w:p>
    <w:p w:rsidR="00000000" w:rsidDel="00000000" w:rsidP="00000000" w:rsidRDefault="00000000" w:rsidRPr="00000000" w14:paraId="00000061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r w:rsidDel="00000000" w:rsidR="00000000" w:rsidRPr="00000000">
        <w:rPr>
          <w:rtl w:val="0"/>
        </w:rPr>
        <w:t xml:space="preserve">A. Vùng đất, vùng trời, vùng biển.</w:t>
      </w:r>
    </w:p>
    <w:p w:rsidR="00000000" w:rsidDel="00000000" w:rsidP="00000000" w:rsidRDefault="00000000" w:rsidRPr="00000000" w14:paraId="00000062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r w:rsidDel="00000000" w:rsidR="00000000" w:rsidRPr="00000000">
        <w:rPr>
          <w:rtl w:val="0"/>
        </w:rPr>
        <w:t xml:space="preserve">B. Vùng đất, vùng trời, vùng hải đảo.</w:t>
      </w:r>
    </w:p>
    <w:p w:rsidR="00000000" w:rsidDel="00000000" w:rsidP="00000000" w:rsidRDefault="00000000" w:rsidRPr="00000000" w14:paraId="00000063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r w:rsidDel="00000000" w:rsidR="00000000" w:rsidRPr="00000000">
        <w:rPr>
          <w:rtl w:val="0"/>
        </w:rPr>
        <w:t xml:space="preserve">C. Vùng biển, vùng trời, vùng đất.</w:t>
      </w:r>
    </w:p>
    <w:p w:rsidR="00000000" w:rsidDel="00000000" w:rsidP="00000000" w:rsidRDefault="00000000" w:rsidRPr="00000000" w14:paraId="00000064">
      <w:pPr>
        <w:tabs>
          <w:tab w:val="left" w:leader="none" w:pos="2268"/>
          <w:tab w:val="left" w:leader="none" w:pos="4536"/>
          <w:tab w:val="left" w:leader="none" w:pos="6804"/>
        </w:tabs>
        <w:jc w:val="both"/>
        <w:rPr/>
      </w:pPr>
      <w:r w:rsidDel="00000000" w:rsidR="00000000" w:rsidRPr="00000000">
        <w:rPr>
          <w:rtl w:val="0"/>
        </w:rPr>
        <w:t xml:space="preserve">D. Vùng đất và vùng trời.</w:t>
      </w:r>
    </w:p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b w:val="1"/>
          <w:rtl w:val="0"/>
        </w:rPr>
        <w:t xml:space="preserve">Câu 2. </w:t>
      </w:r>
      <w:r w:rsidDel="00000000" w:rsidR="00000000" w:rsidRPr="00000000">
        <w:rPr>
          <w:rtl w:val="0"/>
        </w:rPr>
        <w:t xml:space="preserve">Vị trí địa lí và phạm vi lãnh thổ đã tác động như thế nào đến tài nguyên khoáng sản của nước ta?</w:t>
      </w:r>
    </w:p>
    <w:p w:rsidR="00000000" w:rsidDel="00000000" w:rsidP="00000000" w:rsidRDefault="00000000" w:rsidRPr="00000000" w14:paraId="00000066">
      <w:pPr>
        <w:jc w:val="both"/>
        <w:rPr/>
      </w:pPr>
      <w:r w:rsidDel="00000000" w:rsidR="00000000" w:rsidRPr="00000000">
        <w:rPr>
          <w:rtl w:val="0"/>
        </w:rPr>
        <w:t xml:space="preserve">A. ở khu vực gió mùa điển hình nhất thế giới</w:t>
      </w:r>
    </w:p>
    <w:p w:rsidR="00000000" w:rsidDel="00000000" w:rsidP="00000000" w:rsidRDefault="00000000" w:rsidRPr="00000000" w14:paraId="00000067">
      <w:pPr>
        <w:jc w:val="both"/>
        <w:rPr/>
      </w:pPr>
      <w:r w:rsidDel="00000000" w:rsidR="00000000" w:rsidRPr="00000000">
        <w:rPr>
          <w:rtl w:val="0"/>
        </w:rPr>
        <w:t xml:space="preserve">B. tiếp giáp với Biển Đông</w:t>
      </w:r>
    </w:p>
    <w:p w:rsidR="00000000" w:rsidDel="00000000" w:rsidP="00000000" w:rsidRDefault="00000000" w:rsidRPr="00000000" w14:paraId="00000068">
      <w:pPr>
        <w:jc w:val="both"/>
        <w:rPr/>
      </w:pPr>
      <w:r w:rsidDel="00000000" w:rsidR="00000000" w:rsidRPr="00000000">
        <w:rPr>
          <w:rtl w:val="0"/>
        </w:rPr>
        <w:t xml:space="preserve">C. trên đường di lưu và di cư của nhiều loài động, thực vật</w:t>
      </w:r>
    </w:p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  <w:t xml:space="preserve">D. nằm ở nơi giao thoa của vành đai sinh khoáng Thái Bình Dương và vành đai sinh khoáng Địa Trung Hải.</w:t>
      </w:r>
    </w:p>
    <w:p w:rsidR="00000000" w:rsidDel="00000000" w:rsidP="00000000" w:rsidRDefault="00000000" w:rsidRPr="00000000" w14:paraId="0000006A">
      <w:pPr>
        <w:jc w:val="both"/>
        <w:rPr/>
      </w:pPr>
      <w:r w:rsidDel="00000000" w:rsidR="00000000" w:rsidRPr="00000000">
        <w:rPr>
          <w:b w:val="1"/>
          <w:rtl w:val="0"/>
        </w:rPr>
        <w:t xml:space="preserve">Câu 3. </w:t>
      </w:r>
      <w:r w:rsidDel="00000000" w:rsidR="00000000" w:rsidRPr="00000000">
        <w:rPr>
          <w:rtl w:val="0"/>
        </w:rPr>
        <w:t xml:space="preserve">Việt Nam nằm ở khu vực cầu nối của hai đại dương nào?</w:t>
      </w:r>
    </w:p>
    <w:p w:rsidR="00000000" w:rsidDel="00000000" w:rsidP="00000000" w:rsidRDefault="00000000" w:rsidRPr="00000000" w14:paraId="0000006B">
      <w:pPr>
        <w:jc w:val="both"/>
        <w:rPr/>
      </w:pPr>
      <w:r w:rsidDel="00000000" w:rsidR="00000000" w:rsidRPr="00000000">
        <w:rPr>
          <w:rtl w:val="0"/>
        </w:rPr>
        <w:t xml:space="preserve">A. Thái Bình Dương và Đại Tây Dương</w:t>
      </w:r>
    </w:p>
    <w:p w:rsidR="00000000" w:rsidDel="00000000" w:rsidP="00000000" w:rsidRDefault="00000000" w:rsidRPr="00000000" w14:paraId="0000006C">
      <w:pPr>
        <w:jc w:val="both"/>
        <w:rPr/>
      </w:pPr>
      <w:r w:rsidDel="00000000" w:rsidR="00000000" w:rsidRPr="00000000">
        <w:rPr>
          <w:rtl w:val="0"/>
        </w:rPr>
        <w:t xml:space="preserve">B. Đại Tây Dương và Ấn Độ Dương</w:t>
      </w:r>
    </w:p>
    <w:p w:rsidR="00000000" w:rsidDel="00000000" w:rsidP="00000000" w:rsidRDefault="00000000" w:rsidRPr="00000000" w14:paraId="0000006D">
      <w:pPr>
        <w:jc w:val="both"/>
        <w:rPr/>
      </w:pPr>
      <w:r w:rsidDel="00000000" w:rsidR="00000000" w:rsidRPr="00000000">
        <w:rPr>
          <w:rtl w:val="0"/>
        </w:rPr>
        <w:t xml:space="preserve">C. Thái Bình Dương và Ấn Độ Dương</w:t>
      </w:r>
    </w:p>
    <w:p w:rsidR="00000000" w:rsidDel="00000000" w:rsidP="00000000" w:rsidRDefault="00000000" w:rsidRPr="00000000" w14:paraId="0000006E">
      <w:pPr>
        <w:jc w:val="both"/>
        <w:rPr/>
      </w:pPr>
      <w:r w:rsidDel="00000000" w:rsidR="00000000" w:rsidRPr="00000000">
        <w:rPr>
          <w:rtl w:val="0"/>
        </w:rPr>
        <w:t xml:space="preserve">D. Đại Tây Dương và Bắc Băng Dương</w:t>
      </w:r>
    </w:p>
    <w:p w:rsidR="00000000" w:rsidDel="00000000" w:rsidP="00000000" w:rsidRDefault="00000000" w:rsidRPr="00000000" w14:paraId="0000006F">
      <w:pPr>
        <w:jc w:val="both"/>
        <w:rPr/>
      </w:pPr>
      <w:r w:rsidDel="00000000" w:rsidR="00000000" w:rsidRPr="00000000">
        <w:rPr>
          <w:b w:val="1"/>
          <w:rtl w:val="0"/>
        </w:rPr>
        <w:t xml:space="preserve">Câu 4. </w:t>
      </w:r>
      <w:r w:rsidDel="00000000" w:rsidR="00000000" w:rsidRPr="00000000">
        <w:rPr>
          <w:rtl w:val="0"/>
        </w:rPr>
        <w:t xml:space="preserve">Hai đồng bằng châu thổ có diện tích lớn nhất nước ta là:</w:t>
      </w:r>
    </w:p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rtl w:val="0"/>
        </w:rPr>
        <w:t xml:space="preserve">A. Đồng bằng sông Cửu Long và đồng bằng sông Hồng.</w:t>
      </w:r>
    </w:p>
    <w:p w:rsidR="00000000" w:rsidDel="00000000" w:rsidP="00000000" w:rsidRDefault="00000000" w:rsidRPr="00000000" w14:paraId="00000071">
      <w:pPr>
        <w:jc w:val="both"/>
        <w:rPr/>
      </w:pPr>
      <w:r w:rsidDel="00000000" w:rsidR="00000000" w:rsidRPr="00000000">
        <w:rPr>
          <w:rtl w:val="0"/>
        </w:rPr>
        <w:t xml:space="preserve">B. Đồng bằng Thanh Hóa và đồng bằng sông Hồng</w:t>
      </w:r>
    </w:p>
    <w:p w:rsidR="00000000" w:rsidDel="00000000" w:rsidP="00000000" w:rsidRDefault="00000000" w:rsidRPr="00000000" w14:paraId="00000072">
      <w:pPr>
        <w:jc w:val="both"/>
        <w:rPr/>
      </w:pPr>
      <w:r w:rsidDel="00000000" w:rsidR="00000000" w:rsidRPr="00000000">
        <w:rPr>
          <w:rtl w:val="0"/>
        </w:rPr>
        <w:t xml:space="preserve">C. Đồng bằng Thanh – Nghệ - Tĩnh và đồng bằng Quảng Trị.</w:t>
      </w:r>
    </w:p>
    <w:p w:rsidR="00000000" w:rsidDel="00000000" w:rsidP="00000000" w:rsidRDefault="00000000" w:rsidRPr="00000000" w14:paraId="00000073">
      <w:pPr>
        <w:jc w:val="both"/>
        <w:rPr/>
      </w:pPr>
      <w:r w:rsidDel="00000000" w:rsidR="00000000" w:rsidRPr="00000000">
        <w:rPr>
          <w:rtl w:val="0"/>
        </w:rPr>
        <w:t xml:space="preserve">D. Đồng bằng Bình Thuận – Ninh Thuận và đồng bằng sông Cửu Long</w:t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>
          <w:b w:val="1"/>
          <w:rtl w:val="0"/>
        </w:rPr>
        <w:t xml:space="preserve">Câu 5. </w:t>
      </w:r>
      <w:r w:rsidDel="00000000" w:rsidR="00000000" w:rsidRPr="00000000">
        <w:rPr>
          <w:rtl w:val="0"/>
        </w:rPr>
        <w:t xml:space="preserve">Các hang động rộng lớn được tạo ra là do đâu?</w:t>
      </w:r>
    </w:p>
    <w:p w:rsidR="00000000" w:rsidDel="00000000" w:rsidP="00000000" w:rsidRDefault="00000000" w:rsidRPr="00000000" w14:paraId="00000075">
      <w:pPr>
        <w:jc w:val="both"/>
        <w:rPr/>
      </w:pPr>
      <w:r w:rsidDel="00000000" w:rsidR="00000000" w:rsidRPr="00000000">
        <w:rPr>
          <w:rtl w:val="0"/>
        </w:rPr>
        <w:t xml:space="preserve">A. Do con người khai thác làm địa hình biến đổi.</w:t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>
          <w:rtl w:val="0"/>
        </w:rPr>
        <w:t xml:space="preserve">B. Do sự phun trào mắc ma của núi lửa.</w:t>
      </w:r>
    </w:p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>
          <w:rtl w:val="0"/>
        </w:rPr>
        <w:t xml:space="preserve">C. Do các mảng kiến tạo di chuyển làm địa hình thay đổi.</w:t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>
          <w:rtl w:val="0"/>
        </w:rPr>
        <w:t xml:space="preserve">D. Do sự khoát sâu của các mạch nước ngầm kết hợp với địa hình cac-xtơ.</w:t>
      </w:r>
    </w:p>
    <w:p w:rsidR="00000000" w:rsidDel="00000000" w:rsidP="00000000" w:rsidRDefault="00000000" w:rsidRPr="00000000" w14:paraId="00000079">
      <w:pPr>
        <w:jc w:val="both"/>
        <w:rPr/>
      </w:pPr>
      <w:r w:rsidDel="00000000" w:rsidR="00000000" w:rsidRPr="00000000">
        <w:rPr>
          <w:b w:val="1"/>
          <w:rtl w:val="0"/>
        </w:rPr>
        <w:t xml:space="preserve">Câu 6. </w:t>
      </w:r>
      <w:r w:rsidDel="00000000" w:rsidR="00000000" w:rsidRPr="00000000">
        <w:rPr>
          <w:rtl w:val="0"/>
        </w:rPr>
        <w:t xml:space="preserve">Địa hình chủ yếu của vùng núi Tây Bắc là:</w:t>
      </w:r>
    </w:p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  <w:t xml:space="preserve">A. có nhiều khối núi cao đồ sộ.</w:t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>
          <w:rtl w:val="0"/>
        </w:rPr>
        <w:t xml:space="preserve">B. đồi núi thấp chiếm ưu thế.</w:t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  <w:t xml:space="preserve">C. nghiêng theo hướng tây bắc - đông nam.</w:t>
      </w:r>
    </w:p>
    <w:p w:rsidR="00000000" w:rsidDel="00000000" w:rsidP="00000000" w:rsidRDefault="00000000" w:rsidRPr="00000000" w14:paraId="0000007D">
      <w:pPr>
        <w:jc w:val="both"/>
        <w:rPr/>
      </w:pPr>
      <w:r w:rsidDel="00000000" w:rsidR="00000000" w:rsidRPr="00000000">
        <w:rPr>
          <w:rtl w:val="0"/>
        </w:rPr>
        <w:t xml:space="preserve">D. có địa hình cac-xtơ</w:t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b w:val="1"/>
          <w:rtl w:val="0"/>
        </w:rPr>
        <w:t xml:space="preserve">Câu 7. </w:t>
      </w:r>
      <w:r w:rsidDel="00000000" w:rsidR="00000000" w:rsidRPr="00000000">
        <w:rPr>
          <w:rtl w:val="0"/>
        </w:rPr>
        <w:t xml:space="preserve">Đâu </w:t>
      </w:r>
      <w:r w:rsidDel="00000000" w:rsidR="00000000" w:rsidRPr="00000000">
        <w:rPr>
          <w:b w:val="1"/>
          <w:i w:val="1"/>
          <w:rtl w:val="0"/>
        </w:rPr>
        <w:t xml:space="preserve">không phải</w:t>
      </w:r>
      <w:r w:rsidDel="00000000" w:rsidR="00000000" w:rsidRPr="00000000">
        <w:rPr>
          <w:rtl w:val="0"/>
        </w:rPr>
        <w:t xml:space="preserve"> là hạn chế của địa hình đồi núi đối với kinh tế nước ta?</w:t>
      </w:r>
    </w:p>
    <w:p w:rsidR="00000000" w:rsidDel="00000000" w:rsidP="00000000" w:rsidRDefault="00000000" w:rsidRPr="00000000" w14:paraId="0000007F">
      <w:pPr>
        <w:jc w:val="both"/>
        <w:rPr>
          <w:vertAlign w:val="superscript"/>
        </w:rPr>
      </w:pPr>
      <w:r w:rsidDel="00000000" w:rsidR="00000000" w:rsidRPr="00000000">
        <w:rPr>
          <w:rtl w:val="0"/>
        </w:rPr>
        <w:t xml:space="preserve">A. Di chuyển, đi lại khó khăn.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/>
      </w:pPr>
      <w:r w:rsidDel="00000000" w:rsidR="00000000" w:rsidRPr="00000000">
        <w:rPr>
          <w:rtl w:val="0"/>
        </w:rPr>
        <w:t xml:space="preserve">B. Thường xuyên có lũ quét, sạt lở đất.</w:t>
      </w:r>
    </w:p>
    <w:p w:rsidR="00000000" w:rsidDel="00000000" w:rsidP="00000000" w:rsidRDefault="00000000" w:rsidRPr="00000000" w14:paraId="00000081">
      <w:pPr>
        <w:jc w:val="both"/>
        <w:rPr/>
      </w:pPr>
      <w:r w:rsidDel="00000000" w:rsidR="00000000" w:rsidRPr="00000000">
        <w:rPr>
          <w:rtl w:val="0"/>
        </w:rPr>
        <w:t xml:space="preserve">C. Xây dựng cơ sở hạ tầng khó khăn.</w:t>
      </w:r>
    </w:p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  <w:t xml:space="preserve">D. Thường xuyên bị tình trạng xâm nhập mặn.</w:t>
      </w:r>
    </w:p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>
          <w:b w:val="1"/>
          <w:rtl w:val="0"/>
        </w:rPr>
        <w:t xml:space="preserve">Câu 8. </w:t>
      </w:r>
      <w:r w:rsidDel="00000000" w:rsidR="00000000" w:rsidRPr="00000000">
        <w:rPr>
          <w:rtl w:val="0"/>
        </w:rPr>
        <w:t xml:space="preserve">Đai ôn đới gió mùa trên núi có độ cao:</w:t>
      </w:r>
    </w:p>
    <w:p w:rsidR="00000000" w:rsidDel="00000000" w:rsidP="00000000" w:rsidRDefault="00000000" w:rsidRPr="00000000" w14:paraId="00000084">
      <w:pPr>
        <w:jc w:val="both"/>
        <w:rPr/>
      </w:pPr>
      <w:r w:rsidDel="00000000" w:rsidR="00000000" w:rsidRPr="00000000">
        <w:rPr>
          <w:rtl w:val="0"/>
        </w:rPr>
        <w:t xml:space="preserve">A. Từ 900 đến 1 000m.</w:t>
      </w:r>
    </w:p>
    <w:p w:rsidR="00000000" w:rsidDel="00000000" w:rsidP="00000000" w:rsidRDefault="00000000" w:rsidRPr="00000000" w14:paraId="00000085">
      <w:pPr>
        <w:jc w:val="both"/>
        <w:rPr/>
      </w:pPr>
      <w:r w:rsidDel="00000000" w:rsidR="00000000" w:rsidRPr="00000000">
        <w:rPr>
          <w:rtl w:val="0"/>
        </w:rPr>
        <w:t xml:space="preserve">B. Từ 1 000 đến 2 000m</w:t>
      </w:r>
    </w:p>
    <w:p w:rsidR="00000000" w:rsidDel="00000000" w:rsidP="00000000" w:rsidRDefault="00000000" w:rsidRPr="00000000" w14:paraId="00000086">
      <w:pPr>
        <w:jc w:val="both"/>
        <w:rPr/>
      </w:pPr>
      <w:r w:rsidDel="00000000" w:rsidR="00000000" w:rsidRPr="00000000">
        <w:rPr>
          <w:rtl w:val="0"/>
        </w:rPr>
        <w:t xml:space="preserve">C. Dưới 2 600m.</w:t>
      </w:r>
    </w:p>
    <w:p w:rsidR="00000000" w:rsidDel="00000000" w:rsidP="00000000" w:rsidRDefault="00000000" w:rsidRPr="00000000" w14:paraId="00000087">
      <w:pPr>
        <w:jc w:val="both"/>
        <w:rPr/>
      </w:pPr>
      <w:r w:rsidDel="00000000" w:rsidR="00000000" w:rsidRPr="00000000">
        <w:rPr>
          <w:rtl w:val="0"/>
        </w:rPr>
        <w:t xml:space="preserve">D. Trên 2 600m</w:t>
      </w:r>
    </w:p>
    <w:p w:rsidR="00000000" w:rsidDel="00000000" w:rsidP="00000000" w:rsidRDefault="00000000" w:rsidRPr="00000000" w14:paraId="00000088">
      <w:pPr>
        <w:jc w:val="both"/>
        <w:rPr/>
      </w:pPr>
      <w:r w:rsidDel="00000000" w:rsidR="00000000" w:rsidRPr="00000000">
        <w:rPr>
          <w:b w:val="1"/>
          <w:rtl w:val="0"/>
        </w:rPr>
        <w:t xml:space="preserve">Câu 9. </w:t>
      </w:r>
      <w:r w:rsidDel="00000000" w:rsidR="00000000" w:rsidRPr="00000000">
        <w:rPr>
          <w:rtl w:val="0"/>
        </w:rPr>
        <w:t xml:space="preserve">Địa hình bờ biển với nhiều bãi cát dài là điều kiện thuận lợi để phát triển ngành nào ở nước ta?</w:t>
      </w:r>
    </w:p>
    <w:p w:rsidR="00000000" w:rsidDel="00000000" w:rsidP="00000000" w:rsidRDefault="00000000" w:rsidRPr="00000000" w14:paraId="00000089">
      <w:pPr>
        <w:jc w:val="both"/>
        <w:rPr/>
      </w:pPr>
      <w:r w:rsidDel="00000000" w:rsidR="00000000" w:rsidRPr="00000000">
        <w:rPr>
          <w:rtl w:val="0"/>
        </w:rPr>
        <w:t xml:space="preserve">A. Công nghiệp</w:t>
      </w:r>
    </w:p>
    <w:p w:rsidR="00000000" w:rsidDel="00000000" w:rsidP="00000000" w:rsidRDefault="00000000" w:rsidRPr="00000000" w14:paraId="0000008A">
      <w:pPr>
        <w:jc w:val="both"/>
        <w:rPr/>
      </w:pPr>
      <w:r w:rsidDel="00000000" w:rsidR="00000000" w:rsidRPr="00000000">
        <w:rPr>
          <w:rtl w:val="0"/>
        </w:rPr>
        <w:t xml:space="preserve">B. Du lịch</w:t>
      </w:r>
    </w:p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>
          <w:rtl w:val="0"/>
        </w:rPr>
        <w:t xml:space="preserve">C. Nông nghiệp.</w:t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>
          <w:rtl w:val="0"/>
        </w:rPr>
        <w:t xml:space="preserve">D. Bưu chính viễn thông.</w:t>
      </w:r>
    </w:p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b w:val="1"/>
          <w:rtl w:val="0"/>
        </w:rPr>
        <w:t xml:space="preserve">Câu 10. </w:t>
      </w:r>
      <w:r w:rsidDel="00000000" w:rsidR="00000000" w:rsidRPr="00000000">
        <w:rPr>
          <w:rtl w:val="0"/>
        </w:rPr>
        <w:t xml:space="preserve">Dầu mỏ và khí tự nhiên phân bố chủ yếu ở</w:t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>
          <w:rtl w:val="0"/>
        </w:rPr>
        <w:t xml:space="preserve">A. các đồng bằng</w:t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rtl w:val="0"/>
        </w:rPr>
        <w:t xml:space="preserve">B. Bắc Trung Bộ</w:t>
      </w:r>
    </w:p>
    <w:p w:rsidR="00000000" w:rsidDel="00000000" w:rsidP="00000000" w:rsidRDefault="00000000" w:rsidRPr="00000000" w14:paraId="00000090">
      <w:pPr>
        <w:jc w:val="both"/>
        <w:rPr/>
      </w:pPr>
      <w:r w:rsidDel="00000000" w:rsidR="00000000" w:rsidRPr="00000000">
        <w:rPr>
          <w:rtl w:val="0"/>
        </w:rPr>
        <w:t xml:space="preserve">C. miền núi phía Bắc</w:t>
      </w:r>
    </w:p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>
          <w:rtl w:val="0"/>
        </w:rPr>
        <w:t xml:space="preserve">D. thềm lục địa phía nam.</w:t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>
          <w:b w:val="1"/>
          <w:rtl w:val="0"/>
        </w:rPr>
        <w:t xml:space="preserve">Câu 11. </w:t>
      </w:r>
      <w:r w:rsidDel="00000000" w:rsidR="00000000" w:rsidRPr="00000000">
        <w:rPr>
          <w:rtl w:val="0"/>
        </w:rPr>
        <w:t xml:space="preserve">Quặng bô-xit phân bố chủ yếu ở khu vực của nước ta?</w:t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A. Quảng Ninh.</w:t>
      </w:r>
    </w:p>
    <w:p w:rsidR="00000000" w:rsidDel="00000000" w:rsidP="00000000" w:rsidRDefault="00000000" w:rsidRPr="00000000" w14:paraId="00000094">
      <w:pPr>
        <w:jc w:val="both"/>
        <w:rPr/>
      </w:pPr>
      <w:r w:rsidDel="00000000" w:rsidR="00000000" w:rsidRPr="00000000">
        <w:rPr>
          <w:rtl w:val="0"/>
        </w:rPr>
        <w:t xml:space="preserve">B. Lào Cai.</w:t>
      </w:r>
    </w:p>
    <w:p w:rsidR="00000000" w:rsidDel="00000000" w:rsidP="00000000" w:rsidRDefault="00000000" w:rsidRPr="00000000" w14:paraId="00000095">
      <w:pPr>
        <w:jc w:val="both"/>
        <w:rPr/>
      </w:pPr>
      <w:r w:rsidDel="00000000" w:rsidR="00000000" w:rsidRPr="00000000">
        <w:rPr>
          <w:rtl w:val="0"/>
        </w:rPr>
        <w:t xml:space="preserve">C. Đắk Nông.</w:t>
      </w:r>
    </w:p>
    <w:p w:rsidR="00000000" w:rsidDel="00000000" w:rsidP="00000000" w:rsidRDefault="00000000" w:rsidRPr="00000000" w14:paraId="00000096">
      <w:pPr>
        <w:jc w:val="both"/>
        <w:rPr/>
      </w:pPr>
      <w:r w:rsidDel="00000000" w:rsidR="00000000" w:rsidRPr="00000000">
        <w:rPr>
          <w:rtl w:val="0"/>
        </w:rPr>
        <w:t xml:space="preserve">D. Cà Mau</w:t>
      </w:r>
    </w:p>
    <w:p w:rsidR="00000000" w:rsidDel="00000000" w:rsidP="00000000" w:rsidRDefault="00000000" w:rsidRPr="00000000" w14:paraId="00000097">
      <w:pPr>
        <w:jc w:val="both"/>
        <w:rPr/>
      </w:pPr>
      <w:r w:rsidDel="00000000" w:rsidR="00000000" w:rsidRPr="00000000">
        <w:rPr>
          <w:b w:val="1"/>
          <w:rtl w:val="0"/>
        </w:rPr>
        <w:t xml:space="preserve">Câu 12. </w:t>
      </w:r>
      <w:r w:rsidDel="00000000" w:rsidR="00000000" w:rsidRPr="00000000">
        <w:rPr>
          <w:rtl w:val="0"/>
        </w:rPr>
        <w:t xml:space="preserve">Đâu </w:t>
      </w:r>
      <w:r w:rsidDel="00000000" w:rsidR="00000000" w:rsidRPr="00000000">
        <w:rPr>
          <w:b w:val="1"/>
          <w:i w:val="1"/>
          <w:rtl w:val="0"/>
        </w:rPr>
        <w:t xml:space="preserve">không phải </w:t>
      </w:r>
      <w:r w:rsidDel="00000000" w:rsidR="00000000" w:rsidRPr="00000000">
        <w:rPr>
          <w:rtl w:val="0"/>
        </w:rPr>
        <w:t xml:space="preserve">là biện pháp sử dụng tài nguyên khoáng sản hợp lí ở nước ta?</w:t>
      </w:r>
    </w:p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  <w:t xml:space="preserve">A. Thực hiện nghiêm Luật Khoáng sản Việt Nam</w:t>
      </w:r>
    </w:p>
    <w:p w:rsidR="00000000" w:rsidDel="00000000" w:rsidP="00000000" w:rsidRDefault="00000000" w:rsidRPr="00000000" w14:paraId="00000099">
      <w:pPr>
        <w:jc w:val="both"/>
        <w:rPr/>
      </w:pPr>
      <w:r w:rsidDel="00000000" w:rsidR="00000000" w:rsidRPr="00000000">
        <w:rPr>
          <w:rtl w:val="0"/>
        </w:rPr>
        <w:t xml:space="preserve">B. Đẩy mạnh khai thác khoáng sản không quan tâm đến môi trường.</w:t>
      </w:r>
    </w:p>
    <w:p w:rsidR="00000000" w:rsidDel="00000000" w:rsidP="00000000" w:rsidRDefault="00000000" w:rsidRPr="00000000" w14:paraId="0000009A">
      <w:pPr>
        <w:jc w:val="both"/>
        <w:rPr/>
      </w:pPr>
      <w:r w:rsidDel="00000000" w:rsidR="00000000" w:rsidRPr="00000000">
        <w:rPr>
          <w:rtl w:val="0"/>
        </w:rPr>
        <w:t xml:space="preserve">C. Áp dụng các biện pháp quản lí chặt chẽ việc khai thác và sử dụng khoáng sản.</w:t>
      </w:r>
    </w:p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  <w:t xml:space="preserve">D. Sử dụng công nghệ tiên tiến trong khai thác và chế biến khoáng sản.</w:t>
      </w:r>
    </w:p>
    <w:p w:rsidR="00000000" w:rsidDel="00000000" w:rsidP="00000000" w:rsidRDefault="00000000" w:rsidRPr="00000000" w14:paraId="0000009C">
      <w:pPr>
        <w:jc w:val="both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II. Phần tự luận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(2 điểm)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b w:val="1"/>
          <w:rtl w:val="0"/>
        </w:rPr>
        <w:t xml:space="preserve">Câu 1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i w:val="1"/>
          <w:rtl w:val="0"/>
        </w:rPr>
        <w:t xml:space="preserve">(1,5 điểm) </w:t>
      </w:r>
      <w:r w:rsidDel="00000000" w:rsidR="00000000" w:rsidRPr="00000000">
        <w:rPr>
          <w:rtl w:val="0"/>
        </w:rPr>
        <w:t xml:space="preserve">Nêu ảnh hưởng của vị trí địa lí và phạm vi lãnh thổ đối với sự hình thành đặc điểm tự nhiên Việt Nam. </w:t>
      </w:r>
    </w:p>
    <w:p w:rsidR="00000000" w:rsidDel="00000000" w:rsidP="00000000" w:rsidRDefault="00000000" w:rsidRPr="00000000" w14:paraId="0000009E">
      <w:pPr>
        <w:jc w:val="both"/>
        <w:rPr/>
      </w:pPr>
      <w:r w:rsidDel="00000000" w:rsidR="00000000" w:rsidRPr="00000000">
        <w:rPr>
          <w:b w:val="1"/>
          <w:rtl w:val="0"/>
        </w:rPr>
        <w:t xml:space="preserve">Câu 2.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(0,5 điểm) </w:t>
      </w:r>
      <w:r w:rsidDel="00000000" w:rsidR="00000000" w:rsidRPr="00000000">
        <w:rPr>
          <w:rtl w:val="0"/>
        </w:rPr>
        <w:t xml:space="preserve">Vì sao địa hình nước ta có sự phân bậc?</w:t>
      </w:r>
    </w:p>
    <w:p w:rsidR="00000000" w:rsidDel="00000000" w:rsidP="00000000" w:rsidRDefault="00000000" w:rsidRPr="00000000" w14:paraId="0000009F">
      <w:pPr>
        <w:tabs>
          <w:tab w:val="left" w:leader="none" w:pos="2670"/>
          <w:tab w:val="left" w:leader="none" w:pos="4710"/>
          <w:tab w:val="left" w:leader="none" w:pos="6015"/>
        </w:tabs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BÀI LÀM</w:t>
      </w:r>
    </w:p>
    <w:p w:rsidR="00000000" w:rsidDel="00000000" w:rsidP="00000000" w:rsidRDefault="00000000" w:rsidRPr="00000000" w14:paraId="000000A0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 ………………………………………………………………………………………</w:t>
      </w:r>
    </w:p>
    <w:tbl>
      <w:tblPr>
        <w:tblStyle w:val="Table4"/>
        <w:tblW w:w="8848.0" w:type="dxa"/>
        <w:jc w:val="left"/>
        <w:tblInd w:w="1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848"/>
        <w:tblGridChange w:id="0">
          <w:tblGrid>
            <w:gridCol w:w="8848"/>
          </w:tblGrid>
        </w:tblGridChange>
      </w:tblGrid>
      <w:tr>
        <w:trPr>
          <w:cantSplit w:val="0"/>
          <w:trHeight w:val="2600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0</wp:posOffset>
                      </wp:positionV>
                      <wp:extent cx="5838825" cy="1637030"/>
                      <wp:effectExtent b="0" l="0" r="0" t="0"/>
                      <wp:wrapNone/>
                      <wp:docPr id="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2431350" y="2966248"/>
                                <a:ext cx="5829300" cy="1627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0</wp:posOffset>
                      </wp:positionV>
                      <wp:extent cx="5838825" cy="1637030"/>
                      <wp:effectExtent b="0" l="0" r="0" t="0"/>
                      <wp:wrapNone/>
                      <wp:docPr id="9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38825" cy="16370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0</wp:posOffset>
                      </wp:positionV>
                      <wp:extent cx="5838825" cy="1638300"/>
                      <wp:effectExtent b="0" l="0" r="0" t="0"/>
                      <wp:wrapNone/>
                      <wp:docPr id="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431350" y="2965613"/>
                                <a:ext cx="5829300" cy="162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0</wp:posOffset>
                      </wp:positionV>
                      <wp:extent cx="5838825" cy="1638300"/>
                      <wp:effectExtent b="0" l="0" r="0" t="0"/>
                      <wp:wrapNone/>
                      <wp:docPr id="8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38825" cy="1638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/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✄</w:t>
          </w:r>
        </w:sdtContent>
      </w:sdt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7075" y="3780000"/>
                          <a:ext cx="56578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4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BÀI LÀM:</w:t>
      </w:r>
    </w:p>
    <w:p w:rsidR="00000000" w:rsidDel="00000000" w:rsidP="00000000" w:rsidRDefault="00000000" w:rsidRPr="00000000" w14:paraId="000000A6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……………………………………………………………………………………….</w:t>
      </w:r>
    </w:p>
    <w:p w:rsidR="00000000" w:rsidDel="00000000" w:rsidP="00000000" w:rsidRDefault="00000000" w:rsidRPr="00000000" w14:paraId="000000A7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A8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A9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AA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AB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AC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AD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AE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AF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B0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B1">
      <w:pPr>
        <w:tabs>
          <w:tab w:val="center" w:leader="none" w:pos="10773"/>
        </w:tabs>
        <w:spacing w:before="120" w:lineRule="auto"/>
        <w:jc w:val="both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     ………………………………………………………………………………………         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B2">
      <w:pPr>
        <w:spacing w:before="12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TRƯỜNG THCS </w:t>
      </w:r>
      <w:r w:rsidDel="00000000" w:rsidR="00000000" w:rsidRPr="00000000">
        <w:rPr>
          <w:rtl w:val="0"/>
        </w:rPr>
        <w:t xml:space="preserve">........</w:t>
      </w:r>
    </w:p>
    <w:p w:rsidR="00000000" w:rsidDel="00000000" w:rsidP="00000000" w:rsidRDefault="00000000" w:rsidRPr="00000000" w14:paraId="000000B3">
      <w:pPr>
        <w:tabs>
          <w:tab w:val="center" w:leader="none" w:pos="1995"/>
          <w:tab w:val="center" w:leader="none" w:pos="7638"/>
        </w:tabs>
        <w:spacing w:before="12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HƯỚNG DẪN CHẤM KIỂM TRA GIỮA HỌC KÌ 1 (2023 – 2024)</w:t>
      </w:r>
    </w:p>
    <w:p w:rsidR="00000000" w:rsidDel="00000000" w:rsidP="00000000" w:rsidRDefault="00000000" w:rsidRPr="00000000" w14:paraId="000000B4">
      <w:pPr>
        <w:spacing w:before="120" w:lineRule="auto"/>
        <w:ind w:left="737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MÔN: LỊCH SỬ VÀ ĐỊA LÍ 8 – KẾT NỐI TRI THỨC</w:t>
      </w:r>
    </w:p>
    <w:p w:rsidR="00000000" w:rsidDel="00000000" w:rsidP="00000000" w:rsidRDefault="00000000" w:rsidRPr="00000000" w14:paraId="000000B5">
      <w:pPr>
        <w:ind w:right="85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right="852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A. PHÂN MÔN LỊCH SỬ (5 điểm)</w:t>
      </w:r>
    </w:p>
    <w:p w:rsidR="00000000" w:rsidDel="00000000" w:rsidP="00000000" w:rsidRDefault="00000000" w:rsidRPr="00000000" w14:paraId="000000B7">
      <w:pPr>
        <w:ind w:right="852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I. Phần trắc nghiệm:</w:t>
      </w:r>
      <w:r w:rsidDel="00000000" w:rsidR="00000000" w:rsidRPr="00000000">
        <w:rPr>
          <w:b w:val="1"/>
          <w:rtl w:val="0"/>
        </w:rPr>
        <w:t xml:space="preserve"> (3,0 điểm) </w:t>
      </w:r>
    </w:p>
    <w:p w:rsidR="00000000" w:rsidDel="00000000" w:rsidP="00000000" w:rsidRDefault="00000000" w:rsidRPr="00000000" w14:paraId="000000B8">
      <w:pPr>
        <w:ind w:right="852"/>
        <w:rPr>
          <w:b w:val="1"/>
        </w:rPr>
      </w:pPr>
      <w:r w:rsidDel="00000000" w:rsidR="00000000" w:rsidRPr="00000000">
        <w:rPr>
          <w:i w:val="1"/>
          <w:rtl w:val="0"/>
        </w:rPr>
        <w:t xml:space="preserve">Mỗi câu trả lời đúng được 0,25 điểm.</w:t>
      </w:r>
      <w:r w:rsidDel="00000000" w:rsidR="00000000" w:rsidRPr="00000000">
        <w:rPr>
          <w:b w:val="1"/>
          <w:rtl w:val="0"/>
        </w:rPr>
        <w:t xml:space="preserve">   </w:t>
      </w:r>
    </w:p>
    <w:tbl>
      <w:tblPr>
        <w:tblStyle w:val="Table5"/>
        <w:tblW w:w="963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2"/>
        <w:gridCol w:w="803"/>
        <w:gridCol w:w="803"/>
        <w:gridCol w:w="803"/>
        <w:gridCol w:w="803"/>
        <w:gridCol w:w="803"/>
        <w:gridCol w:w="802"/>
        <w:gridCol w:w="803"/>
        <w:gridCol w:w="803"/>
        <w:gridCol w:w="803"/>
        <w:gridCol w:w="803"/>
        <w:gridCol w:w="803"/>
        <w:tblGridChange w:id="0">
          <w:tblGrid>
            <w:gridCol w:w="802"/>
            <w:gridCol w:w="803"/>
            <w:gridCol w:w="803"/>
            <w:gridCol w:w="803"/>
            <w:gridCol w:w="803"/>
            <w:gridCol w:w="803"/>
            <w:gridCol w:w="802"/>
            <w:gridCol w:w="803"/>
            <w:gridCol w:w="803"/>
            <w:gridCol w:w="803"/>
            <w:gridCol w:w="803"/>
            <w:gridCol w:w="803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</w:tr>
    </w:tbl>
    <w:p w:rsidR="00000000" w:rsidDel="00000000" w:rsidP="00000000" w:rsidRDefault="00000000" w:rsidRPr="00000000" w14:paraId="000000D1">
      <w:pPr>
        <w:spacing w:before="240" w:lineRule="auto"/>
        <w:ind w:right="852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II. Phần tự luận</w:t>
      </w:r>
      <w:r w:rsidDel="00000000" w:rsidR="00000000" w:rsidRPr="00000000">
        <w:rPr>
          <w:i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(2,0 điểm)</w:t>
      </w:r>
    </w:p>
    <w:tbl>
      <w:tblPr>
        <w:tblStyle w:val="Table6"/>
        <w:tblW w:w="9782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9"/>
        <w:gridCol w:w="5953"/>
        <w:gridCol w:w="1560"/>
        <w:tblGridChange w:id="0">
          <w:tblGrid>
            <w:gridCol w:w="2269"/>
            <w:gridCol w:w="5953"/>
            <w:gridCol w:w="15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tabs>
                <w:tab w:val="left" w:leader="none" w:pos="11199"/>
              </w:tabs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Câu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tabs>
                <w:tab w:val="left" w:leader="none" w:pos="11199"/>
              </w:tabs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Nội dung đáp án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tabs>
                <w:tab w:val="left" w:leader="none" w:pos="11199"/>
              </w:tabs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Biểu điểm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tabs>
                <w:tab w:val="left" w:leader="none" w:pos="11199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Câu 1</w:t>
            </w:r>
          </w:p>
          <w:p w:rsidR="00000000" w:rsidDel="00000000" w:rsidP="00000000" w:rsidRDefault="00000000" w:rsidRPr="00000000" w14:paraId="000000D6">
            <w:pPr>
              <w:tabs>
                <w:tab w:val="left" w:leader="none" w:pos="11199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(1,5 điểm)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 Nông nghiệp:</w:t>
            </w:r>
          </w:p>
          <w:p w:rsidR="00000000" w:rsidDel="00000000" w:rsidP="00000000" w:rsidRDefault="00000000" w:rsidRPr="00000000" w14:paraId="000000D8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Ở Đàng Ngoài:</w:t>
            </w:r>
          </w:p>
          <w:p w:rsidR="00000000" w:rsidDel="00000000" w:rsidP="00000000" w:rsidRDefault="00000000" w:rsidRPr="00000000" w14:paraId="000000D9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+ Kinh tế bị ảnh hưởng nghiêm trọng</w:t>
            </w:r>
          </w:p>
          <w:p w:rsidR="00000000" w:rsidDel="00000000" w:rsidP="00000000" w:rsidRDefault="00000000" w:rsidRPr="00000000" w14:paraId="000000DA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+ Ruộng đất bỏ hoang.</w:t>
            </w:r>
          </w:p>
          <w:p w:rsidR="00000000" w:rsidDel="00000000" w:rsidP="00000000" w:rsidRDefault="00000000" w:rsidRPr="00000000" w14:paraId="000000DB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+ Cuối TK XVII: dần ổn định trở lại.</w:t>
            </w:r>
          </w:p>
          <w:p w:rsidR="00000000" w:rsidDel="00000000" w:rsidP="00000000" w:rsidRDefault="00000000" w:rsidRPr="00000000" w14:paraId="000000DC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Ở Đàng Trong:</w:t>
            </w:r>
          </w:p>
          <w:p w:rsidR="00000000" w:rsidDel="00000000" w:rsidP="00000000" w:rsidRDefault="00000000" w:rsidRPr="00000000" w14:paraId="000000DD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+ Phát triển rõ rệt.</w:t>
            </w:r>
          </w:p>
          <w:p w:rsidR="00000000" w:rsidDel="00000000" w:rsidP="00000000" w:rsidRDefault="00000000" w:rsidRPr="00000000" w14:paraId="000000DE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+ Hình thành tầng lớp địa chủ lớn, có nhiều ruộng đất.</w:t>
            </w:r>
          </w:p>
          <w:p w:rsidR="00000000" w:rsidDel="00000000" w:rsidP="00000000" w:rsidRDefault="00000000" w:rsidRPr="00000000" w14:paraId="000000DF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+ Tình trạng nông dân thiếu ruộng không trầm trọng.</w:t>
            </w:r>
          </w:p>
          <w:p w:rsidR="00000000" w:rsidDel="00000000" w:rsidP="00000000" w:rsidRDefault="00000000" w:rsidRPr="00000000" w14:paraId="000000E0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 Thủ công nghiệp:</w:t>
            </w:r>
          </w:p>
          <w:p w:rsidR="00000000" w:rsidDel="00000000" w:rsidP="00000000" w:rsidRDefault="00000000" w:rsidRPr="00000000" w14:paraId="000000E1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Thủ công truyền thống phát triển.</w:t>
            </w:r>
          </w:p>
          <w:p w:rsidR="00000000" w:rsidDel="00000000" w:rsidP="00000000" w:rsidRDefault="00000000" w:rsidRPr="00000000" w14:paraId="000000E2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Xuất hiện một số nghề thủ công mới.</w:t>
            </w:r>
          </w:p>
          <w:p w:rsidR="00000000" w:rsidDel="00000000" w:rsidP="00000000" w:rsidRDefault="00000000" w:rsidRPr="00000000" w14:paraId="000000E3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Các làng nghề nổi tiếng: làng gốm Thổ Hà, làng dệt La Khê,…</w:t>
            </w:r>
          </w:p>
          <w:p w:rsidR="00000000" w:rsidDel="00000000" w:rsidP="00000000" w:rsidRDefault="00000000" w:rsidRPr="00000000" w14:paraId="000000E4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Một số thợ thủ công lên thành thị lập phường.</w:t>
            </w:r>
          </w:p>
          <w:p w:rsidR="00000000" w:rsidDel="00000000" w:rsidP="00000000" w:rsidRDefault="00000000" w:rsidRPr="00000000" w14:paraId="000000E5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 Thương nghiệp và sự hưng khởi của các đô thị:</w:t>
            </w:r>
          </w:p>
          <w:p w:rsidR="00000000" w:rsidDel="00000000" w:rsidP="00000000" w:rsidRDefault="00000000" w:rsidRPr="00000000" w14:paraId="000000E6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Hoạt động buôn bán dần phổ biến.</w:t>
            </w:r>
          </w:p>
          <w:p w:rsidR="00000000" w:rsidDel="00000000" w:rsidP="00000000" w:rsidRDefault="00000000" w:rsidRPr="00000000" w14:paraId="000000E7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Các đô thị phát triển: Kẻ Chợ, Phố Hiến, Thanh Hà, Hội An,…</w:t>
            </w:r>
          </w:p>
          <w:p w:rsidR="00000000" w:rsidDel="00000000" w:rsidP="00000000" w:rsidRDefault="00000000" w:rsidRPr="00000000" w14:paraId="000000E8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Người nước ngoài đến Đại Việt buôn bán và trao đổi hàng hóa.</w:t>
            </w:r>
          </w:p>
          <w:p w:rsidR="00000000" w:rsidDel="00000000" w:rsidP="00000000" w:rsidRDefault="00000000" w:rsidRPr="00000000" w14:paraId="000000E9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Thương nhân nhiều nước xin lập thương điếm, phố xá để buôn bán lâu dài.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A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0.5</w:t>
            </w:r>
          </w:p>
          <w:p w:rsidR="00000000" w:rsidDel="00000000" w:rsidP="00000000" w:rsidRDefault="00000000" w:rsidRPr="00000000" w14:paraId="000000EB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0.5</w:t>
            </w:r>
          </w:p>
          <w:p w:rsidR="00000000" w:rsidDel="00000000" w:rsidP="00000000" w:rsidRDefault="00000000" w:rsidRPr="00000000" w14:paraId="000000F4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0.5</w:t>
            </w:r>
          </w:p>
          <w:p w:rsidR="00000000" w:rsidDel="00000000" w:rsidP="00000000" w:rsidRDefault="00000000" w:rsidRPr="00000000" w14:paraId="000000FA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tabs>
                <w:tab w:val="left" w:leader="none" w:pos="11199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tabs>
                <w:tab w:val="left" w:leader="none" w:pos="11199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Câu 2 (0,5 điểm)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Nói cách mạng tư sản Pháp là một cuộc cách mạng tư sản triệt để nhất thời cận đại vì:</w:t>
            </w:r>
          </w:p>
          <w:p w:rsidR="00000000" w:rsidDel="00000000" w:rsidP="00000000" w:rsidRDefault="00000000" w:rsidRPr="00000000" w14:paraId="000000FE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Xóa bỏ chế độ quân chủ chuyên chế, thành lập nền cộng hòa.</w:t>
            </w:r>
          </w:p>
          <w:p w:rsidR="00000000" w:rsidDel="00000000" w:rsidP="00000000" w:rsidRDefault="00000000" w:rsidRPr="00000000" w14:paraId="000000FF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Mở đường cho kinh tế tư bản chủ nghĩa phát triển.</w:t>
            </w:r>
          </w:p>
          <w:p w:rsidR="00000000" w:rsidDel="00000000" w:rsidP="00000000" w:rsidRDefault="00000000" w:rsidRPr="00000000" w14:paraId="00000100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Giải quyết vấn đề ruộng đất của nông dân.</w:t>
            </w:r>
          </w:p>
          <w:p w:rsidR="00000000" w:rsidDel="00000000" w:rsidP="00000000" w:rsidRDefault="00000000" w:rsidRPr="00000000" w14:paraId="00000101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Khẳng định quyền tự do dân chủ của công dân.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2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0.5</w:t>
            </w:r>
          </w:p>
        </w:tc>
      </w:tr>
    </w:tbl>
    <w:p w:rsidR="00000000" w:rsidDel="00000000" w:rsidP="00000000" w:rsidRDefault="00000000" w:rsidRPr="00000000" w14:paraId="00000103">
      <w:pPr>
        <w:tabs>
          <w:tab w:val="center" w:leader="none" w:pos="10773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right="852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B. PHÂN MÔN ĐỊA LÍ (5 điểm)</w:t>
      </w:r>
    </w:p>
    <w:p w:rsidR="00000000" w:rsidDel="00000000" w:rsidP="00000000" w:rsidRDefault="00000000" w:rsidRPr="00000000" w14:paraId="00000105">
      <w:pPr>
        <w:ind w:right="852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I. Phần trắc nghiệm:</w:t>
      </w:r>
      <w:r w:rsidDel="00000000" w:rsidR="00000000" w:rsidRPr="00000000">
        <w:rPr>
          <w:b w:val="1"/>
          <w:rtl w:val="0"/>
        </w:rPr>
        <w:t xml:space="preserve"> (3,0 điểm) </w:t>
      </w:r>
    </w:p>
    <w:p w:rsidR="00000000" w:rsidDel="00000000" w:rsidP="00000000" w:rsidRDefault="00000000" w:rsidRPr="00000000" w14:paraId="00000106">
      <w:pPr>
        <w:ind w:right="852"/>
        <w:rPr>
          <w:b w:val="1"/>
        </w:rPr>
      </w:pPr>
      <w:r w:rsidDel="00000000" w:rsidR="00000000" w:rsidRPr="00000000">
        <w:rPr>
          <w:i w:val="1"/>
          <w:rtl w:val="0"/>
        </w:rPr>
        <w:t xml:space="preserve">Mỗi câu trả lời đúng được 0,25 điểm.</w:t>
      </w:r>
      <w:r w:rsidDel="00000000" w:rsidR="00000000" w:rsidRPr="00000000">
        <w:rPr>
          <w:b w:val="1"/>
          <w:rtl w:val="0"/>
        </w:rPr>
        <w:t xml:space="preserve">   </w:t>
      </w:r>
    </w:p>
    <w:tbl>
      <w:tblPr>
        <w:tblStyle w:val="Table7"/>
        <w:tblW w:w="963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2"/>
        <w:gridCol w:w="803"/>
        <w:gridCol w:w="803"/>
        <w:gridCol w:w="803"/>
        <w:gridCol w:w="803"/>
        <w:gridCol w:w="803"/>
        <w:gridCol w:w="802"/>
        <w:gridCol w:w="803"/>
        <w:gridCol w:w="803"/>
        <w:gridCol w:w="803"/>
        <w:gridCol w:w="803"/>
        <w:gridCol w:w="803"/>
        <w:tblGridChange w:id="0">
          <w:tblGrid>
            <w:gridCol w:w="802"/>
            <w:gridCol w:w="803"/>
            <w:gridCol w:w="803"/>
            <w:gridCol w:w="803"/>
            <w:gridCol w:w="803"/>
            <w:gridCol w:w="803"/>
            <w:gridCol w:w="802"/>
            <w:gridCol w:w="803"/>
            <w:gridCol w:w="803"/>
            <w:gridCol w:w="803"/>
            <w:gridCol w:w="803"/>
            <w:gridCol w:w="803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3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11B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</w:tr>
    </w:tbl>
    <w:p w:rsidR="00000000" w:rsidDel="00000000" w:rsidP="00000000" w:rsidRDefault="00000000" w:rsidRPr="00000000" w14:paraId="0000011F">
      <w:pPr>
        <w:spacing w:before="240" w:lineRule="auto"/>
        <w:ind w:right="852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II. Phần tự luận</w:t>
      </w:r>
      <w:r w:rsidDel="00000000" w:rsidR="00000000" w:rsidRPr="00000000">
        <w:rPr>
          <w:i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(2,0 điểm)</w:t>
      </w:r>
    </w:p>
    <w:tbl>
      <w:tblPr>
        <w:tblStyle w:val="Table8"/>
        <w:tblW w:w="9782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9"/>
        <w:gridCol w:w="5953"/>
        <w:gridCol w:w="1560"/>
        <w:tblGridChange w:id="0">
          <w:tblGrid>
            <w:gridCol w:w="2269"/>
            <w:gridCol w:w="5953"/>
            <w:gridCol w:w="15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tabs>
                <w:tab w:val="left" w:leader="none" w:pos="11199"/>
              </w:tabs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Câu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tabs>
                <w:tab w:val="left" w:leader="none" w:pos="11199"/>
              </w:tabs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Nội dung đáp án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tabs>
                <w:tab w:val="left" w:leader="none" w:pos="11199"/>
              </w:tabs>
              <w:spacing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Biểu điểm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tabs>
                <w:tab w:val="left" w:leader="none" w:pos="11199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Câu 1</w:t>
            </w:r>
          </w:p>
          <w:p w:rsidR="00000000" w:rsidDel="00000000" w:rsidP="00000000" w:rsidRDefault="00000000" w:rsidRPr="00000000" w14:paraId="00000124">
            <w:pPr>
              <w:tabs>
                <w:tab w:val="left" w:leader="none" w:pos="11199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(1.5 điểm)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5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 Đối với khí hậu:</w:t>
            </w:r>
          </w:p>
          <w:p w:rsidR="00000000" w:rsidDel="00000000" w:rsidP="00000000" w:rsidRDefault="00000000" w:rsidRPr="00000000" w14:paraId="00000126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Nằm trong vùng nội chí tuyến ở bán cầu Bắc:</w:t>
            </w:r>
          </w:p>
          <w:p w:rsidR="00000000" w:rsidDel="00000000" w:rsidP="00000000" w:rsidRDefault="00000000" w:rsidRPr="00000000" w14:paraId="00000127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→ Tổng bức xạ hàng năm lớn, cán cân bức xạ luôn dương.</w:t>
            </w:r>
          </w:p>
          <w:p w:rsidR="00000000" w:rsidDel="00000000" w:rsidP="00000000" w:rsidRDefault="00000000" w:rsidRPr="00000000" w14:paraId="00000128">
            <w:pPr>
              <w:tabs>
                <w:tab w:val="left" w:leader="none" w:pos="11199"/>
              </w:tabs>
              <w:jc w:val="both"/>
              <w:rPr/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Caudex" w:cs="Caudex" w:eastAsia="Caudex" w:hAnsi="Caudex"/>
                    <w:rtl w:val="0"/>
                  </w:rPr>
                  <w:t xml:space="preserve">- Chịu ảnh hưởng của gió Tín phong và gió mùa châu Á → có 2 mùa rõ rệt.</w:t>
                </w:r>
              </w:sdtContent>
            </w:sdt>
          </w:p>
          <w:p w:rsidR="00000000" w:rsidDel="00000000" w:rsidP="00000000" w:rsidRDefault="00000000" w:rsidRPr="00000000" w14:paraId="00000129">
            <w:pPr>
              <w:tabs>
                <w:tab w:val="left" w:leader="none" w:pos="11199"/>
              </w:tabs>
              <w:jc w:val="both"/>
              <w:rPr/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Caudex" w:cs="Caudex" w:eastAsia="Caudex" w:hAnsi="Caudex"/>
                    <w:rtl w:val="0"/>
                  </w:rPr>
                  <w:t xml:space="preserve">- Các khối khí di chuyển qua biển → thiên nhiên chịu ảnh hưởng sâu sắc của biển.</w:t>
                </w:r>
              </w:sdtContent>
            </w:sdt>
          </w:p>
          <w:p w:rsidR="00000000" w:rsidDel="00000000" w:rsidP="00000000" w:rsidRDefault="00000000" w:rsidRPr="00000000" w14:paraId="0000012A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 Đối với sinh vật:</w:t>
            </w:r>
          </w:p>
          <w:p w:rsidR="00000000" w:rsidDel="00000000" w:rsidP="00000000" w:rsidRDefault="00000000" w:rsidRPr="00000000" w14:paraId="0000012B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Nằm gần nơi giao nhau của các luồng sinh vật.</w:t>
            </w:r>
          </w:p>
          <w:p w:rsidR="00000000" w:rsidDel="00000000" w:rsidP="00000000" w:rsidRDefault="00000000" w:rsidRPr="00000000" w14:paraId="0000012C">
            <w:pPr>
              <w:tabs>
                <w:tab w:val="left" w:leader="none" w:pos="11199"/>
              </w:tabs>
              <w:jc w:val="both"/>
              <w:rPr/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→ Nhiều kiểu hệ sinh thái, thành phần loài và nguồn gen.</w:t>
                </w:r>
              </w:sdtContent>
            </w:sdt>
          </w:p>
          <w:p w:rsidR="00000000" w:rsidDel="00000000" w:rsidP="00000000" w:rsidRDefault="00000000" w:rsidRPr="00000000" w14:paraId="0000012D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 Đối với khoáng sản: </w:t>
            </w:r>
          </w:p>
          <w:p w:rsidR="00000000" w:rsidDel="00000000" w:rsidP="00000000" w:rsidRDefault="00000000" w:rsidRPr="00000000" w14:paraId="0000012E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Nằm ở nơi giao thoa của 2 vành đai sinh khoáng lớn.</w:t>
            </w:r>
          </w:p>
          <w:p w:rsidR="00000000" w:rsidDel="00000000" w:rsidP="00000000" w:rsidRDefault="00000000" w:rsidRPr="00000000" w14:paraId="0000012F">
            <w:pPr>
              <w:tabs>
                <w:tab w:val="left" w:leader="none" w:pos="11199"/>
              </w:tabs>
              <w:jc w:val="both"/>
              <w:rPr/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→ Tài nguyên khoáng sản phong phú.</w:t>
                </w:r>
              </w:sdtContent>
            </w:sdt>
          </w:p>
          <w:p w:rsidR="00000000" w:rsidDel="00000000" w:rsidP="00000000" w:rsidRDefault="00000000" w:rsidRPr="00000000" w14:paraId="00000130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Vị trí địa lí và phạm vi lãnh thổ tạo nên sự phân hóa đa dạng của thiên nhiên theo chiều Bắc – Nam và Đông – Tây.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1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0.5</w:t>
            </w:r>
          </w:p>
          <w:p w:rsidR="00000000" w:rsidDel="00000000" w:rsidP="00000000" w:rsidRDefault="00000000" w:rsidRPr="00000000" w14:paraId="00000132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0.5</w:t>
            </w:r>
          </w:p>
          <w:p w:rsidR="00000000" w:rsidDel="00000000" w:rsidP="00000000" w:rsidRDefault="00000000" w:rsidRPr="00000000" w14:paraId="0000013A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tabs>
                <w:tab w:val="left" w:leader="none" w:pos="11199"/>
              </w:tabs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0.5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tabs>
                <w:tab w:val="left" w:leader="none" w:pos="11199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Câu 2 (0.5 điểm)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tabs>
                <w:tab w:val="left" w:leader="none" w:pos="11199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Địa hình nước ta có sự phân bậc do sự vận động tạo núi Hi-ma-lay-a trong thời kì Tân kiến tạo làm cho địa hình nước ta nâng cao và phân thành nhiều bậc kế tiếp nhau.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0">
            <w:pPr>
              <w:tabs>
                <w:tab w:val="left" w:leader="none" w:pos="11199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0.5</w:t>
            </w:r>
          </w:p>
        </w:tc>
      </w:tr>
    </w:tbl>
    <w:p w:rsidR="00000000" w:rsidDel="00000000" w:rsidP="00000000" w:rsidRDefault="00000000" w:rsidRPr="00000000" w14:paraId="00000141">
      <w:pPr>
        <w:spacing w:after="1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tabs>
          <w:tab w:val="center" w:leader="none" w:pos="1995"/>
          <w:tab w:val="center" w:leader="none" w:pos="7638"/>
        </w:tabs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TRƯỜNG THCS </w:t>
      </w:r>
      <w:r w:rsidDel="00000000" w:rsidR="00000000" w:rsidRPr="00000000">
        <w:rPr>
          <w:rtl w:val="0"/>
        </w:rPr>
        <w:t xml:space="preserve">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tabs>
          <w:tab w:val="center" w:leader="none" w:pos="1995"/>
          <w:tab w:val="center" w:leader="none" w:pos="7638"/>
        </w:tabs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MA TRẬN ĐỀ KIỂM TRA GIỮA HỌC KÌ 1 (2023 – 2024)</w:t>
      </w:r>
    </w:p>
    <w:p w:rsidR="00000000" w:rsidDel="00000000" w:rsidP="00000000" w:rsidRDefault="00000000" w:rsidRPr="00000000" w14:paraId="00000144">
      <w:pPr>
        <w:spacing w:after="240" w:lineRule="auto"/>
        <w:ind w:left="737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MÔN: LỊCH SỬ VÀ ĐỊA LÍ 8 – CHÂN TRỜI SÁNG TẠO</w:t>
      </w:r>
    </w:p>
    <w:tbl>
      <w:tblPr>
        <w:tblStyle w:val="Table9"/>
        <w:tblW w:w="10349.0" w:type="dxa"/>
        <w:jc w:val="left"/>
        <w:tblInd w:w="-8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56"/>
        <w:gridCol w:w="869"/>
        <w:gridCol w:w="39"/>
        <w:gridCol w:w="589"/>
        <w:gridCol w:w="869"/>
        <w:gridCol w:w="58"/>
        <w:gridCol w:w="734"/>
        <w:gridCol w:w="869"/>
        <w:gridCol w:w="47"/>
        <w:gridCol w:w="734"/>
        <w:gridCol w:w="869"/>
        <w:gridCol w:w="6"/>
        <w:gridCol w:w="621"/>
        <w:gridCol w:w="607"/>
        <w:gridCol w:w="606"/>
        <w:gridCol w:w="1076"/>
        <w:tblGridChange w:id="0">
          <w:tblGrid>
            <w:gridCol w:w="1756"/>
            <w:gridCol w:w="869"/>
            <w:gridCol w:w="39"/>
            <w:gridCol w:w="589"/>
            <w:gridCol w:w="869"/>
            <w:gridCol w:w="58"/>
            <w:gridCol w:w="734"/>
            <w:gridCol w:w="869"/>
            <w:gridCol w:w="47"/>
            <w:gridCol w:w="734"/>
            <w:gridCol w:w="869"/>
            <w:gridCol w:w="6"/>
            <w:gridCol w:w="621"/>
            <w:gridCol w:w="607"/>
            <w:gridCol w:w="606"/>
            <w:gridCol w:w="1076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5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CHỦ ĐỀ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146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MỨC ĐỘ</w:t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52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Tổng số câu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54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Điểm số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56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59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Thông hiểu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5C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Vận dụng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5F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VD cao</w:t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67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69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B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6D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70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3">
            <w:pPr>
              <w:spacing w:after="20" w:before="1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TL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6"/>
            <w:vAlign w:val="center"/>
          </w:tcPr>
          <w:p w:rsidR="00000000" w:rsidDel="00000000" w:rsidP="00000000" w:rsidRDefault="00000000" w:rsidRPr="00000000" w14:paraId="00000175">
            <w:pPr>
              <w:spacing w:after="20" w:before="2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color w:val="ff0000"/>
                <w:rtl w:val="0"/>
              </w:rPr>
              <w:t xml:space="preserve">Phân môn Lịch sử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1. Các cuộc cách mạng tư sản ở châu Âu và Bắc Mỹ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8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89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8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1.25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2. Cách mạng công nghiệp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9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2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3. Tình hình Đông Nam Á từ nửa sau thế kỉ XVI đến thế kỉ XIX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9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2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4. Xung đột Nam – Bắc triều và Trịnh – Nguyễn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9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2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5. Quá trình khai phá vùng đất phía Nam của người Việt từ thế kỉ XVI đến thế kỉ XVIII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9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0.25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6. Kinh tế, văn hóa và tôn giáo ở Đại Việt trong các thế kỉ XVI – XVIII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9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E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2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Tổng số câu TN/TL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6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E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E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C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ED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F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F0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Điểm số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6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F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F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FD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F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00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Tổng số điểm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06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điểm</w:t>
            </w:r>
          </w:p>
          <w:p w:rsidR="00000000" w:rsidDel="00000000" w:rsidP="00000000" w:rsidRDefault="00000000" w:rsidRPr="00000000" w14:paraId="0000020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20 %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0A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điểm</w:t>
            </w:r>
          </w:p>
          <w:p w:rsidR="00000000" w:rsidDel="00000000" w:rsidP="00000000" w:rsidRDefault="00000000" w:rsidRPr="00000000" w14:paraId="0000020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20 %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0E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 điểm</w:t>
            </w:r>
          </w:p>
          <w:p w:rsidR="00000000" w:rsidDel="00000000" w:rsidP="00000000" w:rsidRDefault="00000000" w:rsidRPr="00000000" w14:paraId="0000020F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5 %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1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 điểm</w:t>
            </w:r>
          </w:p>
          <w:p w:rsidR="00000000" w:rsidDel="00000000" w:rsidP="00000000" w:rsidRDefault="00000000" w:rsidRPr="00000000" w14:paraId="0000021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5 %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16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điểm</w:t>
            </w:r>
          </w:p>
          <w:p w:rsidR="00000000" w:rsidDel="00000000" w:rsidP="00000000" w:rsidRDefault="00000000" w:rsidRPr="00000000" w14:paraId="0000021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50 %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điểm</w:t>
            </w:r>
          </w:p>
        </w:tc>
      </w:tr>
      <w:tr>
        <w:trPr>
          <w:cantSplit w:val="0"/>
          <w:tblHeader w:val="0"/>
        </w:trPr>
        <w:tc>
          <w:tcPr>
            <w:gridSpan w:val="16"/>
            <w:vAlign w:val="center"/>
          </w:tcPr>
          <w:p w:rsidR="00000000" w:rsidDel="00000000" w:rsidP="00000000" w:rsidRDefault="00000000" w:rsidRPr="00000000" w14:paraId="0000021A">
            <w:pPr>
              <w:spacing w:after="20" w:before="2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color w:val="ff0000"/>
                <w:rtl w:val="0"/>
              </w:rPr>
              <w:t xml:space="preserve">Phân môn địa lí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A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1. Đặc điểm vị trí địa lí và phạm vi lãnh thổ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2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2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31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34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8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2.25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A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2. Đặc điểm địa hình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3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3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41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44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8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1.25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A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3. Ảnh hưởng của địa hình đối với sự phâm hóa tự nhiên và khai thác kinh tế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4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4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51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54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8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0.75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A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4. Đặc điểm chung của tài nguyên khoáng sản, sử dụng hợp lí tài nguyên khoáng sản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5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5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61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64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8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0.75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A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Tổng số câu TN/TL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6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D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6F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71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7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6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8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A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Điểm số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7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D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E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7F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81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8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6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8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A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Tổng số điểm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8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2.0 điểm</w:t>
            </w:r>
          </w:p>
          <w:p w:rsidR="00000000" w:rsidDel="00000000" w:rsidP="00000000" w:rsidRDefault="00000000" w:rsidRPr="00000000" w14:paraId="0000028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8F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2.0 điểm</w:t>
            </w:r>
          </w:p>
          <w:p w:rsidR="00000000" w:rsidDel="00000000" w:rsidP="00000000" w:rsidRDefault="00000000" w:rsidRPr="00000000" w14:paraId="0000029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9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 điểm</w:t>
            </w:r>
          </w:p>
          <w:p w:rsidR="00000000" w:rsidDel="00000000" w:rsidP="00000000" w:rsidRDefault="00000000" w:rsidRPr="00000000" w14:paraId="00000294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9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0.5 điểm</w:t>
            </w:r>
          </w:p>
          <w:p w:rsidR="00000000" w:rsidDel="00000000" w:rsidP="00000000" w:rsidRDefault="00000000" w:rsidRPr="00000000" w14:paraId="00000298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9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điểm</w:t>
            </w:r>
          </w:p>
          <w:p w:rsidR="00000000" w:rsidDel="00000000" w:rsidP="00000000" w:rsidRDefault="00000000" w:rsidRPr="00000000" w14:paraId="0000029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 điểm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F">
      <w:pPr>
        <w:spacing w:after="240" w:lineRule="auto"/>
        <w:ind w:left="737" w:firstLine="0"/>
        <w:jc w:val="center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after="160" w:line="259" w:lineRule="auto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tabs>
          <w:tab w:val="center" w:leader="none" w:pos="1995"/>
          <w:tab w:val="center" w:leader="none" w:pos="7638"/>
        </w:tabs>
        <w:spacing w:before="12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TRƯỜNG THCS </w:t>
      </w:r>
      <w:r w:rsidDel="00000000" w:rsidR="00000000" w:rsidRPr="00000000">
        <w:rPr>
          <w:rtl w:val="0"/>
        </w:rPr>
        <w:t xml:space="preserve">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tabs>
          <w:tab w:val="center" w:leader="none" w:pos="1995"/>
          <w:tab w:val="center" w:leader="none" w:pos="7638"/>
        </w:tabs>
        <w:spacing w:before="12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BẢN ĐẶC TẢ KĨ THUẬT ĐỀ KIỂM TRA GIỮA HỌC KÌ 1 (2023 – 2024)</w:t>
      </w:r>
    </w:p>
    <w:p w:rsidR="00000000" w:rsidDel="00000000" w:rsidP="00000000" w:rsidRDefault="00000000" w:rsidRPr="00000000" w14:paraId="000002A3">
      <w:pPr>
        <w:spacing w:before="120" w:lineRule="auto"/>
        <w:ind w:left="737" w:firstLine="0"/>
        <w:jc w:val="center"/>
        <w:rPr>
          <w:b w:val="1"/>
          <w:highlight w:val="yellow"/>
        </w:rPr>
      </w:pPr>
      <w:r w:rsidDel="00000000" w:rsidR="00000000" w:rsidRPr="00000000">
        <w:rPr>
          <w:b w:val="1"/>
          <w:rtl w:val="0"/>
        </w:rPr>
        <w:t xml:space="preserve">MÔN: LỊCH SỬ VÀ ĐỊA LÍ 8 – CHÂN TRỜI SÁNG TẠO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before="120" w:lineRule="auto"/>
        <w:ind w:left="737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before="120" w:lineRule="auto"/>
        <w:jc w:val="both"/>
        <w:rPr>
          <w:b w:val="1"/>
          <w:i w:val="1"/>
          <w:color w:val="ff0000"/>
        </w:rPr>
      </w:pPr>
      <w:r w:rsidDel="00000000" w:rsidR="00000000" w:rsidRPr="00000000">
        <w:rPr>
          <w:b w:val="1"/>
          <w:i w:val="1"/>
          <w:color w:val="ff0000"/>
          <w:rtl w:val="0"/>
        </w:rPr>
        <w:t xml:space="preserve">A. PHÂN MÔN LỊCH SỬ</w:t>
      </w:r>
    </w:p>
    <w:tbl>
      <w:tblPr>
        <w:tblStyle w:val="Table10"/>
        <w:tblW w:w="10632.0" w:type="dxa"/>
        <w:jc w:val="left"/>
        <w:tblInd w:w="-8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7"/>
        <w:gridCol w:w="1134"/>
        <w:gridCol w:w="2789"/>
        <w:gridCol w:w="1145"/>
        <w:gridCol w:w="1146"/>
        <w:gridCol w:w="1145"/>
        <w:gridCol w:w="1146"/>
        <w:tblGridChange w:id="0">
          <w:tblGrid>
            <w:gridCol w:w="2127"/>
            <w:gridCol w:w="1134"/>
            <w:gridCol w:w="2789"/>
            <w:gridCol w:w="1145"/>
            <w:gridCol w:w="1146"/>
            <w:gridCol w:w="1145"/>
            <w:gridCol w:w="1146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A6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Nội dung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A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Mức độ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A8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Yêu cầu cần đạt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A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Số câu TL/</w:t>
            </w:r>
          </w:p>
          <w:p w:rsidR="00000000" w:rsidDel="00000000" w:rsidP="00000000" w:rsidRDefault="00000000" w:rsidRPr="00000000" w14:paraId="000002AA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Số câu hỏi TN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AC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Câu hỏi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1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TL</w:t>
            </w:r>
          </w:p>
          <w:p w:rsidR="00000000" w:rsidDel="00000000" w:rsidP="00000000" w:rsidRDefault="00000000" w:rsidRPr="00000000" w14:paraId="000002B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(số câu)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2B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(số câu)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TL</w:t>
            </w:r>
          </w:p>
          <w:p w:rsidR="00000000" w:rsidDel="00000000" w:rsidP="00000000" w:rsidRDefault="00000000" w:rsidRPr="00000000" w14:paraId="000002B6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(số câu)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2B8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(số câu)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C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D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E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F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C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1. Các cuộc cách mạng tư sản ở châu Âu và Bắc Mỹ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thời gian bùng nổ Cách mạng tư sản Anh</w:t>
            </w:r>
          </w:p>
          <w:p w:rsidR="00000000" w:rsidDel="00000000" w:rsidP="00000000" w:rsidRDefault="00000000" w:rsidRPr="00000000" w14:paraId="000002C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đặc điểm của Cách mạng tư sản Pháp.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C1, 3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Vận dụng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Giải thích tại sao nói cách mạng tư sản Pháp là cuộc cách mạng tư sản triệt để nhất thời cận đại.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VD cao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Giải thích tại sao cuộc chiến tranh giành độc lập của 13 nước thuộc địa ở Bắc Mỹ được coi là cuộc cách mạng tư sản.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C2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2. Cách mạng công nghiệp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thời gian ra đời của máy kéo sợi Gien-ni.</w:t>
            </w:r>
          </w:p>
          <w:p w:rsidR="00000000" w:rsidDel="00000000" w:rsidP="00000000" w:rsidRDefault="00000000" w:rsidRPr="00000000" w14:paraId="000002D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tên phát minh đã làm thay đổi cách thức giao tiếp của nhân loại.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C4, 5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D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3. Tình hình Đông Nam Á từ nửa sau thế kỉ XVI đến thế kỉ XIX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các quốc gia ở Đông Nam Á mà Pháp đặt ách đô hộ trong thế kỉ XVI đến thế kỉ XIX.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C6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VD cao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điểm chung trong chính sách cai trị của thực dân phương Tây với các nước Đông Nam Á.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C7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EC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4. Xung đột Nam – Bắc triều và Trịnh – Nguyễn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D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E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các thế lực trong chiến tranh Nam – Bắc triều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1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2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C9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Thông hiểu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5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hoàn cảnh ra đời của vương triều Mạc.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8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9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C8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A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5. Quá trình khai phá vùng đất phía Nam của người Việt từ thế kỉ XVI đến thế kỉ XVIII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C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khu vực người Việt di cư đến để khai hoang mở đất từ cuối thế kỉ XVI.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C10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01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6. Kinh tế, văn hóa và tôn giáo ở Đại Việt trong các thế kỉ XVI – XVIII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3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tên gọi khác của kinh đô Thăng Long trong các thế kỉ XVI – XVIII.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4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5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C11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Thông hiểu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A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So sánh kinh tế Đàng Trong với kinh tế Đàng Ngoài trong giai đoạn XVI – XVIII</w:t>
            </w:r>
          </w:p>
          <w:p w:rsidR="00000000" w:rsidDel="00000000" w:rsidP="00000000" w:rsidRDefault="00000000" w:rsidRPr="00000000" w14:paraId="0000030B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Trình bày những nét chính về tình hình kinh tế của Đại Việt trong các thế kỉ XVI – XVIII.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C12</w:t>
            </w:r>
          </w:p>
        </w:tc>
      </w:tr>
    </w:tbl>
    <w:p w:rsidR="00000000" w:rsidDel="00000000" w:rsidP="00000000" w:rsidRDefault="00000000" w:rsidRPr="00000000" w14:paraId="00000310">
      <w:pPr>
        <w:tabs>
          <w:tab w:val="center" w:leader="none" w:pos="1995"/>
          <w:tab w:val="center" w:leader="none" w:pos="7638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before="120" w:lineRule="auto"/>
        <w:jc w:val="both"/>
        <w:rPr>
          <w:b w:val="1"/>
          <w:i w:val="1"/>
          <w:color w:val="ff0000"/>
        </w:rPr>
      </w:pPr>
      <w:r w:rsidDel="00000000" w:rsidR="00000000" w:rsidRPr="00000000">
        <w:rPr>
          <w:b w:val="1"/>
          <w:i w:val="1"/>
          <w:color w:val="ff0000"/>
          <w:rtl w:val="0"/>
        </w:rPr>
        <w:t xml:space="preserve">B. PHÂN MÔN ĐỊA LÍ</w:t>
      </w:r>
    </w:p>
    <w:tbl>
      <w:tblPr>
        <w:tblStyle w:val="Table11"/>
        <w:tblW w:w="10632.0" w:type="dxa"/>
        <w:jc w:val="left"/>
        <w:tblInd w:w="-8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7"/>
        <w:gridCol w:w="1134"/>
        <w:gridCol w:w="2789"/>
        <w:gridCol w:w="1145"/>
        <w:gridCol w:w="1146"/>
        <w:gridCol w:w="1145"/>
        <w:gridCol w:w="1146"/>
        <w:tblGridChange w:id="0">
          <w:tblGrid>
            <w:gridCol w:w="2127"/>
            <w:gridCol w:w="1134"/>
            <w:gridCol w:w="2789"/>
            <w:gridCol w:w="1145"/>
            <w:gridCol w:w="1146"/>
            <w:gridCol w:w="1145"/>
            <w:gridCol w:w="1146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1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Nội dung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1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Mức độ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1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Yêu cầu cần đạt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15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Số câu TL/</w:t>
            </w:r>
          </w:p>
          <w:p w:rsidR="00000000" w:rsidDel="00000000" w:rsidP="00000000" w:rsidRDefault="00000000" w:rsidRPr="00000000" w14:paraId="00000316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Số câu hỏi TN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18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Câu hỏi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D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TL</w:t>
            </w:r>
          </w:p>
          <w:p w:rsidR="00000000" w:rsidDel="00000000" w:rsidP="00000000" w:rsidRDefault="00000000" w:rsidRPr="00000000" w14:paraId="0000031E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(số câu)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F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320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(số câu)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1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TL</w:t>
            </w:r>
          </w:p>
          <w:p w:rsidR="00000000" w:rsidDel="00000000" w:rsidP="00000000" w:rsidRDefault="00000000" w:rsidRPr="00000000" w14:paraId="0000032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(số câu)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324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(số câu)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8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A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2C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1. Đặc điểm vị trí địa lí và phạm vi lãnh thổ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E">
            <w:pPr>
              <w:spacing w:after="20" w:before="20" w:lineRule="auto"/>
              <w:rPr/>
            </w:pPr>
            <w:r w:rsidDel="00000000" w:rsidR="00000000" w:rsidRPr="00000000">
              <w:rPr>
                <w:rtl w:val="0"/>
              </w:rPr>
              <w:t xml:space="preserve">- Nêu các vùng thuộc lãnh thổ nước ta.</w:t>
            </w:r>
          </w:p>
          <w:p w:rsidR="00000000" w:rsidDel="00000000" w:rsidP="00000000" w:rsidRDefault="00000000" w:rsidRPr="00000000" w14:paraId="0000032F">
            <w:pPr>
              <w:spacing w:after="20" w:before="20" w:lineRule="auto"/>
              <w:rPr/>
            </w:pPr>
            <w:r w:rsidDel="00000000" w:rsidR="00000000" w:rsidRPr="00000000">
              <w:rPr>
                <w:rtl w:val="0"/>
              </w:rPr>
              <w:t xml:space="preserve"> - Nêu được nước ta nằm ở vị trí cầu nối của hai đại dương Thái Bình Dương và Ấn Độ Dương.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1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C1, 3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Thông hiểu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6">
            <w:pPr>
              <w:spacing w:after="20" w:before="20" w:lineRule="auto"/>
              <w:rPr/>
            </w:pPr>
            <w:r w:rsidDel="00000000" w:rsidR="00000000" w:rsidRPr="00000000">
              <w:rPr>
                <w:rtl w:val="0"/>
              </w:rPr>
              <w:t xml:space="preserve">- Trình bày ảnh hưởng của vị trí địa lí và phạm vi lãnh thổ đối với sự hình thành đặc điểm tự nhiên Việt Nam.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8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9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A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Vận dụng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D">
            <w:pPr>
              <w:spacing w:after="20" w:before="20" w:lineRule="auto"/>
              <w:rPr/>
            </w:pPr>
            <w:r w:rsidDel="00000000" w:rsidR="00000000" w:rsidRPr="00000000">
              <w:rPr>
                <w:rtl w:val="0"/>
              </w:rPr>
              <w:t xml:space="preserve">- Ảnh hưởng của vị trí địa lí và phạm vi lãnh thổ đến tài nguyên khoáng sản nước ta.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1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C2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4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2. Đặc điểm địa hình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3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4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tên hai đồng bằng có diện tích lớn nhất nước ta.</w:t>
            </w:r>
          </w:p>
          <w:p w:rsidR="00000000" w:rsidDel="00000000" w:rsidP="00000000" w:rsidRDefault="00000000" w:rsidRPr="00000000" w14:paraId="00000345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địa hình chủ yếu của vùng núi Tây Bắc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8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9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C4, 6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B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Vận dụng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C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Giải thích nguyên nhận các hang động rộng lớn được tạo ra.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0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C5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2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VD cao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3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Giải thích tại sao địa hình nước ta lại có tính chất phân bậc?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4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5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7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58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3. Ảnh hưởng của địa hình đối với sự phâm hóa tự nhiên và khai thác kinh tế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9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A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phân bố của đai ốn đới gió mùa.</w:t>
            </w:r>
          </w:p>
          <w:p w:rsidR="00000000" w:rsidDel="00000000" w:rsidP="00000000" w:rsidRDefault="00000000" w:rsidRPr="00000000" w14:paraId="0000035B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thuận lợi của địa hình bờ biển đối với phát triển kinh tế nước ta.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E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C8, 9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1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Thông hiểu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2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hạn chế của địa hình đối núi đối với kinh tế nước 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4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5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C7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67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Bài 4. Đặc điểm chung của tài nguyên khoáng sản, sử dụng hợp lí tài nguyên khoáng sản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8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Nhận biết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9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được sự phân bố của dầu mỏ, khí tự nhiên và quặng bô-xit ở nước ta.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A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B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C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D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C10, 11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F">
            <w:pPr>
              <w:spacing w:after="20" w:before="2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Thông hiểu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0">
            <w:pPr>
              <w:spacing w:after="20" w:before="2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Nêu biện pháp sử dụng tài nguyên khoáng sản hợp lí.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1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2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3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4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C12</w:t>
            </w:r>
          </w:p>
        </w:tc>
      </w:tr>
    </w:tbl>
    <w:p w:rsidR="00000000" w:rsidDel="00000000" w:rsidP="00000000" w:rsidRDefault="00000000" w:rsidRPr="00000000" w14:paraId="00000375">
      <w:pPr>
        <w:tabs>
          <w:tab w:val="center" w:leader="none" w:pos="1995"/>
          <w:tab w:val="center" w:leader="none" w:pos="7638"/>
        </w:tabs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Arial Unicode MS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7"/>
        <w:szCs w:val="27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7"/>
        <w:szCs w:val="27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7"/>
        <w:szCs w:val="27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b050"/>
        <w:sz w:val="27"/>
        <w:szCs w:val="27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b050"/>
        <w:sz w:val="27"/>
        <w:szCs w:val="27"/>
        <w:u w:val="none"/>
        <w:shd w:fill="auto" w:val="clear"/>
        <w:vertAlign w:val="baseline"/>
        <w:rtl w:val="0"/>
      </w:rPr>
      <w:t xml:space="preserve">Đề thi Giữa học kì 1 – môn Lịch sử và Địa lí 8 (CTST)</w:t>
    </w:r>
  </w:p>
  <w:p w:rsidR="00000000" w:rsidDel="00000000" w:rsidP="00000000" w:rsidRDefault="00000000" w:rsidRPr="00000000" w14:paraId="000003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b050"/>
        <w:sz w:val="27"/>
        <w:szCs w:val="27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b050"/>
        <w:sz w:val="27"/>
        <w:szCs w:val="27"/>
        <w:u w:val="none"/>
        <w:shd w:fill="auto" w:val="clear"/>
        <w:vertAlign w:val="baseline"/>
        <w:rtl w:val="0"/>
      </w:rPr>
      <w:t xml:space="preserve">-------------------------------</w:t>
    </w:r>
  </w:p>
  <w:p w:rsidR="00000000" w:rsidDel="00000000" w:rsidP="00000000" w:rsidRDefault="00000000" w:rsidRPr="00000000" w14:paraId="000003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ff0000"/>
        <w:sz w:val="27"/>
        <w:szCs w:val="27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ff0000"/>
        <w:sz w:val="27"/>
        <w:szCs w:val="27"/>
        <w:u w:val="none"/>
        <w:shd w:fill="auto" w:val="clear"/>
        <w:vertAlign w:val="baseline"/>
        <w:rtl w:val="0"/>
      </w:rPr>
      <w:t xml:space="preserve">Kenhgiaovien.com – Zalo: 0386 168 725</w:t>
    </w:r>
  </w:p>
  <w:p w:rsidR="00000000" w:rsidDel="00000000" w:rsidP="00000000" w:rsidRDefault="00000000" w:rsidRPr="00000000" w14:paraId="000003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ff0000"/>
        <w:sz w:val="27"/>
        <w:szCs w:val="27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7"/>
        <w:szCs w:val="27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7"/>
        <w:szCs w:val="27"/>
        <w:lang w:val="en-US"/>
      </w:rPr>
    </w:rPrDefault>
    <w:pPrDefault>
      <w:pPr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120" w:line="276" w:lineRule="auto"/>
      <w:jc w:val="center"/>
    </w:pPr>
    <w:rPr>
      <w:rFonts w:ascii="Times New Roman" w:cs="Times New Roman" w:eastAsia="Times New Roman" w:hAnsi="Times New Roman"/>
      <w:b w:val="1"/>
      <w:smallCaps w:val="1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  <w:jc w:val="both"/>
    </w:pPr>
    <w:rPr>
      <w:rFonts w:ascii="Times New Roman" w:cs="Times New Roman" w:eastAsia="Times New Roman" w:hAnsi="Times New Roman"/>
      <w:b w:val="1"/>
      <w:color w:val="00000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37867"/>
    <w:pPr>
      <w:spacing w:after="0" w:line="360" w:lineRule="auto"/>
    </w:pPr>
    <w:rPr>
      <w:rFonts w:ascii="Times New Roman" w:cs="Times New Roman" w:eastAsia="Times New Roman" w:hAnsi="Times New Roman"/>
      <w:sz w:val="27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CC7AA5"/>
    <w:pPr>
      <w:keepNext w:val="1"/>
      <w:keepLines w:val="1"/>
      <w:spacing w:before="120" w:line="276" w:lineRule="auto"/>
      <w:jc w:val="center"/>
      <w:outlineLvl w:val="0"/>
    </w:pPr>
    <w:rPr>
      <w:rFonts w:asciiTheme="majorHAnsi" w:cstheme="majorBidi" w:eastAsiaTheme="majorEastAsia" w:hAnsiTheme="majorHAnsi"/>
      <w:b w:val="1"/>
      <w:caps w:val="1"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931C4B"/>
    <w:pPr>
      <w:keepNext w:val="1"/>
      <w:keepLines w:val="1"/>
      <w:spacing w:before="40"/>
      <w:jc w:val="both"/>
      <w:outlineLvl w:val="1"/>
    </w:pPr>
    <w:rPr>
      <w:rFonts w:asciiTheme="majorHAnsi" w:cstheme="majorBidi" w:eastAsiaTheme="majorEastAsia" w:hAnsiTheme="majorHAnsi"/>
      <w:b w:val="1"/>
      <w:color w:val="000000" w:themeColor="text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CC7AA5"/>
    <w:rPr>
      <w:rFonts w:asciiTheme="majorHAnsi" w:cstheme="majorBidi" w:eastAsiaTheme="majorEastAsia" w:hAnsiTheme="majorHAnsi"/>
      <w:b w:val="1"/>
      <w:caps w:val="1"/>
      <w:color w:val="000000" w:themeColor="text1"/>
      <w:sz w:val="28"/>
      <w:szCs w:val="32"/>
    </w:rPr>
  </w:style>
  <w:style w:type="table" w:styleId="TableGrid">
    <w:name w:val="Table Grid"/>
    <w:basedOn w:val="TableNormal"/>
    <w:uiPriority w:val="59"/>
    <w:qFormat w:val="1"/>
    <w:rsid w:val="00DA612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931C4B"/>
    <w:rPr>
      <w:rFonts w:asciiTheme="majorHAnsi" w:cstheme="majorBidi" w:eastAsiaTheme="majorEastAsia" w:hAnsiTheme="majorHAnsi"/>
      <w:b w:val="1"/>
      <w:color w:val="000000" w:themeColor="text1"/>
      <w:sz w:val="28"/>
      <w:szCs w:val="26"/>
    </w:rPr>
  </w:style>
  <w:style w:type="character" w:styleId="PlaceholderText">
    <w:name w:val="Placeholder Text"/>
    <w:basedOn w:val="DefaultParagraphFont"/>
    <w:uiPriority w:val="99"/>
    <w:semiHidden w:val="1"/>
    <w:rsid w:val="00A43534"/>
    <w:rPr>
      <w:color w:val="808080"/>
    </w:rPr>
  </w:style>
  <w:style w:type="paragraph" w:styleId="ListParagraph">
    <w:name w:val="List Paragraph"/>
    <w:basedOn w:val="Normal"/>
    <w:uiPriority w:val="34"/>
    <w:qFormat w:val="1"/>
    <w:rsid w:val="00263FC0"/>
    <w:pPr>
      <w:spacing w:after="160" w:line="256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</w:rPr>
  </w:style>
  <w:style w:type="character" w:styleId="MTConvertedEquation" w:customStyle="1">
    <w:name w:val="MTConvertedEquation"/>
    <w:basedOn w:val="DefaultParagraphFont"/>
    <w:rsid w:val="00594BCA"/>
    <w:rPr>
      <w:b w:val="1"/>
      <w:color w:val="000000"/>
      <w:sz w:val="26"/>
    </w:rPr>
  </w:style>
  <w:style w:type="paragraph" w:styleId="NormalWeb">
    <w:name w:val="Normal (Web)"/>
    <w:basedOn w:val="Normal"/>
    <w:uiPriority w:val="99"/>
    <w:unhideWhenUsed w:val="1"/>
    <w:rsid w:val="00D5527E"/>
    <w:pPr>
      <w:spacing w:after="100" w:afterAutospacing="1" w:before="100" w:beforeAutospacing="1"/>
    </w:pPr>
    <w:rPr>
      <w:sz w:val="24"/>
      <w:szCs w:val="24"/>
    </w:rPr>
  </w:style>
  <w:style w:type="paragraph" w:styleId="MTDisplayEquation" w:customStyle="1">
    <w:name w:val="MTDisplayEquation"/>
    <w:basedOn w:val="Normal"/>
    <w:next w:val="Normal"/>
    <w:link w:val="MTDisplayEquationChar"/>
    <w:rsid w:val="00023051"/>
    <w:pPr>
      <w:tabs>
        <w:tab w:val="center" w:pos="4960"/>
        <w:tab w:val="right" w:pos="9920"/>
      </w:tabs>
      <w:spacing w:after="120" w:line="276" w:lineRule="auto"/>
      <w:jc w:val="both"/>
    </w:pPr>
    <w:rPr>
      <w:rFonts w:asciiTheme="minorHAnsi" w:cstheme="minorBidi" w:eastAsiaTheme="minorHAnsi" w:hAnsiTheme="minorHAnsi"/>
      <w:sz w:val="26"/>
      <w:szCs w:val="22"/>
    </w:rPr>
  </w:style>
  <w:style w:type="character" w:styleId="MTDisplayEquationChar" w:customStyle="1">
    <w:name w:val="MTDisplayEquation Char"/>
    <w:basedOn w:val="DefaultParagraphFont"/>
    <w:link w:val="MTDisplayEquation"/>
    <w:rsid w:val="00023051"/>
    <w:rPr>
      <w:sz w:val="26"/>
    </w:rPr>
  </w:style>
  <w:style w:type="paragraph" w:styleId="NoSpacing">
    <w:name w:val="No Spacing"/>
    <w:uiPriority w:val="1"/>
    <w:qFormat w:val="1"/>
    <w:rsid w:val="005B7E22"/>
    <w:pPr>
      <w:spacing w:after="0" w:line="240" w:lineRule="auto"/>
    </w:pPr>
    <w:rPr>
      <w:rFonts w:ascii="Times New Roman" w:cs="Times New Roman" w:hAnsi="Times New Roman"/>
      <w:color w:val="000000"/>
      <w:sz w:val="28"/>
      <w:szCs w:val="18"/>
    </w:rPr>
  </w:style>
  <w:style w:type="table" w:styleId="TableGrid1" w:customStyle="1">
    <w:name w:val="Table Grid1"/>
    <w:basedOn w:val="TableNormal"/>
    <w:next w:val="TableGrid"/>
    <w:uiPriority w:val="59"/>
    <w:rsid w:val="00FB153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F815AB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815AB"/>
    <w:rPr>
      <w:rFonts w:ascii="Times New Roman" w:cs="Times New Roman" w:eastAsia="Times New Roman" w:hAnsi="Times New Roman"/>
      <w:sz w:val="27"/>
      <w:szCs w:val="26"/>
    </w:rPr>
  </w:style>
  <w:style w:type="paragraph" w:styleId="Footer">
    <w:name w:val="footer"/>
    <w:basedOn w:val="Normal"/>
    <w:link w:val="FooterChar"/>
    <w:uiPriority w:val="99"/>
    <w:unhideWhenUsed w:val="1"/>
    <w:rsid w:val="00F815AB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815AB"/>
    <w:rPr>
      <w:rFonts w:ascii="Times New Roman" w:cs="Times New Roman" w:eastAsia="Times New Roman" w:hAnsi="Times New Roman"/>
      <w:sz w:val="27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0u1TTMWxCTk4m54x9algWleo4Iw==">AMUW2mVQFht+s970VgY8cb6U6omtLPP7+PtNZxwLMSdHpnSz/anb17fmwSj+Z9KLgep2U2REGwyZJMwN2dnrrwF8P/Fqhu3rRXEUgOAGTgyFS2y8U0l5vBAWxGtMSOARXI5MH5ttDVDKGvablppyQ6gfX8SdeygCz9SBDBjQ6TotYAzACl6OB8kHI8VnY3G17C6OCjQDmTK8bt7YCDEYrigx5aD2RWVO5F48/o7uy3BqNzBBou8hUxiz3njKa79WpGYioZqh1p7BELF+QmqNwyjsg91uRMm6Y58iIJbhx4XMJgkuf//IkgE7qZWTXodniv9UdSRirC32qoLGIbQftF2bUQwx3snyhhwTEbrFQEQMCiGKfJ7TLTog7Gg6DNqYHh6TT5ks7KG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2023-03-06T01:15:00Z</dcterms:created>
  <dc:creator>DELL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